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D7A63">
      <w:pPr>
        <w:pStyle w:val="3"/>
        <w:spacing w:line="360" w:lineRule="auto"/>
        <w:ind w:firstLine="709"/>
        <w:jc w:val="center"/>
        <w:rPr>
          <w:caps/>
          <w:sz w:val="28"/>
          <w:szCs w:val="28"/>
        </w:rPr>
      </w:pPr>
      <w:r>
        <w:rPr>
          <w:caps/>
          <w:sz w:val="28"/>
          <w:szCs w:val="28"/>
        </w:rPr>
        <w:t>Министерство образования и науки Российской Федерации</w:t>
      </w:r>
    </w:p>
    <w:p w:rsidR="00000000" w:rsidRDefault="00ED7A63">
      <w:pPr>
        <w:pStyle w:val="4"/>
        <w:spacing w:line="360" w:lineRule="auto"/>
        <w:ind w:firstLine="709"/>
        <w:jc w:val="center"/>
        <w:rPr>
          <w:caps/>
          <w:sz w:val="28"/>
          <w:szCs w:val="28"/>
        </w:rPr>
      </w:pPr>
      <w:r>
        <w:rPr>
          <w:caps/>
          <w:sz w:val="28"/>
          <w:szCs w:val="28"/>
        </w:rPr>
        <w:t>Государственное образовательное учреждение высшего профессионального образования</w:t>
      </w:r>
    </w:p>
    <w:p w:rsidR="00000000" w:rsidRDefault="00ED7A63">
      <w:pPr>
        <w:pStyle w:val="1"/>
        <w:spacing w:line="360" w:lineRule="auto"/>
        <w:ind w:firstLine="709"/>
        <w:jc w:val="center"/>
        <w:rPr>
          <w:caps/>
          <w:kern w:val="32"/>
          <w:sz w:val="28"/>
          <w:szCs w:val="28"/>
        </w:rPr>
      </w:pPr>
      <w:r>
        <w:rPr>
          <w:caps/>
          <w:kern w:val="32"/>
          <w:sz w:val="28"/>
          <w:szCs w:val="28"/>
        </w:rPr>
        <w:t>«САНКТ-ПЕТЕРБУРГСКИЙ ГОСУДАРСТВЕННЫЙ УНИВЕРСИТЕТ ТЕХНОЛОГИИ И ДИЗАЙНА»</w:t>
      </w:r>
    </w:p>
    <w:p w:rsidR="00000000" w:rsidRDefault="00ED7A63">
      <w:pPr>
        <w:spacing w:line="360" w:lineRule="auto"/>
        <w:ind w:firstLine="709"/>
        <w:jc w:val="center"/>
        <w:rPr>
          <w:caps/>
          <w:sz w:val="28"/>
          <w:szCs w:val="28"/>
        </w:rPr>
      </w:pPr>
      <w:r>
        <w:rPr>
          <w:caps/>
          <w:sz w:val="28"/>
          <w:szCs w:val="28"/>
        </w:rPr>
        <w:t>Кафедра педагогики психологии профессионального о</w:t>
      </w:r>
      <w:r>
        <w:rPr>
          <w:caps/>
          <w:sz w:val="28"/>
          <w:szCs w:val="28"/>
        </w:rPr>
        <w:t>бразования</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jc w:val="center"/>
        <w:rPr>
          <w:sz w:val="28"/>
          <w:szCs w:val="28"/>
        </w:rPr>
      </w:pPr>
      <w:r>
        <w:rPr>
          <w:sz w:val="28"/>
          <w:szCs w:val="28"/>
        </w:rPr>
        <w:t>КУРСОВАЯ РАБОТА</w:t>
      </w:r>
    </w:p>
    <w:p w:rsidR="00000000" w:rsidRDefault="00ED7A63">
      <w:pPr>
        <w:spacing w:line="360" w:lineRule="auto"/>
        <w:jc w:val="center"/>
        <w:rPr>
          <w:sz w:val="28"/>
          <w:szCs w:val="28"/>
        </w:rPr>
      </w:pPr>
      <w:r>
        <w:rPr>
          <w:sz w:val="28"/>
          <w:szCs w:val="28"/>
        </w:rPr>
        <w:t>по дисциплине «Психология»</w:t>
      </w:r>
    </w:p>
    <w:p w:rsidR="00000000" w:rsidRDefault="00ED7A63">
      <w:pPr>
        <w:spacing w:line="360" w:lineRule="auto"/>
        <w:jc w:val="center"/>
        <w:rPr>
          <w:sz w:val="28"/>
          <w:szCs w:val="28"/>
        </w:rPr>
      </w:pPr>
      <w:r>
        <w:rPr>
          <w:sz w:val="28"/>
          <w:szCs w:val="28"/>
        </w:rPr>
        <w:t>Тема: Основные особенности терроризма как явления</w:t>
      </w:r>
    </w:p>
    <w:p w:rsidR="00000000" w:rsidRDefault="00ED7A63">
      <w:pPr>
        <w:spacing w:line="360" w:lineRule="auto"/>
        <w:jc w:val="center"/>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jc w:val="both"/>
        <w:rPr>
          <w:sz w:val="28"/>
          <w:szCs w:val="28"/>
        </w:rPr>
      </w:pPr>
      <w:r>
        <w:rPr>
          <w:sz w:val="28"/>
          <w:szCs w:val="28"/>
        </w:rPr>
        <w:t>Выполнила: Филатова М.С.</w:t>
      </w:r>
    </w:p>
    <w:p w:rsidR="00000000" w:rsidRDefault="00ED7A63">
      <w:pPr>
        <w:spacing w:line="360" w:lineRule="auto"/>
        <w:jc w:val="both"/>
        <w:rPr>
          <w:sz w:val="28"/>
          <w:szCs w:val="28"/>
        </w:rPr>
      </w:pPr>
      <w:r>
        <w:rPr>
          <w:sz w:val="28"/>
          <w:szCs w:val="28"/>
        </w:rPr>
        <w:t>Студенческий билет № 0934062</w:t>
      </w:r>
    </w:p>
    <w:p w:rsidR="00000000" w:rsidRDefault="00ED7A63">
      <w:pPr>
        <w:spacing w:line="360" w:lineRule="auto"/>
        <w:jc w:val="both"/>
        <w:rPr>
          <w:sz w:val="28"/>
          <w:szCs w:val="28"/>
        </w:rPr>
      </w:pPr>
      <w:r>
        <w:rPr>
          <w:sz w:val="28"/>
          <w:szCs w:val="28"/>
        </w:rPr>
        <w:t>Проверила: Владыко О.М</w:t>
      </w:r>
    </w:p>
    <w:p w:rsidR="00000000" w:rsidRDefault="00ED7A63">
      <w:pPr>
        <w:spacing w:line="360" w:lineRule="auto"/>
        <w:jc w:val="both"/>
        <w:rPr>
          <w:sz w:val="28"/>
          <w:szCs w:val="28"/>
        </w:rPr>
      </w:pPr>
      <w:r>
        <w:rPr>
          <w:sz w:val="28"/>
          <w:szCs w:val="28"/>
        </w:rPr>
        <w:t>кандидат педагогических наук, доцент.</w:t>
      </w:r>
    </w:p>
    <w:p w:rsidR="00000000" w:rsidRDefault="00ED7A63">
      <w:pPr>
        <w:spacing w:line="360" w:lineRule="auto"/>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p>
    <w:p w:rsidR="00000000" w:rsidRDefault="00ED7A63">
      <w:pPr>
        <w:spacing w:line="360" w:lineRule="auto"/>
        <w:ind w:firstLine="709"/>
        <w:jc w:val="center"/>
        <w:rPr>
          <w:sz w:val="28"/>
          <w:szCs w:val="28"/>
        </w:rPr>
      </w:pPr>
      <w:r>
        <w:rPr>
          <w:sz w:val="28"/>
          <w:szCs w:val="28"/>
        </w:rPr>
        <w:lastRenderedPageBreak/>
        <w:t>г. Санкт - Петербург</w:t>
      </w:r>
      <w:r>
        <w:rPr>
          <w:sz w:val="28"/>
          <w:szCs w:val="28"/>
        </w:rPr>
        <w:t>,2010 г.</w:t>
      </w:r>
    </w:p>
    <w:p w:rsidR="00000000" w:rsidRDefault="00ED7A63">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ED7A63">
      <w:pPr>
        <w:spacing w:line="360" w:lineRule="auto"/>
        <w:ind w:firstLine="709"/>
        <w:jc w:val="both"/>
        <w:rPr>
          <w:sz w:val="28"/>
          <w:szCs w:val="28"/>
        </w:rPr>
      </w:pPr>
    </w:p>
    <w:p w:rsidR="00000000" w:rsidRDefault="00ED7A63">
      <w:pPr>
        <w:tabs>
          <w:tab w:val="decimal" w:pos="0"/>
        </w:tabs>
        <w:spacing w:line="360" w:lineRule="auto"/>
        <w:jc w:val="both"/>
        <w:rPr>
          <w:sz w:val="28"/>
          <w:szCs w:val="28"/>
        </w:rPr>
      </w:pPr>
      <w:r>
        <w:rPr>
          <w:sz w:val="28"/>
          <w:szCs w:val="28"/>
        </w:rPr>
        <w:t>Введение</w:t>
      </w:r>
    </w:p>
    <w:p w:rsidR="00000000" w:rsidRDefault="00ED7A63">
      <w:pPr>
        <w:tabs>
          <w:tab w:val="decimal" w:pos="0"/>
          <w:tab w:val="decimal" w:pos="360"/>
          <w:tab w:val="left" w:pos="720"/>
        </w:tabs>
        <w:spacing w:line="360" w:lineRule="auto"/>
        <w:jc w:val="both"/>
        <w:rPr>
          <w:sz w:val="28"/>
          <w:szCs w:val="28"/>
        </w:rPr>
      </w:pPr>
      <w:r>
        <w:rPr>
          <w:sz w:val="28"/>
          <w:szCs w:val="28"/>
        </w:rPr>
        <w:t>1.</w:t>
      </w:r>
      <w:r>
        <w:rPr>
          <w:sz w:val="28"/>
          <w:szCs w:val="28"/>
        </w:rPr>
        <w:tab/>
        <w:t>Теоретический аспект «Основных особенностей терроризма как явления»</w:t>
      </w:r>
    </w:p>
    <w:p w:rsidR="00000000" w:rsidRDefault="00ED7A63">
      <w:pPr>
        <w:tabs>
          <w:tab w:val="decimal" w:pos="0"/>
          <w:tab w:val="decimal" w:pos="360"/>
        </w:tabs>
        <w:spacing w:line="360" w:lineRule="auto"/>
        <w:jc w:val="both"/>
        <w:rPr>
          <w:sz w:val="28"/>
          <w:szCs w:val="28"/>
        </w:rPr>
      </w:pPr>
      <w:r>
        <w:rPr>
          <w:sz w:val="28"/>
          <w:szCs w:val="28"/>
        </w:rPr>
        <w:t>1.1 Основные подходы к понятию «терроризма» и предпосылки его возникновения</w:t>
      </w:r>
    </w:p>
    <w:p w:rsidR="00000000" w:rsidRDefault="00ED7A63">
      <w:pPr>
        <w:tabs>
          <w:tab w:val="decimal" w:pos="0"/>
          <w:tab w:val="decimal" w:pos="360"/>
        </w:tabs>
        <w:spacing w:line="360" w:lineRule="auto"/>
        <w:jc w:val="both"/>
        <w:rPr>
          <w:sz w:val="28"/>
          <w:szCs w:val="28"/>
        </w:rPr>
      </w:pPr>
      <w:r>
        <w:rPr>
          <w:sz w:val="28"/>
          <w:szCs w:val="28"/>
        </w:rPr>
        <w:t>.2 Индивидуальные факторы формирования склонности к террористическому поведени</w:t>
      </w:r>
      <w:r>
        <w:rPr>
          <w:sz w:val="28"/>
          <w:szCs w:val="28"/>
        </w:rPr>
        <w:t>ю</w:t>
      </w:r>
    </w:p>
    <w:p w:rsidR="00000000" w:rsidRDefault="00ED7A63">
      <w:pPr>
        <w:tabs>
          <w:tab w:val="decimal" w:pos="0"/>
          <w:tab w:val="decimal" w:pos="360"/>
        </w:tabs>
        <w:spacing w:line="360" w:lineRule="auto"/>
        <w:jc w:val="both"/>
        <w:rPr>
          <w:sz w:val="28"/>
          <w:szCs w:val="28"/>
        </w:rPr>
      </w:pPr>
      <w:r>
        <w:rPr>
          <w:sz w:val="28"/>
          <w:szCs w:val="28"/>
        </w:rPr>
        <w:t>.3 Групповые факторы терроризма</w:t>
      </w:r>
    </w:p>
    <w:p w:rsidR="00000000" w:rsidRDefault="00ED7A63">
      <w:pPr>
        <w:tabs>
          <w:tab w:val="decimal" w:pos="0"/>
          <w:tab w:val="decimal" w:pos="360"/>
        </w:tabs>
        <w:spacing w:line="360" w:lineRule="auto"/>
        <w:jc w:val="both"/>
        <w:rPr>
          <w:sz w:val="28"/>
          <w:szCs w:val="28"/>
        </w:rPr>
      </w:pPr>
      <w:r>
        <w:rPr>
          <w:sz w:val="28"/>
          <w:szCs w:val="28"/>
        </w:rPr>
        <w:t>.4 Организационные особенности преступных групп</w:t>
      </w:r>
    </w:p>
    <w:p w:rsidR="00000000" w:rsidRDefault="00ED7A63">
      <w:pPr>
        <w:tabs>
          <w:tab w:val="decimal" w:pos="0"/>
          <w:tab w:val="decimal" w:pos="360"/>
        </w:tabs>
        <w:spacing w:line="360" w:lineRule="auto"/>
        <w:jc w:val="both"/>
        <w:rPr>
          <w:sz w:val="28"/>
          <w:szCs w:val="28"/>
        </w:rPr>
      </w:pPr>
      <w:r>
        <w:rPr>
          <w:sz w:val="28"/>
          <w:szCs w:val="28"/>
        </w:rPr>
        <w:t>. Практическая часть</w:t>
      </w:r>
    </w:p>
    <w:p w:rsidR="00000000" w:rsidRDefault="00ED7A63">
      <w:pPr>
        <w:tabs>
          <w:tab w:val="decimal" w:pos="0"/>
          <w:tab w:val="decimal" w:pos="360"/>
        </w:tabs>
        <w:spacing w:line="360" w:lineRule="auto"/>
        <w:jc w:val="both"/>
        <w:rPr>
          <w:sz w:val="28"/>
          <w:szCs w:val="28"/>
        </w:rPr>
      </w:pPr>
      <w:r>
        <w:rPr>
          <w:sz w:val="28"/>
          <w:szCs w:val="28"/>
        </w:rPr>
        <w:t>.1 Анкета эмпирического исследования</w:t>
      </w:r>
    </w:p>
    <w:p w:rsidR="00000000" w:rsidRDefault="00ED7A63">
      <w:pPr>
        <w:tabs>
          <w:tab w:val="decimal" w:pos="360"/>
          <w:tab w:val="decimal" w:pos="540"/>
        </w:tabs>
        <w:spacing w:line="360" w:lineRule="auto"/>
        <w:jc w:val="both"/>
        <w:rPr>
          <w:sz w:val="28"/>
          <w:szCs w:val="28"/>
        </w:rPr>
      </w:pPr>
      <w:r>
        <w:rPr>
          <w:sz w:val="28"/>
          <w:szCs w:val="28"/>
        </w:rPr>
        <w:t>2.2 Статистический анализ и предпосылки к разрешению проблемы терроризма</w:t>
      </w:r>
    </w:p>
    <w:p w:rsidR="00000000" w:rsidRDefault="00ED7A63">
      <w:pPr>
        <w:tabs>
          <w:tab w:val="decimal" w:pos="0"/>
          <w:tab w:val="decimal" w:pos="360"/>
        </w:tabs>
        <w:spacing w:line="360" w:lineRule="auto"/>
        <w:jc w:val="both"/>
        <w:rPr>
          <w:sz w:val="28"/>
          <w:szCs w:val="28"/>
        </w:rPr>
      </w:pPr>
      <w:r>
        <w:rPr>
          <w:sz w:val="28"/>
          <w:szCs w:val="28"/>
        </w:rPr>
        <w:t>Заключение</w:t>
      </w:r>
    </w:p>
    <w:p w:rsidR="00000000" w:rsidRDefault="00ED7A63">
      <w:pPr>
        <w:tabs>
          <w:tab w:val="decimal" w:pos="0"/>
          <w:tab w:val="decimal" w:pos="360"/>
        </w:tabs>
        <w:spacing w:line="360" w:lineRule="auto"/>
        <w:jc w:val="both"/>
        <w:rPr>
          <w:sz w:val="28"/>
          <w:szCs w:val="28"/>
        </w:rPr>
      </w:pPr>
      <w:r>
        <w:rPr>
          <w:sz w:val="28"/>
          <w:szCs w:val="28"/>
        </w:rPr>
        <w:t>Список литературы</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ED7A63">
      <w:pPr>
        <w:tabs>
          <w:tab w:val="left" w:pos="0"/>
          <w:tab w:val="left" w:pos="180"/>
        </w:tabs>
        <w:spacing w:line="360" w:lineRule="auto"/>
        <w:ind w:firstLine="709"/>
        <w:jc w:val="both"/>
        <w:rPr>
          <w:sz w:val="28"/>
          <w:szCs w:val="28"/>
        </w:rPr>
      </w:pPr>
    </w:p>
    <w:p w:rsidR="00000000" w:rsidRDefault="00ED7A63">
      <w:pPr>
        <w:tabs>
          <w:tab w:val="left" w:pos="0"/>
          <w:tab w:val="left" w:pos="180"/>
        </w:tabs>
        <w:spacing w:line="360" w:lineRule="auto"/>
        <w:ind w:firstLine="709"/>
        <w:jc w:val="both"/>
        <w:rPr>
          <w:sz w:val="28"/>
          <w:szCs w:val="28"/>
        </w:rPr>
      </w:pPr>
      <w:r>
        <w:rPr>
          <w:sz w:val="28"/>
          <w:szCs w:val="28"/>
        </w:rPr>
        <w:t>А</w:t>
      </w:r>
      <w:r>
        <w:rPr>
          <w:sz w:val="28"/>
          <w:szCs w:val="28"/>
        </w:rPr>
        <w:t>ктуальность темы состоит в том что: терроризм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w:t>
      </w:r>
    </w:p>
    <w:p w:rsidR="00000000" w:rsidRDefault="00ED7A63">
      <w:pPr>
        <w:tabs>
          <w:tab w:val="left" w:pos="0"/>
          <w:tab w:val="left" w:pos="180"/>
        </w:tabs>
        <w:spacing w:line="360" w:lineRule="auto"/>
        <w:ind w:firstLine="709"/>
        <w:jc w:val="both"/>
        <w:rPr>
          <w:sz w:val="28"/>
          <w:szCs w:val="28"/>
        </w:rPr>
      </w:pPr>
      <w:r>
        <w:rPr>
          <w:sz w:val="28"/>
          <w:szCs w:val="28"/>
        </w:rPr>
        <w:t>Проявление терр</w:t>
      </w:r>
      <w:r>
        <w:rPr>
          <w:sz w:val="28"/>
          <w:szCs w:val="28"/>
        </w:rPr>
        <w:t>оризма влекут за собой массовые человеческие жертвы, разрушаются духовные, материальные, культурные ценности, которые невозможно воссоздать веками. Он порождает ненависть и недоверие между социальными и национальными группами. Террористические акты привели</w:t>
      </w:r>
      <w:r>
        <w:rPr>
          <w:sz w:val="28"/>
          <w:szCs w:val="28"/>
        </w:rPr>
        <w:t xml:space="preserve"> к необходимости создания международной системы борьбы с ним. Для многих людей, групп, организаций, терроризм стал способом решения проблем: политических, религиозных, национальных. Терроризм относится к тем видам преступного насилия, жертвами которого мог</w:t>
      </w:r>
      <w:r>
        <w:rPr>
          <w:sz w:val="28"/>
          <w:szCs w:val="28"/>
        </w:rPr>
        <w:t>ут стать невинные люди, каждый, кто не имеет никакого отношения к конфликту.</w:t>
      </w:r>
    </w:p>
    <w:p w:rsidR="00000000" w:rsidRDefault="00ED7A63">
      <w:pPr>
        <w:spacing w:line="360" w:lineRule="auto"/>
        <w:ind w:firstLine="709"/>
        <w:jc w:val="both"/>
        <w:rPr>
          <w:sz w:val="28"/>
          <w:szCs w:val="28"/>
        </w:rPr>
      </w:pPr>
      <w:r>
        <w:rPr>
          <w:sz w:val="28"/>
          <w:szCs w:val="28"/>
        </w:rPr>
        <w:t>Масштабность и жестокость проявления современного терроризма, необходимость непрерывной борьбы с ним, прежде всего правовыми методиками, подтверждает актуальность выбранной темы.</w:t>
      </w:r>
    </w:p>
    <w:p w:rsidR="00000000" w:rsidRDefault="00ED7A63">
      <w:pPr>
        <w:spacing w:line="360" w:lineRule="auto"/>
        <w:ind w:firstLine="709"/>
        <w:jc w:val="both"/>
        <w:rPr>
          <w:sz w:val="28"/>
          <w:szCs w:val="28"/>
        </w:rPr>
      </w:pPr>
      <w:r>
        <w:rPr>
          <w:sz w:val="28"/>
          <w:szCs w:val="28"/>
        </w:rPr>
        <w:t>Изучению вопроса международного терроризма посвящены работы таких ученых как: книга швейцарского исследователя Т. Деникера "Стратегия антитеррора"; книга французского исследователя Робера Сале "Террористический вызов", книга западногерманской исследователь</w:t>
      </w:r>
      <w:r>
        <w:rPr>
          <w:sz w:val="28"/>
          <w:szCs w:val="28"/>
        </w:rPr>
        <w:t>ницы И. Беккер "Дети Гитлера", книга польского исследователя А. Бернгарда "Стратегия терроризма"; книга венгерской исследовательницы Е. Ангел "Мифы потрясенного создания" и целый ряд других авторов.</w:t>
      </w:r>
    </w:p>
    <w:p w:rsidR="00000000" w:rsidRDefault="00ED7A63">
      <w:pPr>
        <w:spacing w:line="360" w:lineRule="auto"/>
        <w:ind w:firstLine="709"/>
        <w:jc w:val="both"/>
        <w:rPr>
          <w:sz w:val="28"/>
          <w:szCs w:val="28"/>
        </w:rPr>
      </w:pPr>
      <w:r>
        <w:rPr>
          <w:sz w:val="28"/>
          <w:szCs w:val="28"/>
        </w:rPr>
        <w:t xml:space="preserve">Эти работы характерны стремлением их авторов исследовать </w:t>
      </w:r>
      <w:r>
        <w:rPr>
          <w:sz w:val="28"/>
          <w:szCs w:val="28"/>
        </w:rPr>
        <w:t>и постичь причины, мотивы, механизмы и психологию совершения террористических актов.</w:t>
      </w:r>
    </w:p>
    <w:p w:rsidR="00000000" w:rsidRDefault="00ED7A63">
      <w:pPr>
        <w:spacing w:line="360" w:lineRule="auto"/>
        <w:ind w:firstLine="709"/>
        <w:jc w:val="both"/>
        <w:rPr>
          <w:sz w:val="28"/>
          <w:szCs w:val="28"/>
        </w:rPr>
      </w:pPr>
      <w:r>
        <w:rPr>
          <w:sz w:val="28"/>
          <w:szCs w:val="28"/>
        </w:rPr>
        <w:lastRenderedPageBreak/>
        <w:t>Однако, терроризм - как глобальная проблема требует постоянного внимания и изучения и поэтому представляет широкое поле для исследований с последующим их практическим прим</w:t>
      </w:r>
      <w:r>
        <w:rPr>
          <w:sz w:val="28"/>
          <w:szCs w:val="28"/>
        </w:rPr>
        <w:t>енением.</w:t>
      </w:r>
    </w:p>
    <w:p w:rsidR="00000000" w:rsidRDefault="00ED7A63">
      <w:pPr>
        <w:spacing w:line="360" w:lineRule="auto"/>
        <w:ind w:firstLine="709"/>
        <w:jc w:val="both"/>
        <w:rPr>
          <w:sz w:val="28"/>
          <w:szCs w:val="28"/>
        </w:rPr>
      </w:pPr>
      <w:r>
        <w:rPr>
          <w:sz w:val="28"/>
          <w:szCs w:val="28"/>
        </w:rPr>
        <w:t>Целью данной работы является изучение и анализ понятия терроризма, мотивы отклоняющегося поведения связанные с возникновением терроризма. Задачей данной работы является опрос отношения объектов исследования, т.е. жителей Санкт-Петербурга, к предме</w:t>
      </w:r>
      <w:r>
        <w:rPr>
          <w:sz w:val="28"/>
          <w:szCs w:val="28"/>
        </w:rPr>
        <w:t>ту исследования, проблеме терроризма.</w:t>
      </w:r>
    </w:p>
    <w:p w:rsidR="00000000" w:rsidRDefault="00ED7A63">
      <w:pPr>
        <w:spacing w:line="360" w:lineRule="auto"/>
        <w:ind w:firstLine="709"/>
        <w:jc w:val="both"/>
        <w:rPr>
          <w:sz w:val="28"/>
          <w:szCs w:val="28"/>
        </w:rPr>
      </w:pPr>
    </w:p>
    <w:p w:rsidR="00000000" w:rsidRDefault="00ED7A63">
      <w:pPr>
        <w:tabs>
          <w:tab w:val="decimal" w:pos="0"/>
          <w:tab w:val="decimal" w:pos="360"/>
        </w:tabs>
        <w:spacing w:line="360" w:lineRule="auto"/>
        <w:ind w:firstLine="709"/>
        <w:jc w:val="both"/>
        <w:rPr>
          <w:sz w:val="28"/>
          <w:szCs w:val="28"/>
        </w:rPr>
      </w:pPr>
      <w:r>
        <w:rPr>
          <w:sz w:val="28"/>
          <w:szCs w:val="28"/>
        </w:rPr>
        <w:br w:type="page"/>
      </w:r>
      <w:r>
        <w:rPr>
          <w:sz w:val="28"/>
          <w:szCs w:val="28"/>
        </w:rPr>
        <w:lastRenderedPageBreak/>
        <w:t>1. Теоретический аспект «Основных особенностей терроризма как явления»</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t>.1 Основные подходы к понятию «терроризма» и предпосылки его возникновения</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t>Терроризм - это один из наиболее разрушительных для государства и об</w:t>
      </w:r>
      <w:r>
        <w:rPr>
          <w:sz w:val="28"/>
          <w:szCs w:val="28"/>
        </w:rPr>
        <w:t>щества элементов преступности. Он оказывает негативное воздействие, развитие на другие структурные элементы преступности. Терроризм влияет не только на политические, экономические, социальные, морально-психологические, социокультурные процессы в обществе.</w:t>
      </w:r>
    </w:p>
    <w:p w:rsidR="00000000" w:rsidRDefault="00ED7A63">
      <w:pPr>
        <w:spacing w:line="360" w:lineRule="auto"/>
        <w:ind w:firstLine="709"/>
        <w:jc w:val="both"/>
        <w:rPr>
          <w:sz w:val="28"/>
          <w:szCs w:val="28"/>
        </w:rPr>
      </w:pPr>
      <w:r>
        <w:rPr>
          <w:sz w:val="28"/>
          <w:szCs w:val="28"/>
        </w:rPr>
        <w:t>Слово террор произошло из латинского языка: terror - страх, ужас. Действительно,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 - это запуги</w:t>
      </w:r>
      <w:r>
        <w:rPr>
          <w:sz w:val="28"/>
          <w:szCs w:val="28"/>
        </w:rPr>
        <w:t>вание, создание атмосферы страха и неуверенности, наведение ужаса. Принимая во внимание крайнюю общественную опасность и жестокость актов террора, их антисоциальность и антигуманность, терроризм можно определить как общественный феномен, заключающийся в пр</w:t>
      </w:r>
      <w:r>
        <w:rPr>
          <w:sz w:val="28"/>
          <w:szCs w:val="28"/>
        </w:rPr>
        <w:t>отивоправном использовании крайних форм угрозы насилием для устрашения противников с целью достижения конкретных целей.</w:t>
      </w:r>
    </w:p>
    <w:p w:rsidR="00000000" w:rsidRDefault="00ED7A63">
      <w:pPr>
        <w:spacing w:line="360" w:lineRule="auto"/>
        <w:ind w:firstLine="709"/>
        <w:jc w:val="both"/>
        <w:rPr>
          <w:sz w:val="28"/>
          <w:szCs w:val="28"/>
        </w:rPr>
      </w:pPr>
      <w:r>
        <w:rPr>
          <w:sz w:val="28"/>
          <w:szCs w:val="28"/>
        </w:rPr>
        <w:t>В русском языке существуют понятия «террор», «терроризм», «террористический акт» и сравнительно недавно появились выражения «международн</w:t>
      </w:r>
      <w:r>
        <w:rPr>
          <w:sz w:val="28"/>
          <w:szCs w:val="28"/>
        </w:rPr>
        <w:t>ый терроризм», «государственный терроризм». В толковом словаре В.И. Даля подчеркивается нацеленность терроризма - устрашить смертью, насилием. С.И. Ожегов в своем словаре уточняет: « Террор - физическое насилие, вплоть до физического уничтожения, по отноше</w:t>
      </w:r>
      <w:r>
        <w:rPr>
          <w:sz w:val="28"/>
          <w:szCs w:val="28"/>
        </w:rPr>
        <w:t>нию к политическим противникам». Некоторые исследователи, такие как В.Замковой и М. Ильчиков считают, что террор используется политическими силами, находящимися во власти, опирающимися на властные структуры и репрессивный аппарат подавления, армию, различн</w:t>
      </w:r>
      <w:r>
        <w:rPr>
          <w:sz w:val="28"/>
          <w:szCs w:val="28"/>
        </w:rPr>
        <w:t>ые спецслужбы и т. д., а терроризм относится к оппозиционным силам, выступающим против «истеблишмента» и являющимися объективно стороной более слабой. Таким образом, можно сделать вывод, что в литературе под террором, терроризмом, террористическим актом по</w:t>
      </w:r>
      <w:r>
        <w:rPr>
          <w:sz w:val="28"/>
          <w:szCs w:val="28"/>
        </w:rPr>
        <w:t>нимается устрашение насильственными методами противника, то есть конкретного физического лица (лиц), исполняющего государственные, политические или другие общественные функции, а также отмечается уголовная направленность многих из них. Закон «О борьбе с те</w:t>
      </w:r>
      <w:r>
        <w:rPr>
          <w:sz w:val="28"/>
          <w:szCs w:val="28"/>
        </w:rPr>
        <w:t>рроризмом», принятый в России 25 июня 1998 года, в ст.3 дает полное определение терроризма, международного терроризма и террористической деятельности.</w:t>
      </w:r>
    </w:p>
    <w:p w:rsidR="00000000" w:rsidRDefault="00ED7A63">
      <w:pPr>
        <w:tabs>
          <w:tab w:val="left" w:pos="2385"/>
        </w:tabs>
        <w:spacing w:line="360" w:lineRule="auto"/>
        <w:ind w:firstLine="709"/>
        <w:jc w:val="both"/>
        <w:rPr>
          <w:sz w:val="28"/>
          <w:szCs w:val="28"/>
        </w:rPr>
      </w:pPr>
      <w:r>
        <w:rPr>
          <w:sz w:val="28"/>
          <w:szCs w:val="28"/>
        </w:rPr>
        <w:t>Террористы были всегда. Самая ранняя террористическая группировка секта сикариев, которая действовала в П</w:t>
      </w:r>
      <w:r>
        <w:rPr>
          <w:sz w:val="28"/>
          <w:szCs w:val="28"/>
        </w:rPr>
        <w:t>алестине в I веке новой эры и истребляла представителей еврейской знати, выступавших за мир с римлянами. В качестве оружия сикарии использовали кинжал или короткий меч - сику. Это были экстремистски настроенные националисты, возглавлявшие движение социальн</w:t>
      </w:r>
      <w:r>
        <w:rPr>
          <w:sz w:val="28"/>
          <w:szCs w:val="28"/>
        </w:rPr>
        <w:t>ого протеста и настраивавшие низы против верхов. В действиях сикариев прослеживается сочетание религиозного фанатизма и политического терроризма: в мученичестве они видели нечто приносящее радость и верили, что после свержения ненавистного режима Господь я</w:t>
      </w:r>
      <w:r>
        <w:rPr>
          <w:sz w:val="28"/>
          <w:szCs w:val="28"/>
        </w:rPr>
        <w:t>вится своему народу и избавит их от мук и страданий.</w:t>
      </w:r>
    </w:p>
    <w:p w:rsidR="00000000" w:rsidRDefault="00ED7A63">
      <w:pPr>
        <w:tabs>
          <w:tab w:val="left" w:pos="2385"/>
        </w:tabs>
        <w:spacing w:line="360" w:lineRule="auto"/>
        <w:ind w:firstLine="709"/>
        <w:jc w:val="both"/>
        <w:rPr>
          <w:sz w:val="28"/>
          <w:szCs w:val="28"/>
        </w:rPr>
      </w:pPr>
      <w:r>
        <w:rPr>
          <w:sz w:val="28"/>
          <w:szCs w:val="28"/>
        </w:rPr>
        <w:t>Современный терроризм обладает огромными финансовыми и экономическими возможностями, не контролируемыми ни государством, ни обществом. Он имеет собственную систему внутреннего управления и противодействи</w:t>
      </w:r>
      <w:r>
        <w:rPr>
          <w:sz w:val="28"/>
          <w:szCs w:val="28"/>
        </w:rPr>
        <w:t>я государству в интересах достижения политических, экономических и иных целей. Существует множество видов терроризма экономический терроризм, связанный с конкурентной борьбой корпораций; терроризм правительства против части своего народа (например, в нацис</w:t>
      </w:r>
      <w:r>
        <w:rPr>
          <w:sz w:val="28"/>
          <w:szCs w:val="28"/>
        </w:rPr>
        <w:t>тской Германии, СССР, ЮАР); терроризм народа против своего правительства (Африканский Национальный Конгресс в ЮАР, Ирландская Республиканская Армия); этнический терроризм, который получил распространение, к примеру, в Боснии; терроризм одного государства п</w:t>
      </w:r>
      <w:r>
        <w:rPr>
          <w:sz w:val="28"/>
          <w:szCs w:val="28"/>
        </w:rPr>
        <w:t>ротив другого. Терроризм может иметь множество проявлений. Это уподобляет его вирусам: известно огромное множество вирусов, и они могут послужить причиной появления, как бородавок, так и СПИДа. Вирусы к тому же склонны к мутациям, и здесь также во многом о</w:t>
      </w:r>
      <w:r>
        <w:rPr>
          <w:sz w:val="28"/>
          <w:szCs w:val="28"/>
        </w:rPr>
        <w:t>правдывается аналогия с террористами. На Ближнем Востоке наибольшая террористическая угроза исходит сегодня от религиозных фанатиков, известных как мусульманешииты. Многие годы мир был свидетелем борьбы арабов против сионистского государства в Палестине, и</w:t>
      </w:r>
      <w:r>
        <w:rPr>
          <w:sz w:val="28"/>
          <w:szCs w:val="28"/>
        </w:rPr>
        <w:t xml:space="preserve"> с арабским терроризмом постоянно сталкивались приехавшие сюда для создания Израиля евреи. Сейчас арабы окончательно объединились, создав получающую государственную поддержку террористическую систему, которая действует во имя Джихада - Священной Войны. Их </w:t>
      </w:r>
      <w:r>
        <w:rPr>
          <w:sz w:val="28"/>
          <w:szCs w:val="28"/>
        </w:rPr>
        <w:t>цель - создание нового исламского государства, объединяющего всех мусульман. Для того чтобы сформировалась настоящая террористическая организация необходимы три условия:</w:t>
      </w:r>
    </w:p>
    <w:p w:rsidR="00000000" w:rsidRDefault="00ED7A63">
      <w:pPr>
        <w:tabs>
          <w:tab w:val="left" w:pos="720"/>
          <w:tab w:val="left" w:pos="1276"/>
        </w:tabs>
        <w:spacing w:line="360" w:lineRule="auto"/>
        <w:ind w:firstLine="709"/>
        <w:jc w:val="both"/>
        <w:rPr>
          <w:sz w:val="28"/>
          <w:szCs w:val="28"/>
        </w:rPr>
      </w:pPr>
      <w:r>
        <w:rPr>
          <w:sz w:val="28"/>
          <w:szCs w:val="28"/>
        </w:rPr>
        <w:t>1.</w:t>
      </w:r>
      <w:r>
        <w:rPr>
          <w:sz w:val="28"/>
          <w:szCs w:val="28"/>
        </w:rPr>
        <w:tab/>
        <w:t>Доступ к деньгам, оружию и взрывчатым веществам;</w:t>
      </w:r>
    </w:p>
    <w:p w:rsidR="00000000" w:rsidRDefault="00ED7A63">
      <w:pPr>
        <w:spacing w:line="360" w:lineRule="auto"/>
        <w:ind w:firstLine="709"/>
        <w:jc w:val="both"/>
        <w:rPr>
          <w:sz w:val="28"/>
          <w:szCs w:val="28"/>
        </w:rPr>
      </w:pPr>
      <w:r>
        <w:rPr>
          <w:sz w:val="28"/>
          <w:szCs w:val="28"/>
        </w:rPr>
        <w:t>2.</w:t>
      </w:r>
      <w:r>
        <w:rPr>
          <w:sz w:val="28"/>
          <w:szCs w:val="28"/>
        </w:rPr>
        <w:tab/>
        <w:t>Военные знания и возможность об</w:t>
      </w:r>
      <w:r>
        <w:rPr>
          <w:sz w:val="28"/>
          <w:szCs w:val="28"/>
        </w:rPr>
        <w:t>учения своих членов;</w:t>
      </w:r>
    </w:p>
    <w:p w:rsidR="00000000" w:rsidRDefault="00ED7A63">
      <w:pPr>
        <w:tabs>
          <w:tab w:val="left" w:pos="720"/>
        </w:tabs>
        <w:spacing w:line="360" w:lineRule="auto"/>
        <w:ind w:firstLine="709"/>
        <w:jc w:val="both"/>
        <w:rPr>
          <w:sz w:val="28"/>
          <w:szCs w:val="28"/>
        </w:rPr>
      </w:pPr>
      <w:r>
        <w:rPr>
          <w:sz w:val="28"/>
          <w:szCs w:val="28"/>
        </w:rPr>
        <w:t>3.</w:t>
      </w:r>
      <w:r>
        <w:rPr>
          <w:sz w:val="28"/>
          <w:szCs w:val="28"/>
        </w:rPr>
        <w:tab/>
        <w:t>Надежные убежища, что предполагает наличие государств, которые поддерживают террористов вне своей территории и используют их в своих политических и военных целях.</w:t>
      </w:r>
    </w:p>
    <w:p w:rsidR="00000000" w:rsidRDefault="00ED7A63">
      <w:pPr>
        <w:spacing w:line="360" w:lineRule="auto"/>
        <w:ind w:firstLine="709"/>
        <w:jc w:val="both"/>
        <w:rPr>
          <w:sz w:val="28"/>
          <w:szCs w:val="28"/>
        </w:rPr>
      </w:pPr>
      <w:r>
        <w:rPr>
          <w:sz w:val="28"/>
          <w:szCs w:val="28"/>
        </w:rPr>
        <w:t>Терроризм появляется, когда общество переживает глубокий кризис, в п</w:t>
      </w:r>
      <w:r>
        <w:rPr>
          <w:sz w:val="28"/>
          <w:szCs w:val="28"/>
        </w:rPr>
        <w:t>ервую очередь кризис идеологии и государственно-правовой системы. В таком обществе появляются различные оппозиционные группы - политические, социальные, национальные, религиозные, - для которых становится сомнительной законность существующей власти. Террор</w:t>
      </w:r>
      <w:r>
        <w:rPr>
          <w:sz w:val="28"/>
          <w:szCs w:val="28"/>
        </w:rPr>
        <w:t>изм имеет тенденцию к росту именно в переходные периоды и этапы жизни общества, когда в нем создается определенная эмоциональная атмосфера, а неустойчивость является основной характеристикой базовых отношений и социальных связей. Это является благодатной п</w:t>
      </w:r>
      <w:r>
        <w:rPr>
          <w:sz w:val="28"/>
          <w:szCs w:val="28"/>
        </w:rPr>
        <w:t>очвой для взращивания насилия и агрессивности в обществе и приводит к тому, что та или иная экономическая, этническая, социальная, религиозная или другая группа пытается навязать свою волю обществу, используя при этом в качестве инструмента реализации свои</w:t>
      </w:r>
      <w:r>
        <w:rPr>
          <w:sz w:val="28"/>
          <w:szCs w:val="28"/>
        </w:rPr>
        <w:t xml:space="preserve">х устремлений насилие. </w:t>
      </w:r>
    </w:p>
    <w:p w:rsidR="00000000" w:rsidRDefault="00ED7A63">
      <w:pPr>
        <w:spacing w:line="360" w:lineRule="auto"/>
        <w:ind w:firstLine="709"/>
        <w:jc w:val="both"/>
        <w:rPr>
          <w:sz w:val="28"/>
          <w:szCs w:val="28"/>
        </w:rPr>
      </w:pPr>
      <w:r>
        <w:rPr>
          <w:sz w:val="28"/>
          <w:szCs w:val="28"/>
        </w:rPr>
        <w:t>Проблема терроризма приобретает особую остроту в период социальных конфликтов, которые являются провоцирующим фактором террористического поведения. В свою очередь, причиной возникновения конфликтных ситуаций является переходный пери</w:t>
      </w:r>
      <w:r>
        <w:rPr>
          <w:sz w:val="28"/>
          <w:szCs w:val="28"/>
        </w:rPr>
        <w:t>од, коренное изменение социально-политического и экономического устройства общества. Конфликты отличаются длительностью, степенью остроты противоречий, методами разрешения. Наиболее существенные причины, порождающие терроризм, на примере России. Переходный</w:t>
      </w:r>
      <w:r>
        <w:rPr>
          <w:sz w:val="28"/>
          <w:szCs w:val="28"/>
        </w:rPr>
        <w:t xml:space="preserve"> период, отягощенный тяжелым экономическим кризисом, создал условия социального противостояния, сформировал особое состояние массового сознания, для которого характерна неадекватная оценка реальной действительности, широкое распространение получили настрое</w:t>
      </w:r>
      <w:r>
        <w:rPr>
          <w:sz w:val="28"/>
          <w:szCs w:val="28"/>
        </w:rPr>
        <w:t>ния неуверенности, неоправдавшихся ожиданий, социального страха, озлобленности и агрессивности. В этих условиях легко воспринимаются экстремистские призывы к акциям протеста. Нищета, безработица, безысходность, крайняя дифференциация населения по уровню до</w:t>
      </w:r>
      <w:r>
        <w:rPr>
          <w:sz w:val="28"/>
          <w:szCs w:val="28"/>
        </w:rPr>
        <w:t>ходов, слабость государственной власти, ее неспособность обеспечить безопасность личности и ее имущества приводят к тому, что культ насилия начинает стремительно прокладывать себе дорогу, и экстремизм в этих условиях становится неотъемлемой частью менталит</w:t>
      </w:r>
      <w:r>
        <w:rPr>
          <w:sz w:val="28"/>
          <w:szCs w:val="28"/>
        </w:rPr>
        <w:t xml:space="preserve">ета общества. Утрата людьми уверенности в своем настоящем и будущем, разрушение всех идеалов бывшего советского общества, царящая везде атмосфера насилия и жестокости, культивируемая средствами массовой информации, создают весьма благоприятные условия для </w:t>
      </w:r>
      <w:r>
        <w:rPr>
          <w:sz w:val="28"/>
          <w:szCs w:val="28"/>
        </w:rPr>
        <w:t>роста преступности, а терроризм приобретает масштабы национального бедствия.</w:t>
      </w:r>
    </w:p>
    <w:p w:rsidR="00000000" w:rsidRDefault="00ED7A63">
      <w:pPr>
        <w:spacing w:line="360" w:lineRule="auto"/>
        <w:ind w:firstLine="709"/>
        <w:jc w:val="both"/>
        <w:rPr>
          <w:sz w:val="28"/>
          <w:szCs w:val="28"/>
        </w:rPr>
      </w:pPr>
      <w:r>
        <w:rPr>
          <w:sz w:val="28"/>
          <w:szCs w:val="28"/>
        </w:rPr>
        <w:t>Весьма негативным фактором являются и социальные противоречия, присущие современной российской действительности. Это:</w:t>
      </w:r>
    </w:p>
    <w:p w:rsidR="00000000" w:rsidRDefault="00ED7A63">
      <w:pPr>
        <w:tabs>
          <w:tab w:val="left" w:pos="540"/>
        </w:tabs>
        <w:spacing w:line="360" w:lineRule="auto"/>
        <w:ind w:firstLine="709"/>
        <w:jc w:val="both"/>
        <w:rPr>
          <w:sz w:val="28"/>
          <w:szCs w:val="28"/>
        </w:rPr>
      </w:pPr>
      <w:r>
        <w:rPr>
          <w:sz w:val="28"/>
          <w:szCs w:val="28"/>
        </w:rPr>
        <w:t>1.</w:t>
      </w:r>
      <w:r>
        <w:rPr>
          <w:sz w:val="28"/>
          <w:szCs w:val="28"/>
        </w:rPr>
        <w:tab/>
        <w:t xml:space="preserve">Противоречия, обусловленные расколом общества на группы с </w:t>
      </w:r>
      <w:r>
        <w:rPr>
          <w:sz w:val="28"/>
          <w:szCs w:val="28"/>
        </w:rPr>
        <w:t>различным экономическим положением. Отток активной части населения из приоритетных сфер жизнедеятельности (производства, науки, образования), Возрастание социальной вражды и агрессивности, обвальный рост преступности, прежде всего тех видов преступлений, к</w:t>
      </w:r>
      <w:r>
        <w:rPr>
          <w:sz w:val="28"/>
          <w:szCs w:val="28"/>
        </w:rPr>
        <w:t>оторые связаны с насилием против личности.</w:t>
      </w:r>
    </w:p>
    <w:p w:rsidR="00000000" w:rsidRDefault="00ED7A63">
      <w:pPr>
        <w:spacing w:line="360" w:lineRule="auto"/>
        <w:ind w:firstLine="709"/>
        <w:jc w:val="both"/>
        <w:rPr>
          <w:sz w:val="28"/>
          <w:szCs w:val="28"/>
        </w:rPr>
      </w:pPr>
      <w:r>
        <w:rPr>
          <w:sz w:val="28"/>
          <w:szCs w:val="28"/>
        </w:rPr>
        <w:t>2.</w:t>
      </w:r>
      <w:r>
        <w:rPr>
          <w:sz w:val="28"/>
          <w:szCs w:val="28"/>
        </w:rPr>
        <w:tab/>
        <w:t>Противоречия, обусловленные углублением национальных, религиозных, региональных и иных конфликтов.</w:t>
      </w:r>
    </w:p>
    <w:p w:rsidR="00000000" w:rsidRDefault="00ED7A63">
      <w:pPr>
        <w:spacing w:line="360" w:lineRule="auto"/>
        <w:ind w:firstLine="709"/>
        <w:jc w:val="both"/>
        <w:rPr>
          <w:sz w:val="28"/>
          <w:szCs w:val="28"/>
        </w:rPr>
      </w:pPr>
      <w:r>
        <w:rPr>
          <w:sz w:val="28"/>
          <w:szCs w:val="28"/>
        </w:rPr>
        <w:t>.</w:t>
      </w:r>
      <w:r>
        <w:rPr>
          <w:sz w:val="28"/>
          <w:szCs w:val="28"/>
        </w:rPr>
        <w:tab/>
        <w:t>Противоречия, обусловленные разрушением сложившейся и отсутствием новой эффективной системы социальных гарант</w:t>
      </w:r>
      <w:r>
        <w:rPr>
          <w:sz w:val="28"/>
          <w:szCs w:val="28"/>
        </w:rPr>
        <w:t>ий жизни населения. Постепенное втягивание определенной части населения в криминальные отношения; в связи с материальной и финансовой неустроенностью, бытовыми сложностями для военнослужащих, массовыми увольнениями из вооруженных сил и органов внутренних д</w:t>
      </w:r>
      <w:r>
        <w:rPr>
          <w:sz w:val="28"/>
          <w:szCs w:val="28"/>
        </w:rPr>
        <w:t>ел, разведки и контрразведки формируется отрицательный социальный потенциал в среде военнослужащих и, как следствие, - падение престижа армии, органов внутренних дел, рост преступности среди военнослужащих, переход в криминальные структуры многих профессио</w:t>
      </w:r>
      <w:r>
        <w:rPr>
          <w:sz w:val="28"/>
          <w:szCs w:val="28"/>
        </w:rPr>
        <w:t>налов из МО, МВД, ФСБ.</w:t>
      </w:r>
    </w:p>
    <w:p w:rsidR="00000000" w:rsidRDefault="00ED7A63">
      <w:pPr>
        <w:spacing w:line="360" w:lineRule="auto"/>
        <w:ind w:firstLine="709"/>
        <w:jc w:val="center"/>
        <w:rPr>
          <w:color w:val="FFFFFF"/>
          <w:sz w:val="28"/>
          <w:szCs w:val="28"/>
        </w:rPr>
      </w:pPr>
      <w:r>
        <w:rPr>
          <w:color w:val="FFFFFF"/>
          <w:sz w:val="28"/>
          <w:szCs w:val="28"/>
        </w:rPr>
        <w:t>склонность преступный терроризм поведение</w:t>
      </w:r>
    </w:p>
    <w:p w:rsidR="00000000" w:rsidRDefault="00ED7A63">
      <w:pPr>
        <w:tabs>
          <w:tab w:val="left" w:pos="2160"/>
        </w:tabs>
        <w:spacing w:line="360" w:lineRule="auto"/>
        <w:ind w:firstLine="709"/>
        <w:jc w:val="both"/>
        <w:rPr>
          <w:sz w:val="28"/>
          <w:szCs w:val="28"/>
        </w:rPr>
      </w:pPr>
      <w:r>
        <w:rPr>
          <w:sz w:val="28"/>
          <w:szCs w:val="28"/>
        </w:rPr>
        <w:br w:type="page"/>
        <w:t>1.2 Индивидуальные факторы формирования склонности к террористическому поведению</w:t>
      </w:r>
    </w:p>
    <w:p w:rsidR="00000000" w:rsidRDefault="00ED7A63">
      <w:pPr>
        <w:tabs>
          <w:tab w:val="left" w:pos="2160"/>
        </w:tabs>
        <w:spacing w:line="360" w:lineRule="auto"/>
        <w:ind w:firstLine="709"/>
        <w:jc w:val="both"/>
        <w:rPr>
          <w:sz w:val="28"/>
          <w:szCs w:val="28"/>
        </w:rPr>
      </w:pPr>
    </w:p>
    <w:p w:rsidR="00000000" w:rsidRDefault="00ED7A63">
      <w:pPr>
        <w:tabs>
          <w:tab w:val="left" w:pos="2160"/>
        </w:tabs>
        <w:spacing w:line="360" w:lineRule="auto"/>
        <w:ind w:firstLine="709"/>
        <w:jc w:val="both"/>
        <w:rPr>
          <w:sz w:val="28"/>
          <w:szCs w:val="28"/>
        </w:rPr>
      </w:pPr>
      <w:r>
        <w:rPr>
          <w:sz w:val="28"/>
          <w:szCs w:val="28"/>
        </w:rPr>
        <w:t>Особого внимания заслуживают и психологические аспекты проблемы терроризма. Их анализ нужен для объяснения н</w:t>
      </w:r>
      <w:r>
        <w:rPr>
          <w:sz w:val="28"/>
          <w:szCs w:val="28"/>
        </w:rPr>
        <w:t>е только конкретного террористического акта и его причин, но и всего явления терроризма в целом. Знание психологии терроризма позволяет понять, от кого можно ожидать соответствующих действий, что представляет собой террорист как личность, как предупреждать</w:t>
      </w:r>
      <w:r>
        <w:rPr>
          <w:sz w:val="28"/>
          <w:szCs w:val="28"/>
        </w:rPr>
        <w:t xml:space="preserve"> и расследовать преступления, связанные с террором, как наказывать виновных. Основу психологического познания терроризма составляет анализ мотивов этого преступления.</w:t>
      </w:r>
    </w:p>
    <w:p w:rsidR="00000000" w:rsidRDefault="00ED7A63">
      <w:pPr>
        <w:tabs>
          <w:tab w:val="left" w:pos="2160"/>
        </w:tabs>
        <w:spacing w:line="360" w:lineRule="auto"/>
        <w:ind w:firstLine="709"/>
        <w:jc w:val="both"/>
        <w:rPr>
          <w:sz w:val="28"/>
          <w:szCs w:val="28"/>
        </w:rPr>
      </w:pPr>
      <w:r>
        <w:rPr>
          <w:sz w:val="28"/>
          <w:szCs w:val="28"/>
        </w:rPr>
        <w:t>Люди, вступающие в ряды террористов, - это выходцы из разных социальных слоев и жизненных</w:t>
      </w:r>
      <w:r>
        <w:rPr>
          <w:sz w:val="28"/>
          <w:szCs w:val="28"/>
        </w:rPr>
        <w:t xml:space="preserve"> сфер Что движет человеком, который становится членом террористической организации? Чего он этим добивается? Существует очевидно определенный набор личностных черт, которыми должны обладать террористы. Есть основания полагать, что эти черты во многом сходн</w:t>
      </w:r>
      <w:r>
        <w:rPr>
          <w:sz w:val="28"/>
          <w:szCs w:val="28"/>
        </w:rPr>
        <w:t>ы с теми, которые отличают приверженцев религиозных культов. Серьезные изменения личности, связанные с принадлежностью человека к какому-либо культу и принятием его нормативной системы, описывает Конвей .Сходные изменения немецкие ученые находят у солдат и</w:t>
      </w:r>
      <w:r>
        <w:rPr>
          <w:sz w:val="28"/>
          <w:szCs w:val="28"/>
        </w:rPr>
        <w:t xml:space="preserve"> квалифицируют как , т.е. скачок. Резкие изменения, «скачок», происходят и при вступлении в террористическую организацию, поскольку человек отказывается от принадлежности к определенной социальной группе, порывает с обществом и принужден вести подпольное с</w:t>
      </w:r>
      <w:r>
        <w:rPr>
          <w:sz w:val="28"/>
          <w:szCs w:val="28"/>
        </w:rPr>
        <w:t>уществование. Человек испытывает потребность причислять одних людей к своим союзникам, других к врагам, и эта потребность - результат усилий по защите чувства самоидентичности. При всем различии террористических группировок всех их объединяет слепая предан</w:t>
      </w:r>
      <w:r>
        <w:rPr>
          <w:sz w:val="28"/>
          <w:szCs w:val="28"/>
        </w:rPr>
        <w:t>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террористам. Настояща</w:t>
      </w:r>
      <w:r>
        <w:rPr>
          <w:sz w:val="28"/>
          <w:szCs w:val="28"/>
        </w:rPr>
        <w:t>я причина - сильная потребность во включенности, принадлежности группе и усилении чувства самоидентичности. Обычно членами террористических организаций становятся выходцы из неполных семей, люди, которые по тем или иным причинам испытывали трудности в рамк</w:t>
      </w:r>
      <w:r>
        <w:rPr>
          <w:sz w:val="28"/>
          <w:szCs w:val="28"/>
        </w:rPr>
        <w:t>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антисоциальной, как и он сам. Общей чертой террорист</w:t>
      </w:r>
      <w:r>
        <w:rPr>
          <w:sz w:val="28"/>
          <w:szCs w:val="28"/>
        </w:rPr>
        <w:t>ов является, таким образом, сильная потребность во включенности в группу подобных людей, связанная с проблемами самоидентичности. Прежде чем стать террористом, человек проходит через апатию и другие формы социальной дезадаптации . Попытка смоделировать про</w:t>
      </w:r>
      <w:r>
        <w:rPr>
          <w:sz w:val="28"/>
          <w:szCs w:val="28"/>
        </w:rPr>
        <w:t>цесс становления террориста осуществлена Э. Шоу. Признавая ограничения и недостатки своей модели, автор тем не менее четко обозначает 4 фактора, которые приводят человека к терроризму.</w:t>
      </w:r>
    </w:p>
    <w:p w:rsidR="00000000" w:rsidRDefault="00ED7A63">
      <w:pPr>
        <w:tabs>
          <w:tab w:val="left" w:pos="2160"/>
        </w:tabs>
        <w:spacing w:line="360" w:lineRule="auto"/>
        <w:ind w:firstLine="709"/>
        <w:jc w:val="both"/>
        <w:rPr>
          <w:sz w:val="28"/>
          <w:szCs w:val="28"/>
        </w:rPr>
      </w:pPr>
      <w:r>
        <w:rPr>
          <w:sz w:val="28"/>
          <w:szCs w:val="28"/>
        </w:rPr>
        <w:t>Такими факторами являются:</w:t>
      </w:r>
    </w:p>
    <w:p w:rsidR="00000000" w:rsidRDefault="00ED7A63">
      <w:pPr>
        <w:tabs>
          <w:tab w:val="left" w:pos="2160"/>
        </w:tabs>
        <w:spacing w:line="360" w:lineRule="auto"/>
        <w:ind w:firstLine="709"/>
        <w:jc w:val="both"/>
        <w:rPr>
          <w:sz w:val="28"/>
          <w:szCs w:val="28"/>
        </w:rPr>
      </w:pPr>
      <w:r>
        <w:rPr>
          <w:sz w:val="28"/>
          <w:szCs w:val="28"/>
        </w:rPr>
        <w:t>. Ранняя социализация;</w:t>
      </w:r>
    </w:p>
    <w:p w:rsidR="00000000" w:rsidRDefault="00ED7A63">
      <w:pPr>
        <w:tabs>
          <w:tab w:val="left" w:pos="2160"/>
        </w:tabs>
        <w:spacing w:line="360" w:lineRule="auto"/>
        <w:ind w:firstLine="709"/>
        <w:jc w:val="both"/>
        <w:rPr>
          <w:sz w:val="28"/>
          <w:szCs w:val="28"/>
        </w:rPr>
      </w:pPr>
      <w:r>
        <w:rPr>
          <w:sz w:val="28"/>
          <w:szCs w:val="28"/>
        </w:rPr>
        <w:t>. Нарцистические нару</w:t>
      </w:r>
      <w:r>
        <w:rPr>
          <w:sz w:val="28"/>
          <w:szCs w:val="28"/>
        </w:rPr>
        <w:t>шения;</w:t>
      </w:r>
    </w:p>
    <w:p w:rsidR="00000000" w:rsidRDefault="00ED7A63">
      <w:pPr>
        <w:tabs>
          <w:tab w:val="left" w:pos="2160"/>
        </w:tabs>
        <w:spacing w:line="360" w:lineRule="auto"/>
        <w:ind w:firstLine="709"/>
        <w:jc w:val="both"/>
        <w:rPr>
          <w:sz w:val="28"/>
          <w:szCs w:val="28"/>
        </w:rPr>
      </w:pPr>
      <w:r>
        <w:rPr>
          <w:sz w:val="28"/>
          <w:szCs w:val="28"/>
        </w:rPr>
        <w:t>. Конфликтные ситуации, особенно конфронтация с полицией;</w:t>
      </w:r>
    </w:p>
    <w:p w:rsidR="00000000" w:rsidRDefault="00ED7A63">
      <w:pPr>
        <w:tabs>
          <w:tab w:val="left" w:pos="2160"/>
        </w:tabs>
        <w:spacing w:line="360" w:lineRule="auto"/>
        <w:ind w:firstLine="709"/>
        <w:jc w:val="both"/>
        <w:rPr>
          <w:sz w:val="28"/>
          <w:szCs w:val="28"/>
        </w:rPr>
      </w:pPr>
      <w:r>
        <w:rPr>
          <w:sz w:val="28"/>
          <w:szCs w:val="28"/>
        </w:rPr>
        <w:t>. Личные связи с членами террористических организаций.</w:t>
      </w:r>
    </w:p>
    <w:p w:rsidR="00000000" w:rsidRDefault="00ED7A63">
      <w:pPr>
        <w:spacing w:line="360" w:lineRule="auto"/>
        <w:ind w:firstLine="709"/>
        <w:jc w:val="both"/>
        <w:rPr>
          <w:sz w:val="28"/>
          <w:szCs w:val="28"/>
        </w:rPr>
      </w:pPr>
      <w:r>
        <w:rPr>
          <w:sz w:val="28"/>
          <w:szCs w:val="28"/>
        </w:rPr>
        <w:t>Террористами становятся выходцы из групп риска, которые с детства испытывали проблемы с самооценкой. Рассмотренные предпосылки и причины</w:t>
      </w:r>
      <w:r>
        <w:rPr>
          <w:sz w:val="28"/>
          <w:szCs w:val="28"/>
        </w:rPr>
        <w:t xml:space="preserve"> становления человека террористом, конечно, не дают полной картины этого сложного феномена.</w:t>
      </w:r>
    </w:p>
    <w:p w:rsidR="00000000" w:rsidRDefault="00ED7A63">
      <w:pPr>
        <w:spacing w:line="360" w:lineRule="auto"/>
        <w:ind w:firstLine="709"/>
        <w:jc w:val="both"/>
        <w:rPr>
          <w:sz w:val="28"/>
          <w:szCs w:val="28"/>
        </w:rPr>
      </w:pPr>
      <w:r>
        <w:rPr>
          <w:sz w:val="28"/>
          <w:szCs w:val="28"/>
        </w:rPr>
        <w:t>Имеется много частных, индивидуальных причин и мотивов обращения к террористической деятельности, например, личные обиды, зависть, ущербность, садистские наклонност</w:t>
      </w:r>
      <w:r>
        <w:rPr>
          <w:sz w:val="28"/>
          <w:szCs w:val="28"/>
        </w:rPr>
        <w:t>и, эмоциональные аффекты.</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t>.3 Групповые факторы терроризма</w:t>
      </w:r>
    </w:p>
    <w:p w:rsidR="00000000" w:rsidRDefault="00ED7A63">
      <w:pPr>
        <w:spacing w:line="360" w:lineRule="auto"/>
        <w:ind w:firstLine="709"/>
        <w:jc w:val="both"/>
        <w:rPr>
          <w:sz w:val="28"/>
          <w:szCs w:val="28"/>
        </w:rPr>
      </w:pPr>
    </w:p>
    <w:p w:rsidR="00000000" w:rsidRDefault="00ED7A63">
      <w:pPr>
        <w:tabs>
          <w:tab w:val="left" w:pos="2385"/>
        </w:tabs>
        <w:spacing w:line="360" w:lineRule="auto"/>
        <w:ind w:firstLine="709"/>
        <w:jc w:val="both"/>
        <w:rPr>
          <w:sz w:val="28"/>
          <w:szCs w:val="28"/>
        </w:rPr>
      </w:pPr>
      <w:r>
        <w:rPr>
          <w:sz w:val="28"/>
          <w:szCs w:val="28"/>
        </w:rPr>
        <w:t>Идентификация с террористической группой обеспечивает таким людям социальную роль, хотя и негативную. Порвать с группой для террориста почти невозможно - это равносильно психологическому самоубий</w:t>
      </w:r>
      <w:r>
        <w:rPr>
          <w:sz w:val="28"/>
          <w:szCs w:val="28"/>
        </w:rPr>
        <w:t>ству.</w:t>
      </w:r>
    </w:p>
    <w:p w:rsidR="00000000" w:rsidRDefault="00ED7A63">
      <w:pPr>
        <w:tabs>
          <w:tab w:val="left" w:pos="2385"/>
        </w:tabs>
        <w:spacing w:line="360" w:lineRule="auto"/>
        <w:ind w:firstLine="709"/>
        <w:jc w:val="both"/>
        <w:rPr>
          <w:sz w:val="28"/>
          <w:szCs w:val="28"/>
        </w:rPr>
      </w:pPr>
      <w:r>
        <w:rPr>
          <w:sz w:val="28"/>
          <w:szCs w:val="28"/>
        </w:rPr>
        <w:t>Насущная потребность в принадлежности к группе и в достижении устойчивой идентичности имеет глубокие корни и связана с обстоятельствами, имевшими место в период, предшествующий вступлению в террористическую группу.</w:t>
      </w:r>
    </w:p>
    <w:p w:rsidR="00000000" w:rsidRDefault="00ED7A63">
      <w:pPr>
        <w:tabs>
          <w:tab w:val="left" w:pos="2385"/>
        </w:tabs>
        <w:spacing w:line="360" w:lineRule="auto"/>
        <w:ind w:firstLine="709"/>
        <w:jc w:val="both"/>
        <w:rPr>
          <w:sz w:val="28"/>
          <w:szCs w:val="28"/>
        </w:rPr>
      </w:pPr>
      <w:r>
        <w:rPr>
          <w:sz w:val="28"/>
          <w:szCs w:val="28"/>
        </w:rPr>
        <w:t xml:space="preserve">Исследования социального окружения </w:t>
      </w:r>
      <w:r>
        <w:rPr>
          <w:sz w:val="28"/>
          <w:szCs w:val="28"/>
        </w:rPr>
        <w:t>террористов двух главных «анархо-идеологических» групп: западногерманской «Фракции Красной Армии» (РАФ) и итальянских «Красных бригад» (БР)... указывают на то, что, например, 25% членов этих групп потеряли одного или обоих родителей в возрасте до 14 лет. 9</w:t>
      </w:r>
      <w:r>
        <w:rPr>
          <w:sz w:val="28"/>
          <w:szCs w:val="28"/>
        </w:rPr>
        <w:t>Треть из них подвергалась судебному преследованию. Наблюдалось значительное число неудач в образовании и на работе. Интервью с находящимися в заключении террористами обнаруживают у них низкую самооценку, черты неадекватно интегрированной личности и склонно</w:t>
      </w:r>
      <w:r>
        <w:rPr>
          <w:sz w:val="28"/>
          <w:szCs w:val="28"/>
        </w:rPr>
        <w:t>сть проецировать на общество причину своих неудач. Жизнь будущих террористов отличалась социальной изоляцией и личными неудачами. Для этих одиноких, отчужденных индивидов, находящихся на обочине общества, террористическая группа должна была стать семьей, к</w:t>
      </w:r>
      <w:r>
        <w:rPr>
          <w:sz w:val="28"/>
          <w:szCs w:val="28"/>
        </w:rPr>
        <w:t xml:space="preserve">оторой у них никогда не было. При этом любое нападение на группу воспринимается ими как нападение на себя лично. Мир для него распадается на своих и врагов, черное и белое, правильное и неправильное - никаких оттенков, неясности, сомнений. Подобная логика </w:t>
      </w:r>
      <w:r>
        <w:rPr>
          <w:sz w:val="28"/>
          <w:szCs w:val="28"/>
        </w:rPr>
        <w:t>побуждает террористов к нанесению ударов по обществу и врагу, кто бы им ни считался. Врага определяют лидеры организации. Они намечают мишени, а также методы нападения, которые следует использовать. Иногда группа может функционировать в качестве удобного в</w:t>
      </w:r>
      <w:r>
        <w:rPr>
          <w:sz w:val="28"/>
          <w:szCs w:val="28"/>
        </w:rPr>
        <w:t>ременного средства ухода от скучных и жестких претензий, предъявляемых к ним трудным и требовательным общество. Это всего лишь некоторые психологические функции, не связанные с ее прямым целевым назначением совершением террористического акта.</w:t>
      </w:r>
    </w:p>
    <w:p w:rsidR="00000000" w:rsidRDefault="00ED7A63">
      <w:pPr>
        <w:tabs>
          <w:tab w:val="left" w:pos="2385"/>
        </w:tabs>
        <w:spacing w:line="360" w:lineRule="auto"/>
        <w:ind w:firstLine="709"/>
        <w:jc w:val="both"/>
        <w:rPr>
          <w:sz w:val="28"/>
          <w:szCs w:val="28"/>
        </w:rPr>
      </w:pPr>
      <w:r>
        <w:rPr>
          <w:sz w:val="28"/>
          <w:szCs w:val="28"/>
        </w:rPr>
        <w:t>Сравнительные</w:t>
      </w:r>
      <w:r>
        <w:rPr>
          <w:sz w:val="28"/>
          <w:szCs w:val="28"/>
        </w:rPr>
        <w:t xml:space="preserve"> исследования психологии терроризма показывают, что не существует единого террористического сознания. Общий момент у различных террористических групп - сильная потребность маргинальных, отчужденных индивидов в присоединении к группе единомышленников со схо</w:t>
      </w:r>
      <w:r>
        <w:rPr>
          <w:sz w:val="28"/>
          <w:szCs w:val="28"/>
        </w:rPr>
        <w:t>дным мироощущением, согласно которому «мы против них, а они причина наших проблем». Сильная потребность в групповой принадлежности придает особую силу влиянию групповой динамики. Хотя идеология цементирует, объединяет группу и служит обоснованием ее акций,</w:t>
      </w:r>
      <w:r>
        <w:rPr>
          <w:sz w:val="28"/>
          <w:szCs w:val="28"/>
        </w:rPr>
        <w:t xml:space="preserve"> террористы не совершают теракты по идеологическим причинам.</w:t>
      </w:r>
    </w:p>
    <w:p w:rsidR="00000000" w:rsidRDefault="00ED7A63">
      <w:pPr>
        <w:tabs>
          <w:tab w:val="left" w:pos="2385"/>
        </w:tabs>
        <w:spacing w:line="360" w:lineRule="auto"/>
        <w:ind w:firstLine="709"/>
        <w:jc w:val="both"/>
        <w:rPr>
          <w:sz w:val="28"/>
          <w:szCs w:val="28"/>
        </w:rPr>
      </w:pPr>
      <w:r>
        <w:rPr>
          <w:sz w:val="28"/>
          <w:szCs w:val="28"/>
        </w:rPr>
        <w:t>Улучшение положения с социальной справедливостью, которая, по их утверждениям, служит источником и обоснованием терроризма, не снижает притягательности терроризма для них по причине мощного влиян</w:t>
      </w:r>
      <w:r>
        <w:rPr>
          <w:sz w:val="28"/>
          <w:szCs w:val="28"/>
        </w:rPr>
        <w:t>ия группы на ее членов. Рациональная стратегия удержания индивидов от вступления в ряды террористов должна базироваться на понимании психологии терроризма, но пока не существует никакой основательной познавательной базы, касающейся этого сложного политичес</w:t>
      </w:r>
      <w:r>
        <w:rPr>
          <w:sz w:val="28"/>
          <w:szCs w:val="28"/>
        </w:rPr>
        <w:t>кого поведения. В самом деле, границы этого явления настолько размыты, что эксперты не могут договориться даже относительно определения терроризма, не говоря уже о его причинах. В то время как общественность полагает, что такие акты кровопролития могут быт</w:t>
      </w:r>
      <w:r>
        <w:rPr>
          <w:sz w:val="28"/>
          <w:szCs w:val="28"/>
        </w:rPr>
        <w:t>ь лишь результатом душевных заболеваний, действий ненормальных фанатиков, исследователям в области наук о поведении, стремящимся понять психологию индивидов, вовлеченных в это насильственное политическое поведение, не удалось выявить единое «террористическ</w:t>
      </w:r>
      <w:r>
        <w:rPr>
          <w:sz w:val="28"/>
          <w:szCs w:val="28"/>
        </w:rPr>
        <w:t>ое сознание». Террористы не попадают в специфическую диагностико-психиатрическую категорию. Хотя был установлен некоторый ряд от нормального типа до психопата, большая часть сравнительных исследований не обнаружила никакой явной психологической ненормально</w:t>
      </w:r>
      <w:r>
        <w:rPr>
          <w:sz w:val="28"/>
          <w:szCs w:val="28"/>
        </w:rPr>
        <w:t>сти в большинстве случаев....В действительности большинство террористов следовало бы рассматривать как находящихся в пределах нормального. Тем не менее, индивиды со специфической личностной предрасположенностью становятся на путь терроризма.</w:t>
      </w:r>
    </w:p>
    <w:p w:rsidR="00000000" w:rsidRDefault="00ED7A63">
      <w:pPr>
        <w:tabs>
          <w:tab w:val="left" w:pos="2385"/>
        </w:tabs>
        <w:spacing w:line="360" w:lineRule="auto"/>
        <w:ind w:firstLine="709"/>
        <w:jc w:val="both"/>
        <w:rPr>
          <w:sz w:val="28"/>
          <w:szCs w:val="28"/>
        </w:rPr>
      </w:pPr>
      <w:r>
        <w:rPr>
          <w:sz w:val="28"/>
          <w:szCs w:val="28"/>
        </w:rPr>
        <w:t>Суэллволд набл</w:t>
      </w:r>
      <w:r>
        <w:rPr>
          <w:sz w:val="28"/>
          <w:szCs w:val="28"/>
        </w:rPr>
        <w:t>юдал значительную долю озлобленных параноидальных индивидов среди членов террористических групп. Общая черта многих террористов это тенденция к экстернализации, к поиску вовне источников личных проблем. Хотя эта черта и не является явно параноидальной, име</w:t>
      </w:r>
      <w:r>
        <w:rPr>
          <w:sz w:val="28"/>
          <w:szCs w:val="28"/>
        </w:rPr>
        <w:t>ет место сверхсосредоточенность на защите Я путем проекции. Другие характерные черты постоянная оборонительная готовность, чрезмерная поглощенность собой и незначительное внимание к чувствам других. Внутри обширного спектра террористических групп и их идео</w:t>
      </w:r>
      <w:r>
        <w:rPr>
          <w:sz w:val="28"/>
          <w:szCs w:val="28"/>
        </w:rPr>
        <w:t>логий полезно разграничивать два основных типа, которые различаются поведенческой динамикой. Полезно различать такие группы как западногерманская Фракция Красной Армии (РАФ) и итальянские Красные Бригады (БР), занятые подрывом или свержением своего правите</w:t>
      </w:r>
      <w:r>
        <w:rPr>
          <w:sz w:val="28"/>
          <w:szCs w:val="28"/>
        </w:rPr>
        <w:t>льства, и такие группы, как баскская ЭТА и Армянская секретная армия за освобождение Армении (АСАЛА), цель которых национальное самоутверждение. Для членов групп, входящих в первую категорию, для «анархо-идеологов», цель группы разрушить мир отцов.</w:t>
      </w:r>
    </w:p>
    <w:p w:rsidR="00000000" w:rsidRDefault="00ED7A63">
      <w:pPr>
        <w:tabs>
          <w:tab w:val="left" w:pos="2385"/>
        </w:tabs>
        <w:spacing w:line="360" w:lineRule="auto"/>
        <w:ind w:firstLine="709"/>
        <w:jc w:val="both"/>
        <w:rPr>
          <w:sz w:val="28"/>
          <w:szCs w:val="28"/>
        </w:rPr>
      </w:pPr>
      <w:r>
        <w:rPr>
          <w:sz w:val="28"/>
          <w:szCs w:val="28"/>
        </w:rPr>
        <w:t>Их акты</w:t>
      </w:r>
      <w:r>
        <w:rPr>
          <w:sz w:val="28"/>
          <w:szCs w:val="28"/>
        </w:rPr>
        <w:t xml:space="preserve"> терроризма - это акты возмездия за действительные и воображаемые обиды, акты, направленные против общества их родителей. С другой стороны, члены групп, входящих во вторую категорию, националисты-сепаратисты, осуществляют миссию отцов, мстят обществу за об</w:t>
      </w:r>
      <w:r>
        <w:rPr>
          <w:sz w:val="28"/>
          <w:szCs w:val="28"/>
        </w:rPr>
        <w:t>иду, нанесенную их родителям. Таким образом, на символическом уровне, террористические акты «анархо-идеологов» - это акты протеста против родителей, лояльных к режиму, для «националистов-сепаратистов» - это акты лояльности к родителям, обиженным режимом...</w:t>
      </w:r>
      <w:r>
        <w:rPr>
          <w:sz w:val="28"/>
          <w:szCs w:val="28"/>
        </w:rPr>
        <w:t xml:space="preserve"> Вступая в террористическую группу, ее член обычно значительно уменьшает круг своих прежних привязанностей.</w:t>
      </w:r>
    </w:p>
    <w:p w:rsidR="00000000" w:rsidRDefault="00ED7A63">
      <w:pPr>
        <w:tabs>
          <w:tab w:val="left" w:pos="2385"/>
        </w:tabs>
        <w:spacing w:line="360" w:lineRule="auto"/>
        <w:ind w:firstLine="709"/>
        <w:jc w:val="both"/>
        <w:rPr>
          <w:sz w:val="28"/>
          <w:szCs w:val="28"/>
        </w:rPr>
      </w:pPr>
      <w:r>
        <w:rPr>
          <w:sz w:val="28"/>
          <w:szCs w:val="28"/>
        </w:rPr>
        <w:t>Это относится прежде всего к «анархо-идеологам». Их выбор носит более глубокий характер и требует полной вовлеченности. Сравнительные исследования в</w:t>
      </w:r>
      <w:r>
        <w:rPr>
          <w:sz w:val="28"/>
          <w:szCs w:val="28"/>
        </w:rPr>
        <w:t xml:space="preserve"> области социальной психологии терроризма показывают, что как только люди вступают в террористическую группу, индивидуальные различия исчезают перед лицом мощных объединяющих сил, присущих групповой и организационной психологии. Основная гипотеза этого исс</w:t>
      </w:r>
      <w:r>
        <w:rPr>
          <w:sz w:val="28"/>
          <w:szCs w:val="28"/>
        </w:rPr>
        <w:t>ледования состоит в том, что потребность в принадлежности к группе в сочетании с неполной личностной идентичностью благодаря группе уменьшает различия и обеспечивает основу для особенно сильной групповой динамики. Групповая психология дает объяснение едино</w:t>
      </w:r>
      <w:r>
        <w:rPr>
          <w:sz w:val="28"/>
          <w:szCs w:val="28"/>
        </w:rPr>
        <w:t>образия поведения разных участников террористических групп. Очевидно, что групповая динамика находится пол сильным влиянием характера членов группы. И хотя не существует единственного типа индивида, становящегося на путь терроризма, то, что толкает человек</w:t>
      </w:r>
      <w:r>
        <w:rPr>
          <w:sz w:val="28"/>
          <w:szCs w:val="28"/>
        </w:rPr>
        <w:t>а к вступлению в группу, очевидно, оказывает влияние на ее функционирование.</w:t>
      </w:r>
    </w:p>
    <w:p w:rsidR="00000000" w:rsidRDefault="00ED7A63">
      <w:pPr>
        <w:tabs>
          <w:tab w:val="left" w:pos="2385"/>
        </w:tabs>
        <w:spacing w:line="360" w:lineRule="auto"/>
        <w:ind w:firstLine="709"/>
        <w:jc w:val="both"/>
        <w:rPr>
          <w:sz w:val="28"/>
          <w:szCs w:val="28"/>
        </w:rPr>
      </w:pPr>
      <w:r>
        <w:rPr>
          <w:sz w:val="28"/>
          <w:szCs w:val="28"/>
        </w:rPr>
        <w:t>Вступая в террористическую группу, ее член стремиться стать зависимым от группы для эмоциональной поддержки. Движение извне внутрь террористической группы означает глубокое измене</w:t>
      </w:r>
      <w:r>
        <w:rPr>
          <w:sz w:val="28"/>
          <w:szCs w:val="28"/>
        </w:rPr>
        <w:t>ние стиля жизни. Для члена группы, особенно когда он совершил преступное деяние, группа становится защитой от опасности. Член группы нуждается в ней для защиты от враждебного внешнего мира. Когда существование группы оказывается под угрозой, это увеличивае</w:t>
      </w:r>
      <w:r>
        <w:rPr>
          <w:sz w:val="28"/>
          <w:szCs w:val="28"/>
        </w:rPr>
        <w:t>т групповое единство, поскольку каждый индивид обнаруживает, что под угрозой находится его собственный источник безопасности.</w:t>
      </w:r>
    </w:p>
    <w:p w:rsidR="00000000" w:rsidRDefault="00ED7A63">
      <w:pPr>
        <w:tabs>
          <w:tab w:val="left" w:pos="2385"/>
        </w:tabs>
        <w:spacing w:line="360" w:lineRule="auto"/>
        <w:ind w:firstLine="709"/>
        <w:jc w:val="both"/>
        <w:rPr>
          <w:sz w:val="28"/>
          <w:szCs w:val="28"/>
        </w:rPr>
      </w:pPr>
      <w:r>
        <w:rPr>
          <w:sz w:val="28"/>
          <w:szCs w:val="28"/>
        </w:rPr>
        <w:t>Сравнивая вышедших членов группы с вовлеченными, исследователи сделали вывод, что вышедшие колебались при вступлении, никогда цели</w:t>
      </w:r>
      <w:r>
        <w:rPr>
          <w:sz w:val="28"/>
          <w:szCs w:val="28"/>
        </w:rPr>
        <w:t>ком не преодолевали своих сомнений, все чаще задавались вопросами относительно провозглашаемых целей группы и относительно того, действительно ли действия группы служат этим целям. Сомнения подавлялись, но никогда не оставляли их в покое.</w:t>
      </w:r>
    </w:p>
    <w:p w:rsidR="00000000" w:rsidRDefault="00ED7A63">
      <w:pPr>
        <w:tabs>
          <w:tab w:val="left" w:pos="2385"/>
        </w:tabs>
        <w:spacing w:line="360" w:lineRule="auto"/>
        <w:ind w:firstLine="709"/>
        <w:jc w:val="both"/>
        <w:rPr>
          <w:sz w:val="28"/>
          <w:szCs w:val="28"/>
        </w:rPr>
      </w:pPr>
      <w:r>
        <w:rPr>
          <w:sz w:val="28"/>
          <w:szCs w:val="28"/>
        </w:rPr>
        <w:t>У террориста суще</w:t>
      </w:r>
      <w:r>
        <w:rPr>
          <w:sz w:val="28"/>
          <w:szCs w:val="28"/>
        </w:rPr>
        <w:t>ствует смешение цели его деятельности и его исходной психологической предрасположенности. Его цель состоит в том, чтобы сокрушить врага, а общество действительно хочет сокрушить террориста (хотя террористическая группа постоянно игнорирует собственную роль</w:t>
      </w:r>
      <w:r>
        <w:rPr>
          <w:sz w:val="28"/>
          <w:szCs w:val="28"/>
        </w:rPr>
        <w:t xml:space="preserve"> в усилении враждебной реакции общества).</w:t>
      </w:r>
    </w:p>
    <w:p w:rsidR="00000000" w:rsidRDefault="00ED7A63">
      <w:pPr>
        <w:tabs>
          <w:tab w:val="left" w:pos="2385"/>
        </w:tabs>
        <w:spacing w:line="360" w:lineRule="auto"/>
        <w:ind w:firstLine="709"/>
        <w:jc w:val="both"/>
        <w:rPr>
          <w:sz w:val="28"/>
          <w:szCs w:val="28"/>
        </w:rPr>
      </w:pPr>
      <w:r>
        <w:rPr>
          <w:sz w:val="28"/>
          <w:szCs w:val="28"/>
        </w:rPr>
        <w:t>Для человека, ориентированного на действие, ненавидящего несовершенный мир, который он винит в своих неудачах, для параноидального индивида, ищущего «законный» выход своей агрессивности, террористическая группа пре</w:t>
      </w:r>
      <w:r>
        <w:rPr>
          <w:sz w:val="28"/>
          <w:szCs w:val="28"/>
        </w:rPr>
        <w:t>дставляет собой идеальную среду для осуществления своих намерений. Но поскольку террористы, вступая в группу, привносят в нее свои личностные характеристики, те же личностные нарушения, которые приводят к их конфликту с обществом и изоляции от него, проявл</w:t>
      </w:r>
      <w:r>
        <w:rPr>
          <w:sz w:val="28"/>
          <w:szCs w:val="28"/>
        </w:rPr>
        <w:t>яются в группе. Такие группы нуждаются во врагах, чтобы справиться с собственными проблемами, а если подобных врагов не существует, их создают. Ведь если эти группы не могут действовать против внешнего врага, они будут бороться между собой. Для террористич</w:t>
      </w:r>
      <w:r>
        <w:rPr>
          <w:sz w:val="28"/>
          <w:szCs w:val="28"/>
        </w:rPr>
        <w:t>еской организации точно так же как и для террористической группы, первостепенная цель это выживание. Эти наблюдения, касающиеся групповой психологии терроризма. требуют рассмотрения природы взаимодействия между террористической группой и обществом.</w:t>
      </w:r>
    </w:p>
    <w:p w:rsidR="00000000" w:rsidRDefault="00ED7A63">
      <w:pPr>
        <w:tabs>
          <w:tab w:val="left" w:pos="2385"/>
        </w:tabs>
        <w:spacing w:line="360" w:lineRule="auto"/>
        <w:ind w:firstLine="709"/>
        <w:jc w:val="both"/>
        <w:rPr>
          <w:sz w:val="28"/>
          <w:szCs w:val="28"/>
        </w:rPr>
      </w:pPr>
      <w:r>
        <w:rPr>
          <w:sz w:val="28"/>
          <w:szCs w:val="28"/>
        </w:rPr>
        <w:t>Ведь ес</w:t>
      </w:r>
      <w:r>
        <w:rPr>
          <w:sz w:val="28"/>
          <w:szCs w:val="28"/>
        </w:rPr>
        <w:t>ли приведенные гипотезы верны, то ответная карательная реакция будет при некоторых обстоятельствах нерезультативной и будет способствовать той самой деятельности. которой она призвана воспрепятствовать. Такая ответная реакция как бы оправдывает и вновь под</w:t>
      </w:r>
      <w:r>
        <w:rPr>
          <w:sz w:val="28"/>
          <w:szCs w:val="28"/>
        </w:rPr>
        <w:t>тверждает взгляды группы. Групповая сплоченность возрастает, а внутренние групповые напряжения снижаются благодаря внешней опасности. Так парадоксальным образом репрессивность может в действительности усиливать группу и способствовать росту террористическо</w:t>
      </w:r>
      <w:r>
        <w:rPr>
          <w:sz w:val="28"/>
          <w:szCs w:val="28"/>
        </w:rPr>
        <w:t>й активности.</w:t>
      </w:r>
    </w:p>
    <w:p w:rsidR="00000000" w:rsidRDefault="00ED7A63">
      <w:pPr>
        <w:tabs>
          <w:tab w:val="left" w:pos="2385"/>
        </w:tabs>
        <w:spacing w:line="360" w:lineRule="auto"/>
        <w:ind w:firstLine="709"/>
        <w:jc w:val="both"/>
        <w:rPr>
          <w:sz w:val="28"/>
          <w:szCs w:val="28"/>
        </w:rPr>
      </w:pPr>
    </w:p>
    <w:p w:rsidR="00000000" w:rsidRDefault="00ED7A63">
      <w:pPr>
        <w:tabs>
          <w:tab w:val="left" w:pos="2385"/>
        </w:tabs>
        <w:spacing w:line="360" w:lineRule="auto"/>
        <w:ind w:firstLine="709"/>
        <w:jc w:val="both"/>
        <w:rPr>
          <w:sz w:val="28"/>
          <w:szCs w:val="28"/>
        </w:rPr>
      </w:pPr>
      <w:r>
        <w:rPr>
          <w:sz w:val="28"/>
          <w:szCs w:val="28"/>
        </w:rPr>
        <w:t>.4 Организационные особенности преступных групп</w:t>
      </w:r>
    </w:p>
    <w:p w:rsidR="00000000" w:rsidRDefault="00ED7A63">
      <w:pPr>
        <w:tabs>
          <w:tab w:val="left" w:pos="2385"/>
        </w:tabs>
        <w:spacing w:line="360" w:lineRule="auto"/>
        <w:ind w:firstLine="709"/>
        <w:jc w:val="both"/>
        <w:rPr>
          <w:sz w:val="28"/>
          <w:szCs w:val="28"/>
        </w:rPr>
      </w:pPr>
    </w:p>
    <w:p w:rsidR="00000000" w:rsidRDefault="00ED7A63">
      <w:pPr>
        <w:tabs>
          <w:tab w:val="left" w:pos="2385"/>
        </w:tabs>
        <w:spacing w:line="360" w:lineRule="auto"/>
        <w:ind w:firstLine="709"/>
        <w:jc w:val="both"/>
        <w:rPr>
          <w:sz w:val="28"/>
          <w:szCs w:val="28"/>
        </w:rPr>
      </w:pPr>
      <w:r>
        <w:rPr>
          <w:sz w:val="28"/>
          <w:szCs w:val="28"/>
        </w:rPr>
        <w:t>Группа «равных партнеров»</w:t>
      </w:r>
    </w:p>
    <w:p w:rsidR="00000000" w:rsidRDefault="00ED7A63">
      <w:pPr>
        <w:tabs>
          <w:tab w:val="left" w:pos="2385"/>
        </w:tabs>
        <w:spacing w:line="360" w:lineRule="auto"/>
        <w:ind w:firstLine="709"/>
        <w:jc w:val="both"/>
        <w:rPr>
          <w:sz w:val="28"/>
          <w:szCs w:val="28"/>
        </w:rPr>
      </w:pPr>
      <w:r>
        <w:rPr>
          <w:sz w:val="28"/>
          <w:szCs w:val="28"/>
        </w:rPr>
        <w:t>Группа так называемых «равных партнеров». Это такая группа, где каждый из ее членов осознает конечные цели террористического акта, возможные негативные последствия св</w:t>
      </w:r>
      <w:r>
        <w:rPr>
          <w:sz w:val="28"/>
          <w:szCs w:val="28"/>
        </w:rPr>
        <w:t>оих действий как для себя, так и для окружающих. Они также отвечают в группе за один или несколько важнейших участков проводимой операции.. Обычно члены такой группы сами по себе сильные личности, хорошо знают свое дело, мало зависимы друг от друга. Однако</w:t>
      </w:r>
      <w:r>
        <w:rPr>
          <w:sz w:val="28"/>
          <w:szCs w:val="28"/>
        </w:rPr>
        <w:t xml:space="preserve"> организатор прекрасно понимает, что в случае, если операция окажется успешной (т.е., например, удастся получить требуемую сумму), неизбежна «разборка» между членами такой группы за более крупный куш, а также возможны посягательства на самого руководителя.</w:t>
      </w:r>
      <w:r>
        <w:rPr>
          <w:sz w:val="28"/>
          <w:szCs w:val="28"/>
        </w:rPr>
        <w:t xml:space="preserve"> Во избежание этого организаторы преступных групп редко следуют данной схеме подбора участников террористического акта.</w:t>
      </w:r>
    </w:p>
    <w:p w:rsidR="00000000" w:rsidRDefault="00ED7A63">
      <w:pPr>
        <w:tabs>
          <w:tab w:val="left" w:pos="2385"/>
        </w:tabs>
        <w:spacing w:line="360" w:lineRule="auto"/>
        <w:ind w:firstLine="709"/>
        <w:jc w:val="both"/>
        <w:rPr>
          <w:sz w:val="28"/>
          <w:szCs w:val="28"/>
        </w:rPr>
      </w:pPr>
      <w:r>
        <w:rPr>
          <w:sz w:val="28"/>
          <w:szCs w:val="28"/>
        </w:rPr>
        <w:t>Переговоры с представителями такой группы могут быть направлены:</w:t>
      </w:r>
    </w:p>
    <w:p w:rsidR="00000000" w:rsidRDefault="00ED7A63">
      <w:pPr>
        <w:tabs>
          <w:tab w:val="left" w:pos="2385"/>
        </w:tabs>
        <w:spacing w:line="360" w:lineRule="auto"/>
        <w:ind w:firstLine="709"/>
        <w:jc w:val="both"/>
        <w:rPr>
          <w:sz w:val="28"/>
          <w:szCs w:val="28"/>
        </w:rPr>
      </w:pPr>
      <w:r>
        <w:rPr>
          <w:sz w:val="28"/>
          <w:szCs w:val="28"/>
        </w:rPr>
        <w:t>а) на сохранение жизни заложников в обмен на требуемую сумму;</w:t>
      </w:r>
    </w:p>
    <w:p w:rsidR="00000000" w:rsidRDefault="00ED7A63">
      <w:pPr>
        <w:tabs>
          <w:tab w:val="left" w:pos="2385"/>
        </w:tabs>
        <w:spacing w:line="360" w:lineRule="auto"/>
        <w:ind w:firstLine="709"/>
        <w:jc w:val="both"/>
        <w:rPr>
          <w:sz w:val="28"/>
          <w:szCs w:val="28"/>
        </w:rPr>
      </w:pPr>
      <w:r>
        <w:rPr>
          <w:sz w:val="28"/>
          <w:szCs w:val="28"/>
        </w:rPr>
        <w:t>б) на зат</w:t>
      </w:r>
      <w:r>
        <w:rPr>
          <w:sz w:val="28"/>
          <w:szCs w:val="28"/>
        </w:rPr>
        <w:t>ягивание времени для подготовки операции по обезвреживанию данной группировки.</w:t>
      </w:r>
    </w:p>
    <w:p w:rsidR="00000000" w:rsidRDefault="00ED7A63">
      <w:pPr>
        <w:tabs>
          <w:tab w:val="left" w:pos="2385"/>
        </w:tabs>
        <w:spacing w:line="360" w:lineRule="auto"/>
        <w:ind w:firstLine="709"/>
        <w:jc w:val="both"/>
        <w:rPr>
          <w:sz w:val="28"/>
          <w:szCs w:val="28"/>
        </w:rPr>
      </w:pPr>
      <w:r>
        <w:rPr>
          <w:sz w:val="28"/>
          <w:szCs w:val="28"/>
        </w:rPr>
        <w:t>При этом психологически нужно быть готовым к такому варианту, что террористы «благополучно» уйдут от правоохранительных органов в данный момент. Наиболее слабой эта группа оказы</w:t>
      </w:r>
      <w:r>
        <w:rPr>
          <w:sz w:val="28"/>
          <w:szCs w:val="28"/>
        </w:rPr>
        <w:t>вается во время раздела денег, поэтому перед органами внутренних дел должна ставиться задача дальнейшего наблюдения и сопровождения преступной группы, предварительная проработка возможных путей и мест укрытия террористов.</w:t>
      </w:r>
    </w:p>
    <w:p w:rsidR="00000000" w:rsidRDefault="00ED7A63">
      <w:pPr>
        <w:spacing w:line="360" w:lineRule="auto"/>
        <w:ind w:firstLine="709"/>
        <w:jc w:val="both"/>
        <w:rPr>
          <w:sz w:val="28"/>
          <w:szCs w:val="28"/>
        </w:rPr>
      </w:pPr>
      <w:r>
        <w:rPr>
          <w:sz w:val="28"/>
          <w:szCs w:val="28"/>
        </w:rPr>
        <w:t>Группа с явным лидером.</w:t>
      </w:r>
    </w:p>
    <w:p w:rsidR="00000000" w:rsidRDefault="00ED7A63">
      <w:pPr>
        <w:tabs>
          <w:tab w:val="left" w:pos="0"/>
        </w:tabs>
        <w:spacing w:line="360" w:lineRule="auto"/>
        <w:ind w:firstLine="709"/>
        <w:jc w:val="both"/>
        <w:rPr>
          <w:sz w:val="28"/>
          <w:szCs w:val="28"/>
        </w:rPr>
      </w:pPr>
      <w:r>
        <w:rPr>
          <w:sz w:val="28"/>
          <w:szCs w:val="28"/>
        </w:rPr>
        <w:t xml:space="preserve">Это такая </w:t>
      </w:r>
      <w:r>
        <w:rPr>
          <w:sz w:val="28"/>
          <w:szCs w:val="28"/>
        </w:rPr>
        <w:t>группа, где организатор резко выделяется по своим личностным и деловым качествам (преступному опыту) среди остальных. Он легко управляет группой, предпочитает до конца не раскрывать своих замыслов и планов, рассчитывает при разделе добычи получить значител</w:t>
      </w:r>
      <w:r>
        <w:rPr>
          <w:sz w:val="28"/>
          <w:szCs w:val="28"/>
        </w:rPr>
        <w:t>ьно большую его часть.</w:t>
      </w:r>
    </w:p>
    <w:p w:rsidR="00000000" w:rsidRDefault="00ED7A63">
      <w:pPr>
        <w:spacing w:line="360" w:lineRule="auto"/>
        <w:ind w:firstLine="709"/>
        <w:jc w:val="both"/>
        <w:rPr>
          <w:sz w:val="28"/>
          <w:szCs w:val="28"/>
        </w:rPr>
      </w:pPr>
      <w:r>
        <w:rPr>
          <w:sz w:val="28"/>
          <w:szCs w:val="28"/>
        </w:rPr>
        <w:t xml:space="preserve">Члены такой группы, как правило, не зная всех обстоятельств дела, являются наиболее слабым звеном в ней, что создает благоприятные условия в ходе переговоров, перевербовки их на сторону правоохранительных органов. Целью переговоров </w:t>
      </w:r>
      <w:r>
        <w:rPr>
          <w:sz w:val="28"/>
          <w:szCs w:val="28"/>
        </w:rPr>
        <w:t>с членами такой группы (вряд ли лидер пойдет на переговоры в открытую сам) будут являться:</w:t>
      </w:r>
    </w:p>
    <w:p w:rsidR="00000000" w:rsidRDefault="00ED7A63">
      <w:pPr>
        <w:spacing w:line="360" w:lineRule="auto"/>
        <w:ind w:firstLine="709"/>
        <w:jc w:val="both"/>
        <w:rPr>
          <w:sz w:val="28"/>
          <w:szCs w:val="28"/>
        </w:rPr>
      </w:pPr>
      <w:r>
        <w:rPr>
          <w:sz w:val="28"/>
          <w:szCs w:val="28"/>
        </w:rPr>
        <w:t>а) определяя роль переговорщика в группе, со стороны преступников, заставить его сомневаться в задуманной лидером операции, затем, объясняя возможные негативные посл</w:t>
      </w:r>
      <w:r>
        <w:rPr>
          <w:sz w:val="28"/>
          <w:szCs w:val="28"/>
        </w:rPr>
        <w:t>едствия лично для него, попытаться его перевербовать;</w:t>
      </w:r>
    </w:p>
    <w:p w:rsidR="00000000" w:rsidRDefault="00ED7A63">
      <w:pPr>
        <w:spacing w:line="360" w:lineRule="auto"/>
        <w:ind w:firstLine="709"/>
        <w:jc w:val="both"/>
        <w:rPr>
          <w:sz w:val="28"/>
          <w:szCs w:val="28"/>
        </w:rPr>
      </w:pPr>
      <w:r>
        <w:rPr>
          <w:sz w:val="28"/>
          <w:szCs w:val="28"/>
        </w:rPr>
        <w:t>б) использовать данного переговорщика в качестве информатора о состоянии дел в группе и настроении ее членов, а также для сбора дополнительных данных о лидере.</w:t>
      </w:r>
    </w:p>
    <w:p w:rsidR="00000000" w:rsidRDefault="00ED7A63">
      <w:pPr>
        <w:spacing w:line="360" w:lineRule="auto"/>
        <w:ind w:firstLine="709"/>
        <w:jc w:val="both"/>
        <w:rPr>
          <w:sz w:val="28"/>
          <w:szCs w:val="28"/>
        </w:rPr>
      </w:pPr>
      <w:r>
        <w:rPr>
          <w:sz w:val="28"/>
          <w:szCs w:val="28"/>
        </w:rPr>
        <w:t>При этом приемы затягивания времени по «об</w:t>
      </w:r>
      <w:r>
        <w:rPr>
          <w:sz w:val="28"/>
          <w:szCs w:val="28"/>
        </w:rPr>
        <w:t>ъективным» причинам и подчеркивание важности сохранения жизни и здоровья заложников остаются основными в ходе переговоров.</w:t>
      </w:r>
    </w:p>
    <w:p w:rsidR="00000000" w:rsidRDefault="00ED7A63">
      <w:pPr>
        <w:pStyle w:val="4"/>
        <w:spacing w:line="360" w:lineRule="auto"/>
        <w:ind w:firstLine="709"/>
        <w:jc w:val="both"/>
        <w:rPr>
          <w:sz w:val="28"/>
          <w:szCs w:val="28"/>
        </w:rPr>
      </w:pPr>
      <w:r>
        <w:rPr>
          <w:sz w:val="28"/>
          <w:szCs w:val="28"/>
        </w:rPr>
        <w:t>Клановая организация преступной группы.</w:t>
      </w:r>
    </w:p>
    <w:p w:rsidR="00000000" w:rsidRDefault="00ED7A63">
      <w:pPr>
        <w:spacing w:line="360" w:lineRule="auto"/>
        <w:ind w:firstLine="709"/>
        <w:jc w:val="both"/>
        <w:rPr>
          <w:sz w:val="28"/>
          <w:szCs w:val="28"/>
        </w:rPr>
      </w:pPr>
      <w:r>
        <w:rPr>
          <w:sz w:val="28"/>
          <w:szCs w:val="28"/>
        </w:rPr>
        <w:t>Исключая организационные преступные группировки (например, со строгим распределением ролей: н</w:t>
      </w:r>
      <w:r>
        <w:rPr>
          <w:sz w:val="28"/>
          <w:szCs w:val="28"/>
        </w:rPr>
        <w:t>епосредственные исполнители, группа прикрытия и центр), о которых написано уже немало, отметим такой возможный вариант, как преступная семья. Переговоры с такой группой наиболее сложны, однако, если она насчитывает более 4 - 5 человек, как правило, находит</w:t>
      </w:r>
      <w:r>
        <w:rPr>
          <w:sz w:val="28"/>
          <w:szCs w:val="28"/>
        </w:rPr>
        <w:t>ся один из ее членов, не совсем разделяющий взгляды и методы своего руководителя. Этот человек, по сути дела, единственный шанс получения информации о планах группы и ее составе.</w:t>
      </w:r>
    </w:p>
    <w:p w:rsidR="00000000" w:rsidRDefault="00ED7A63">
      <w:pPr>
        <w:spacing w:line="360" w:lineRule="auto"/>
        <w:ind w:firstLine="709"/>
        <w:jc w:val="both"/>
        <w:rPr>
          <w:sz w:val="28"/>
          <w:szCs w:val="28"/>
        </w:rPr>
      </w:pPr>
      <w:r>
        <w:rPr>
          <w:sz w:val="28"/>
          <w:szCs w:val="28"/>
        </w:rPr>
        <w:t xml:space="preserve">Переговорный процесс в данном случае возможен, если только преступники будут </w:t>
      </w:r>
      <w:r>
        <w:rPr>
          <w:sz w:val="28"/>
          <w:szCs w:val="28"/>
        </w:rPr>
        <w:t>чувствовать противостоящую им силу и безвыходность своей ситуации. Единственный путь сохранения жизни и здоровья заложника(ов) захваченного такой группой затягивание времени и торг типа «жизнь - за жизнь», т.е. предоставление гарантий их жизни в обмен на ж</w:t>
      </w:r>
      <w:r>
        <w:rPr>
          <w:sz w:val="28"/>
          <w:szCs w:val="28"/>
        </w:rPr>
        <w:t>изнь заложников.</w:t>
      </w:r>
    </w:p>
    <w:p w:rsidR="00000000" w:rsidRDefault="00ED7A63">
      <w:pPr>
        <w:tabs>
          <w:tab w:val="left" w:pos="2385"/>
        </w:tabs>
        <w:spacing w:line="360" w:lineRule="auto"/>
        <w:ind w:firstLine="709"/>
        <w:jc w:val="both"/>
        <w:rPr>
          <w:sz w:val="28"/>
          <w:szCs w:val="28"/>
        </w:rPr>
      </w:pPr>
    </w:p>
    <w:p w:rsidR="00000000" w:rsidRDefault="00ED7A63">
      <w:pPr>
        <w:tabs>
          <w:tab w:val="left" w:pos="2385"/>
        </w:tabs>
        <w:spacing w:line="360" w:lineRule="auto"/>
        <w:ind w:firstLine="709"/>
        <w:jc w:val="both"/>
        <w:rPr>
          <w:sz w:val="28"/>
          <w:szCs w:val="28"/>
        </w:rPr>
      </w:pPr>
      <w:r>
        <w:rPr>
          <w:sz w:val="28"/>
          <w:szCs w:val="28"/>
        </w:rPr>
        <w:br w:type="page"/>
        <w:t>Практическая часть.</w:t>
      </w:r>
    </w:p>
    <w:p w:rsidR="00000000" w:rsidRDefault="00ED7A63">
      <w:pPr>
        <w:tabs>
          <w:tab w:val="left" w:pos="2385"/>
        </w:tabs>
        <w:spacing w:line="360" w:lineRule="auto"/>
        <w:ind w:firstLine="709"/>
        <w:jc w:val="both"/>
        <w:rPr>
          <w:sz w:val="28"/>
          <w:szCs w:val="28"/>
        </w:rPr>
      </w:pPr>
    </w:p>
    <w:p w:rsidR="00000000" w:rsidRDefault="00ED7A63">
      <w:pPr>
        <w:tabs>
          <w:tab w:val="left" w:pos="2385"/>
        </w:tabs>
        <w:spacing w:line="360" w:lineRule="auto"/>
        <w:ind w:firstLine="709"/>
        <w:jc w:val="both"/>
        <w:rPr>
          <w:sz w:val="28"/>
          <w:szCs w:val="28"/>
        </w:rPr>
      </w:pPr>
      <w:r>
        <w:rPr>
          <w:sz w:val="28"/>
          <w:szCs w:val="28"/>
        </w:rPr>
        <w:t>.1 Анкета эмпирического исследования</w:t>
      </w:r>
    </w:p>
    <w:p w:rsidR="00000000" w:rsidRDefault="00ED7A63">
      <w:pPr>
        <w:tabs>
          <w:tab w:val="left" w:pos="2385"/>
        </w:tabs>
        <w:spacing w:line="360" w:lineRule="auto"/>
        <w:ind w:firstLine="709"/>
        <w:jc w:val="both"/>
        <w:rPr>
          <w:sz w:val="28"/>
          <w:szCs w:val="28"/>
        </w:rPr>
      </w:pPr>
    </w:p>
    <w:p w:rsidR="00000000" w:rsidRDefault="00ED7A63">
      <w:pPr>
        <w:tabs>
          <w:tab w:val="left" w:pos="2385"/>
        </w:tabs>
        <w:spacing w:line="360" w:lineRule="auto"/>
        <w:ind w:firstLine="709"/>
        <w:jc w:val="both"/>
        <w:rPr>
          <w:sz w:val="28"/>
          <w:szCs w:val="28"/>
        </w:rPr>
      </w:pPr>
      <w:r>
        <w:rPr>
          <w:sz w:val="28"/>
          <w:szCs w:val="28"/>
        </w:rPr>
        <w:t>По данной теме, мной было проведено исследование. Отношение жителей Петербурга, к предмету данной проблемы т.е терроризма. В ходе которого, отвечая на 3 поставленных вопроса мы п</w:t>
      </w:r>
      <w:r>
        <w:rPr>
          <w:sz w:val="28"/>
          <w:szCs w:val="28"/>
        </w:rPr>
        <w:t>олучили график ответов в процентах.</w:t>
      </w:r>
    </w:p>
    <w:p w:rsidR="00000000" w:rsidRDefault="00ED7A63">
      <w:pPr>
        <w:tabs>
          <w:tab w:val="left" w:pos="2385"/>
        </w:tabs>
        <w:spacing w:line="360" w:lineRule="auto"/>
        <w:ind w:firstLine="709"/>
        <w:jc w:val="both"/>
        <w:rPr>
          <w:sz w:val="28"/>
          <w:szCs w:val="28"/>
        </w:rPr>
      </w:pPr>
      <w:r>
        <w:rPr>
          <w:sz w:val="28"/>
          <w:szCs w:val="28"/>
        </w:rPr>
        <w:t>Вопрос №1. Опишите, на ваш взгляд, внешние данные террориста.</w:t>
      </w:r>
    </w:p>
    <w:p w:rsidR="00000000" w:rsidRDefault="00ED7A63">
      <w:pPr>
        <w:tabs>
          <w:tab w:val="left" w:pos="2385"/>
        </w:tabs>
        <w:spacing w:line="360" w:lineRule="auto"/>
        <w:ind w:firstLine="709"/>
        <w:jc w:val="both"/>
        <w:rPr>
          <w:sz w:val="28"/>
          <w:szCs w:val="28"/>
        </w:rPr>
      </w:pPr>
    </w:p>
    <w:p w:rsidR="00000000" w:rsidRDefault="00CF2A71">
      <w:pPr>
        <w:tabs>
          <w:tab w:val="left" w:pos="238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24450"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4450" cy="2266950"/>
                    </a:xfrm>
                    <a:prstGeom prst="rect">
                      <a:avLst/>
                    </a:prstGeom>
                    <a:noFill/>
                    <a:ln>
                      <a:noFill/>
                    </a:ln>
                  </pic:spPr>
                </pic:pic>
              </a:graphicData>
            </a:graphic>
          </wp:inline>
        </w:drawing>
      </w:r>
    </w:p>
    <w:p w:rsidR="00000000" w:rsidRDefault="00ED7A63">
      <w:pPr>
        <w:tabs>
          <w:tab w:val="left" w:pos="2385"/>
        </w:tabs>
        <w:spacing w:line="360" w:lineRule="auto"/>
        <w:ind w:firstLine="709"/>
        <w:jc w:val="both"/>
        <w:rPr>
          <w:sz w:val="28"/>
          <w:szCs w:val="28"/>
        </w:rPr>
      </w:pPr>
    </w:p>
    <w:p w:rsidR="00000000" w:rsidRDefault="00ED7A63">
      <w:pPr>
        <w:tabs>
          <w:tab w:val="left" w:pos="2385"/>
        </w:tabs>
        <w:spacing w:line="360" w:lineRule="auto"/>
        <w:ind w:firstLine="709"/>
        <w:jc w:val="both"/>
        <w:rPr>
          <w:sz w:val="28"/>
          <w:szCs w:val="28"/>
        </w:rPr>
      </w:pPr>
      <w:r>
        <w:rPr>
          <w:sz w:val="28"/>
          <w:szCs w:val="28"/>
        </w:rPr>
        <w:t>Вопрос №2. Какие меры предосторожности должно предпринять государство.</w:t>
      </w:r>
    </w:p>
    <w:p w:rsidR="00000000" w:rsidRDefault="00ED7A63">
      <w:pPr>
        <w:tabs>
          <w:tab w:val="left" w:pos="2385"/>
        </w:tabs>
        <w:spacing w:line="360" w:lineRule="auto"/>
        <w:ind w:firstLine="709"/>
        <w:jc w:val="both"/>
        <w:rPr>
          <w:sz w:val="28"/>
          <w:szCs w:val="28"/>
        </w:rPr>
      </w:pPr>
    </w:p>
    <w:p w:rsidR="00000000" w:rsidRDefault="00CF2A71">
      <w:pPr>
        <w:tabs>
          <w:tab w:val="left" w:pos="2385"/>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619625" cy="2085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2085975"/>
                    </a:xfrm>
                    <a:prstGeom prst="rect">
                      <a:avLst/>
                    </a:prstGeom>
                    <a:noFill/>
                    <a:ln>
                      <a:noFill/>
                    </a:ln>
                  </pic:spPr>
                </pic:pic>
              </a:graphicData>
            </a:graphic>
          </wp:inline>
        </w:drawing>
      </w:r>
    </w:p>
    <w:p w:rsidR="00000000" w:rsidRDefault="00ED7A63">
      <w:pPr>
        <w:spacing w:line="360" w:lineRule="auto"/>
        <w:ind w:firstLine="709"/>
        <w:jc w:val="both"/>
        <w:rPr>
          <w:sz w:val="28"/>
          <w:szCs w:val="28"/>
        </w:rPr>
      </w:pPr>
      <w:r>
        <w:rPr>
          <w:sz w:val="28"/>
          <w:szCs w:val="28"/>
        </w:rPr>
        <w:br w:type="page"/>
        <w:t>Вопрос №3</w:t>
      </w:r>
      <w:r>
        <w:rPr>
          <w:sz w:val="28"/>
          <w:szCs w:val="28"/>
        </w:rPr>
        <w:t>. Как бы вы отнеслись и чтобы предприняли, встретив в метро (переходе) женщину восточной внешности, в платке?</w:t>
      </w:r>
    </w:p>
    <w:p w:rsidR="00000000" w:rsidRDefault="00ED7A63">
      <w:pPr>
        <w:spacing w:line="360" w:lineRule="auto"/>
        <w:ind w:firstLine="709"/>
        <w:jc w:val="both"/>
        <w:rPr>
          <w:sz w:val="28"/>
          <w:szCs w:val="28"/>
        </w:rPr>
      </w:pPr>
    </w:p>
    <w:p w:rsidR="00000000" w:rsidRDefault="00CF2A71">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048250" cy="2838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838450"/>
                    </a:xfrm>
                    <a:prstGeom prst="rect">
                      <a:avLst/>
                    </a:prstGeom>
                    <a:noFill/>
                    <a:ln>
                      <a:noFill/>
                    </a:ln>
                  </pic:spPr>
                </pic:pic>
              </a:graphicData>
            </a:graphic>
          </wp:inline>
        </w:drawing>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t>В результате анкетирования, очевидно, что жители Петербурга достаточно серьезно относятся к проблеме терро</w:t>
      </w:r>
      <w:r>
        <w:rPr>
          <w:sz w:val="28"/>
          <w:szCs w:val="28"/>
        </w:rPr>
        <w:t>ризма. Так же по первой диаграмме можно заметить, что большинство опрошенных, считает террористом обладателя восточной внешности. Далее равное число процентов это люди, не отличающие террориста от простого гражданина и люди считающие ,что террориста выдают</w:t>
      </w:r>
      <w:r>
        <w:rPr>
          <w:sz w:val="28"/>
          <w:szCs w:val="28"/>
        </w:rPr>
        <w:t xml:space="preserve"> черты характера и поведение. И самое малое количество опрошенных считают террористом, человека скрывающего свое истинное лицо. По второй диаграмме видно, что большинство опрошенных считают необходимостью усилить меры безопасности в общественных местах. Вт</w:t>
      </w:r>
      <w:r>
        <w:rPr>
          <w:sz w:val="28"/>
          <w:szCs w:val="28"/>
        </w:rPr>
        <w:t>орая по количеству процентов мера предосторожности является , усиление безопасности на границе, например обязательный въезд на границу РФ только по визе. Равное количество людей считают, что против терроризма ничего нельзя предпринять или же нужно ввести б</w:t>
      </w:r>
      <w:r>
        <w:rPr>
          <w:sz w:val="28"/>
          <w:szCs w:val="28"/>
        </w:rPr>
        <w:t>ольшие ограничения для людей другой национальности. Например:</w:t>
      </w:r>
    </w:p>
    <w:p w:rsidR="00000000" w:rsidRDefault="00ED7A63">
      <w:pPr>
        <w:spacing w:line="360" w:lineRule="auto"/>
        <w:ind w:firstLine="709"/>
        <w:jc w:val="both"/>
        <w:rPr>
          <w:sz w:val="28"/>
          <w:szCs w:val="28"/>
        </w:rPr>
      </w:pPr>
      <w:r>
        <w:rPr>
          <w:sz w:val="28"/>
          <w:szCs w:val="28"/>
        </w:rPr>
        <w:t>. Строгий учет приезжих в Россию.</w:t>
      </w:r>
    </w:p>
    <w:p w:rsidR="00000000" w:rsidRDefault="00ED7A63">
      <w:pPr>
        <w:spacing w:line="360" w:lineRule="auto"/>
        <w:ind w:firstLine="709"/>
        <w:jc w:val="both"/>
        <w:rPr>
          <w:sz w:val="28"/>
          <w:szCs w:val="28"/>
        </w:rPr>
      </w:pPr>
      <w:r>
        <w:rPr>
          <w:sz w:val="28"/>
          <w:szCs w:val="28"/>
        </w:rPr>
        <w:t>. Приезд только по визе на границу РФ.</w:t>
      </w:r>
    </w:p>
    <w:p w:rsidR="00000000" w:rsidRDefault="00ED7A63">
      <w:pPr>
        <w:spacing w:line="360" w:lineRule="auto"/>
        <w:ind w:firstLine="709"/>
        <w:jc w:val="both"/>
        <w:rPr>
          <w:sz w:val="28"/>
          <w:szCs w:val="28"/>
        </w:rPr>
      </w:pPr>
      <w:r>
        <w:rPr>
          <w:sz w:val="28"/>
          <w:szCs w:val="28"/>
        </w:rPr>
        <w:t>. Получение российского гражданства после четырех лет проживания на территории РФ.</w:t>
      </w:r>
    </w:p>
    <w:p w:rsidR="00000000" w:rsidRDefault="00ED7A63">
      <w:pPr>
        <w:spacing w:line="360" w:lineRule="auto"/>
        <w:ind w:firstLine="709"/>
        <w:jc w:val="both"/>
        <w:rPr>
          <w:sz w:val="28"/>
          <w:szCs w:val="28"/>
        </w:rPr>
      </w:pPr>
      <w:r>
        <w:rPr>
          <w:sz w:val="28"/>
          <w:szCs w:val="28"/>
        </w:rPr>
        <w:t>. Хорошее знание русского языка.</w:t>
      </w:r>
    </w:p>
    <w:p w:rsidR="00000000" w:rsidRDefault="00ED7A63">
      <w:pPr>
        <w:spacing w:line="360" w:lineRule="auto"/>
        <w:ind w:firstLine="709"/>
        <w:jc w:val="both"/>
        <w:rPr>
          <w:sz w:val="28"/>
          <w:szCs w:val="28"/>
        </w:rPr>
      </w:pPr>
      <w:r>
        <w:rPr>
          <w:sz w:val="28"/>
          <w:szCs w:val="28"/>
        </w:rPr>
        <w:t>Изучи</w:t>
      </w:r>
      <w:r>
        <w:rPr>
          <w:sz w:val="28"/>
          <w:szCs w:val="28"/>
        </w:rPr>
        <w:t>в последнюю диаграмму, мы получаем ,что при встрече в метро с женщиной восточной внешности, носящей платок ,большое количество людей почувствовали бы неловкость и испуг, при виде такой женщины, такое же количество опрошенных ушли или убежали бы опасаясь за</w:t>
      </w:r>
      <w:r>
        <w:rPr>
          <w:sz w:val="28"/>
          <w:szCs w:val="28"/>
        </w:rPr>
        <w:t xml:space="preserve"> свою жизнь, и такое же количество обратилось бы к представителям органов безопасности.</w:t>
      </w:r>
    </w:p>
    <w:p w:rsidR="00000000" w:rsidRDefault="00ED7A63">
      <w:pPr>
        <w:spacing w:line="360" w:lineRule="auto"/>
        <w:ind w:firstLine="709"/>
        <w:jc w:val="both"/>
        <w:rPr>
          <w:sz w:val="28"/>
          <w:szCs w:val="28"/>
        </w:rPr>
      </w:pPr>
      <w:r>
        <w:rPr>
          <w:sz w:val="28"/>
          <w:szCs w:val="28"/>
        </w:rPr>
        <w:t>Самый маленький процент опрошенных отнеслись бы к женщине восточной национальности совершенно спокойно.</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t>.2 Статистический анализ и предпосылки к разрешению проблемы те</w:t>
      </w:r>
      <w:r>
        <w:rPr>
          <w:sz w:val="28"/>
          <w:szCs w:val="28"/>
        </w:rPr>
        <w:t>рроризма</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t>Результаты проведенного опроса позволили понять, что служит главной причиной роста терроризма в России опрошенные граждане указали:</w:t>
      </w:r>
    </w:p>
    <w:p w:rsidR="00000000" w:rsidRDefault="00ED7A63">
      <w:pPr>
        <w:spacing w:line="360" w:lineRule="auto"/>
        <w:ind w:firstLine="709"/>
        <w:jc w:val="both"/>
        <w:rPr>
          <w:sz w:val="28"/>
          <w:szCs w:val="28"/>
        </w:rPr>
      </w:pPr>
      <w:r>
        <w:rPr>
          <w:sz w:val="28"/>
          <w:szCs w:val="28"/>
        </w:rPr>
        <w:t>% - ухудшение социально-экономического положения населения;</w:t>
      </w:r>
    </w:p>
    <w:p w:rsidR="00000000" w:rsidRDefault="00ED7A63">
      <w:pPr>
        <w:spacing w:line="360" w:lineRule="auto"/>
        <w:ind w:firstLine="709"/>
        <w:jc w:val="both"/>
        <w:rPr>
          <w:sz w:val="28"/>
          <w:szCs w:val="28"/>
        </w:rPr>
      </w:pPr>
      <w:r>
        <w:rPr>
          <w:sz w:val="28"/>
          <w:szCs w:val="28"/>
        </w:rPr>
        <w:t>19% - усиление противоборства криминальных группировок</w:t>
      </w:r>
      <w:r>
        <w:rPr>
          <w:sz w:val="28"/>
          <w:szCs w:val="28"/>
        </w:rPr>
        <w:t>;</w:t>
      </w:r>
    </w:p>
    <w:p w:rsidR="00000000" w:rsidRDefault="00ED7A63">
      <w:pPr>
        <w:spacing w:line="360" w:lineRule="auto"/>
        <w:ind w:firstLine="709"/>
        <w:jc w:val="both"/>
        <w:rPr>
          <w:sz w:val="28"/>
          <w:szCs w:val="28"/>
        </w:rPr>
      </w:pPr>
      <w:r>
        <w:rPr>
          <w:sz w:val="28"/>
          <w:szCs w:val="28"/>
        </w:rPr>
        <w:t>13% - расслоение населения по имущественному признаку;</w:t>
      </w:r>
    </w:p>
    <w:p w:rsidR="00000000" w:rsidRDefault="00ED7A63">
      <w:pPr>
        <w:spacing w:line="360" w:lineRule="auto"/>
        <w:ind w:firstLine="709"/>
        <w:jc w:val="both"/>
        <w:rPr>
          <w:sz w:val="28"/>
          <w:szCs w:val="28"/>
        </w:rPr>
      </w:pPr>
      <w:r>
        <w:rPr>
          <w:sz w:val="28"/>
          <w:szCs w:val="28"/>
        </w:rPr>
        <w:t>8% - деятельность национально- и регилиозно-экстремистских группировок;</w:t>
      </w:r>
    </w:p>
    <w:p w:rsidR="00000000" w:rsidRDefault="00ED7A63">
      <w:pPr>
        <w:spacing w:line="360" w:lineRule="auto"/>
        <w:ind w:firstLine="709"/>
        <w:jc w:val="both"/>
        <w:rPr>
          <w:sz w:val="28"/>
          <w:szCs w:val="28"/>
        </w:rPr>
      </w:pPr>
      <w:r>
        <w:rPr>
          <w:sz w:val="28"/>
          <w:szCs w:val="28"/>
        </w:rPr>
        <w:t>% - приграничное положение, близость к местности, где происходят межнациональные конфликты, войны;</w:t>
      </w:r>
    </w:p>
    <w:p w:rsidR="00000000" w:rsidRDefault="00ED7A63">
      <w:pPr>
        <w:spacing w:line="360" w:lineRule="auto"/>
        <w:ind w:firstLine="709"/>
        <w:jc w:val="both"/>
        <w:rPr>
          <w:sz w:val="28"/>
          <w:szCs w:val="28"/>
        </w:rPr>
      </w:pPr>
      <w:r>
        <w:rPr>
          <w:sz w:val="28"/>
          <w:szCs w:val="28"/>
        </w:rPr>
        <w:t xml:space="preserve">7% - рост числа безработных </w:t>
      </w:r>
      <w:r>
        <w:rPr>
          <w:sz w:val="28"/>
          <w:szCs w:val="28"/>
        </w:rPr>
        <w:t>в самых различных социальных группах;</w:t>
      </w:r>
    </w:p>
    <w:p w:rsidR="00000000" w:rsidRDefault="00ED7A63">
      <w:pPr>
        <w:spacing w:line="360" w:lineRule="auto"/>
        <w:ind w:firstLine="709"/>
        <w:jc w:val="both"/>
        <w:rPr>
          <w:sz w:val="28"/>
          <w:szCs w:val="28"/>
        </w:rPr>
      </w:pPr>
      <w:r>
        <w:rPr>
          <w:sz w:val="28"/>
          <w:szCs w:val="28"/>
        </w:rPr>
        <w:t>% - приток мигрантов из стран ближнего зарубежья;</w:t>
      </w:r>
    </w:p>
    <w:p w:rsidR="00000000" w:rsidRDefault="00ED7A63">
      <w:pPr>
        <w:spacing w:line="360" w:lineRule="auto"/>
        <w:ind w:firstLine="709"/>
        <w:jc w:val="both"/>
        <w:rPr>
          <w:sz w:val="28"/>
          <w:szCs w:val="28"/>
        </w:rPr>
      </w:pPr>
      <w:r>
        <w:rPr>
          <w:sz w:val="28"/>
          <w:szCs w:val="28"/>
        </w:rPr>
        <w:t>% - рост национального самосознания, стремление этнических групп к национальному обособлению;</w:t>
      </w:r>
    </w:p>
    <w:p w:rsidR="00000000" w:rsidRDefault="00ED7A63">
      <w:pPr>
        <w:spacing w:line="360" w:lineRule="auto"/>
        <w:ind w:firstLine="709"/>
        <w:jc w:val="both"/>
        <w:rPr>
          <w:sz w:val="28"/>
          <w:szCs w:val="28"/>
        </w:rPr>
      </w:pPr>
      <w:r>
        <w:rPr>
          <w:sz w:val="28"/>
          <w:szCs w:val="28"/>
        </w:rPr>
        <w:t>% - деятельность или влияние зарубежных террористических групп;</w:t>
      </w:r>
    </w:p>
    <w:p w:rsidR="00000000" w:rsidRDefault="00ED7A63">
      <w:pPr>
        <w:spacing w:line="360" w:lineRule="auto"/>
        <w:ind w:firstLine="709"/>
        <w:jc w:val="both"/>
        <w:rPr>
          <w:sz w:val="28"/>
          <w:szCs w:val="28"/>
        </w:rPr>
      </w:pPr>
      <w:r>
        <w:rPr>
          <w:sz w:val="28"/>
          <w:szCs w:val="28"/>
        </w:rPr>
        <w:t>% - фактор</w:t>
      </w:r>
      <w:r>
        <w:rPr>
          <w:sz w:val="28"/>
          <w:szCs w:val="28"/>
        </w:rPr>
        <w:t xml:space="preserve">ы дискриминации отдельных национальных общностей. </w:t>
      </w:r>
    </w:p>
    <w:p w:rsidR="00000000" w:rsidRDefault="00ED7A63">
      <w:pPr>
        <w:spacing w:line="360" w:lineRule="auto"/>
        <w:ind w:firstLine="709"/>
        <w:jc w:val="both"/>
        <w:rPr>
          <w:sz w:val="28"/>
          <w:szCs w:val="28"/>
        </w:rPr>
      </w:pPr>
      <w:r>
        <w:rPr>
          <w:sz w:val="28"/>
          <w:szCs w:val="28"/>
        </w:rPr>
        <w:t>Все эти факторы не обязательно приводят к терроризму, однако в сочетании друг с другом и взаимодействии со всевозможными конфликтами, такими, например, как конфессиональные, в отсутствии достаточного взаим</w:t>
      </w:r>
      <w:r>
        <w:rPr>
          <w:sz w:val="28"/>
          <w:szCs w:val="28"/>
        </w:rPr>
        <w:t>одействия между правоохранительными органами и нормативной базы, регламентирующей борьбу с терроризмом, он становится более вероятным. Среди причин неудовлетворительного состояния борьбы с терроризмом в России главной причиной 24% респондентов отметили отс</w:t>
      </w:r>
      <w:r>
        <w:rPr>
          <w:sz w:val="28"/>
          <w:szCs w:val="28"/>
        </w:rPr>
        <w:t>утствие достаточного взаимодействия между правоохранительными органами. Однако одна только эта группа причин, имеющая существенное значение, не может вызвать тот рост терроризма, который наблюдается в настоящее время. Так, акты терроризма, на наш взгляд, м</w:t>
      </w:r>
      <w:r>
        <w:rPr>
          <w:sz w:val="28"/>
          <w:szCs w:val="28"/>
        </w:rPr>
        <w:t>огут иметь террористические формы и уголовную мотивацию. Это говорит о том, что терроризм опирается на свойства человеческой натуры, что подтверждается высказыванием австрийского учёного К. Лоренца о том, что агрессию нельзя исключить, избавляя людей от ра</w:t>
      </w:r>
      <w:r>
        <w:rPr>
          <w:sz w:val="28"/>
          <w:szCs w:val="28"/>
        </w:rPr>
        <w:t>здражающих ситуаций.</w:t>
      </w:r>
    </w:p>
    <w:p w:rsidR="00000000" w:rsidRDefault="00ED7A63">
      <w:pPr>
        <w:spacing w:line="360" w:lineRule="auto"/>
        <w:ind w:firstLine="709"/>
        <w:jc w:val="both"/>
        <w:rPr>
          <w:sz w:val="28"/>
          <w:szCs w:val="28"/>
        </w:rPr>
      </w:pPr>
      <w:r>
        <w:rPr>
          <w:sz w:val="28"/>
          <w:szCs w:val="28"/>
        </w:rPr>
        <w:t>Западные исследователи разработали целый ряд мотивационных типологий терроризма, выделяя два их основные типа - личностный и политико-идеологический. Нужно учитывать и существование различных психопатологических деформаций личности тер</w:t>
      </w:r>
      <w:r>
        <w:rPr>
          <w:sz w:val="28"/>
          <w:szCs w:val="28"/>
        </w:rPr>
        <w:t>рористов, но следует иметь в виду, что мотивационно-ценностной и идейной основой политического терроризма являются следующие факторы: внутренняя убежденность в абсолютной, высшей, единственной истине и, как следствие, вытекающий из нее фанатизм и готовност</w:t>
      </w:r>
      <w:r>
        <w:rPr>
          <w:sz w:val="28"/>
          <w:szCs w:val="28"/>
        </w:rPr>
        <w:t>ь утверждать ее любыми средствами. Этот главный мотив политического терроризма отсутствует</w:t>
      </w:r>
    </w:p>
    <w:p w:rsidR="00000000" w:rsidRDefault="00ED7A63">
      <w:pPr>
        <w:spacing w:line="360" w:lineRule="auto"/>
        <w:ind w:firstLine="709"/>
        <w:jc w:val="both"/>
        <w:rPr>
          <w:sz w:val="28"/>
          <w:szCs w:val="28"/>
        </w:rPr>
      </w:pPr>
      <w:r>
        <w:rPr>
          <w:sz w:val="28"/>
          <w:szCs w:val="28"/>
        </w:rPr>
        <w:t>Решение проблемы «Борьба с терроризмом».</w:t>
      </w:r>
    </w:p>
    <w:p w:rsidR="00000000" w:rsidRDefault="00ED7A63">
      <w:pPr>
        <w:ind w:firstLine="709"/>
        <w:rPr>
          <w:sz w:val="28"/>
          <w:szCs w:val="28"/>
        </w:rPr>
      </w:pPr>
      <w:r>
        <w:rPr>
          <w:sz w:val="28"/>
          <w:szCs w:val="28"/>
        </w:rPr>
        <w:t xml:space="preserve">Говоря о ситуации, складывающейся сегодня в сфере борьбы с терроризмом &lt;http://www.privacyandterrorism.org/antiterror.php&gt;, </w:t>
      </w:r>
      <w:r>
        <w:rPr>
          <w:sz w:val="28"/>
          <w:szCs w:val="28"/>
        </w:rPr>
        <w:t>следует подчеркнуть, что эта проблема является проблемой международного характера. Это предполагает, что в решении этой задачи должны быть задействованы не только отдельные специально создаваемые для этой цели антитеррористические центры или даже правоохра</w:t>
      </w:r>
      <w:r>
        <w:rPr>
          <w:sz w:val="28"/>
          <w:szCs w:val="28"/>
        </w:rPr>
        <w:t>нительные органы и спецслужбы. Для борьбы с этой всеобщей угрозой необходимо объединение усилий всех государственных и общественных структур, ветвей власти, средств массовой информации. Нужна стратегия борьбы с терроризмом.</w:t>
      </w:r>
    </w:p>
    <w:p w:rsidR="00000000" w:rsidRDefault="00ED7A63">
      <w:pPr>
        <w:ind w:firstLine="709"/>
        <w:rPr>
          <w:sz w:val="28"/>
          <w:szCs w:val="28"/>
        </w:rPr>
      </w:pPr>
      <w:r>
        <w:rPr>
          <w:sz w:val="28"/>
          <w:szCs w:val="28"/>
        </w:rPr>
        <w:t>Необходимо четко определить и на</w:t>
      </w:r>
      <w:r>
        <w:rPr>
          <w:sz w:val="28"/>
          <w:szCs w:val="28"/>
        </w:rPr>
        <w:t>звать источники и детерминанты террористических проявлений, к числу которых, по данным экспертного опроса, проведенного в среде сотрудников подразделений по борьбе с терроризмом органов безопасности, могут быть отнесены: падение жизненного уровня населения</w:t>
      </w:r>
      <w:r>
        <w:rPr>
          <w:sz w:val="28"/>
          <w:szCs w:val="28"/>
        </w:rPr>
        <w:t>, снижение степени социальной защиты, правовой нигилизм в обществе, обострение политической борьбы, рост национализма и сепаратизма, несовершенство законодательства, падение авторитета власти и принятие ее представителями непродуманных решений. Питательной</w:t>
      </w:r>
      <w:r>
        <w:rPr>
          <w:sz w:val="28"/>
          <w:szCs w:val="28"/>
        </w:rPr>
        <w:t xml:space="preserve"> почвой терроризма является и политический экстремизм, произрастающий, в свою очередь, из взрывоопасной в нашем раздираемом противоречиями обществе социальной напряженности.</w:t>
      </w:r>
    </w:p>
    <w:p w:rsidR="00000000" w:rsidRDefault="00ED7A63">
      <w:pPr>
        <w:ind w:firstLine="709"/>
        <w:rPr>
          <w:sz w:val="28"/>
          <w:szCs w:val="28"/>
        </w:rPr>
      </w:pPr>
      <w:r>
        <w:rPr>
          <w:sz w:val="28"/>
          <w:szCs w:val="28"/>
        </w:rPr>
        <w:t>Изжить терроризм в одночасье вряд ли возможно. Особенно в современной обстановке</w:t>
      </w:r>
      <w:r>
        <w:rPr>
          <w:sz w:val="28"/>
          <w:szCs w:val="28"/>
        </w:rPr>
        <w:t>, которая характеризуется нарастанием экономического кризиса, ослаблением правопорядка и ростом преступности. Даже в обстановке относительной политической стабильности исключить эксцессы терроризма весьма не просто. Объясняется это как живучестью террорист</w:t>
      </w:r>
      <w:r>
        <w:rPr>
          <w:sz w:val="28"/>
          <w:szCs w:val="28"/>
        </w:rPr>
        <w:t>ической психологии отдельных социальных слоев, не нашедших своего места в социальной структуре общества, так и умением террористических лидеров использовать в своих интересах неудовлетворенность простых людей сложившейся социально-экономической обстановкой</w:t>
      </w:r>
      <w:r>
        <w:rPr>
          <w:sz w:val="28"/>
          <w:szCs w:val="28"/>
        </w:rPr>
        <w:t>. Изживание терроризма - длительный процесс, предполагающий создание необходимых объективных и субъективных условий для достижения этой цели. При этом невозможно уничтожить терроризм силовыми, террористическими же средствами: насилие неизбежно порождает на</w:t>
      </w:r>
      <w:r>
        <w:rPr>
          <w:sz w:val="28"/>
          <w:szCs w:val="28"/>
        </w:rPr>
        <w:t>силие. Важно убедить общество, все политические силы в том, что спекуляция на объективных трудностях и противоречиях, силовой вариант их решения - это путь, ведущий к катастрофе.</w:t>
      </w:r>
    </w:p>
    <w:p w:rsidR="00000000" w:rsidRDefault="00ED7A63">
      <w:pPr>
        <w:ind w:firstLine="709"/>
        <w:rPr>
          <w:sz w:val="28"/>
          <w:szCs w:val="28"/>
        </w:rPr>
      </w:pPr>
      <w:r>
        <w:rPr>
          <w:sz w:val="28"/>
          <w:szCs w:val="28"/>
        </w:rPr>
        <w:t>Наиболее важной предпосылкой изживания терроризма является стабилизация эконо</w:t>
      </w:r>
      <w:r>
        <w:rPr>
          <w:sz w:val="28"/>
          <w:szCs w:val="28"/>
        </w:rPr>
        <w:t>мического и политического положения в странах, укрепление демократических принципов в общественно-политической жизни. Необходимо сформировать нормальное гражданское общество, в котором резко сузится социальная база терроризма. Другая очень важная предпосыл</w:t>
      </w:r>
      <w:r>
        <w:rPr>
          <w:sz w:val="28"/>
          <w:szCs w:val="28"/>
        </w:rPr>
        <w:t>ка, выработка и укоренение демократических традиций, становление и развитие политического и идеологического плюрализма, утверждение таких правил «политической игры», которые характеризуются взаимной терпимостью, отказом от конфронтационности в отношении ме</w:t>
      </w:r>
      <w:r>
        <w:rPr>
          <w:sz w:val="28"/>
          <w:szCs w:val="28"/>
        </w:rPr>
        <w:t>жду различными социальными и политическими силами, поиском и нахождением консенсуса. Особенно важно, чтобы в государствах сформировались стабильные демократические политические системы, механизмы цивилизованного политического диалога и ротации власти. Необ</w:t>
      </w:r>
      <w:r>
        <w:rPr>
          <w:sz w:val="28"/>
          <w:szCs w:val="28"/>
        </w:rPr>
        <w:t>ходимо, чтобы стоящие у власти исключили основания для возникновения непримиримой оппозиции, способствовали обеспечению прав и законных интересов меньшинства. Разумеется, оппозиционные силы также должны отказаться от подобных методов в своей политической д</w:t>
      </w:r>
      <w:r>
        <w:rPr>
          <w:sz w:val="28"/>
          <w:szCs w:val="28"/>
        </w:rPr>
        <w:t>еятельности. Для вытеснения терроризма из жизни необходима выработка высокой политической и правовой культуры в обществе, четкое установление правовых санкций за террористические действия.</w:t>
      </w:r>
    </w:p>
    <w:p w:rsidR="00000000" w:rsidRDefault="00ED7A63">
      <w:pPr>
        <w:ind w:firstLine="709"/>
        <w:rPr>
          <w:sz w:val="28"/>
          <w:szCs w:val="28"/>
        </w:rPr>
      </w:pPr>
      <w:r>
        <w:rPr>
          <w:sz w:val="28"/>
          <w:szCs w:val="28"/>
        </w:rPr>
        <w:t>Необходимо создать благоприятные условия для нормального равномерно</w:t>
      </w:r>
      <w:r>
        <w:rPr>
          <w:sz w:val="28"/>
          <w:szCs w:val="28"/>
        </w:rPr>
        <w:t>го развития различных этносов и обеспечить реализацию их интересов, чтобы предотвратить конфликты на национальной почве. Задача государства заключается в формировании у всех проживающих в данной стране этносов такого самосознания, при котором чувство прина</w:t>
      </w:r>
      <w:r>
        <w:rPr>
          <w:sz w:val="28"/>
          <w:szCs w:val="28"/>
        </w:rPr>
        <w:t>длежности к своему государству имело бы приоритет перед фактором этнической принадлежности в процессе самоидентификации граждан.</w:t>
      </w:r>
    </w:p>
    <w:p w:rsidR="00000000" w:rsidRDefault="00ED7A63">
      <w:pPr>
        <w:ind w:firstLine="709"/>
        <w:rPr>
          <w:sz w:val="28"/>
          <w:szCs w:val="28"/>
        </w:rPr>
      </w:pPr>
      <w:r>
        <w:rPr>
          <w:sz w:val="28"/>
          <w:szCs w:val="28"/>
        </w:rPr>
        <w:t>Кроме вышеуказанного, государственные органы должны активизировать свои усилия в превентивной деятельности, направленной на лок</w:t>
      </w:r>
      <w:r>
        <w:rPr>
          <w:sz w:val="28"/>
          <w:szCs w:val="28"/>
        </w:rPr>
        <w:t>ализацию и нейтрализацию террористических тенденций, устранить потенциальные предпосылки их формирования. Необходимы меры по усилению границ, повышению контроля над деятельностью зарубежных организаций, чтобы максимально снизить возможность импорта экстрем</w:t>
      </w:r>
      <w:r>
        <w:rPr>
          <w:sz w:val="28"/>
          <w:szCs w:val="28"/>
        </w:rPr>
        <w:t>изма из третьих стран. Активная молодежная политика, меры, направленные на сокращение безработицы и решение назревших социально-экономических проблем, способны снизить социальную напряженность в обществе, нейтрализовать главный источник потенциальных социа</w:t>
      </w:r>
      <w:r>
        <w:rPr>
          <w:sz w:val="28"/>
          <w:szCs w:val="28"/>
        </w:rPr>
        <w:t>льных эксцессов.</w:t>
      </w:r>
    </w:p>
    <w:p w:rsidR="00000000" w:rsidRDefault="00ED7A63">
      <w:pPr>
        <w:ind w:firstLine="709"/>
        <w:rPr>
          <w:sz w:val="28"/>
          <w:szCs w:val="28"/>
        </w:rPr>
      </w:pPr>
      <w:r>
        <w:rPr>
          <w:sz w:val="28"/>
          <w:szCs w:val="28"/>
        </w:rPr>
        <w:t>Одних совещаний и договоров на высшем уровне недостаточно для искоренения терроризма. Для эффективного противодействия международному терроризму необходима разработка и реализация комплексной программы, включающей политический, социальный,</w:t>
      </w:r>
      <w:r>
        <w:rPr>
          <w:sz w:val="28"/>
          <w:szCs w:val="28"/>
        </w:rPr>
        <w:t xml:space="preserve"> экономический, правовой, идеологический, специальный и другие аспекты. В ней непременно должны быть учтены интересы населения, проблемы и конфликтогенный потенциал терроризма во всем мире. Нужны также взаимодействие и координация всех сил общества, заинте</w:t>
      </w:r>
      <w:r>
        <w:rPr>
          <w:sz w:val="28"/>
          <w:szCs w:val="28"/>
        </w:rPr>
        <w:t xml:space="preserve">ресованных в решении этой актуальной проблемы. Одним из важнейших направлений деятельности глав государств должно стать совместное взаимодействие по предупреждению, локализации и прекращению региональных всплесков экстремизма, так как отдельные конфликты, </w:t>
      </w:r>
      <w:r>
        <w:rPr>
          <w:sz w:val="28"/>
          <w:szCs w:val="28"/>
        </w:rPr>
        <w:t>вызванные террористами, могут стать причиной дестабилизации в других государствах.</w:t>
      </w:r>
    </w:p>
    <w:p w:rsidR="00000000" w:rsidRDefault="00ED7A63">
      <w:pPr>
        <w:ind w:firstLine="709"/>
        <w:rPr>
          <w:sz w:val="28"/>
          <w:szCs w:val="28"/>
        </w:rPr>
      </w:pPr>
      <w:r>
        <w:rPr>
          <w:sz w:val="28"/>
          <w:szCs w:val="28"/>
        </w:rPr>
        <w:t>Трагические результаты терроризма, которые характеризуют это явление нынешней политики, должны послужить важным предостережением всем политическим силам о том, что попытки р</w:t>
      </w:r>
      <w:r>
        <w:rPr>
          <w:sz w:val="28"/>
          <w:szCs w:val="28"/>
        </w:rPr>
        <w:t>ешить политико-экономические и иные проблемы с помощью насилия не способствуют решению поставленных задач, а наоборот, ведут к усугублению и нарастанию противоречий в обществе.</w:t>
      </w:r>
    </w:p>
    <w:p w:rsidR="00000000" w:rsidRDefault="00ED7A63">
      <w:pPr>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br w:type="page"/>
        <w:t>Заключение.</w:t>
      </w:r>
    </w:p>
    <w:p w:rsidR="00000000" w:rsidRDefault="00ED7A63">
      <w:pPr>
        <w:tabs>
          <w:tab w:val="left" w:pos="180"/>
        </w:tabs>
        <w:spacing w:line="360" w:lineRule="auto"/>
        <w:ind w:firstLine="709"/>
        <w:jc w:val="both"/>
        <w:rPr>
          <w:sz w:val="28"/>
          <w:szCs w:val="28"/>
        </w:rPr>
      </w:pPr>
    </w:p>
    <w:p w:rsidR="00000000" w:rsidRDefault="00ED7A63">
      <w:pPr>
        <w:tabs>
          <w:tab w:val="left" w:pos="180"/>
        </w:tabs>
        <w:spacing w:line="360" w:lineRule="auto"/>
        <w:ind w:firstLine="709"/>
        <w:jc w:val="both"/>
        <w:rPr>
          <w:sz w:val="28"/>
          <w:szCs w:val="28"/>
        </w:rPr>
      </w:pPr>
      <w:r>
        <w:rPr>
          <w:sz w:val="28"/>
          <w:szCs w:val="28"/>
        </w:rPr>
        <w:t>Исследование данной проблемы является очень актуальной.</w:t>
      </w:r>
    </w:p>
    <w:p w:rsidR="00000000" w:rsidRDefault="00ED7A63">
      <w:pPr>
        <w:tabs>
          <w:tab w:val="left" w:pos="180"/>
        </w:tabs>
        <w:spacing w:line="360" w:lineRule="auto"/>
        <w:ind w:firstLine="709"/>
        <w:jc w:val="both"/>
        <w:rPr>
          <w:sz w:val="28"/>
          <w:szCs w:val="28"/>
        </w:rPr>
      </w:pPr>
      <w:r>
        <w:rPr>
          <w:sz w:val="28"/>
          <w:szCs w:val="28"/>
        </w:rPr>
        <w:t>В резуль</w:t>
      </w:r>
      <w:r>
        <w:rPr>
          <w:sz w:val="28"/>
          <w:szCs w:val="28"/>
        </w:rPr>
        <w:t>тате исследования выяснилось, что Терроризм представляет собой сложное, многомерное явление. Кроме правовых, он затрагивает целый ряд других проблем - психологические, исторические, технологические и т.д. Все это обуславливает то обстоятельство, что мирово</w:t>
      </w:r>
      <w:r>
        <w:rPr>
          <w:sz w:val="28"/>
          <w:szCs w:val="28"/>
        </w:rPr>
        <w:t>му сообществу до сих пор не удалось выработать общеприемлемое юридическое определение терроризма. В настоящее время существует достаточно разнообразное количество форм проявления терроризма, которые изучаются криминологами, социологами, политологами и спец</w:t>
      </w:r>
      <w:r>
        <w:rPr>
          <w:sz w:val="28"/>
          <w:szCs w:val="28"/>
        </w:rPr>
        <w:t xml:space="preserve">иалистами других наук. </w:t>
      </w:r>
    </w:p>
    <w:p w:rsidR="00000000" w:rsidRDefault="00ED7A63">
      <w:pPr>
        <w:tabs>
          <w:tab w:val="left" w:pos="180"/>
        </w:tabs>
        <w:spacing w:line="360" w:lineRule="auto"/>
        <w:ind w:firstLine="709"/>
        <w:jc w:val="both"/>
        <w:rPr>
          <w:sz w:val="28"/>
          <w:szCs w:val="28"/>
        </w:rPr>
      </w:pPr>
      <w:r>
        <w:rPr>
          <w:sz w:val="28"/>
          <w:szCs w:val="28"/>
        </w:rPr>
        <w:t xml:space="preserve">Вместе с тем, появляются новые, более изощренные формы терроризма. Так же в ходе анкетирования выяснились интересные данные, что большое количество людей особенно трепетно относятся к проблеме терроризма. Выяснилось, что террористы </w:t>
      </w:r>
      <w:r>
        <w:rPr>
          <w:sz w:val="28"/>
          <w:szCs w:val="28"/>
        </w:rPr>
        <w:t>- здоровые, сильные люди, в полнее неприметные по внешности и манере поведения, чтобы легко раствориться в толпе. Они проходят строгий отбор и обучение. Они умеют переодеваться, могут подвергнуть себя пластической хирургической операции. Психология групп в</w:t>
      </w:r>
      <w:r>
        <w:rPr>
          <w:sz w:val="28"/>
          <w:szCs w:val="28"/>
        </w:rPr>
        <w:t xml:space="preserve"> большей степени способна объяснить терроризм, чем психология отдельного индивида. Не существует никакого особого типа террориста или специфического террористического мышления. Определяющие влияния оказывают групповые или ситуационные факторы жизнедеятельн</w:t>
      </w:r>
      <w:r>
        <w:rPr>
          <w:sz w:val="28"/>
          <w:szCs w:val="28"/>
        </w:rPr>
        <w:t>ости.</w:t>
      </w:r>
    </w:p>
    <w:p w:rsidR="00000000" w:rsidRDefault="00ED7A63">
      <w:pPr>
        <w:tabs>
          <w:tab w:val="left" w:pos="180"/>
        </w:tabs>
        <w:spacing w:line="360" w:lineRule="auto"/>
        <w:ind w:firstLine="709"/>
        <w:jc w:val="both"/>
        <w:rPr>
          <w:sz w:val="28"/>
          <w:szCs w:val="28"/>
        </w:rPr>
      </w:pPr>
      <w:r>
        <w:rPr>
          <w:sz w:val="28"/>
          <w:szCs w:val="28"/>
        </w:rPr>
        <w:t>В результате статистический анализа причин роста терроризма в России, его главной причиной оказалось ухудшение социально-экономического положения населения. Разумеется, необходимо дальнейшее проведение научных исследований по проблеме терроризма, с у</w:t>
      </w:r>
      <w:r>
        <w:rPr>
          <w:sz w:val="28"/>
          <w:szCs w:val="28"/>
        </w:rPr>
        <w:t>четом современных тенденций развития мирового сообщества, которые существуют в настоящее время и оказывают свое влияние на современный терроризм. При этом нужно привлекать специалистов различных областей знаний: юристов, политологов, психологов, медиков, ф</w:t>
      </w:r>
      <w:r>
        <w:rPr>
          <w:sz w:val="28"/>
          <w:szCs w:val="28"/>
        </w:rPr>
        <w:t>илософов и др.</w:t>
      </w:r>
    </w:p>
    <w:p w:rsidR="00000000" w:rsidRDefault="00ED7A63">
      <w:pPr>
        <w:tabs>
          <w:tab w:val="left" w:pos="180"/>
        </w:tabs>
        <w:spacing w:line="360" w:lineRule="auto"/>
        <w:ind w:firstLine="709"/>
        <w:jc w:val="both"/>
        <w:rPr>
          <w:sz w:val="28"/>
          <w:szCs w:val="28"/>
        </w:rPr>
      </w:pPr>
      <w:r>
        <w:rPr>
          <w:sz w:val="28"/>
          <w:szCs w:val="28"/>
        </w:rPr>
        <w:t>Терроризм - это политика устрашения, подавления политических противников насильственными методами. Террористы стремятся вызвать ситуацию хаоса в политических, экономических структурах общества, спровоцировать состояние страха в массовом созн</w:t>
      </w:r>
      <w:r>
        <w:rPr>
          <w:sz w:val="28"/>
          <w:szCs w:val="28"/>
        </w:rPr>
        <w:t>ании. Действия террористов направлены на то, чтобы создать панику в обществе. Террор проникает в души людей! Но надо уметь грамотно, психологически противостоять нагнетанию страха и ужаса. Противодействовать терроризму должны не только правоохранительные о</w:t>
      </w:r>
      <w:r>
        <w:rPr>
          <w:sz w:val="28"/>
          <w:szCs w:val="28"/>
        </w:rPr>
        <w:t>рганы, но и все общество в целом, каждый человек.</w:t>
      </w:r>
    </w:p>
    <w:p w:rsidR="00000000" w:rsidRDefault="00ED7A63">
      <w:pPr>
        <w:tabs>
          <w:tab w:val="left" w:pos="180"/>
        </w:tabs>
        <w:spacing w:line="360" w:lineRule="auto"/>
        <w:ind w:firstLine="709"/>
        <w:jc w:val="both"/>
        <w:rPr>
          <w:sz w:val="28"/>
          <w:szCs w:val="28"/>
        </w:rPr>
      </w:pPr>
    </w:p>
    <w:p w:rsidR="00000000" w:rsidRDefault="00ED7A63">
      <w:pPr>
        <w:spacing w:line="360" w:lineRule="auto"/>
        <w:ind w:firstLine="709"/>
        <w:jc w:val="both"/>
        <w:rPr>
          <w:sz w:val="28"/>
          <w:szCs w:val="28"/>
        </w:rPr>
      </w:pPr>
      <w:r>
        <w:rPr>
          <w:sz w:val="28"/>
          <w:szCs w:val="28"/>
        </w:rPr>
        <w:br w:type="page"/>
        <w:t>Список использованной литературы</w:t>
      </w:r>
    </w:p>
    <w:p w:rsidR="00000000" w:rsidRDefault="00ED7A63">
      <w:pPr>
        <w:spacing w:line="360" w:lineRule="auto"/>
        <w:ind w:firstLine="709"/>
        <w:jc w:val="both"/>
        <w:rPr>
          <w:sz w:val="28"/>
          <w:szCs w:val="28"/>
        </w:rPr>
      </w:pPr>
    </w:p>
    <w:p w:rsidR="00000000" w:rsidRDefault="00ED7A63">
      <w:pPr>
        <w:spacing w:line="360" w:lineRule="auto"/>
        <w:jc w:val="both"/>
        <w:rPr>
          <w:sz w:val="28"/>
          <w:szCs w:val="28"/>
        </w:rPr>
      </w:pPr>
      <w:r>
        <w:rPr>
          <w:sz w:val="28"/>
          <w:szCs w:val="28"/>
        </w:rPr>
        <w:t>1. Антонян Ю.М. Проблемы природы и причин современного терроризма // Антитеррор. 2002. №1. С.11-20.</w:t>
      </w:r>
    </w:p>
    <w:p w:rsidR="00000000" w:rsidRDefault="00ED7A63">
      <w:pPr>
        <w:spacing w:line="360" w:lineRule="auto"/>
        <w:jc w:val="both"/>
        <w:rPr>
          <w:sz w:val="28"/>
          <w:szCs w:val="28"/>
        </w:rPr>
      </w:pPr>
      <w:r>
        <w:rPr>
          <w:sz w:val="28"/>
          <w:szCs w:val="28"/>
        </w:rPr>
        <w:t>. Антонян Ю.М. Типология и причины терроризма. //Проблемы борьбы с тер</w:t>
      </w:r>
      <w:r>
        <w:rPr>
          <w:sz w:val="28"/>
          <w:szCs w:val="28"/>
        </w:rPr>
        <w:t>роризмом. Материалы научно-практической конференции. М., 2000. С. 41-52.</w:t>
      </w:r>
    </w:p>
    <w:p w:rsidR="00000000" w:rsidRDefault="00ED7A63">
      <w:pPr>
        <w:spacing w:line="360" w:lineRule="auto"/>
        <w:jc w:val="both"/>
        <w:rPr>
          <w:sz w:val="28"/>
          <w:szCs w:val="28"/>
        </w:rPr>
      </w:pPr>
      <w:r>
        <w:rPr>
          <w:sz w:val="28"/>
          <w:szCs w:val="28"/>
        </w:rPr>
        <w:t>.Боташева А.К. Политический терроризм: детерминация и формы проявления. Автореф. дисс. канд. полит. наук. - Ставрополь. 2004.</w:t>
      </w:r>
    </w:p>
    <w:p w:rsidR="00000000" w:rsidRDefault="00ED7A63">
      <w:pPr>
        <w:spacing w:line="360" w:lineRule="auto"/>
        <w:jc w:val="both"/>
        <w:rPr>
          <w:sz w:val="28"/>
          <w:szCs w:val="28"/>
        </w:rPr>
      </w:pPr>
      <w:r>
        <w:rPr>
          <w:sz w:val="28"/>
          <w:szCs w:val="28"/>
        </w:rPr>
        <w:t>.Виноградов М.В. Терроризм: психологический портрет // Те</w:t>
      </w:r>
      <w:r>
        <w:rPr>
          <w:sz w:val="28"/>
          <w:szCs w:val="28"/>
        </w:rPr>
        <w:t>рроризм. Правовые аспекты борьбы. Нормативные и международные правовые акты с комментариями, научные статьи. - М., 2005. С.235.</w:t>
      </w:r>
    </w:p>
    <w:p w:rsidR="00000000" w:rsidRDefault="00ED7A63">
      <w:pPr>
        <w:spacing w:line="360" w:lineRule="auto"/>
        <w:jc w:val="both"/>
        <w:rPr>
          <w:sz w:val="28"/>
          <w:szCs w:val="28"/>
        </w:rPr>
      </w:pPr>
      <w:r>
        <w:rPr>
          <w:sz w:val="28"/>
          <w:szCs w:val="28"/>
        </w:rPr>
        <w:t>Васильев В.Л. «Психология терроризма» (на русском и англ. языках).</w:t>
      </w:r>
    </w:p>
    <w:p w:rsidR="00000000" w:rsidRDefault="00ED7A63">
      <w:pPr>
        <w:spacing w:line="360" w:lineRule="auto"/>
        <w:jc w:val="both"/>
        <w:rPr>
          <w:sz w:val="28"/>
          <w:szCs w:val="28"/>
        </w:rPr>
      </w:pPr>
      <w:r>
        <w:rPr>
          <w:sz w:val="28"/>
          <w:szCs w:val="28"/>
        </w:rPr>
        <w:t>.Жаворонков С., Яновский К., Шульгин С., Затковецкий И., Роте</w:t>
      </w:r>
      <w:r>
        <w:rPr>
          <w:sz w:val="28"/>
          <w:szCs w:val="28"/>
        </w:rPr>
        <w:t>нберг В. Политико-экономические аспекты борьбы с терроризмом. М.: ИЭПП, 2005</w:t>
      </w:r>
    </w:p>
    <w:p w:rsidR="00000000" w:rsidRDefault="00ED7A63">
      <w:pPr>
        <w:spacing w:line="360" w:lineRule="auto"/>
        <w:jc w:val="both"/>
        <w:rPr>
          <w:sz w:val="28"/>
          <w:szCs w:val="28"/>
        </w:rPr>
      </w:pPr>
      <w:r>
        <w:rPr>
          <w:sz w:val="28"/>
          <w:szCs w:val="28"/>
        </w:rPr>
        <w:t>.Кошель П.А. История российского терроризма. М., 1995</w:t>
      </w:r>
    </w:p>
    <w:p w:rsidR="00000000" w:rsidRDefault="00ED7A63">
      <w:pPr>
        <w:spacing w:line="360" w:lineRule="auto"/>
        <w:jc w:val="both"/>
        <w:rPr>
          <w:sz w:val="28"/>
          <w:szCs w:val="28"/>
        </w:rPr>
      </w:pPr>
      <w:r>
        <w:rPr>
          <w:sz w:val="28"/>
          <w:szCs w:val="28"/>
        </w:rPr>
        <w:t>.Комиссаров В.С. Терроризм, бандитизм, захват заложника и другие тяжкие преступления против безопасности общества. По новому</w:t>
      </w:r>
      <w:r>
        <w:rPr>
          <w:sz w:val="28"/>
          <w:szCs w:val="28"/>
        </w:rPr>
        <w:t xml:space="preserve"> УК РФ. - М.:</w:t>
      </w:r>
    </w:p>
    <w:p w:rsidR="00000000" w:rsidRDefault="00ED7A63">
      <w:pPr>
        <w:spacing w:line="360" w:lineRule="auto"/>
        <w:jc w:val="both"/>
        <w:rPr>
          <w:sz w:val="28"/>
          <w:szCs w:val="28"/>
        </w:rPr>
      </w:pPr>
      <w:r>
        <w:rPr>
          <w:sz w:val="28"/>
          <w:szCs w:val="28"/>
        </w:rPr>
        <w:t>.Лукабо Р., Фукуа Х.Э., Кенджеми Д.Л., Ковальски К. Терроризм: психологические и политические аспекты. М., 2004.</w:t>
      </w:r>
    </w:p>
    <w:p w:rsidR="00000000" w:rsidRDefault="00ED7A63">
      <w:pPr>
        <w:spacing w:line="360" w:lineRule="auto"/>
        <w:jc w:val="both"/>
        <w:rPr>
          <w:sz w:val="28"/>
          <w:szCs w:val="28"/>
        </w:rPr>
      </w:pPr>
      <w:r>
        <w:rPr>
          <w:sz w:val="28"/>
          <w:szCs w:val="28"/>
        </w:rPr>
        <w:t>.Лазарев М.И Международный терроризм: критерии преступности// Новый мировой порядок и политическая общность. М.1983 г.Обстоятельн</w:t>
      </w:r>
      <w:r>
        <w:rPr>
          <w:sz w:val="28"/>
          <w:szCs w:val="28"/>
        </w:rPr>
        <w:t>ый анализ всех элементов терроризма</w:t>
      </w:r>
    </w:p>
    <w:p w:rsidR="00000000" w:rsidRDefault="00ED7A63">
      <w:pPr>
        <w:spacing w:line="360" w:lineRule="auto"/>
        <w:jc w:val="both"/>
        <w:rPr>
          <w:sz w:val="28"/>
          <w:szCs w:val="28"/>
        </w:rPr>
      </w:pPr>
      <w:r>
        <w:rPr>
          <w:sz w:val="28"/>
          <w:szCs w:val="28"/>
        </w:rPr>
        <w:t>.Легенченко Н.А. Терроризм - что это? - М., 1999, ч. 1</w:t>
      </w:r>
    </w:p>
    <w:p w:rsidR="00000000" w:rsidRDefault="00ED7A63">
      <w:pPr>
        <w:spacing w:line="360" w:lineRule="auto"/>
        <w:jc w:val="both"/>
        <w:rPr>
          <w:sz w:val="28"/>
          <w:szCs w:val="28"/>
        </w:rPr>
      </w:pPr>
      <w:r>
        <w:rPr>
          <w:sz w:val="28"/>
          <w:szCs w:val="28"/>
        </w:rPr>
        <w:t>.Ляхов Е.Г Попов А.В Терроризм: национальный, региональный и международный контроль. Монография. М.-Ростов-на-Дону 1999 г.</w:t>
      </w:r>
    </w:p>
    <w:p w:rsidR="00000000" w:rsidRDefault="00ED7A63">
      <w:pPr>
        <w:spacing w:line="360" w:lineRule="auto"/>
        <w:jc w:val="both"/>
        <w:rPr>
          <w:sz w:val="28"/>
          <w:szCs w:val="28"/>
        </w:rPr>
      </w:pPr>
      <w:r>
        <w:rPr>
          <w:sz w:val="28"/>
          <w:szCs w:val="28"/>
        </w:rPr>
        <w:t>.Ожиганов Э.Н. Профиль терроризма: природа</w:t>
      </w:r>
      <w:r>
        <w:rPr>
          <w:sz w:val="28"/>
          <w:szCs w:val="28"/>
        </w:rPr>
        <w:t>, цели и мотивация // Социс, 2006, № 2 (262). С. 52-57.</w:t>
      </w:r>
    </w:p>
    <w:p w:rsidR="00ED7A63" w:rsidRDefault="00ED7A63">
      <w:pPr>
        <w:spacing w:line="360" w:lineRule="auto"/>
        <w:jc w:val="both"/>
        <w:rPr>
          <w:sz w:val="28"/>
          <w:szCs w:val="28"/>
        </w:rPr>
      </w:pPr>
      <w:r>
        <w:rPr>
          <w:sz w:val="28"/>
          <w:szCs w:val="28"/>
        </w:rPr>
        <w:t>.Поуст Дж. Мы против них: групповая динамика... С. 34-35.</w:t>
      </w:r>
    </w:p>
    <w:sectPr w:rsidR="00ED7A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71"/>
    <w:rsid w:val="00CF2A71"/>
    <w:rsid w:val="00ED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209EF4-7863-4E22-B061-44B1C86C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6418</Words>
  <Characters>36586</Characters>
  <Application>Microsoft Office Word</Application>
  <DocSecurity>0</DocSecurity>
  <Lines>304</Lines>
  <Paragraphs>85</Paragraphs>
  <ScaleCrop>false</ScaleCrop>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2025-04-14T06:16:00Z</dcterms:created>
  <dcterms:modified xsi:type="dcterms:W3CDTF">2025-04-14T06:16:00Z</dcterms:modified>
</cp:coreProperties>
</file>