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МИНОБРНАУКИ РОССИИ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Поволжская государственная социально-гуманитарная академия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Исторический факультет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Курсовая работа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Основные психологические формы поведения личности</w:t>
      </w:r>
      <w:r>
        <w:rPr>
          <w:sz w:val="28"/>
          <w:szCs w:val="28"/>
        </w:rPr>
        <w:t xml:space="preserve"> в конфликте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Выполнила: студентка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курса,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Изгарская Ксения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Самара 2013 год</w:t>
      </w:r>
    </w:p>
    <w:p w:rsidR="00000000" w:rsidRDefault="00F67AF6">
      <w:pPr>
        <w:tabs>
          <w:tab w:val="left" w:pos="1134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Теоретические основы конфликта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Конфликт и его виды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Условия и причины возникновения конфликта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2. Формы поведения личности в</w:t>
      </w:r>
      <w:r>
        <w:rPr>
          <w:sz w:val="28"/>
          <w:szCs w:val="28"/>
        </w:rPr>
        <w:t xml:space="preserve"> конфликте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.1 Психологические особенности поведения личности в конфликте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.2 Методические рекомендации по предотвращению и конструктивному разрешению конфликтной ситуации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Ежедневно человек находится в контакте с дру</w:t>
      </w:r>
      <w:r>
        <w:rPr>
          <w:sz w:val="28"/>
          <w:szCs w:val="28"/>
        </w:rPr>
        <w:t>гими людьми. Вместе учатся, работают, общаются, строят планы, ставят цели и задачи. Но зачастую цели и взгляды не сходятся со взглядами других людей. Как правило, такое столкновение приводит к конфликтным ситуациям. Что такое конфликт? У большинства это сл</w:t>
      </w:r>
      <w:r>
        <w:rPr>
          <w:sz w:val="28"/>
          <w:szCs w:val="28"/>
        </w:rPr>
        <w:t xml:space="preserve">ово вызывает малоприятные ассоциации. 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Люди, затевающие конфликт или попадающие в него, обычно стремятся поскорее завершить его наилучшим для себя образом. Мало, кто заинтересован в конфликте самом по себе. Каждый решает этот вопрос, исходя из своих предст</w:t>
      </w:r>
      <w:r>
        <w:rPr>
          <w:sz w:val="28"/>
          <w:szCs w:val="28"/>
        </w:rPr>
        <w:t>авлений о конкретной конфликтной ситуации и ее действующих лицах, о своих целях и целях своих оппонентов, о том, что можно и надо делать, а чего делать нельзя. Иногда нам удаётся избежать затруднительных положений, но, зачастую, мы начинаем отстаивать свои</w:t>
      </w:r>
      <w:r>
        <w:rPr>
          <w:sz w:val="28"/>
          <w:szCs w:val="28"/>
        </w:rPr>
        <w:t xml:space="preserve"> принципы, идеи, и тогда наше общение с противоположной стороной заходит в тупик. Это приносит большой дискомфорт и не понятно к чему приведёт такое общение.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Противоречия, конфликты, кризисы, переживаемые человеком, являются источником развития личности. Н</w:t>
      </w:r>
      <w:r>
        <w:rPr>
          <w:sz w:val="28"/>
          <w:szCs w:val="28"/>
        </w:rPr>
        <w:t>е меньшую роль они играют и в социальной жизни человека, как в его внутриличностном отношении, так и в межгрупповом взаимодействии. Таким образом, проблема конфликта проходит через разные области психологического знания. Человек в конфликте чувствует внутр</w:t>
      </w:r>
      <w:r>
        <w:rPr>
          <w:sz w:val="28"/>
          <w:szCs w:val="28"/>
        </w:rPr>
        <w:t>еннее напряжение и давление извне. Такое состояние часто выливается в агрессию, но надо помнить, что такое состояние испытывают обе стороны. Человечество за свою историю накопило огромный опыт, как в завязывания, так и в разрешении самых разнообразных конф</w:t>
      </w:r>
      <w:r>
        <w:rPr>
          <w:sz w:val="28"/>
          <w:szCs w:val="28"/>
        </w:rPr>
        <w:t>ликтов - от детских ссор до мировых войн. Изучение и обобщение этого опыта привело в XX веке к формированию особой области знаний о конфликтах и способах их урегулирования - конфликтологии.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Как же человек должен правильно реагировать в конфликте, что бы эт</w:t>
      </w:r>
      <w:r>
        <w:rPr>
          <w:sz w:val="28"/>
          <w:szCs w:val="28"/>
        </w:rPr>
        <w:t xml:space="preserve">от сложный вопрос оказался менее болезненным для личности и отношений с окружающими и не отложился на потом, вызвав столкновения вновь? В данной работе мы выделим основные формы поведения личности в конфликте и попытаемся дать методические рекомендации по </w:t>
      </w:r>
      <w:r>
        <w:rPr>
          <w:sz w:val="28"/>
          <w:szCs w:val="28"/>
        </w:rPr>
        <w:t>предотвращению и конструктивному разрешению конфликтной 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исследования: особенности поведения личности в конфликте.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проблемы: конфликты между людьми происходят ежедневно, но не каждый человек может правильно разрешить эту ситу</w:t>
      </w:r>
      <w:r>
        <w:rPr>
          <w:sz w:val="28"/>
          <w:szCs w:val="28"/>
        </w:rPr>
        <w:t>ацию. Педагогическая профессия всегда предполагает работу в коллективе. Хороший педагог должен уметь конструктивно разрешить возникшие конфликты, как между учащимися, так и помочь решить внутриличностные противоречия. В данной работе мы разберём основные ф</w:t>
      </w:r>
      <w:r>
        <w:rPr>
          <w:sz w:val="28"/>
          <w:szCs w:val="28"/>
        </w:rPr>
        <w:t>ормы поведения личности в конфликте и методы по предотвращению и конструктивному разрешению конфликтной 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исследования: личность в конфликтной 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исследования: различные формы поведения личности в конфликтной 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z w:val="28"/>
          <w:szCs w:val="28"/>
        </w:rPr>
        <w:t>: выявить основные психологические формы поведения личности в конфликте и дать методические рекомендации по предотвращению и конструктивному разрешению конфликтной 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Гипотеза исследования: формы поведения личности в конфликтной ситуации будут более</w:t>
      </w:r>
      <w:r>
        <w:rPr>
          <w:sz w:val="28"/>
          <w:szCs w:val="28"/>
        </w:rPr>
        <w:t xml:space="preserve"> понятны, если мы дадим определение понятию «конфликт»; отметим виды конфликта, условия и причины его возникновения. Определение психологических особенностей поведения личности в конфликте позволит дать нужные рекомендации по его конструктивному разрешению</w:t>
      </w: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исследования:</w:t>
      </w:r>
    </w:p>
    <w:p w:rsidR="00000000" w:rsidRDefault="00F67AF6">
      <w:pPr>
        <w:tabs>
          <w:tab w:val="left" w:pos="1078"/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дать определение понятию конфликт;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>
        <w:rPr>
          <w:sz w:val="28"/>
          <w:szCs w:val="28"/>
        </w:rPr>
        <w:tab/>
        <w:t>определить виды конфликта;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выделить факторы и причины возникновения конфликта;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описать психологические особенности поведения личности в конфликте;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дать методические рекомендации по предо</w:t>
      </w:r>
      <w:r>
        <w:rPr>
          <w:sz w:val="28"/>
          <w:szCs w:val="28"/>
        </w:rPr>
        <w:t>твращению и конструктивному разрешению конфликтной 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Теоретическая и практическая значимость: знание основных психологических факторов поведения личности в конфликте поможет избежать деструктивного завершения конфликта.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исследования: изучени</w:t>
      </w:r>
      <w:r>
        <w:rPr>
          <w:sz w:val="28"/>
          <w:szCs w:val="28"/>
        </w:rPr>
        <w:t>е понятийно-терминологической базы, изучение и обобщение массового педагогического опыта, тестирование, обобщение независимых характеристик, анализ литературы.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Библиография: в работах Р.С. Немова и Р.В. Куприянова даны точные определения понятия «конфликт»</w:t>
      </w:r>
      <w:r>
        <w:rPr>
          <w:sz w:val="28"/>
          <w:szCs w:val="28"/>
        </w:rPr>
        <w:t>, как внутриличностный, так и межличностный. Оба автора делают акцент на эмоциональном напряжении, в которое попадает конфликтующая личность.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работе «Психология конфликта» доктор психологических наук Н.В. Гришина ссылается на ведущих конфликтологов Росси</w:t>
      </w:r>
      <w:r>
        <w:rPr>
          <w:sz w:val="28"/>
          <w:szCs w:val="28"/>
        </w:rPr>
        <w:t>и А.Я. Анцупова и А.И. Шипилова. Они дают точные, обоснованные понятия трёх основных видов конфликта.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О.В. Аллахвердова и А.В. Дмитриева обращают внимание как на существование объективных, так и субъективных факторов, влияющих на возникновение конфликтной </w:t>
      </w:r>
      <w:r>
        <w:rPr>
          <w:sz w:val="28"/>
          <w:szCs w:val="28"/>
        </w:rPr>
        <w:t>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Также, в данной работе использовалась теория 5-ти стилей поведения К. Томаса и составленный им же тест описания поведения. Тест адаптирован Н.В. Гришиной и используется для изучения личностной предрасположенности к конфликтному поведению.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Т.А. Ши</w:t>
      </w:r>
      <w:r>
        <w:rPr>
          <w:sz w:val="28"/>
          <w:szCs w:val="28"/>
        </w:rPr>
        <w:t>шковец даёт точные рекомендации по конструктивному разрешению конфликта, возникшего между учителем и учащимися.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курсовая работа состоит из введения, двух глав, каждая из которых содержит два параграфа, заключения и списка литературы.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</w:t>
      </w:r>
      <w:r>
        <w:rPr>
          <w:sz w:val="28"/>
          <w:szCs w:val="28"/>
        </w:rPr>
        <w:t>ические основы конфликта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</w:t>
      </w:r>
      <w:r>
        <w:rPr>
          <w:sz w:val="28"/>
          <w:szCs w:val="28"/>
        </w:rPr>
        <w:tab/>
        <w:t>Конфликт и его виды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логике исследования необходимо рассмотреть сущность понятия «конфликт». В психологическом словаре под понятием «конфликт» понимается актуализированное противоречие, столкновение противоположно направленны</w:t>
      </w:r>
      <w:r>
        <w:rPr>
          <w:sz w:val="28"/>
          <w:szCs w:val="28"/>
        </w:rPr>
        <w:t>х интересов, целей, позиций, мнений, взглядов субъектов взаимодействия или оппонентов и даже столкновения самих оппонентов. Немов Р.С. в своём психологическом словаре даёт понятие сразу двух разновидностей конфликта. По нему конфликт внутриличностный - это</w:t>
      </w:r>
      <w:r>
        <w:rPr>
          <w:sz w:val="28"/>
          <w:szCs w:val="28"/>
        </w:rPr>
        <w:t xml:space="preserve"> состояние неудовлетворенности человека какими-либо обстоятельствами его жизни, связанное с наличием у него противоречащих друг другу интересов, стремлений, потребностей, порождающих аффекты и стрессы. И конфликт межличностный, как трудноразрешимое противо</w:t>
      </w:r>
      <w:r>
        <w:rPr>
          <w:sz w:val="28"/>
          <w:szCs w:val="28"/>
        </w:rPr>
        <w:t>речие, возникающее между людьми и вызванное несовместимостью их взглядов, интересов, целей, потребностей. В своей монографии Куприянов Р.В. оговаривает определение американского социолога Л. Козера. Он определяет межличностный конфликт как «борьбу, возникш</w:t>
      </w:r>
      <w:r>
        <w:rPr>
          <w:sz w:val="28"/>
          <w:szCs w:val="28"/>
        </w:rPr>
        <w:t xml:space="preserve">ую из-за дефицита власти, статуса или средств, необходимых для удовлетворения ценностей и притязаний, и предполагающую нейтрализацию, ущемление или уничтожение целей соперников». И так же Куприянов приводит в пример определение американского исследователя </w:t>
      </w:r>
      <w:r>
        <w:rPr>
          <w:sz w:val="28"/>
          <w:szCs w:val="28"/>
        </w:rPr>
        <w:t>Дж. Древера, который считает, что конфликт «есть столкновение между несовместимыми импульсами или желаниями, производящее, как правило, эмоциональное напряжение…».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на основе изученных определений, под понятием «конфликт» будем понимать проти</w:t>
      </w:r>
      <w:r>
        <w:rPr>
          <w:sz w:val="28"/>
          <w:szCs w:val="28"/>
        </w:rPr>
        <w:t>воречие, возникающее во внутреннем мире человека или между людьми в момент столкновения взглядов и интересов, вызывающее эмоциональное напряжение.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Далее, чтобы определить, какие формы поведения личности в конфликте могут быть, выясним основные виды возмож</w:t>
      </w:r>
      <w:r>
        <w:rPr>
          <w:sz w:val="28"/>
          <w:szCs w:val="28"/>
        </w:rPr>
        <w:t>ных конфликтов. В своей книге «Психология конфликтов» Гришина Н.В. выделяет три основных вида конфликта, предлагаемые авторами единственного отечественного междисциплинарного обзора по данной проблеме Анцуповым А.Я. и Шипиловым А.И.: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внутриличностный кон</w:t>
      </w:r>
      <w:r>
        <w:rPr>
          <w:sz w:val="28"/>
          <w:szCs w:val="28"/>
        </w:rPr>
        <w:t>фликт;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  <w:t>социальный конфликт: - межличностный; - между малыми, средними, большими социальными группами; - международный;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</w:t>
      </w:r>
      <w:r>
        <w:rPr>
          <w:sz w:val="28"/>
          <w:szCs w:val="28"/>
        </w:rPr>
        <w:tab/>
        <w:t>зооконфликт.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Внутриличностный конфликт один из самых сложных психологических конфликтов, который зарождается во внутреннем мире чело</w:t>
      </w:r>
      <w:r>
        <w:rPr>
          <w:sz w:val="28"/>
          <w:szCs w:val="28"/>
        </w:rPr>
        <w:t>века. Трудно представить человека, который бы ни разу в жизни не переживал внутриличностного конфликта. Более того, с такими конфликтами в своей жизни человеку приходится сталкиваться постоянно. Конструктивный внутриличностный конфликт является неотъемлемы</w:t>
      </w:r>
      <w:r>
        <w:rPr>
          <w:sz w:val="28"/>
          <w:szCs w:val="28"/>
        </w:rPr>
        <w:t>м элементом развития его психики. Деструктивный внутриличностный конфликт приводит к достаточно серьезным последствиям, от тяжелых переживаний вызывающих стрессы, до крайней формы его разрешения - суицида. Следует подчеркнуть, что внутренняя конфликтная си</w:t>
      </w:r>
      <w:r>
        <w:rPr>
          <w:sz w:val="28"/>
          <w:szCs w:val="28"/>
        </w:rPr>
        <w:t>туация постоянно присутствует в каждом из нас и этого не следует бояться. Для психически здоровой личности внутренняя конфликтная ситуация на «фоновом» уровне вполне естественное состояние психики. Лобан Н.А. определил внутриличностный конфликт как «острое</w:t>
      </w:r>
      <w:r>
        <w:rPr>
          <w:sz w:val="28"/>
          <w:szCs w:val="28"/>
        </w:rPr>
        <w:t xml:space="preserve"> негативное переживание, вызванное затянувшейся борьбой структур внутреннего мира личности, отражающее противоречивые связи с социальной средой и задерживающее принятие решения».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конфликт - сложное явление, трудно поддающееся классификации. Боле</w:t>
      </w:r>
      <w:r>
        <w:rPr>
          <w:sz w:val="28"/>
          <w:szCs w:val="28"/>
        </w:rPr>
        <w:t>е полная классификация внутриличностных конфликтов содержится в работе А.Я. Анцупова и А.И. Шипилова, которые предложили взять за основу классификации ценностно-мотивационную сферу личности. В зависимости от того, какие стороны внутреннего мира личности вс</w:t>
      </w:r>
      <w:r>
        <w:rPr>
          <w:sz w:val="28"/>
          <w:szCs w:val="28"/>
        </w:rPr>
        <w:t>тупают в конфликт, они выделяют следующие основные его виды: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Мотивационный конфликт. Это конфликты между бессознательными стремлениями, между стремлениями к обладанию и безопасности, между двумя положительными тенденциями.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Нравственный конфликт, которы</w:t>
      </w:r>
      <w:r>
        <w:rPr>
          <w:sz w:val="28"/>
          <w:szCs w:val="28"/>
        </w:rPr>
        <w:t>й часто называют моральным или нормативным конфликтом. Это конфликт между желанием и долгом, между моральными принципами и личными привязанностями.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Конфликт нереализованного желания, или комплекса неполноценности. Это конфликт между желаниями личности и </w:t>
      </w:r>
      <w:r>
        <w:rPr>
          <w:sz w:val="28"/>
          <w:szCs w:val="28"/>
        </w:rPr>
        <w:t>действительностью, которая блокирует их удовлетворение. Иногда его трактуют как конфликт между «хочу быть таким, как они» и невозможностью это желание реализовать. Он может возникнуть в результате физической невозможности человека осуществить это стремлени</w:t>
      </w:r>
      <w:r>
        <w:rPr>
          <w:sz w:val="28"/>
          <w:szCs w:val="28"/>
        </w:rPr>
        <w:t>е. Например, из-за неудовлетворенности своей внешностью или физическими данными.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Ролевой конфликт. Он выражается в переживаниях, связанных с невозможностью одновременно реализовать несколько ролей (межролевой внутриличностный конфликт), а также с различн</w:t>
      </w:r>
      <w:r>
        <w:rPr>
          <w:sz w:val="28"/>
          <w:szCs w:val="28"/>
        </w:rPr>
        <w:t>ым пониманием требований, предъявляемых самой личностью к выполнению одной роли (внутриролевой конфликт).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Адаптационный конфликт. Этот конфликт имеет два смысла. В широком смысле он понимается как возникающий на основе нарушения равновесия между субъекто</w:t>
      </w:r>
      <w:r>
        <w:rPr>
          <w:sz w:val="28"/>
          <w:szCs w:val="28"/>
        </w:rPr>
        <w:t xml:space="preserve">м и окружающей средой, в узком смысле - как возникающий при нарушении процесса социальной или профессиональной адаптации. Это конфликт между требованиями, которые предъявляет к личности действительность, и возможностями самого человека (профессиональными, </w:t>
      </w:r>
      <w:r>
        <w:rPr>
          <w:sz w:val="28"/>
          <w:szCs w:val="28"/>
        </w:rPr>
        <w:t>физическими, психическими).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Конфликт неадекватной самооценки возникает из-за расхождения между претензиями личности и оценкой своих возможностей. Результатом этого является повышенная тревожность, эмоциональное напряжение и срывы.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Природа конфликтов обус</w:t>
      </w:r>
      <w:r>
        <w:rPr>
          <w:sz w:val="28"/>
          <w:szCs w:val="28"/>
        </w:rPr>
        <w:t>ловлена наличием в обществе объективных и субъективных противоречий, которые пронизывают экономику, политику и культуру. Одновременное обострение всех противоречий создаёт кризис общества, нарушение механизма стабилизации системы. Проявлением кризиса общес</w:t>
      </w:r>
      <w:r>
        <w:rPr>
          <w:sz w:val="28"/>
          <w:szCs w:val="28"/>
        </w:rPr>
        <w:t>тва является рост социальной напряжённости, столкновение классов, наций, народных масс с государством. Социальный конфликт может быть определен как «предельный случай обострения социальных противоречий, выражающийся в столкновении различных социальных общн</w:t>
      </w:r>
      <w:r>
        <w:rPr>
          <w:sz w:val="28"/>
          <w:szCs w:val="28"/>
        </w:rPr>
        <w:t>остей - классов, наций, государств, социальных групп, социальных институтов и т. п., обусловленном противоположностью или существенным различием их интересов, целей, тенденций развития».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Большого внимания на определении зооконфликта заострять не будем, пот</w:t>
      </w:r>
      <w:r>
        <w:rPr>
          <w:sz w:val="28"/>
          <w:szCs w:val="28"/>
        </w:rPr>
        <w:t>ому что к нашей теме он не относится. Скажем только, что зооконфликт - это один из типов конфликтов (наряду с конфликтами у человека), сущностью которого является то, что он происходит между животными.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конфликт - пон</w:t>
      </w:r>
      <w:r>
        <w:rPr>
          <w:sz w:val="28"/>
          <w:szCs w:val="28"/>
        </w:rPr>
        <w:t>ятие многогранное и многофакторное. Причин конфликта может быть множество, как и его видов.</w:t>
      </w:r>
    </w:p>
    <w:p w:rsidR="00000000" w:rsidRDefault="00F67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 Условия и причины возникновения конфликта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конструктивного разрешения конфликта очень важно определить условия и причины, которые привели к его возникнове</w:t>
      </w:r>
      <w:r>
        <w:rPr>
          <w:sz w:val="28"/>
          <w:szCs w:val="28"/>
        </w:rPr>
        <w:t>нию. Возникновение конфликта представляет собою следствие действия комплекса соответствующих причин. Конфликт возникает при наличии конфликтной ситуации, вне связи с которой нельзя понять данный процесс. Образование конфликта происходит в определенном соци</w:t>
      </w:r>
      <w:r>
        <w:rPr>
          <w:sz w:val="28"/>
          <w:szCs w:val="28"/>
        </w:rPr>
        <w:t>альном времени и пространстве. Они составляют неотъемлемые условия проявления действия причины конфликта. Конфликтная ситуация - первоначальный, предконфликтный этап. В ее составе есть совокупность объективных и субъективных условий, при которых реально во</w:t>
      </w:r>
      <w:r>
        <w:rPr>
          <w:sz w:val="28"/>
          <w:szCs w:val="28"/>
        </w:rPr>
        <w:t>зможно противоборство. Показателем, а точнее, выражением конфликтной ситуации является состояние напряженности во взаимоотношениях определенных субъектов. Социальная напряженность есть особое состояние общественного сознания и взаимодействия субъектов, спе</w:t>
      </w:r>
      <w:r>
        <w:rPr>
          <w:sz w:val="28"/>
          <w:szCs w:val="28"/>
        </w:rPr>
        <w:t>цифическая ситуация восприятия и оценки действительности. Напряженность представляет собою обобщающий признак конфликтной ситуации. Такая ситуация характеризуется наличием глубокой неудовлетворенности людей сложившемся положением в обществе или в отдельной</w:t>
      </w:r>
      <w:r>
        <w:rPr>
          <w:sz w:val="28"/>
          <w:szCs w:val="28"/>
        </w:rPr>
        <w:t xml:space="preserve"> сфере общества. Напряженность сопровождается ростом недоверия к господствующим ценностям, проявлением деструктивных действий неорганизованных групп людей, возникающих в связи с какими-либо событиями. Напряженность свидетельствует об определенном уровне ос</w:t>
      </w:r>
      <w:r>
        <w:rPr>
          <w:sz w:val="28"/>
          <w:szCs w:val="28"/>
        </w:rPr>
        <w:t>ознаний субъектами назревшего противоречия или противоречий и потребности их разрешения, понимания несоответствия сложившегося положения их интересам.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различать объективные и субъективные факторы, действие которых толкает людей в конфликт. Объектив</w:t>
      </w:r>
      <w:r>
        <w:rPr>
          <w:sz w:val="28"/>
          <w:szCs w:val="28"/>
        </w:rPr>
        <w:t>ные факторы - это реально существующие в действительности обстоятельства. Они связаны, главным образом, с условиями бытия, а также с некоторыми существенными социально-психологическими особенностями личности или социальной группы, реально имеющимися в данн</w:t>
      </w:r>
      <w:r>
        <w:rPr>
          <w:sz w:val="28"/>
          <w:szCs w:val="28"/>
        </w:rPr>
        <w:t>ое время и не поддающимися изменению за короткий срок. К условиям бытия, порождающим конфликты, относятся, например, социальное неравенство, классовые противоречия в обществе, конкурентные отношения на рынке. Конфликты внутри организаций и между организаци</w:t>
      </w:r>
      <w:r>
        <w:rPr>
          <w:sz w:val="28"/>
          <w:szCs w:val="28"/>
        </w:rPr>
        <w:t>ями часто вызываются такими условиями, как ограниченность ресурсов, недостаточно четкое распределение ответственности, обязанностей и полномочий, плохие коммуникации, что ведет к дефициту, утрате и искажению информации, несогласованности действий. Объектив</w:t>
      </w:r>
      <w:r>
        <w:rPr>
          <w:sz w:val="28"/>
          <w:szCs w:val="28"/>
        </w:rPr>
        <w:t>ными факторами, связанными с особенностями личности или социальной группы, являются, например, образование, уровень квалификации, интеллектуальное развитие, диапазон способностей и возможностей личности, ее глубинные, стержневые потребности и установки. Ра</w:t>
      </w:r>
      <w:r>
        <w:rPr>
          <w:sz w:val="28"/>
          <w:szCs w:val="28"/>
        </w:rPr>
        <w:t>зличия в этих качествах нередко ведут к взаимному непониманию и распаду контактов, а несоответствие этих качеств требованиям дела - одна из наиболее типичных причин служебных, и не только служебных конфликтов.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Субъективные факторы представляют собою стимул</w:t>
      </w:r>
      <w:r>
        <w:rPr>
          <w:sz w:val="28"/>
          <w:szCs w:val="28"/>
        </w:rPr>
        <w:t>ы к конфликтным действиям, обусловленные иллюзорными, кажущимися обстоятельствами. Люди искаженно воспринимают ситуацию, в которой они находятся, и в их воображении реальные обстоятельства принимают несвойственный им в действительности характер или рисуютс</w:t>
      </w:r>
      <w:r>
        <w:rPr>
          <w:sz w:val="28"/>
          <w:szCs w:val="28"/>
        </w:rPr>
        <w:t>я такие обстоятельства, которых в данной ситуации на самом деле вообще нет. Иллюзорные представления об обстоятельствах возбуждают страсти и стимулируют конфликтные действия в не меньшей мере, чем реальные обстоятельства. Иллюзии становятся причинами, гене</w:t>
      </w:r>
      <w:r>
        <w:rPr>
          <w:sz w:val="28"/>
          <w:szCs w:val="28"/>
        </w:rPr>
        <w:t>рирующими конфликт, и стимулами, поддерживающими и усиливающими его. Но и объективные, и субъективные факторы выступают как причины и стимулы, побуждающие людей вступать в конфликты.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кратком рассмотрении характера взаимосвязей между объективными и субъ</w:t>
      </w:r>
      <w:r>
        <w:rPr>
          <w:sz w:val="28"/>
          <w:szCs w:val="28"/>
        </w:rPr>
        <w:t>ективными причинами конфликтов можно отметить следующее: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Во-первых, жёсткое разделение объективных и субъективных причин конфликтов, а тем более их противопоставление, по-видимому, неправомерно.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Предположим, человек начал конфликт из-за собственной повышен</w:t>
      </w:r>
      <w:r>
        <w:rPr>
          <w:sz w:val="28"/>
          <w:szCs w:val="28"/>
        </w:rPr>
        <w:t>ной агрессивности, казалось бы, по чисто субъективной причине. Однако не исключено, что одной из главных причин повышенной агрессивности человека является повышенная агрессивность социально-экономической среды, в которой он родился, вырос и живёт. Таким об</w:t>
      </w:r>
      <w:r>
        <w:rPr>
          <w:sz w:val="28"/>
          <w:szCs w:val="28"/>
        </w:rPr>
        <w:t>разом, в основе чисто субъективной причины конфликта может, в конечном счете, лежать фактор, от человека малозависящий, т.е. объективный фактор.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Во-вторых, нет ни одного конфликта, который в той или иной степени не был бы обусловлен помимо субъективных и о</w:t>
      </w:r>
      <w:r>
        <w:rPr>
          <w:sz w:val="28"/>
          <w:szCs w:val="28"/>
        </w:rPr>
        <w:t>бъективными причинами. В то же время трудно найти предконфликтную ситуацию, возникшую в силу объективных обстоятельств, которую нельзя было бы разрешить неконфликтным способом. В любом межличностном конфликте всегда ту или иную роль играет субъективный фак</w:t>
      </w:r>
      <w:r>
        <w:rPr>
          <w:sz w:val="28"/>
          <w:szCs w:val="28"/>
        </w:rPr>
        <w:t>тор. Если человек субъективно не примет решение о начале конфликтного противодействия, конфликта не будет. Поэтому практически у любого конфликта существует комплекс объективно-субъективных причин.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великое множество объективных причин, вызывающи</w:t>
      </w:r>
      <w:r>
        <w:rPr>
          <w:sz w:val="28"/>
          <w:szCs w:val="28"/>
        </w:rPr>
        <w:t>х конфликты. Они настолько разнообразны, что пока не поддаются строгой классификации. К числу наиболее часто встречающихся можно отнести следующие: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Естественное столкновение значимых материальных и духовных интересов людей в процессе их жизнедеятельност</w:t>
      </w:r>
      <w:r>
        <w:rPr>
          <w:sz w:val="28"/>
          <w:szCs w:val="28"/>
        </w:rPr>
        <w:t>и. Люди, работающие в одном коллективе, как правило, тесно взаимодействуют, совместно решая многочисленные задачи. В процессе постоянного взаимодействия интересы людей могут время от времени сталкиваться. Это столкновение интересов создаёт объективную осно</w:t>
      </w:r>
      <w:r>
        <w:rPr>
          <w:sz w:val="28"/>
          <w:szCs w:val="28"/>
        </w:rPr>
        <w:t>ву для возможных конфликтных ситуаций.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Слабая разработанность правовых и других нормативных процедур разрешения социальных противоречий, возникающих в процессе взаимодействия людей. Например, если начальник оскорбил подчинённого, то последний часто вынуж</w:t>
      </w:r>
      <w:r>
        <w:rPr>
          <w:sz w:val="28"/>
          <w:szCs w:val="28"/>
        </w:rPr>
        <w:t>ден для защиты достоинства прибегать к конфликтному поведению. Подчинённый, конечно, имеет право обжаловать неправильное, по его мнению, действие начальника. Но в большинстве предконфликтных ситуаций такого рода они предпочитают либо уступить, либо пойти н</w:t>
      </w:r>
      <w:r>
        <w:rPr>
          <w:sz w:val="28"/>
          <w:szCs w:val="28"/>
        </w:rPr>
        <w:t>а конфликт.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Недостаток значимых для нормальной жизнедеятельности людей материальных и духовных благ. То, что мы живём в обществе возможных дефицитов, заметно сказывается на количестве и качестве конфликтов между ними. Основным дефицитом сегодня стали ден</w:t>
      </w:r>
      <w:r>
        <w:rPr>
          <w:sz w:val="28"/>
          <w:szCs w:val="28"/>
        </w:rPr>
        <w:t>ьги. Распределение жилья, премий, других материальных и духовных ресурсов является объективно конфликтным процессом.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Образ жизни многих россиян. Это объективная причина части межличностных конфликтов, связанных с материально - бытовой неустроенностью, не</w:t>
      </w:r>
      <w:r>
        <w:rPr>
          <w:sz w:val="28"/>
          <w:szCs w:val="28"/>
        </w:rPr>
        <w:t>достаточностью финансовых средств для удовлетворения подчас элементарных потребностей семьи, деятельностью, в которой человек не всегда может самореализоваться. Очевидно, что бедный, не устроенный, не реализовавший свой потенциал человек более конфликтен п</w:t>
      </w:r>
      <w:r>
        <w:rPr>
          <w:sz w:val="28"/>
          <w:szCs w:val="28"/>
        </w:rPr>
        <w:t>о сравнению с человеком, у которого все перечисленные проблемы успешно решены.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названных, существует ещё бесконечный ряд объективных причин, влияние которых на конфликтность человека пока не изучено. К ним можно отнести заметные отклонения от экологи</w:t>
      </w:r>
      <w:r>
        <w:rPr>
          <w:sz w:val="28"/>
          <w:szCs w:val="28"/>
        </w:rPr>
        <w:t>ческих нормативов в среде обитания людей, в характеристиках электромагнитных полей, вызванные солнечной активностью или техническими устройствами, различные стрессовые ситуации, в которые попадает человек.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можно сделать вывод, что человек с </w:t>
      </w:r>
      <w:r>
        <w:rPr>
          <w:sz w:val="28"/>
          <w:szCs w:val="28"/>
        </w:rPr>
        <w:t>конфликтными ситуациями сталкивается буквально во всех сферах своей жизни. Главное - конструктивно разрешить возникшие противоречия.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главы заключается в том, что человек ежедневно находится во взаимодействии с окружающим его миром. Нере</w:t>
      </w:r>
      <w:r>
        <w:rPr>
          <w:sz w:val="28"/>
          <w:szCs w:val="28"/>
        </w:rPr>
        <w:t>дко, отстаивая свои собственные интересы, он сталкивается с оппозицией. Так рождается конфликт. В данной главе даётся чёткое определение понятия «конфликт», каких видов он бывает, и при каких условиях возникает.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понятием данной главы является поня</w:t>
      </w:r>
      <w:r>
        <w:rPr>
          <w:sz w:val="28"/>
          <w:szCs w:val="28"/>
        </w:rPr>
        <w:t>тие «конфликт», под которым мы понимаем противоречие, возникающее во внутреннем мире человека или между людьми в момент столкновения взглядов и интересов, вызывающее эмоциональное напряжение. Как уже было описано выше, конфликт может быть вызван объективны</w:t>
      </w:r>
      <w:r>
        <w:rPr>
          <w:sz w:val="28"/>
          <w:szCs w:val="28"/>
        </w:rPr>
        <w:t>ми и субъективными факторами. Объективные факторы - это реально существующие в действительности обстоятельства. Субъективные факторы представляют собою стимулы к конфликтным действиям, обусловленные иллюзорными, кажущимися обстоятельствами.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конфликт психол</w:t>
      </w:r>
      <w:r>
        <w:rPr>
          <w:color w:val="FFFFFF"/>
          <w:sz w:val="28"/>
          <w:szCs w:val="28"/>
        </w:rPr>
        <w:t>огический поведение личность</w:t>
      </w:r>
    </w:p>
    <w:p w:rsidR="00000000" w:rsidRDefault="00F67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2. Формы поведения личности в конфликте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.1 Психологические особенности поведения личности в конфликте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 человек попадает в неприятную для него конфликтную ситуацию, он старается ликвидировать появившуюся внутренню</w:t>
      </w:r>
      <w:r>
        <w:rPr>
          <w:sz w:val="28"/>
          <w:szCs w:val="28"/>
        </w:rPr>
        <w:t>ю дисгармонию. Это касается как внутриличностных, так и межличностных конфликтов. Но не каждый способен адекватно справиться с напором противоположной стороны. Человек в конфликтной ситуации может вести себя абсолютно по-разному. Существуют пять основных с</w:t>
      </w:r>
      <w:r>
        <w:rPr>
          <w:sz w:val="28"/>
          <w:szCs w:val="28"/>
        </w:rPr>
        <w:t>тратегий поведения в конфликте. В основу их положена система, называемая методом Томаса-Килмена. Метод был разработан в 1972 году. Система позволяет создать для каждого человека свой собственный стиль разрешения конфликта. Стиль поведения в конкретном конф</w:t>
      </w:r>
      <w:r>
        <w:rPr>
          <w:sz w:val="28"/>
          <w:szCs w:val="28"/>
        </w:rPr>
        <w:t>ликте определяется той мерой, в которой член коллектива хочет удовлетворить собственные интересы (действуя активно или пассивно) - напористость и интересы другой стороны (действуя совместно или индивидуально) - кооперация. Для описания типов поведения люде</w:t>
      </w:r>
      <w:r>
        <w:rPr>
          <w:sz w:val="28"/>
          <w:szCs w:val="28"/>
        </w:rPr>
        <w:t>й в конфликтной ситуации К. Томас предложил использовать двухмерную модель регулирования конфликта, основные измерения которой составляют два независимых параметра: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степень реализации собственных интересов, достижения своих целей;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уровень кооперативнос</w:t>
      </w:r>
      <w:r>
        <w:rPr>
          <w:sz w:val="28"/>
          <w:szCs w:val="28"/>
        </w:rPr>
        <w:t>ти, учет интересов другой стороны.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подробнее эти 5 стилей поведения: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Соревнование (конкуренция) - стремление добиться своих интересов в ущерб другому. Такая стратегия обязательно предполагает выигравшего и проигравшего. Человек, использующий эту</w:t>
      </w:r>
      <w:r>
        <w:rPr>
          <w:sz w:val="28"/>
          <w:szCs w:val="28"/>
        </w:rPr>
        <w:t xml:space="preserve"> стратегию, - весьма активен и предпочитает идти к разрешению конфликта собственным путем. Такой участник конфликта не заинтересован в сотрудничестве с другими, способен на волевые решения. Тот, кто прибегает к этой стратегии, для достижения цели используе</w:t>
      </w:r>
      <w:r>
        <w:rPr>
          <w:sz w:val="28"/>
          <w:szCs w:val="28"/>
        </w:rPr>
        <w:t>т свои волевые качества, и если его воля достаточно хорошо развита, то ему это удается. Соперничество может быть эффективен, если использующий его обладает определенной властью. В ситуации, когда человек не обладает достаточной властью и соответствующим ст</w:t>
      </w:r>
      <w:r>
        <w:rPr>
          <w:sz w:val="28"/>
          <w:szCs w:val="28"/>
        </w:rPr>
        <w:t>атусом для ее внедрения, стиль соревнования, используемый в конфликтах, обращается в явную «конфликтную привычку», вызывает отчуждение и нежелание продолжать общение и даже деловые взаимоотношения. При конкурентном стиле союзники завоёвываются только тогда</w:t>
      </w:r>
      <w:r>
        <w:rPr>
          <w:sz w:val="28"/>
          <w:szCs w:val="28"/>
        </w:rPr>
        <w:t>, когда используемый ими стиль поведения приносит желаемый, положительный результат - победу.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Приспособление - принесение в жертву собственных интересов ради другого. Стратегия сглаживания противоречий, в основном поступаясь своими интересами. Человек не п</w:t>
      </w:r>
      <w:r>
        <w:rPr>
          <w:sz w:val="28"/>
          <w:szCs w:val="28"/>
        </w:rPr>
        <w:t>ытается отстаивать свои собственные интересы и соглашаться делать то, чего не хочет другой участник.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Компромисс - стратегия урегулирования разногласий, конфронтации через взаимные уступки. В данном случае ни одна из сторон не будет придерживаться решения, </w:t>
      </w:r>
      <w:r>
        <w:rPr>
          <w:sz w:val="28"/>
          <w:szCs w:val="28"/>
        </w:rPr>
        <w:t>которое её не удовлетворяет. Если компромисс был достигнут без тщательного анализа других возможных вариантов решения, он может быть далеко не оптимальным выходом из конфликта.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Избегание - отсутствие стремления к кооперации и отсутствие тенденции к достиже</w:t>
      </w:r>
      <w:r>
        <w:rPr>
          <w:sz w:val="28"/>
          <w:szCs w:val="28"/>
        </w:rPr>
        <w:t>нию собственных целей. Эта стратегия и соответствующий ей стиль поведения в конфликтах реализуется тогда, когда человек не отстаивает свои права, не сотрудничает ни с кем для выработки решения проблемы или же просто уклоняется от разрешения конфликта. Избе</w:t>
      </w:r>
      <w:r>
        <w:rPr>
          <w:sz w:val="28"/>
          <w:szCs w:val="28"/>
        </w:rPr>
        <w:t>гая конфликта или уходя из него, возможно, человек опасается конфронтации. Уходя от реального разрешения конфликта, он лишает себя возможности принять участие в дальнейшем развитии ситуации, но такое поведение может привести к росту проблемы. При этом выде</w:t>
      </w:r>
      <w:r>
        <w:rPr>
          <w:sz w:val="28"/>
          <w:szCs w:val="28"/>
        </w:rPr>
        <w:t>ляют наиболее типичные формы ухода: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молчание;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демонстративное удаление;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затаённый гнев;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депрессия;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игнорирование обидчика;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переход на чисто деловые отношения;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индифферентное отношение;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полной отказ от отношений.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 стиль избегания считается «бегством» </w:t>
      </w:r>
      <w:r>
        <w:rPr>
          <w:sz w:val="28"/>
          <w:szCs w:val="28"/>
        </w:rPr>
        <w:t>от проблем и от ответственности, а не эффективным выходом из конфликта.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Сотрудничество - наиболее продуктивная стратегия и стиль поведения в конфликтах, приводящие чаще всего к разрешению и продуктивному выходу из конфликта со взаимным удовлетворением инте</w:t>
      </w:r>
      <w:r>
        <w:rPr>
          <w:sz w:val="28"/>
          <w:szCs w:val="28"/>
        </w:rPr>
        <w:t>ресов участников. Однако стиль сотрудничества сложен для реализации, требует много времени и специальной подготовки использующих его людей. При данной стратегии удовлетворение интересов всех участников конфликта или конфликтной ситуации приводит к исчезнов</w:t>
      </w:r>
      <w:r>
        <w:rPr>
          <w:sz w:val="28"/>
          <w:szCs w:val="28"/>
        </w:rPr>
        <w:t>ению предмета конфликта и соответственно, риск возникновения его последствий сводится к минимуму.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Многие специалисты выделяют также стратегию подавления, предполагающую тенденцию подавить конфликт с целью поддержания отношений любой ценой. В одних ситуация</w:t>
      </w:r>
      <w:r>
        <w:rPr>
          <w:sz w:val="28"/>
          <w:szCs w:val="28"/>
        </w:rPr>
        <w:t>х, когда конфронтация по поводу незначительных разногласий приводит к чрезмерному стрессу во взаимоотношениях и может разрушить деловые отношения, мир в семье, когда оппонент ещё не готов выслушать и понять, - стратегия подавления конфликта является разумн</w:t>
      </w:r>
      <w:r>
        <w:rPr>
          <w:sz w:val="28"/>
          <w:szCs w:val="28"/>
        </w:rPr>
        <w:t>ой. Конфликты иногда сами разрешаются, «перегорают» только за счёт того, что продолжают поддерживаться дружеские либо деловые отношения. Подавление серьёзных и значимых конфликтов, требующих обсуждения и разрешения, означает, что не затрагиваются главные с</w:t>
      </w:r>
      <w:r>
        <w:rPr>
          <w:sz w:val="28"/>
          <w:szCs w:val="28"/>
        </w:rPr>
        <w:t>порные вопросы. Если человек делает вид, будто ничего не произошло, мирится с происходящим, чтобы не нарушать покой, подавляет все негативные эмоции, молчит - он применяет различные формы подавления, авторитарности и, как следствие, манипулирования для дос</w:t>
      </w:r>
      <w:r>
        <w:rPr>
          <w:sz w:val="28"/>
          <w:szCs w:val="28"/>
        </w:rPr>
        <w:t>тижения нужного результата.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Выбор собственных, продуктивных для каждого человека индивидуальных стратегий и стиля поведения в конфликте, а также намерение в соответствии с выбранным стилем поведения набора тактик воздействия зависит: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личностных свойств </w:t>
      </w:r>
      <w:r>
        <w:rPr>
          <w:sz w:val="28"/>
          <w:szCs w:val="28"/>
        </w:rPr>
        <w:t>конфликтующей стороны и свойственного ей стиля поведения;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стиля поведения участников, вовлечённых в конфликт;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природы самого конфликта, его вида;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значимости конфликта для его участников.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данной курсовой работы было проведено исследование </w:t>
      </w:r>
      <w:r>
        <w:rPr>
          <w:sz w:val="28"/>
          <w:szCs w:val="28"/>
        </w:rPr>
        <w:t xml:space="preserve">среди студентов ПГСГА I курса исторического факультета. В данном исследовании мы выявили в процентном соотношении, какой стиль поведения в конфликте наиболее популярен на I курсе. Исследование проводилось с помощью теста Томсона среди 20 студентов. По его </w:t>
      </w:r>
      <w:r>
        <w:rPr>
          <w:sz w:val="28"/>
          <w:szCs w:val="28"/>
        </w:rPr>
        <w:t>результатам мы можем сделать вывод, что 55% опрошенных в конфликтных ситуациях стремятся к совместному решению проблемы, которое позволило бы получить выгоду обеим сторонам; 17% соревнуются, стремясь отстоять свои интересы. Еще 17% решают конфликт путем ко</w:t>
      </w:r>
      <w:r>
        <w:rPr>
          <w:sz w:val="28"/>
          <w:szCs w:val="28"/>
        </w:rPr>
        <w:t>мпромисса. Остальные проценты приходятся на тех, кто предпочитает приспосабливаться или избегать спорных ситуаций. (Приложение 1).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можно сделать вывод, что человек в конфликтной ситуации может действовать совершенно по-разному. Всё зависит о</w:t>
      </w:r>
      <w:r>
        <w:rPr>
          <w:sz w:val="28"/>
          <w:szCs w:val="28"/>
        </w:rPr>
        <w:t>т того стиля поведения, которого он придерживается, испытывая противостояние с противоположной стороны. Как уже было выяснено, основных стилей поведения мы выделяет 5 (по К. Томасу). И, конечно, выбор стилей и стратегий зависит от личностных свойств, от пр</w:t>
      </w:r>
      <w:r>
        <w:rPr>
          <w:sz w:val="28"/>
          <w:szCs w:val="28"/>
        </w:rPr>
        <w:t>ироды конфликта и от значимости конфликта для его участников.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.2 Методические рекомендации по предотвращению и конструктивному разрешению конфликтной ситуации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Психологическая защита - это механизм, который срабатывает в сознании человека для того, чтобы з</w:t>
      </w:r>
      <w:r>
        <w:rPr>
          <w:sz w:val="28"/>
          <w:szCs w:val="28"/>
        </w:rPr>
        <w:t>ащитить его от неблагоприятного воздействия. Он находится в активном действии ежедневно. Человек развивает в себе способность психологически защищаться от факторов, которые могут провоцировать внутренние конфликты, в процессе своего развития, то есть, с по</w:t>
      </w:r>
      <w:r>
        <w:rPr>
          <w:sz w:val="28"/>
          <w:szCs w:val="28"/>
        </w:rPr>
        <w:t>явлением на свет. Примечательно, что с приобретением жизненного социального опыта человек совершенствует свой психический защитный механизм.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Общаясь, взаимодействуя, люди, так или иначе, влияют друг на друга. И все виды взаимодействия чреваты конфликтами. </w:t>
      </w:r>
      <w:r>
        <w:rPr>
          <w:sz w:val="28"/>
          <w:szCs w:val="28"/>
        </w:rPr>
        <w:t>Управление конфликтом предполагает не только регулирование уже возникшего противостояния, но и создание условий для его предупреждения. Причем наибольшую значимость из двух указанных задач управления имеет профилактика. Именно хорошо поставленная работа по</w:t>
      </w:r>
      <w:r>
        <w:rPr>
          <w:sz w:val="28"/>
          <w:szCs w:val="28"/>
        </w:rPr>
        <w:t xml:space="preserve"> предупреждению конфликтов обеспечивает сокращение их числа и исключение возможности возникновения деструктивных конфликтных ситуаций. Вся деятельность по предупреждению конфликтов представляет собой одно из конкретных выражений человеческой способности об</w:t>
      </w:r>
      <w:r>
        <w:rPr>
          <w:sz w:val="28"/>
          <w:szCs w:val="28"/>
        </w:rPr>
        <w:t>общать имеющиеся теоретические и эмпирические данные и на этой основе предсказывать, прогнозировать будущее, распространяя, таким образом, область познанного на еще непознанное.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состоит в том, чтобы взглянуть на конфликт, как на задачу, которая должна</w:t>
      </w:r>
      <w:r>
        <w:rPr>
          <w:sz w:val="28"/>
          <w:szCs w:val="28"/>
        </w:rPr>
        <w:t xml:space="preserve"> быть решена: в первую очередь определить причину конфликта, а затем - применить соответствующую технику решения конфликтных проблем. Каждый человек способен действовать решительно для преодоления конфликтов. В то же время, он может прибегнуть к помощи пос</w:t>
      </w:r>
      <w:r>
        <w:rPr>
          <w:sz w:val="28"/>
          <w:szCs w:val="28"/>
        </w:rPr>
        <w:t>тороннего советчика или консультанта для оценивания ситуации и поиска путей разрешения конфликта. Преимущество постороннего человека состоит в том, что он не участвует в конфликтной ситуации. Он не скован эмоциями, которые могут быть препятствием на пути к</w:t>
      </w:r>
      <w:r>
        <w:rPr>
          <w:sz w:val="28"/>
          <w:szCs w:val="28"/>
        </w:rPr>
        <w:t xml:space="preserve"> разрешению конфликта. Посторонний наблюдатель может бесстрастно оценить динамику развития конфликтной ситуации и предложить соответствующий способ решения проблемы, который окажется действенным. Методы контроля конфликтной ситуации являются инструментами,</w:t>
      </w:r>
      <w:r>
        <w:rPr>
          <w:sz w:val="28"/>
          <w:szCs w:val="28"/>
        </w:rPr>
        <w:t xml:space="preserve"> овладеть которыми может каждый. Они помогут решить проблему практически любого типа: внутренний конфликт или конфликт с окружающими людьми. Необходимо рассмотреть причины конфликта и заострить внимание на источнике напряжения. Таким образом, вы сможете пр</w:t>
      </w:r>
      <w:r>
        <w:rPr>
          <w:sz w:val="28"/>
          <w:szCs w:val="28"/>
        </w:rPr>
        <w:t>ийти к соответствующему решению. Например, некоторые конфликты вызваны обстоятельствами; некоторые связаны с особенностями вовлеченных в них людей; другие могут быть обусловлены повторяющейся формой поведения или отношения, которая может лечь в основу конф</w:t>
      </w:r>
      <w:r>
        <w:rPr>
          <w:sz w:val="28"/>
          <w:szCs w:val="28"/>
        </w:rPr>
        <w:t>ликтной ситуации.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действия некоторых механизмов, которые защищают нашу психику в критический период: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Отвержение. Этот механизм возникает одним из первых в сознании человека. Действие этого механизма заключается в игнорировании негативных влиян</w:t>
      </w:r>
      <w:r>
        <w:rPr>
          <w:sz w:val="28"/>
          <w:szCs w:val="28"/>
        </w:rPr>
        <w:t>ий. Попадая в раздражающую ситуацию, человек защищается путем абстрагирования от неприятных обстоятельств, он не проявляет негативных эмоций, которые мог бы проявить, и, таким образом, защищает себя от возникновения внутриличностного конфликта.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Проекция.</w:t>
      </w:r>
      <w:r>
        <w:rPr>
          <w:sz w:val="28"/>
          <w:szCs w:val="28"/>
        </w:rPr>
        <w:t xml:space="preserve"> Используя этот механизм защиты психики, человек проецирует самые отрицательные качества на источник, от которого исходит угроза. Таким образом, сам человек отстраняется от этого источника и уберегает себя от его негативного воздействия. Возникает механизм</w:t>
      </w:r>
      <w:r>
        <w:rPr>
          <w:sz w:val="28"/>
          <w:szCs w:val="28"/>
        </w:rPr>
        <w:t xml:space="preserve"> проекции также рано, как и выше названный механизм отвержения. Главная цель механизма - сдерживание чувств отрицательного характера в условиях, когда личность не может решить трудную ситуацию своими силами. Другими словами, человек просто обвиняет в своих</w:t>
      </w:r>
      <w:r>
        <w:rPr>
          <w:sz w:val="28"/>
          <w:szCs w:val="28"/>
        </w:rPr>
        <w:t xml:space="preserve"> слабостях фактор, от которого исходит опасность: «это не я слаб, это обстоятельства слишком сложны и агрессивны».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Регрессия. Проявляется этот механизм в плаче, крике, капризах. Ведя себя подобным образом, личность регрессирует до поведения ребенка, а зн</w:t>
      </w:r>
      <w:r>
        <w:rPr>
          <w:sz w:val="28"/>
          <w:szCs w:val="28"/>
        </w:rPr>
        <w:t>ачит, она становится более слабой и уязвимой. Этот механизм мы осваивает уже в раннем детстве и, как ни странно, периодически, некоторые чаще, а некоторые реже, используем в преодолении конфликтных и кризисных ситуаций.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Замещение. Не ощущая в себе силы в</w:t>
      </w:r>
      <w:r>
        <w:rPr>
          <w:sz w:val="28"/>
          <w:szCs w:val="28"/>
        </w:rPr>
        <w:t>ыразить свое недовольство и накопившуюся агрессию в адрес того, кто стал причиной конфликтной ситуации, человек сбрасывает все раздражение на более слабую личность, компенсируя, таким образом, свою потребность в ответной на обиду реакции. Но всё-таки лучше</w:t>
      </w:r>
      <w:r>
        <w:rPr>
          <w:sz w:val="28"/>
          <w:szCs w:val="28"/>
        </w:rPr>
        <w:t xml:space="preserve"> вымещать свою агрессию на неодушевлённые объекты. В таких случаях самое время заняться спортом!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Подавление восприятия. Этот механизм действует так: неприятные моменты, которые человеку пришлось пережить, источник угрозы и обстоятельства случившегося он </w:t>
      </w:r>
      <w:r>
        <w:rPr>
          <w:sz w:val="28"/>
          <w:szCs w:val="28"/>
        </w:rPr>
        <w:t>просто забывает. Так достигается устранение ощущения тревоги, напряжения и страха.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Изоляция. Механизм подобный к механизму подавления воспоминаний, но отличается тем, что личность теряет лишь память о тех неприятных чувствах и эмоциях, которые пережила в</w:t>
      </w:r>
      <w:r>
        <w:rPr>
          <w:sz w:val="28"/>
          <w:szCs w:val="28"/>
        </w:rPr>
        <w:t>следствие взаимодействия с определенным объектом, но помнит сам объект и сложившиеся обстоятельства.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Интроекция. Это очень специфический механизм. Его действие заключается в том, что человек, испытывая тревогу или даже страх перед другим человеком, точне</w:t>
      </w:r>
      <w:r>
        <w:rPr>
          <w:sz w:val="28"/>
          <w:szCs w:val="28"/>
        </w:rPr>
        <w:t>е перед определенной способность, склонностью или чертой характера оппонента, перенимает этот признак у него, чтобы застраховать себя от негативного влияния. Например, когда человек опасается острой и категоричной критики своей работы с уст коллег, он авто</w:t>
      </w:r>
      <w:r>
        <w:rPr>
          <w:sz w:val="28"/>
          <w:szCs w:val="28"/>
        </w:rPr>
        <w:t>матически начинает критиковать их самих, предупреждая этим психологическое нападение на себя.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Интеллектуализация. Подход к проблеме с точки зрения анализа и осмысления ситуации. Механизм действует так: прежде, чем стать заложником ситуации, человек обдум</w:t>
      </w:r>
      <w:r>
        <w:rPr>
          <w:sz w:val="28"/>
          <w:szCs w:val="28"/>
        </w:rPr>
        <w:t>ывает все возможные варианты ее протекания, планирует пути решения проблем или, возможно, складывает список позитивных и негативных сторон явления, ищет выгоду из сложившейся ситуации. У каждого человека этот механизм действует по-своему. Интенсивность его</w:t>
      </w:r>
      <w:r>
        <w:rPr>
          <w:sz w:val="28"/>
          <w:szCs w:val="28"/>
        </w:rPr>
        <w:t xml:space="preserve"> работы зависит от интеллектуальных способностей человека, его сообразительности, креативности, оригинальности мышления и прочих факторов.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Сведение к нулю. Способ, который заключается в глубоком самоконтроле: пережив волнение из-за какой-то мысли отрица</w:t>
      </w:r>
      <w:r>
        <w:rPr>
          <w:sz w:val="28"/>
          <w:szCs w:val="28"/>
        </w:rPr>
        <w:t>тельного характера, человек в следующий момент аннулирует в своем воображении ту мысль, чтобы она не беспокоила.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Сублимация. Механизм замены отрицательных желаний личности на желание положительного характера. Так, например, если человек, хочет выплеснуть</w:t>
      </w:r>
      <w:r>
        <w:rPr>
          <w:sz w:val="28"/>
          <w:szCs w:val="28"/>
        </w:rPr>
        <w:t xml:space="preserve"> свою агрессию на окружающих, но понимает, что это грубо и не справедливо по отношению к ним, он сублимирует агрессию и направляет свою энергию в иное русло, скажем, на физический труд.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Рациональный подход. Механизм рационализации разрабатывается с опыто</w:t>
      </w:r>
      <w:r>
        <w:rPr>
          <w:sz w:val="28"/>
          <w:szCs w:val="28"/>
        </w:rPr>
        <w:t>м, когда человек познает разные варианты завершения конфликтных ситуаций. Научившись делать выводы о правильных и неправильных поступках, личность начинает предотвращать конфликты, как внутриличностные, так и социальные, путем рационального подхода к ситуа</w:t>
      </w:r>
      <w:r>
        <w:rPr>
          <w:sz w:val="28"/>
          <w:szCs w:val="28"/>
        </w:rPr>
        <w:t>ции: «Зачем ссориться, если можно найти вот такой выход…».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 как внутриличностный и межличностный конфликт различны по своей природе, то и рекомендации по их конструктивному разрешению будут разными. Чтобы успешно разрешить внутриличностный конфликт, исп</w:t>
      </w:r>
      <w:r>
        <w:rPr>
          <w:sz w:val="28"/>
          <w:szCs w:val="28"/>
        </w:rPr>
        <w:t>ользуйте следующие рекомендации: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Познай самого себя. Действительно, чтобы не очутиться в ситуации внутриличностного конфликта, нужно прежде всего осознать «Кто Я?», «Зачем пришел в этот мир?», «В чем смысл моей жизни?» и т.п. То есть необходимо, прежде в</w:t>
      </w:r>
      <w:r>
        <w:rPr>
          <w:sz w:val="28"/>
          <w:szCs w:val="28"/>
        </w:rPr>
        <w:t>сего, создать правильный «Я - образ», и только в этом случае личность будет четко осознавать, какие ценности для нее являются главными, смыслообразующими жизненными ценностями, а какие - второстепенными.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Адекватно оценивайте себя. Без адекватной самооцен</w:t>
      </w:r>
      <w:r>
        <w:rPr>
          <w:sz w:val="28"/>
          <w:szCs w:val="28"/>
        </w:rPr>
        <w:t>ки нельзя познать самого себя и избежать внутриличностных конфликтов. Но не только заниженная, но и завышенная оценки своих способностей и возможностей препятствуют установлению гармонических отношений с окружающими и тем самым способствуют возникновению в</w:t>
      </w:r>
      <w:r>
        <w:rPr>
          <w:sz w:val="28"/>
          <w:szCs w:val="28"/>
        </w:rPr>
        <w:t>нутриличностных конфликтов.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Сформулируйте смыслообразующие жизненные ценности. После того как вы адекватно оценили себя, попытайтесь сформулировать и взять на вооружение основополагающие жизненные ценности.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Используйте свой жизненный опыт. Важный спосо</w:t>
      </w:r>
      <w:r>
        <w:rPr>
          <w:sz w:val="28"/>
          <w:szCs w:val="28"/>
        </w:rPr>
        <w:t>б профилактики внутриличностных конфликтов - формирование стабильного внутреннего мира и характера человека. Для этого следует постоянно обращаться к своему жизненному опыту и соотносить его с опытом других и социальной реальностью.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Будьте оптимистом, ор</w:t>
      </w:r>
      <w:r>
        <w:rPr>
          <w:sz w:val="28"/>
          <w:szCs w:val="28"/>
        </w:rPr>
        <w:t>иентируйтесь на успех. Анализируя свой жизненный опыт и делая выводы на будущее, ориентируйтесь на успех. Если вас постоянно будет сопровождать чувство страха потерпеть неудачу, то вообще не следует начинать никакое дело. В этом случае вы обречены на неуда</w:t>
      </w:r>
      <w:r>
        <w:rPr>
          <w:sz w:val="28"/>
          <w:szCs w:val="28"/>
        </w:rPr>
        <w:t>чу и на внутриличностный конфликт с самого начала, а точнее, даже не начав еще деятельности.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Будьте принципиальны. Не отказывайтесь с легким сердцем от всего второстепенного - «пустяков», «мелочей» и т.д. Иногда это приходится делать во имя более значимо</w:t>
      </w:r>
      <w:r>
        <w:rPr>
          <w:sz w:val="28"/>
          <w:szCs w:val="28"/>
        </w:rPr>
        <w:t>й цели или задачи. Но если человек поступает так постоянно, это приводит к беспринципности, разрушению внутренней стабильности.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Будьте уверенны в себе. Человек, неуверенный в своих силах, в то же время всегда чувствует себя неспокойно. Рано или поздно он с</w:t>
      </w:r>
      <w:r>
        <w:rPr>
          <w:sz w:val="28"/>
          <w:szCs w:val="28"/>
        </w:rPr>
        <w:t>толкнется с внутриличностным конфликтом, ибо неуверенность порождает сомнение, которое соседствует со страхом.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Соблюдайте этические нормы и правила общения. Это поможет вам избежать множества конфликтов как в отношениях с другими людьми, так и внутриличн</w:t>
      </w:r>
      <w:r>
        <w:rPr>
          <w:sz w:val="28"/>
          <w:szCs w:val="28"/>
        </w:rPr>
        <w:t>остных. Стремитесь к нравственному самовоспитанию и самоутверждению.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разрешения межличностных конфликтных ситуаций существуют свои рекомендации. Но так как в эти конфликты могут вступать люди из разных социальных групп и с разными интересами, то в рамк</w:t>
      </w:r>
      <w:r>
        <w:rPr>
          <w:sz w:val="28"/>
          <w:szCs w:val="28"/>
        </w:rPr>
        <w:t>ах нашей педагогической профессии, дадим рекомендации по разрешению конфликта учителем между учащимися. Каждый учитель в процессе осуществления своей деятельности постоянно оказывается вовлеченным в бесконечную цепь непрерывно меняющихся педагогических сит</w:t>
      </w:r>
      <w:r>
        <w:rPr>
          <w:sz w:val="28"/>
          <w:szCs w:val="28"/>
        </w:rPr>
        <w:t xml:space="preserve">уаций, от успешного разрешения которых зависит эффективность всего его труда. Значительное психическое напряжение, которое испытывает в особенности начинающий учитель в ходе выполнения своих функций, объясняется в первую очередь необходимостью мобилизации </w:t>
      </w:r>
      <w:r>
        <w:rPr>
          <w:sz w:val="28"/>
          <w:szCs w:val="28"/>
        </w:rPr>
        <w:t>внутренних сил для разрешения часто возникающих конфликтных ситуаций. Очень важно найти ту технологию, которая позволит творчески разрешать различные педагогические ситуации, независимо от их вида и степени сложности. В технике, а затем и во многих областя</w:t>
      </w:r>
      <w:r>
        <w:rPr>
          <w:sz w:val="28"/>
          <w:szCs w:val="28"/>
        </w:rPr>
        <w:t>х науки уже несколько десятилетий используются эвристические методы решения. Назовём некоторые из них: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«Мозговой штурм» - прием коллективного генерирования идей. Он может быть применён к разрешению педагогических конфликтов, обсуждение и анализ которых п</w:t>
      </w:r>
      <w:r>
        <w:rPr>
          <w:sz w:val="28"/>
          <w:szCs w:val="28"/>
        </w:rPr>
        <w:t>роводится в школе группой учителей, учащихся, их родителей и других участников конфликта.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Метод эвристических вопросов. Он может быть предложен как для разрешения педагогических конфликтов, так и самому педагогу, проводящему внутренний диалог с самим со</w:t>
      </w:r>
      <w:r>
        <w:rPr>
          <w:sz w:val="28"/>
          <w:szCs w:val="28"/>
        </w:rPr>
        <w:t>бой по проблеме решения возникших перед ним педагогических задач. Эвристический вопрос должен стимулировать мысль, но не подсказывать идею решения, в нем должна содержаться минимальная информация. При постановке вопросов необходимо постепенно снижать урове</w:t>
      </w:r>
      <w:r>
        <w:rPr>
          <w:sz w:val="28"/>
          <w:szCs w:val="28"/>
        </w:rPr>
        <w:t>нь проблемности; а вопросы должны быть логически взаимосвязаны, интересно поставлены, стимулировать как логические, так и интуитивные процедуры мышления, давать новый, неожиданный взгляд на проблему, выделять этапы её решения.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 инверсии. Данный мето</w:t>
      </w:r>
      <w:r>
        <w:rPr>
          <w:sz w:val="28"/>
          <w:szCs w:val="28"/>
        </w:rPr>
        <w:t>д ориентирован на поиск решения творческой задачи в новых неожиданных направлениях, чаще всего противоположных традиционным взглядам и убеждениям. При разрешении этим методом конфликта необходимо использовать такие противоположные процедуры мышления, как а</w:t>
      </w:r>
      <w:r>
        <w:rPr>
          <w:sz w:val="28"/>
          <w:szCs w:val="28"/>
        </w:rPr>
        <w:t>нализ и синтез, логическое и интуитивное, конкретное и абстрактное. Этот метод позволяет развивать диалектику мышления, находить нестандартный выход из «безвыходной» ситуации.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Метод эмпатии. В педагогической практике это означает, что педагог отождествля</w:t>
      </w:r>
      <w:r>
        <w:rPr>
          <w:sz w:val="28"/>
          <w:szCs w:val="28"/>
        </w:rPr>
        <w:t>ет себя с личностью конкретного ученика. Эта мысленная идентификация с учащимися позволяет педагогу лучше осознать их цели, интересы, стремления в конкретной ситуации.</w:t>
      </w:r>
    </w:p>
    <w:p w:rsidR="00000000" w:rsidRDefault="00F67AF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Синектика. Здесь включен мозговой штурм, сходные задачи, эмпатия, образное описание су</w:t>
      </w:r>
      <w:r>
        <w:rPr>
          <w:sz w:val="28"/>
          <w:szCs w:val="28"/>
        </w:rPr>
        <w:t>ти задачи, возможные решения задачи. Данный метод рассчитан на коллективное применение в группе. Нужно дать краткий анализ каждой выдвинутой идеи; целесообразно сгруппировать эти идеи; критически проанализировать и отобрать наиболее подходящую.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</w:t>
      </w:r>
      <w:r>
        <w:rPr>
          <w:sz w:val="28"/>
          <w:szCs w:val="28"/>
        </w:rPr>
        <w:t>эвристических методов для разрешения педагогических конфликтов развивает педагогическую интуицию и позволяет разрешить конфликты, возникающие в учебно-познавательной деятельности учащихся.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Учитель должен помнить, что в современном обществе практически люба</w:t>
      </w:r>
      <w:r>
        <w:rPr>
          <w:sz w:val="28"/>
          <w:szCs w:val="28"/>
        </w:rPr>
        <w:t>я деятельность в детской среде строиться на основе состязания. Здесь всегда выявляются победители или побеждённые. В школе как модели общества также широко распространены различного рода состязания среди учащихся. Поэтому при решении любых спорных вопросов</w:t>
      </w:r>
      <w:r>
        <w:rPr>
          <w:sz w:val="28"/>
          <w:szCs w:val="28"/>
        </w:rPr>
        <w:t>, проблем, конфликтов ученик применяет стратегию соперничества. Все существующие общественные институты стимулируют именно стремление человека к превосходству. Со школьной скамьи детей нужно обучать конструктивным способам решения проблем, межличностных ко</w:t>
      </w:r>
      <w:r>
        <w:rPr>
          <w:sz w:val="28"/>
          <w:szCs w:val="28"/>
        </w:rPr>
        <w:t>нфликтов, накапливать позитивный опыт разрешения спорных вопросов, развивать навыки продуктивного сотрудничества. Для этого очень удобны имитационно-моделирующие игры. Это позволит учащимся развивать коммуникативные навыки, умения согласовывать личные и об</w:t>
      </w:r>
      <w:r>
        <w:rPr>
          <w:sz w:val="28"/>
          <w:szCs w:val="28"/>
        </w:rPr>
        <w:t>щественные интересы, находить компромисс в случае противоречивости целей, выступать в роли посредников, предупреждать и конструктивно разрешать конфликты. (Приложение 2).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при разрешении межличностного конфликта между учащимися, можно придержива</w:t>
      </w:r>
      <w:r>
        <w:rPr>
          <w:sz w:val="28"/>
          <w:szCs w:val="28"/>
        </w:rPr>
        <w:t>ться определенного алгоритма, предложенного Т.А. Шишковцом. По её мнению, разрешение конфликта представляет собой многоступенчатый процесс. Социальному педагогу в работе по преодолению конфликта желательно придерживаться следующих правил: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Старайтесь пост</w:t>
      </w:r>
      <w:r>
        <w:rPr>
          <w:sz w:val="28"/>
          <w:szCs w:val="28"/>
        </w:rPr>
        <w:t>авить себя на место конфликтующей стороны;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делайте поспешных выводов. Дайте участникам некий период времени чтобы осмыслить созданную ими ситуацию: урегулирование конфликта - это решение вопроса «что делать», а не расследование по принципу «кто винова</w:t>
      </w:r>
      <w:r>
        <w:rPr>
          <w:sz w:val="28"/>
          <w:szCs w:val="28"/>
        </w:rPr>
        <w:t>т»;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Не давайте конфликту разрастись, проблема должна решаться в основном теми, кто ее создал;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Преодолеть конфликт помогает общее дело и постоянный контакт между партнерами;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Постарайтесь определить момент для начала переговоров между участниками конфл</w:t>
      </w:r>
      <w:r>
        <w:rPr>
          <w:sz w:val="28"/>
          <w:szCs w:val="28"/>
        </w:rPr>
        <w:t>икта, «точки» доверия и уважения между участниками переговоров;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 обсуждениях анализируйте мнения противников, выслушивайте мнение каждого участника конфликта не столько для того, чтобы его опровергнуть, сколько для того, чтобы его учесть;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Ищите ком</w:t>
      </w:r>
      <w:r>
        <w:rPr>
          <w:sz w:val="28"/>
          <w:szCs w:val="28"/>
        </w:rPr>
        <w:t>промисс путем определения общей позиции для оценок. Конфликт разрешим при твердой готовности обеих сторон к конструктивной дискуссии в интересах дела. Разрешить любое напряжение, преодолеть межличностные противоречия возможно по частям, шаг за шагом.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Подво</w:t>
      </w:r>
      <w:r>
        <w:rPr>
          <w:sz w:val="28"/>
          <w:szCs w:val="28"/>
        </w:rPr>
        <w:t>дя итоги, можно сделать вывод, что любой возникший конфликт можно и нужно довести до конструктивного разрешения. Представленные рекомендации помогут не только отстоять свои интересы, но и сохранить взаимоотношения между людьми.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 данной главы за</w:t>
      </w:r>
      <w:r>
        <w:rPr>
          <w:sz w:val="28"/>
          <w:szCs w:val="28"/>
        </w:rPr>
        <w:t>ключается в том, что часто возникающие конфликтные ситуации могут привести к потере хороших и выгодных взаимоотношений между людьми. Представленные стили поведения и данные рекомендации помогут сохранить эти отношения и конструктивно разрешить конфликт.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Человек с конфликтными ситуациями сталкивается буквально во всех сферах своей жизни. Существует великое множество объективных и субъективных причин, вызывающих конфликты.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Главное - конструктивно разрешить возникшие противоречия. Конфликта не с</w:t>
      </w:r>
      <w:r>
        <w:rPr>
          <w:sz w:val="28"/>
          <w:szCs w:val="28"/>
        </w:rPr>
        <w:t>тоит бояться. Отстаивание собственных взглядов и столкновение интересов - абсолютно нормальное и частое явление. Необходимо разобраться, что явилось поводом к столкновению и как более продуктивно его разрешить, сохранив хорошие взаимоотношения с противопол</w:t>
      </w:r>
      <w:r>
        <w:rPr>
          <w:sz w:val="28"/>
          <w:szCs w:val="28"/>
        </w:rPr>
        <w:t>ожной стороной. Самое лучшее разрешение конфликта - это сотрудничество. Исходя из данной работы, можно сделать вывод, что это самый продуктивный вариант, прибегая к которому, можно не только отстоять свои интересы, но и поставить новые цели, получить союзн</w:t>
      </w:r>
      <w:r>
        <w:rPr>
          <w:sz w:val="28"/>
          <w:szCs w:val="28"/>
        </w:rPr>
        <w:t>ика и сторонника в своих взглядах.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Проявляйте доброжелательность, выдержку и спокойствие в любой ситуации. Знание правил общения поможет высказать свое мнение так, чтобы вас услышали, и выслушать оппонента так, чтобы он убедился, что вы поняли 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Всё зав</w:t>
      </w:r>
      <w:r>
        <w:rPr>
          <w:sz w:val="28"/>
          <w:szCs w:val="28"/>
        </w:rPr>
        <w:t>исит от того стиля поведения, которого человек в конфликтной ситуации придерживается, испытывая противостояние с противоположной стороны. Как уже было выяснено, основных стилей поведения мы выделяет 5 (по К. Томасу). И, конечно, выбор стилей и стратегий за</w:t>
      </w:r>
      <w:r>
        <w:rPr>
          <w:sz w:val="28"/>
          <w:szCs w:val="28"/>
        </w:rPr>
        <w:t>висит от личностных свойств, от природы конфликта и от значимости конфликта для его участников.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эффективном управлении конфликтом его последствия могут играть положительную роль, то есть быть функциональными, способствовать в дальнейшем достижению новы</w:t>
      </w:r>
      <w:r>
        <w:rPr>
          <w:sz w:val="28"/>
          <w:szCs w:val="28"/>
        </w:rPr>
        <w:t>х целей. Всякий конфликт, внутриличностный или межличностный, в конце концов, имеет свое разрешение. Особенно это важно учитывать, работая с детьми. Представленные рекомендации по разрешению конфликтов учителем между учащимися помогут сохранить доброжелате</w:t>
      </w:r>
      <w:r>
        <w:rPr>
          <w:sz w:val="28"/>
          <w:szCs w:val="28"/>
        </w:rPr>
        <w:t>льные и продуктивные отношения в коллективе. Работникам в области педагогики такие знания будут полезными.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284"/>
          <w:tab w:val="left" w:pos="426"/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Анцупов А.Я., Шипилов А.И. Конфликтология: Учебник для вузов. М.: ЮНИТИ, 1999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Аллахвердова О.В. Конфликтология. СПб.:</w:t>
      </w:r>
      <w:r>
        <w:rPr>
          <w:sz w:val="28"/>
          <w:szCs w:val="28"/>
        </w:rPr>
        <w:t xml:space="preserve"> Лань, 1999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Буртовая Е.В. Конфликтология. Учебное пособие. М.: ИНФРА-М, 2002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Гришина Н.В. Психология конфликта. 2-е издание. СПб: 2002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Дмитриева А.В. Конфликтология: Учебное пособие. М.: Гардарика. 2000 г.</w:t>
      </w:r>
    </w:p>
    <w:p w:rsidR="00000000" w:rsidRDefault="00F67AF6">
      <w:pPr>
        <w:tabs>
          <w:tab w:val="left" w:pos="426"/>
          <w:tab w:val="left" w:pos="1134"/>
          <w:tab w:val="left" w:pos="1276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Джини Г. Скотт. Способы разрешен</w:t>
      </w:r>
      <w:r>
        <w:rPr>
          <w:sz w:val="28"/>
          <w:szCs w:val="28"/>
        </w:rPr>
        <w:t>ия конфликтов. СПб: ВИС, 1994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Зеркин Д.П. Основы конфликтологии. Курс лекций. - Ростов н/Д.: Феникс, 1998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Кармина А.С. Конфликтология. Спб.: Лань, 2001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Кузин В.С. Психология. М.: Высшая школа, 2005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Куприянов Р.В. Межличностные конфлик</w:t>
      </w:r>
      <w:r>
        <w:rPr>
          <w:sz w:val="28"/>
          <w:szCs w:val="28"/>
        </w:rPr>
        <w:t>ты в диаде преподаватель - студент. Монография. Казань. КНИТУ. 2011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Леонтьев А.Н. Деятельность. Сознание. Личность. Психология личности. МГУ, 2004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Лобан Н.А. "Конфликтология" УМК - Минск: МИУ, 2008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Немов Р.С. Психология. Книга 1. Общие основ</w:t>
      </w:r>
      <w:r>
        <w:rPr>
          <w:sz w:val="28"/>
          <w:szCs w:val="28"/>
        </w:rPr>
        <w:t>ы психологии. М.: ВЛАДОС, 1997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Психологический словарь. Под ред. В.П. Зинченко, Б.Г. Мещерякова. - 2-е изд. М.: Педагогика - Пресс, 1999 г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Платонов К.К., Голубев Г.Г. Психология. М.: ИНФРА-М, 2005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Психологический портал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 xml:space="preserve">Розанова В., Беседина </w:t>
      </w:r>
      <w:r>
        <w:rPr>
          <w:sz w:val="28"/>
          <w:szCs w:val="28"/>
        </w:rPr>
        <w:t>Н. Психологические особенности конфликтов. Управление персоналом. - 2004. - №3.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Социология как наука. Учебное пособие. Библиотека Гумер - социология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Тема: «Выбор стиля поведения в конфликте. Концепция Томаса - Килмена». Конфликтология. (IGIDRAVLIKA.COM</w:t>
      </w:r>
      <w:r>
        <w:rPr>
          <w:sz w:val="28"/>
          <w:szCs w:val="28"/>
        </w:rPr>
        <w:t>)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Темина С.Ю. Конфликты школы или «школа конфликтов»? М.: Московский психолого-социальный институт. 2002 г.</w:t>
      </w:r>
    </w:p>
    <w:p w:rsidR="00000000" w:rsidRDefault="00F67AF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>
        <w:rPr>
          <w:sz w:val="28"/>
          <w:szCs w:val="28"/>
        </w:rPr>
        <w:tab/>
        <w:t>Шишковец Т.А. Справочник социального педагога. 5-11 классы. ВАКО, 2009 г.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опросника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Перед вами ряд утвержден</w:t>
      </w:r>
      <w:r>
        <w:rPr>
          <w:sz w:val="28"/>
          <w:szCs w:val="28"/>
        </w:rPr>
        <w:t>ий, которые помогут определить некоторые особенности вашего поведения. Здесь не может быть ответов «правильных» или «ошибочных». Люди различны, и каждый может высказать свое мнение.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Имеются два варианта, А и В, из которых вы должны выбрать один, в большей </w:t>
      </w:r>
      <w:r>
        <w:rPr>
          <w:sz w:val="28"/>
          <w:szCs w:val="28"/>
        </w:rPr>
        <w:t>степени соответствующий вашим взглядам, вашему мнению о себе. В бланке для ответов поставьте отчетливый крестик соответственно одному из вариантов (А или В) для каждого утверждения. Отвечать надо как можно быстрее.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Иногда я предоставляю возможность д</w:t>
      </w:r>
      <w:r>
        <w:rPr>
          <w:sz w:val="28"/>
          <w:szCs w:val="28"/>
        </w:rPr>
        <w:t>ругим взять на себя ответственность за решение спорного вопроса.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Чем обсуждать, в чем мы расходимся, я стараюсь обратить внимание на то, с чем мы оба согласны.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стараюсь найти компромиссное решение.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пытаюсь уладить дело с учетом всех интересо</w:t>
      </w:r>
      <w:r>
        <w:rPr>
          <w:sz w:val="28"/>
          <w:szCs w:val="28"/>
        </w:rPr>
        <w:t>в другого и моих собственных.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Обычно я настойчиво стремлюсь добиться своего.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успокоить другого и, главным образом, сохранить наши отношения.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стараюсь найти компромиссное решение.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 Иногда я жертвую своими собственными интересами </w:t>
      </w:r>
      <w:r>
        <w:rPr>
          <w:sz w:val="28"/>
          <w:szCs w:val="28"/>
        </w:rPr>
        <w:t>ради интересов другого человека.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Улаживая спорную ситуацию, я все время стараюсь найти поддержку у другого.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сделать все, чтобы избежать бесполезной напряженности.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пытаюсь избежать неприятностей для себя.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добиться сво</w:t>
      </w:r>
      <w:r>
        <w:rPr>
          <w:sz w:val="28"/>
          <w:szCs w:val="28"/>
        </w:rPr>
        <w:t>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стараюсь отложить решение спорного вопроса, с тем чтобы со временем решить его окончательно.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считаю возможным в чем-то уступить, чтобы добиться другого.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Обычно я настойчиво стремлюсь добиться своего.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первым делом стараюсь ясно оп</w:t>
      </w:r>
      <w:r>
        <w:rPr>
          <w:sz w:val="28"/>
          <w:szCs w:val="28"/>
        </w:rPr>
        <w:t>ределить то, в чем состоят все затронутые интересы.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Думаю, что не всегда стоит волноваться из-за каких-то возникающих разногласий.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прилагаю усилия, чтобы добиться своего.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твердо стремлюсь достичь своего.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пытаюсь найти компромиссное р</w:t>
      </w:r>
      <w:r>
        <w:rPr>
          <w:sz w:val="28"/>
          <w:szCs w:val="28"/>
        </w:rPr>
        <w:t>ешение.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Первым делом я стараюсь ясно определить, в чем состоят все затронутые спорные вопросы.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успокоить другого и, главным образом, сохранить наши отношения.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Зачастую я избегаю занимать позицию, которая может вызвать споры.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да</w:t>
      </w:r>
      <w:r>
        <w:rPr>
          <w:sz w:val="28"/>
          <w:szCs w:val="28"/>
        </w:rPr>
        <w:t>ю возможность другому в чем-то остаться при своем мнении, если он тоже идет навстречу мне.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предлагаю среднюю позицию.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настаиваю, чтобы было сделано по-моему.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сообщаю другому свою точку зрения и спрашиваю о его взглядах.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пытаюсь пока</w:t>
      </w:r>
      <w:r>
        <w:rPr>
          <w:sz w:val="28"/>
          <w:szCs w:val="28"/>
        </w:rPr>
        <w:t>зать другому логику и преимущества моих взглядов.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стараюсь успокоить другого и, главным образом, сохранить наши отношения.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сделать так, чтобы избежать напряженности.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стараюсь не задеть чувств другого.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пытаюсь убедить другог</w:t>
      </w:r>
      <w:r>
        <w:rPr>
          <w:sz w:val="28"/>
          <w:szCs w:val="28"/>
        </w:rPr>
        <w:t>о в преимуществах моей позиции.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Обычно я настойчиво стараюсь добиться своего.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сделать все, чтобы избежать бесполезной напряженности.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Если это сделает другого счастливым, дам ему возможность настоять на своем.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даю возможность др</w:t>
      </w:r>
      <w:r>
        <w:rPr>
          <w:sz w:val="28"/>
          <w:szCs w:val="28"/>
        </w:rPr>
        <w:t>угому в чем-то остаться при своем мнении, если он также идет мне навстречу.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Первым делом я стараюсь ясно определить то, в чем состоят все затронутые вопросы и интересы.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отложить решение спорного вопроса с тем, чтобы со временем решить е</w:t>
      </w:r>
      <w:r>
        <w:rPr>
          <w:sz w:val="28"/>
          <w:szCs w:val="28"/>
        </w:rPr>
        <w:t>го окончательно.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пытаюсь немедленно преодолеть наши разногласия.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найти наилучшее сочетание выгод и потерь для обеих сторон.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Ведя переговоры, я стараюсь быть внимательным к желаниям другого.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всегда склоняюсь к прямому обсужден</w:t>
      </w:r>
      <w:r>
        <w:rPr>
          <w:sz w:val="28"/>
          <w:szCs w:val="28"/>
        </w:rPr>
        <w:t>ию проблемы и их совместному решению.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пытаюсь найти позицию, которая находится посередине между моей позицией и точкой зрения другого человека.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отстаиваю свои желания.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Как правило, я озабочен тем, чтобы удовлетворить желания каждого из нас</w:t>
      </w: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Иногда я предоставляю возможность другим взять на себя ответственность за решение спорного вопроса.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Если позиция другого кажется мне очень важной, я постараюсь пойти навстречу его желаниям.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стараюсь убедить другого прийти к компромиссу.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Я пытаюсь показать другому логику и преимущества моих взглядов.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Ведя переговоры, я стараюсь быть внимательным к желаниям другого.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предлагаю среднюю позицию.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почти всегда озабочен тем, чтобы удовлетворить желания каждого из нас.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Зачасту</w:t>
      </w:r>
      <w:r>
        <w:rPr>
          <w:sz w:val="28"/>
          <w:szCs w:val="28"/>
        </w:rPr>
        <w:t>ю я избегаю занимать позицию, которая может вызвать споры.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Если это сделает другого счастливым, я дам ему возможность настоять на своем.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Обычно я настойчиво стремлюсь добиться своего.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Улаживая ситуацию, я обычно стараюсь найти поддержку у друго</w:t>
      </w:r>
      <w:r>
        <w:rPr>
          <w:sz w:val="28"/>
          <w:szCs w:val="28"/>
        </w:rPr>
        <w:t>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предлагаю среднюю позицию.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Думаю, что не всегда стоит волноваться из-за каких-то возникающих разногласий.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А. Я стараюсь не задеть чувств другого.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 Я всегда занимаю такую позицию в спорном вопросе, чтобы мы совместно с другим человеком мог</w:t>
      </w:r>
      <w:r>
        <w:rPr>
          <w:sz w:val="28"/>
          <w:szCs w:val="28"/>
        </w:rPr>
        <w:t>ли добиться успеха.</w:t>
      </w:r>
    </w:p>
    <w:p w:rsidR="00000000" w:rsidRDefault="00F67AF6">
      <w:pPr>
        <w:pStyle w:val="3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pStyle w:val="3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 к опроснику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Соперничество: ЗА, 6В, 8А, 9В, 10А, 13В, 14В, 16В, 17А, 22В, 25А, 28А.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Сотрудничество: 2В, 5А, 8В,11А, 14А, 19А, 20А, 21В, 23В, 26В, 28В, ЗОВ.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Компромисс: 2А, 4А, 7В, 10В, 12В, 13А, 18В, 22А, 23А, 24В, 26А, 29А.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Избегание: 1А, 5В, 6А, 7А, 9А, 12А, 15В, 17В, 19В, 20В, 27А, 29В.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Приспособление: 1В, ЗВ, 4В, 11В, 15А, 16А, 18А, 21 А, 24А, 25В, 27В, 30А.</w:t>
      </w:r>
    </w:p>
    <w:p w:rsidR="00000000" w:rsidRDefault="00F67AF6">
      <w:pPr>
        <w:pStyle w:val="3"/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Обработка результатов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ключе каждый ответ А или В дает представление о количественном выражении: соперничества</w:t>
      </w:r>
      <w:r>
        <w:rPr>
          <w:sz w:val="28"/>
          <w:szCs w:val="28"/>
        </w:rPr>
        <w:t xml:space="preserve">, сотрудничества, компромисса, избегания и приспособления. Если ответ совпадает с указанным в ключе, ему присваивается значение 1, если не совпадает, то присваивается значение 0. Количество баллов, набранных индивидом по каждой шкале, дает представление о </w:t>
      </w:r>
      <w:r>
        <w:rPr>
          <w:sz w:val="28"/>
          <w:szCs w:val="28"/>
        </w:rPr>
        <w:t>выраженности у него тенденции к проявлению соответствующих форм поведения в конфликтных ситуациях. Для обработки результатов удобно использовать маску.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Имитационно-моделирующая игра «Остров Утопия»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Действующие лица: консультант (учитель);</w:t>
      </w:r>
      <w:r>
        <w:rPr>
          <w:sz w:val="28"/>
          <w:szCs w:val="28"/>
        </w:rPr>
        <w:t xml:space="preserve"> жители острова (старейшины, мозговой центр, энтузиасты, менеджеры, оптимисты, индивидуалы, дети, равнодушные, богатыри, философ-мечтатель, свободный художник, воители, пессимисты).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Ситуация: волей судьбы люди оказались на необитаемом острове, оторванном о</w:t>
      </w:r>
      <w:r>
        <w:rPr>
          <w:sz w:val="28"/>
          <w:szCs w:val="28"/>
        </w:rPr>
        <w:t>т всей цивилизации. Природные условия и ресурсы позволяют им поддерживать нормальное функционирование организма в течении нескольких месяцев практически без затраты дополнительных усилий. Но в дальнейшем придётся организовать совместную трудовую деятельнос</w:t>
      </w:r>
      <w:r>
        <w:rPr>
          <w:sz w:val="28"/>
          <w:szCs w:val="28"/>
        </w:rPr>
        <w:t>ть по строительству жилищ, производству продуктов питания, одежды, предметов быта. Очевидно, что успех образующегося общества определяется уровнем его организации и достижениями каждого индивида.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Инструкции: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Старейшины - обладают богатым жизненным опытом</w:t>
      </w:r>
      <w:r>
        <w:rPr>
          <w:sz w:val="28"/>
          <w:szCs w:val="28"/>
        </w:rPr>
        <w:t>, сдержанны, уравновешенны, заботятся об общем благе, стремятся к справедливости. Их задача - дать мудрый и практический совет по организации жизни на острове, следить за выполнением принятых законов и правил. В случае возникновения конфликтов, должны вмеш</w:t>
      </w:r>
      <w:r>
        <w:rPr>
          <w:sz w:val="28"/>
          <w:szCs w:val="28"/>
        </w:rPr>
        <w:t>иваться в ситуацию, выступать в роли посредников.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Мозговой центр - молоды, энергичны, креативны. У них рождается множество идей, среди которых немало оригинальных и плодотворных. Однако многие из этих идей могут оказаться весьма рискованными. Задача - отоб</w:t>
      </w:r>
      <w:r>
        <w:rPr>
          <w:sz w:val="28"/>
          <w:szCs w:val="28"/>
        </w:rPr>
        <w:t>рать наиболее эффективные идеи, реализация которых будет способствовать улучшению жизни на острове всех членов общества. Они прислушиваются ко мнениям всех жителей общества, особенно старейшин.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Оптимисты - в любой ситуации любят шутить, пытаются найти поло</w:t>
      </w:r>
      <w:r>
        <w:rPr>
          <w:sz w:val="28"/>
          <w:szCs w:val="28"/>
        </w:rPr>
        <w:t>жительный момент в затруднительном положении, поддерживают других, стремятся вселить во всех уверенность, веру в собственные силы, надежду на лучшее будущее. Задача - успокоить, подбодрить, настроить на позитивное восприятие жизни на острове детей, свободн</w:t>
      </w:r>
      <w:r>
        <w:rPr>
          <w:sz w:val="28"/>
          <w:szCs w:val="28"/>
        </w:rPr>
        <w:t>ых художников, пессимистов.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Индивидуалы - погружены в себя, склонны к рефлексии, предпочитают одиночество, тишину, покой. Но отдают себе отчет в том, что в одиночку не справятся и пытаются адаптироваться к общественной жизни.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Равнодушные - пассивны, инертн</w:t>
      </w:r>
      <w:r>
        <w:rPr>
          <w:sz w:val="28"/>
          <w:szCs w:val="28"/>
        </w:rPr>
        <w:t>ы, стремятся минимизировать собственные усилия. Девиз «Всё равно от меня ничего не зависит». Их место - в стороне от общих дел, однако, они стараются не нарушать своего спокойствия конфронтацией с другими. Минимальными потерями для себя пытаются достичь хо</w:t>
      </w:r>
      <w:r>
        <w:rPr>
          <w:sz w:val="28"/>
          <w:szCs w:val="28"/>
        </w:rPr>
        <w:t>тя бы видимого равновесия.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Дети - не имеют достаточного жизненного опыта, стремятся к удовольствию, не задумываются о будущем, о последствиях своих действий. Они склонны к риску, к исследованию. Пытаются вначале противодействовать взрослым, однако при разу</w:t>
      </w:r>
      <w:r>
        <w:rPr>
          <w:sz w:val="28"/>
          <w:szCs w:val="28"/>
        </w:rPr>
        <w:t>мности их аргументов прислушиваются к ним.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Энтузиасты - активны, бодры, полны сил и энергии, нацелены на деятельность, верят в успех. Задача - вдохновить окружающих на активную деятельность по созиданию хорошего общества и радостной жизни на острове, зараз</w:t>
      </w:r>
      <w:r>
        <w:rPr>
          <w:sz w:val="28"/>
          <w:szCs w:val="28"/>
        </w:rPr>
        <w:t>ить всех своей верой в успех.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Менеджеры - очень нравится управлять другими, пытаются в любой деятельности играть ведущие роли, занимают первые позиции, организовывают, оценивают труд других. Задача - занять основные позиции в избранной системе управления.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Богатыри - физически выносливы, тренированы, обладают трезвым умом, богатырским телосложением, смелы, уравновешенны, практичны. Способны отрезвить философов-мечтателей, охладить пыл воителей, поддержать дух свободных художников, взять ситуацию под контроль</w:t>
      </w:r>
      <w:r>
        <w:rPr>
          <w:sz w:val="28"/>
          <w:szCs w:val="28"/>
        </w:rPr>
        <w:t>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Философ-мечтатель - предпочитает одиночество, но не отказывается от общества, любит погружаться в собственные мысли, в его мозгу постоянно рождаются фантастические образы, утопичные проекты. Пытаются поделиться своими воззрениями с другими.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Свободный худ</w:t>
      </w:r>
      <w:r>
        <w:rPr>
          <w:sz w:val="28"/>
          <w:szCs w:val="28"/>
        </w:rPr>
        <w:t>ожник - общителен и раскован, наивен, стремится к самовыражению любыми средствами, мыслит образами, чувствителен, эмоционален, имеет заниженную самооценку, подвержен перепадам настроения.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Воители - стремятся навести порядок, восстановить справедливость, на</w:t>
      </w:r>
      <w:r>
        <w:rPr>
          <w:sz w:val="28"/>
          <w:szCs w:val="28"/>
        </w:rPr>
        <w:t>казать виновных, несколько агрессивны, напористы, смелы, склонны к риску.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Пессимисты - в любом варианте всегда найдут отрицательные стороны, склонны к критике, подвержены стрессу, беспокойны, не уверены в себе.</w:t>
      </w:r>
    </w:p>
    <w:p w:rsidR="00000000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 игры: ход игры поддерживается учителем, о</w:t>
      </w:r>
      <w:r>
        <w:rPr>
          <w:sz w:val="28"/>
          <w:szCs w:val="28"/>
        </w:rPr>
        <w:t>н следит за выполнением правил игры, старается не вмешиваться в возникающие в процессе игры ситуации, выступает в роли советчика. На большой поляне собираются все жители острова. Им предстоит обсудить свою жизнь на острове, определить приоритеты, выработат</w:t>
      </w:r>
      <w:r>
        <w:rPr>
          <w:sz w:val="28"/>
          <w:szCs w:val="28"/>
        </w:rPr>
        <w:t>ь правила коммуникации, систему управления, распределить обязанности. Каждый участник высказывается по всем этим вопросам в соответствии с избранной ролью. Нужно определить приоритеты, правила, законы и «табу», систему управления, распределить обязанности.</w:t>
      </w:r>
    </w:p>
    <w:p w:rsidR="00F67AF6" w:rsidRDefault="00F67AF6">
      <w:pPr>
        <w:tabs>
          <w:tab w:val="left" w:pos="1134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игры: по окончании игры учитель и учащиеся анализируют итоги игры, отмечают возможные последствия предпринятых жителями шагов по организации общественной жизни и коллективной деятельности, заслушивают мнения всех участников.</w:t>
      </w:r>
    </w:p>
    <w:sectPr w:rsidR="00F67AF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9B"/>
    <w:rsid w:val="00D9579B"/>
    <w:rsid w:val="00F6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D229787-E410-4AD2-958F-0DF50A68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8591</Words>
  <Characters>48969</Characters>
  <Application>Microsoft Office Word</Application>
  <DocSecurity>0</DocSecurity>
  <Lines>408</Lines>
  <Paragraphs>114</Paragraphs>
  <ScaleCrop>false</ScaleCrop>
  <Company/>
  <LinksUpToDate>false</LinksUpToDate>
  <CharactersWithSpaces>57446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2025-04-04T09:29:00Z</dcterms:created>
  <dcterms:modified xsi:type="dcterms:W3CDTF">2025-04-04T09:29:00Z</dcterms:modified>
</cp:coreProperties>
</file>