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психодиагностике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«Особенности мотивации обучения у подростков»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Симферополь, 2013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Теоретические аспекты мотивации учебной деятельности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мотивации в отечественной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и зарубежной психологии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Мотивация учебной деятельности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Формирование мотивации учения подростков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Исследование мотивов учебной деятельности учащихся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Организация исследования и описание выборки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исследования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и интерпр</w:t>
      </w:r>
      <w:r>
        <w:rPr>
          <w:rFonts w:ascii="Times New Roman CYR" w:hAnsi="Times New Roman CYR" w:cs="Times New Roman CYR"/>
          <w:sz w:val="28"/>
          <w:szCs w:val="28"/>
        </w:rPr>
        <w:t>етация результатов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часто и учителям и родителям приходится с сожаление</w:t>
      </w:r>
      <w:r>
        <w:rPr>
          <w:rFonts w:ascii="Times New Roman CYR" w:hAnsi="Times New Roman CYR" w:cs="Times New Roman CYR"/>
          <w:sz w:val="28"/>
          <w:szCs w:val="28"/>
        </w:rPr>
        <w:t xml:space="preserve">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В чем сущность потребности в знаниях? Как она возникает? </w:t>
      </w:r>
      <w:r>
        <w:rPr>
          <w:rFonts w:ascii="Times New Roman CYR" w:hAnsi="Times New Roman CYR" w:cs="Times New Roman CYR"/>
          <w:sz w:val="28"/>
          <w:szCs w:val="28"/>
        </w:rPr>
        <w:t xml:space="preserve">Как она развивается? Какие педагогические средства можно использовать для формирования у учащихся мотивации к получению знаний? Эти вопросы волнуют многих педагогов и родителей. Учителя знают, что школьника нельзя успешно учить, если он относится к учению </w:t>
      </w:r>
      <w:r>
        <w:rPr>
          <w:rFonts w:ascii="Times New Roman CYR" w:hAnsi="Times New Roman CYR" w:cs="Times New Roman CYR"/>
          <w:sz w:val="28"/>
          <w:szCs w:val="28"/>
        </w:rPr>
        <w:t>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 учебной деятельности. Для того, чтобы учащийся по-настоящему включился в работу, нужно, ч</w:t>
      </w:r>
      <w:r>
        <w:rPr>
          <w:rFonts w:ascii="Times New Roman CYR" w:hAnsi="Times New Roman CYR" w:cs="Times New Roman CYR"/>
          <w:sz w:val="28"/>
          <w:szCs w:val="28"/>
        </w:rPr>
        <w:t>тобы задачи, которые ставятся перед ним в ходе учебной деятельности, не только были понятны, но и внутренне приняты им, т.е. чтобы они приобрели значимость для учащегося и нашли, таким образом, отклик и опорную точку в его переживании.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и опис</w:t>
      </w:r>
      <w:r>
        <w:rPr>
          <w:rFonts w:ascii="Times New Roman CYR" w:hAnsi="Times New Roman CYR" w:cs="Times New Roman CYR"/>
          <w:sz w:val="28"/>
          <w:szCs w:val="28"/>
        </w:rPr>
        <w:t>ать особенности мотивации учения у младшего и старшего подростка.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Мотивационная сфера личности подростков.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Особенности мотивации учения у старших и младших подростков.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теоретические положения по положению мотивации у</w:t>
      </w:r>
      <w:r>
        <w:rPr>
          <w:rFonts w:ascii="Times New Roman CYR" w:hAnsi="Times New Roman CYR" w:cs="Times New Roman CYR"/>
          <w:sz w:val="28"/>
          <w:szCs w:val="28"/>
        </w:rPr>
        <w:t>чебной деятельности подростков.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Разработать диагностическую схему по изучению мотивационного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учения у старших и младших подростков.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Осуществить сравнительный анализ мотивации учебной деятельности у старших и младших подростков.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рекоменда</w:t>
      </w:r>
      <w:r>
        <w:rPr>
          <w:rFonts w:ascii="Times New Roman CYR" w:hAnsi="Times New Roman CYR" w:cs="Times New Roman CYR"/>
          <w:sz w:val="28"/>
          <w:szCs w:val="28"/>
        </w:rPr>
        <w:t>ции по управлению мотивации учения в подростковом возрасте.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выступает предположение о том, что уровень мотивации у старших подростков более высокий, чем у младших.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отношение к учебной деятельности у подростков не однозн</w:t>
      </w:r>
      <w:r>
        <w:rPr>
          <w:rFonts w:ascii="Times New Roman CYR" w:hAnsi="Times New Roman CYR" w:cs="Times New Roman CYR"/>
          <w:sz w:val="28"/>
          <w:szCs w:val="28"/>
        </w:rPr>
        <w:t>ачно. С одной стороны, этот период характеризуется снижением мотиваций учения (возрастание внеучебных интересов, стремление к общению со сверстниками), а с другой стороны этот период является сензитивным для формирования зрелых форм учебной деятельности [8</w:t>
      </w:r>
      <w:r>
        <w:rPr>
          <w:rFonts w:ascii="Times New Roman CYR" w:hAnsi="Times New Roman CYR" w:cs="Times New Roman CYR"/>
          <w:sz w:val="28"/>
          <w:szCs w:val="28"/>
        </w:rPr>
        <w:t>, с. 52]. Одной из важных причин снижения мотивации учения в средней школе служит недостаточный учет учителем социальных мотивов подростков, когда в ходе обучения не реализуются стремление подростка к взрослости и самостоятельности, к взаимодействию со све</w:t>
      </w:r>
      <w:r>
        <w:rPr>
          <w:rFonts w:ascii="Times New Roman CYR" w:hAnsi="Times New Roman CYR" w:cs="Times New Roman CYR"/>
          <w:sz w:val="28"/>
          <w:szCs w:val="28"/>
        </w:rPr>
        <w:t>рстниками [1, с. 163]. Адекватным мотивом учебной деятельности в среднем школьном возрасте выступает мотив поиска контактов и сотрудничества с другим человеком. Этим же определяется интерес школьников ко всем формам групповой работы. Но в то же время благо</w:t>
      </w:r>
      <w:r>
        <w:rPr>
          <w:rFonts w:ascii="Times New Roman CYR" w:hAnsi="Times New Roman CYR" w:cs="Times New Roman CYR"/>
          <w:sz w:val="28"/>
          <w:szCs w:val="28"/>
        </w:rPr>
        <w:t xml:space="preserve">приятными для учебной деятельности особенностями мотивации в этом возрасте являются увеличение широты и разнообразия интересов, возрастание их определенности и устойчивости [5, с. 237].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мотивация психология учебный подросток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Формирующаяся устойчивая иерар</w:t>
      </w:r>
      <w:r>
        <w:rPr>
          <w:rFonts w:ascii="Times New Roman CYR" w:hAnsi="Times New Roman CYR" w:cs="Times New Roman CYR"/>
          <w:sz w:val="28"/>
          <w:szCs w:val="28"/>
        </w:rPr>
        <w:t>хия мотивов, рост произвольности в регуляции собственного поведения образуют такую базовую характеристику личности, как ее направленность. С возникновением у подростка устойчивых мотивов поведения кризис подросткового протекания значительно легче [12, с.14</w:t>
      </w:r>
      <w:r>
        <w:rPr>
          <w:rFonts w:ascii="Times New Roman CYR" w:hAnsi="Times New Roman CYR" w:cs="Times New Roman CYR"/>
          <w:sz w:val="28"/>
          <w:szCs w:val="28"/>
        </w:rPr>
        <w:t xml:space="preserve">4]. Центральным личностным новообразованием этого периода оказывается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становление нового уровня самосознания, формирование Я-концепции. Появляется способность к самоанализу, сопоставлению себя с другими. Это позволяет подростку выработать некоторые собстве</w:t>
      </w:r>
      <w:r>
        <w:rPr>
          <w:rFonts w:ascii="Times New Roman CYR" w:hAnsi="Times New Roman CYR" w:cs="Times New Roman CYR"/>
          <w:sz w:val="28"/>
          <w:szCs w:val="28"/>
        </w:rPr>
        <w:t>нные критерии оценки себя, помогающие ему переходить от ориентации на оценки окружающих к самооценке. В результате развивается представление о Я-идеальном. Сопоставление реальных и идеальных представлений о себе становится основой Я-концепции, в которой мо</w:t>
      </w:r>
      <w:r>
        <w:rPr>
          <w:rFonts w:ascii="Times New Roman CYR" w:hAnsi="Times New Roman CYR" w:cs="Times New Roman CYR"/>
          <w:sz w:val="28"/>
          <w:szCs w:val="28"/>
        </w:rPr>
        <w:t>жно выделить два аспекта: знание о себе и самоотношение, т.е. выражение смысла «я» [7, с. 203].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подростком соподчинения своих желаний означает, что в этом возрасте складывается осознанная система мотивации, образуется устойчивое доминирование как</w:t>
      </w:r>
      <w:r>
        <w:rPr>
          <w:rFonts w:ascii="Times New Roman CYR" w:hAnsi="Times New Roman CYR" w:cs="Times New Roman CYR"/>
          <w:sz w:val="28"/>
          <w:szCs w:val="28"/>
        </w:rPr>
        <w:t>ого-либо мотива. Самоанализ становится средством для организации не только взаимоотношений с другими, но и собственной деятельности, саморазвития и самореализации, т.е. играет важную роль в учебной деятельности [19, с. 167].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 1. Теоретические аспек</w:t>
      </w:r>
      <w:r>
        <w:rPr>
          <w:rFonts w:ascii="Times New Roman CYR" w:hAnsi="Times New Roman CYR" w:cs="Times New Roman CYR"/>
          <w:sz w:val="28"/>
          <w:szCs w:val="28"/>
        </w:rPr>
        <w:t>ты мотивации учебной деятельности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мотивации в отечественной и зарубежной психологии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мотивации является актуальной как в отечественной, так и в зарубежной психологии. С одной стороны, это происходит потому, что необходимость внедрения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практику психологических исследований, выход к реальному поведению человека, к его регуляции требует сегодня реального познания закономерностей человека и, особенно в отношение и их реализации. С другой стороны назрела необходимость раскрытия связей вну</w:t>
      </w:r>
      <w:r>
        <w:rPr>
          <w:rFonts w:ascii="Times New Roman CYR" w:hAnsi="Times New Roman CYR" w:cs="Times New Roman CYR"/>
          <w:sz w:val="28"/>
          <w:szCs w:val="28"/>
        </w:rPr>
        <w:t>тренних мотивационных тенденций человека к действию с социальной детерминации его психики.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работ отечественных психологов показывает, что в настоящее время накоплены данные, как для уточнения некоторых исходных позиций, так и для дальнейшего более ши</w:t>
      </w:r>
      <w:r>
        <w:rPr>
          <w:rFonts w:ascii="Times New Roman CYR" w:hAnsi="Times New Roman CYR" w:cs="Times New Roman CYR"/>
          <w:sz w:val="28"/>
          <w:szCs w:val="28"/>
        </w:rPr>
        <w:t xml:space="preserve">рокого и глубокого исследования проблем мотивации.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проведены отечественными психологами по вопросам мотивов деятельности и, в частности, мотивов учебной деятельности. Так, Л.И. Божович её сотрудники, и последователи долгое врем</w:t>
      </w:r>
      <w:r>
        <w:rPr>
          <w:rFonts w:ascii="Times New Roman CYR" w:hAnsi="Times New Roman CYR" w:cs="Times New Roman CYR"/>
          <w:sz w:val="28"/>
          <w:szCs w:val="28"/>
        </w:rPr>
        <w:t>я изучают мотивы школьников. При анализе направленности личности (понимая под направленностью относительно постоянные и доминирующие мотивы) были выделены, широкие социальные мотивы получения знаний и мотивы порождения самой учебной деятельностью.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школьников к учению, Л.И. Божович установила, что одним из важнейших моментов. Раскрывающих психическую сущность этого отношения, является та совокупность мотивов, которая определяет учебную деятельность школьников. Ею сделан вывод о том, что пр</w:t>
      </w:r>
      <w:r>
        <w:rPr>
          <w:rFonts w:ascii="Times New Roman CYR" w:hAnsi="Times New Roman CYR" w:cs="Times New Roman CYR"/>
          <w:sz w:val="28"/>
          <w:szCs w:val="28"/>
        </w:rPr>
        <w:t>облема формирования устойчивости личности есть, прежде всего, проблема становления социальных по своему происхождению и нравственных по содержанию мотивов поведения. Работы Божович и ее сотрудников имели большое значение для развития проблемы мотивации уче</w:t>
      </w:r>
      <w:r>
        <w:rPr>
          <w:rFonts w:ascii="Times New Roman CYR" w:hAnsi="Times New Roman CYR" w:cs="Times New Roman CYR"/>
          <w:sz w:val="28"/>
          <w:szCs w:val="28"/>
        </w:rPr>
        <w:t>ния. Вместе с тем перспективным для дальнейшего развития этой области психологии является ее положение о взаимосвязи мотивов с направленностью личности и ее отношением с окружающей действительностью, а также о структурности мотивации.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и ее сотрудни</w:t>
      </w:r>
      <w:r>
        <w:rPr>
          <w:rFonts w:ascii="Times New Roman CYR" w:hAnsi="Times New Roman CYR" w:cs="Times New Roman CYR"/>
          <w:sz w:val="28"/>
          <w:szCs w:val="28"/>
        </w:rPr>
        <w:t>ками под мотивом понимается внутренняя позиция личности. Придя к выводу о том, что одним из важнейших моментов, раскрывающих сущность отношений школьников к учению, является совокупность мотивов: «При этом под мотивом учения мы понимаем то, ради чего учитс</w:t>
      </w:r>
      <w:r>
        <w:rPr>
          <w:rFonts w:ascii="Times New Roman CYR" w:hAnsi="Times New Roman CYR" w:cs="Times New Roman CYR"/>
          <w:sz w:val="28"/>
          <w:szCs w:val="28"/>
        </w:rPr>
        <w:t>я ребенок, что побуждает его учиться».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зарубежных исследованиях изучению мотивов уделяется большое внимание. Выполнены многочисленные теоретические и экспериментальные работы по вопросам побуждений поведения человека и животных. Разработка вопросов мотив</w:t>
      </w:r>
      <w:r>
        <w:rPr>
          <w:rFonts w:ascii="Times New Roman CYR" w:hAnsi="Times New Roman CYR" w:cs="Times New Roman CYR"/>
          <w:sz w:val="28"/>
          <w:szCs w:val="28"/>
        </w:rPr>
        <w:t>ации ведется интенсивно в различных областях психологической науки с применением различных методов.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Своеобразное понимание мотивации характерно для гештальтской психологической школы. К. Левин, разработавший методику экспериментального изучения мотивов, по</w:t>
      </w:r>
      <w:r>
        <w:rPr>
          <w:rFonts w:ascii="Times New Roman CYR" w:hAnsi="Times New Roman CYR" w:cs="Times New Roman CYR"/>
          <w:sz w:val="28"/>
          <w:szCs w:val="28"/>
        </w:rPr>
        <w:t>нимал их как нечто самостоятельное. Как представителями гештальтпсихологии понималась категория образа, так К. Левиным в «теории поля» понималась категория мотива. Поведение К. Левин объяснял, исходи из отношений, складывающихся у личности с непосредственн</w:t>
      </w:r>
      <w:r>
        <w:rPr>
          <w:rFonts w:ascii="Times New Roman CYR" w:hAnsi="Times New Roman CYR" w:cs="Times New Roman CYR"/>
          <w:sz w:val="28"/>
          <w:szCs w:val="28"/>
        </w:rPr>
        <w:t>ой средой в данный временной микроинтервал. Левин, перейдя от фрейдистского понимания мотива как сжатой в организме энергии к представлению о системе «организма - среда», сделал важный шаг вперед в развитие учения о мотивах. Его несомненной заслугой являет</w:t>
      </w:r>
      <w:r>
        <w:rPr>
          <w:rFonts w:ascii="Times New Roman CYR" w:hAnsi="Times New Roman CYR" w:cs="Times New Roman CYR"/>
          <w:sz w:val="28"/>
          <w:szCs w:val="28"/>
        </w:rPr>
        <w:t>ся и разработка, и применение экспериментального метода при исследовании мотиваций.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Д.К. Маккеланда говорится о том, что все без исключения мотивы и потребности человека приобретаются и формируются при его онтогенетическом развитии. Мотив здесь «с</w:t>
      </w:r>
      <w:r>
        <w:rPr>
          <w:rFonts w:ascii="Times New Roman CYR" w:hAnsi="Times New Roman CYR" w:cs="Times New Roman CYR"/>
          <w:sz w:val="28"/>
          <w:szCs w:val="28"/>
        </w:rPr>
        <w:t>тремление к достижению некоторых довольно общих целевых состояний», видов удовлетворения или результатов [14, с.29].Мотив достижения рассматривается как первопричина человеческого поведения.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Олпорт в своей книге «Личность» как представитель «персоналист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ического» направления выдвинул идею личностного подхода к мотивации человека. В его теории самореализации личность рассматривается как первопричина человеческого поведения.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мотивации Э. Даффи поведение описывается через его направленность (подход</w:t>
      </w:r>
      <w:r>
        <w:rPr>
          <w:rFonts w:ascii="Times New Roman CYR" w:hAnsi="Times New Roman CYR" w:cs="Times New Roman CYR"/>
          <w:sz w:val="28"/>
          <w:szCs w:val="28"/>
        </w:rPr>
        <w:t>, общая линия поведения) и интенсивность (внутреннее возбуждение и активность). При определении мотивации необходимо определить активацию и её направление.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Берлайн разработал сложную систему мотиваций, согласно которой потребность определяет ответы орга</w:t>
      </w:r>
      <w:r>
        <w:rPr>
          <w:rFonts w:ascii="Times New Roman CYR" w:hAnsi="Times New Roman CYR" w:cs="Times New Roman CYR"/>
          <w:sz w:val="28"/>
          <w:szCs w:val="28"/>
        </w:rPr>
        <w:t>низма. Но сама потребность у него связана с потенциалом возбуждения первичных структур, и поэтому его теория физиологична [18, с. 72].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мотивации И. Аткинсона и К. Берча, Аткинсон выделяет несколько языков мотивации: экспериментальный, нейрофизиоло</w:t>
      </w:r>
      <w:r>
        <w:rPr>
          <w:rFonts w:ascii="Times New Roman CYR" w:hAnsi="Times New Roman CYR" w:cs="Times New Roman CYR"/>
          <w:sz w:val="28"/>
          <w:szCs w:val="28"/>
        </w:rPr>
        <w:t>гический, поведенческий и математический. Основываясь на взглядах К. Левина и Э. Толмена Аткинсон рассматривает поведение как, во-первых ожидание чего-либо и, во-вторых, ценности, превращающиеся в мотив. Новым здесь является то, что Аткинсон и Берч рассмат</w:t>
      </w:r>
      <w:r>
        <w:rPr>
          <w:rFonts w:ascii="Times New Roman CYR" w:hAnsi="Times New Roman CYR" w:cs="Times New Roman CYR"/>
          <w:sz w:val="28"/>
          <w:szCs w:val="28"/>
        </w:rPr>
        <w:t>ривают не реакции, а действия (в том числе и вербальные). Воздействующие стимулы преобразуются в зависимости от мотивов, их значимости и оценки. Это определяет эффективное состояние и характеристику действий.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мотивации А. Маслоу отмечается стремле</w:t>
      </w:r>
      <w:r>
        <w:rPr>
          <w:rFonts w:ascii="Times New Roman CYR" w:hAnsi="Times New Roman CYR" w:cs="Times New Roman CYR"/>
          <w:sz w:val="28"/>
          <w:szCs w:val="28"/>
        </w:rPr>
        <w:t>ние индивида к непрерывному развитию как ведущий мотив. Мотивы определяются потребностями, которые имеют несколько уровней: от биологических потребностей до потребностей самоактуализации. Поведение зависит от потребностей и способностей и определяется внут</w:t>
      </w:r>
      <w:r>
        <w:rPr>
          <w:rFonts w:ascii="Times New Roman CYR" w:hAnsi="Times New Roman CYR" w:cs="Times New Roman CYR"/>
          <w:sz w:val="28"/>
          <w:szCs w:val="28"/>
        </w:rPr>
        <w:t>ренними и внешними мотивами.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среди зарубежных и отечественных психологов существует несколько пониманий сущности мотивов, их осознанности, их места в структуре личности.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Мотивация учебной деятельности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человека исходят из опред</w:t>
      </w:r>
      <w:r>
        <w:rPr>
          <w:rFonts w:ascii="Times New Roman CYR" w:hAnsi="Times New Roman CYR" w:cs="Times New Roman CYR"/>
          <w:sz w:val="28"/>
          <w:szCs w:val="28"/>
        </w:rPr>
        <w:t>еленных мотивов и направлены на определенные цели. Мотив - это то, что побуждает человека к действию. Не зная мотивов, нельзя понять, почему человек стремится к одной, а не другой цели, нельзя, следовательно, понять подлинный смысл его действий. К видам мо</w:t>
      </w:r>
      <w:r>
        <w:rPr>
          <w:rFonts w:ascii="Times New Roman CYR" w:hAnsi="Times New Roman CYR" w:cs="Times New Roman CYR"/>
          <w:sz w:val="28"/>
          <w:szCs w:val="28"/>
        </w:rPr>
        <w:t>тивов можно отнести познавательные и социальные мотивы. Направленность на содержание учебного предмета говорит о наличии познавательных мотивов. Направленность на другого человека в ходе учения - о социальных мотивах.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познавательные и социальные мотивы м</w:t>
      </w:r>
      <w:r>
        <w:rPr>
          <w:rFonts w:ascii="Times New Roman CYR" w:hAnsi="Times New Roman CYR" w:cs="Times New Roman CYR"/>
          <w:sz w:val="28"/>
          <w:szCs w:val="28"/>
        </w:rPr>
        <w:t>огут иметь разные уровни.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мотивы имеют уровни: широкие познавательные мотивы (ориентация на овладение новыми знаниями - фактами, явлениями, закономерностями), учебно-познавательные мотивы (ориентация на усвоение способов добывания знаний, пр</w:t>
      </w:r>
      <w:r>
        <w:rPr>
          <w:rFonts w:ascii="Times New Roman CYR" w:hAnsi="Times New Roman CYR" w:cs="Times New Roman CYR"/>
          <w:sz w:val="28"/>
          <w:szCs w:val="28"/>
        </w:rPr>
        <w:t>иемов самостоятельного приобретения знаний), мотивы самообразования (ориентация на приобретение дополнительных знаний и затем на построение специальной программы самосовершенствования).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мотивы могут иметь следующие уровни: широкие социальные мот</w:t>
      </w:r>
      <w:r>
        <w:rPr>
          <w:rFonts w:ascii="Times New Roman CYR" w:hAnsi="Times New Roman CYR" w:cs="Times New Roman CYR"/>
          <w:sz w:val="28"/>
          <w:szCs w:val="28"/>
        </w:rPr>
        <w:t>ивы (долг и ответственность, понимание социальной значимости учения), узкие социальные или позиционные мотивы (стремление занять определенную позицию в отношениях с окружающими, получить их одобрение), мотивы социального сотрудничества (ориентация на разны</w:t>
      </w:r>
      <w:r>
        <w:rPr>
          <w:rFonts w:ascii="Times New Roman CYR" w:hAnsi="Times New Roman CYR" w:cs="Times New Roman CYR"/>
          <w:sz w:val="28"/>
          <w:szCs w:val="28"/>
        </w:rPr>
        <w:t>е способы взаимодействия с другим человеком).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мотивы имеют неодинаковое проявление в учебном процессе. Например, широкие познавательные мотивы проявляются в принятии решения задач, в обращениях к учителю за дополнительными сведениями; учебно-позн</w:t>
      </w:r>
      <w:r>
        <w:rPr>
          <w:rFonts w:ascii="Times New Roman CYR" w:hAnsi="Times New Roman CYR" w:cs="Times New Roman CYR"/>
          <w:sz w:val="28"/>
          <w:szCs w:val="28"/>
        </w:rPr>
        <w:t>авательные - самостоятельные действия по поиску разных способов решения, в вопросах учителю о сравнении разных способов работы; мотивы самообразования обнаруживаются в обращении к учителю по поводу рациональной организации учебного труда, в реальных действ</w:t>
      </w:r>
      <w:r>
        <w:rPr>
          <w:rFonts w:ascii="Times New Roman CYR" w:hAnsi="Times New Roman CYR" w:cs="Times New Roman CYR"/>
          <w:sz w:val="28"/>
          <w:szCs w:val="28"/>
        </w:rPr>
        <w:t>иях самообразования [9, с. 305].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мотивы проявляются в поступках, свидетельствующих о понимании учеником долга и ответственности; позиционные мотивы - в стремлении к контактам со сверстниками и в получении их оценок, в инициативе и помощи товарищ</w:t>
      </w:r>
      <w:r>
        <w:rPr>
          <w:rFonts w:ascii="Times New Roman CYR" w:hAnsi="Times New Roman CYR" w:cs="Times New Roman CYR"/>
          <w:sz w:val="28"/>
          <w:szCs w:val="28"/>
        </w:rPr>
        <w:t>ам: мотивы социального сотрудничества - стремление к коллективной работе и к осознанию рациональных способов ее осуществления. Осознанные мотивы выражаются в умении школьника рассказать о том, что его побуждает, выстроить мотивы по степени значимости; реал</w:t>
      </w:r>
      <w:r>
        <w:rPr>
          <w:rFonts w:ascii="Times New Roman CYR" w:hAnsi="Times New Roman CYR" w:cs="Times New Roman CYR"/>
          <w:sz w:val="28"/>
          <w:szCs w:val="28"/>
        </w:rPr>
        <w:t>ьно действующие мотивы выражаются в успеваемости и посещаемости, в развернутости учебной деятельности и в формах ухода от нее, в выполнении дополнительных заданий или отказе от них, в стремлении к заданиям повышенной или повышенной трудности [3, с. 209].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подростковом возрасте возможно осознание своей учебной деятельности, ее мотивов” задач, способов и средств. Существенно укрепляются не только широкие познавательные мотивы, но и учебно-познавательные, для которых характерен интерес к способам приобретения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знаний. Мотивы самообразования в этом возрасте поднимаются на следующий уровень, наблюдается активное стремление подростка к самостоятельным формам учебной работы, появляется интерес к методам научного мышления.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зримо в этом возрасте совершенству</w:t>
      </w:r>
      <w:r>
        <w:rPr>
          <w:rFonts w:ascii="Times New Roman CYR" w:hAnsi="Times New Roman CYR" w:cs="Times New Roman CYR"/>
          <w:sz w:val="28"/>
          <w:szCs w:val="28"/>
        </w:rPr>
        <w:t>ются социальные мотивы учения. Широкие социальные мотивы обогащаются представлениями о нравственных ценностях общества, становятся более осознанными в связи с ростом самосознания подростка в целом. Принципиальные качественные сдвиги возникают и в позиционн</w:t>
      </w:r>
      <w:r>
        <w:rPr>
          <w:rFonts w:ascii="Times New Roman CYR" w:hAnsi="Times New Roman CYR" w:cs="Times New Roman CYR"/>
          <w:sz w:val="28"/>
          <w:szCs w:val="28"/>
        </w:rPr>
        <w:t>ых мотивах учения, при этом существенно усиливается мотив поиска контактов и сотрудничества в учебной среде.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подросткового возраста может наблюдаться устойчивое доминирование какого-либо мотива. Осознание подростком соподчинения, сравнительной знач</w:t>
      </w:r>
      <w:r>
        <w:rPr>
          <w:rFonts w:ascii="Times New Roman CYR" w:hAnsi="Times New Roman CYR" w:cs="Times New Roman CYR"/>
          <w:sz w:val="28"/>
          <w:szCs w:val="28"/>
        </w:rPr>
        <w:t>имости мотивов означает, что в этом возрасте складывается осознанная система [10, с.110]. Существенно развиваются процессы целеполагания в учении. Подростку доступны самостоятельная постановка не только одной цели, но и последовательности нескольких целей,</w:t>
      </w:r>
      <w:r>
        <w:rPr>
          <w:rFonts w:ascii="Times New Roman CYR" w:hAnsi="Times New Roman CYR" w:cs="Times New Roman CYR"/>
          <w:sz w:val="28"/>
          <w:szCs w:val="28"/>
        </w:rPr>
        <w:t xml:space="preserve"> причем не только в учебной работе, но и во внеклассных видах деятельности. Подросток овладевает умением ставить гибкие цели, закладывается умение ставить и перспективные цели, связанные с приближающимся этапом социального и профессионального самоопределен</w:t>
      </w:r>
      <w:r>
        <w:rPr>
          <w:rFonts w:ascii="Times New Roman CYR" w:hAnsi="Times New Roman CYR" w:cs="Times New Roman CYR"/>
          <w:sz w:val="28"/>
          <w:szCs w:val="28"/>
        </w:rPr>
        <w:t>ия [17, с.63].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рассмотрим частный случай мотивации - учебная мотивация.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любой другой вид, учебная мотивация определяется целым рядом специфических для этой деятельности факторов. Во-первых, - она определяется самой образовательной системой, об</w:t>
      </w:r>
      <w:r>
        <w:rPr>
          <w:rFonts w:ascii="Times New Roman CYR" w:hAnsi="Times New Roman CYR" w:cs="Times New Roman CYR"/>
          <w:sz w:val="28"/>
          <w:szCs w:val="28"/>
        </w:rPr>
        <w:t>разовательным учреждением, где осуществляется учебная деятельность; во-вторых, - организацией образовательного процесса; в-третьих, субъектными особенностями обучающегося (возраст, пол, интеллектуальное развитие, способности, уровень притязаний, самооценка</w:t>
      </w:r>
      <w:r>
        <w:rPr>
          <w:rFonts w:ascii="Times New Roman CYR" w:hAnsi="Times New Roman CYR" w:cs="Times New Roman CYR"/>
          <w:sz w:val="28"/>
          <w:szCs w:val="28"/>
        </w:rPr>
        <w:t>, взаимодействие с другими учениками и т. д.); в-четвертых, - субъектными особенностями педагога и, прежде всего системой отношения его к ученику, к делу; в-пятых, спецификой учебного предмета.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работой учителей показывает, что они далеко не в</w:t>
      </w:r>
      <w:r>
        <w:rPr>
          <w:rFonts w:ascii="Times New Roman CYR" w:hAnsi="Times New Roman CYR" w:cs="Times New Roman CYR"/>
          <w:sz w:val="28"/>
          <w:szCs w:val="28"/>
        </w:rPr>
        <w:t>сегда уделяют должное внимание мотивации учащихся. Многие учителя, часто сами того не осознавая, исходят из того, что раз ребенок пришел в школу, то он должен делать все то, что рекомендует учитель. Встречаются и такие учителя, которые, прежде всего, опира</w:t>
      </w:r>
      <w:r>
        <w:rPr>
          <w:rFonts w:ascii="Times New Roman CYR" w:hAnsi="Times New Roman CYR" w:cs="Times New Roman CYR"/>
          <w:sz w:val="28"/>
          <w:szCs w:val="28"/>
        </w:rPr>
        <w:t>ются на отрицательную мотивацию. В таких случаях деятельностью учащихся движет, прежде всего, желание, избежать разного рода неприятностей: наказания со стороны учителя или родителей, плохой оценки и т.д.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Нередко, что в первый же день пребывания в школе уч</w:t>
      </w:r>
      <w:r>
        <w:rPr>
          <w:rFonts w:ascii="Times New Roman CYR" w:hAnsi="Times New Roman CYR" w:cs="Times New Roman CYR"/>
          <w:sz w:val="28"/>
          <w:szCs w:val="28"/>
        </w:rPr>
        <w:t>еник узнает, что теперь он не может вести себя так, как раньше: ему нельзя встать тогда когда ему хочется; нельзя повернуться к ученику, сидящему сзади; нельзя спросить, когда хочется это сделать, и т.д. В таких случаях у учеников постепенно формируется ст</w:t>
      </w:r>
      <w:r>
        <w:rPr>
          <w:rFonts w:ascii="Times New Roman CYR" w:hAnsi="Times New Roman CYR" w:cs="Times New Roman CYR"/>
          <w:sz w:val="28"/>
          <w:szCs w:val="28"/>
        </w:rPr>
        <w:t>рах перед школой, страх перед учителем. Учебная деятельность радости не приносит. Это сигнал не благополучия. Даже взрослый человек не может длительное время работать в таких условиях.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понять другого человека, надо мысленно встать на его место. Вот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представьте себя на месте ученика, который должен каждый день, как правило, не выспавшись вставать и идти в школу. Он знает, что учительница снова скажет, что он тупой, несообразительный, поставит двойку. Отношение к нему передалось ученикам класса, поэто</w:t>
      </w:r>
      <w:r>
        <w:rPr>
          <w:rFonts w:ascii="Times New Roman CYR" w:hAnsi="Times New Roman CYR" w:cs="Times New Roman CYR"/>
          <w:sz w:val="28"/>
          <w:szCs w:val="28"/>
        </w:rPr>
        <w:t>му многие из них относятся к нему плохо, стараются чем-нибудь ему досадить. Словом ученик знает, что ничего хорошего его в школе не ждет, но он все-таки идет в школу, идет в свой класс.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аналогичная ситуация складывается у учителя, то он долго не выдер</w:t>
      </w:r>
      <w:r>
        <w:rPr>
          <w:rFonts w:ascii="Times New Roman CYR" w:hAnsi="Times New Roman CYR" w:cs="Times New Roman CYR"/>
          <w:sz w:val="28"/>
          <w:szCs w:val="28"/>
        </w:rPr>
        <w:t xml:space="preserve">живает и меняет место работы. Учитель должен постоянно помнить, что человек не может длительное время работать на отрицательной мотивации, порождающей отрицательные эмоции. Если это имеет место, то надо ли удивляться, что уже в начальной школе у некоторых </w:t>
      </w:r>
      <w:r>
        <w:rPr>
          <w:rFonts w:ascii="Times New Roman CYR" w:hAnsi="Times New Roman CYR" w:cs="Times New Roman CYR"/>
          <w:sz w:val="28"/>
          <w:szCs w:val="28"/>
        </w:rPr>
        <w:t>детей развиваются неврозы.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учащийся по-настоящему включился в работу, нужно, чтобы задачи, которые ставятся перед ним в ходе учебной деятельности, были понятны, но и внутренне приняты им, т.е. чтобы они приобрели значимость для учащегося и </w:t>
      </w:r>
      <w:r>
        <w:rPr>
          <w:rFonts w:ascii="Times New Roman CYR" w:hAnsi="Times New Roman CYR" w:cs="Times New Roman CYR"/>
          <w:sz w:val="28"/>
          <w:szCs w:val="28"/>
        </w:rPr>
        <w:t>нашли, таким образом, отклик и опорную точку в его переживании [13, с.212].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направленность школьника на отдельные стороны учебной работы, связанная с внутренним отношением ученика с ней [4, с.187].В системе учебных мотивов переплетаются внешние</w:t>
      </w:r>
      <w:r>
        <w:rPr>
          <w:rFonts w:ascii="Times New Roman CYR" w:hAnsi="Times New Roman CYR" w:cs="Times New Roman CYR"/>
          <w:sz w:val="28"/>
          <w:szCs w:val="28"/>
        </w:rPr>
        <w:t xml:space="preserve"> и внутренние мотивы. К внутренним мотивам относятся такие, как собственное развитие в процессе учения; действие вместе с другими и для других; познание нового, неизвестного. Еще более насыщены внешними моментами такие мотивы, как учеба как вынужденное пов</w:t>
      </w:r>
      <w:r>
        <w:rPr>
          <w:rFonts w:ascii="Times New Roman CYR" w:hAnsi="Times New Roman CYR" w:cs="Times New Roman CYR"/>
          <w:sz w:val="28"/>
          <w:szCs w:val="28"/>
        </w:rPr>
        <w:t>едение; процесс учебы как привычное функционирование; учеба ради лидерства и престижа; стремление оказаться в центре внимания. Эти мотивы могут оказывать и негативное влияние на характер и результаты учебного процесса. Наиболее резко выражены внешние момен</w:t>
      </w:r>
      <w:r>
        <w:rPr>
          <w:rFonts w:ascii="Times New Roman CYR" w:hAnsi="Times New Roman CYR" w:cs="Times New Roman CYR"/>
          <w:sz w:val="28"/>
          <w:szCs w:val="28"/>
        </w:rPr>
        <w:t xml:space="preserve">ты в мотивах учебы ради материального вознаграждения и избегания </w:t>
      </w:r>
      <w:r>
        <w:rPr>
          <w:rFonts w:ascii="Times New Roman CYR" w:hAnsi="Times New Roman CYR" w:cs="Times New Roman CYR"/>
          <w:sz w:val="28"/>
          <w:szCs w:val="28"/>
        </w:rPr>
        <w:tab/>
        <w:t>неудач.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строение мотивационной сферы учения у школьников, т.е. того, что определяет, побуждает учебную активность ребенка.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выполняет несколько функций: побуждает поведен</w:t>
      </w:r>
      <w:r>
        <w:rPr>
          <w:rFonts w:ascii="Times New Roman CYR" w:hAnsi="Times New Roman CYR" w:cs="Times New Roman CYR"/>
          <w:sz w:val="28"/>
          <w:szCs w:val="28"/>
        </w:rPr>
        <w:t>ие, направляет и организует его, придает ему личностный смысл и значимость. Названные функции мотивации реализуются многими побуждениями. Фактически мотивационная сфера всегда состоит из ряда побуждений: идеалов ценностных ориентации, потребностей, мотивов</w:t>
      </w:r>
      <w:r>
        <w:rPr>
          <w:rFonts w:ascii="Times New Roman CYR" w:hAnsi="Times New Roman CYR" w:cs="Times New Roman CYR"/>
          <w:sz w:val="28"/>
          <w:szCs w:val="28"/>
        </w:rPr>
        <w:t>, целей, интересов и т. д.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деятельность начинается с потребностей, складывающиеся во взаимодействии ребенка со взрослым. Потребность - это направленность активности ребенка, психическое состояние, создающее предпосылку деятельности [20, с.321].Предм</w:t>
      </w:r>
      <w:r>
        <w:rPr>
          <w:rFonts w:ascii="Times New Roman CYR" w:hAnsi="Times New Roman CYR" w:cs="Times New Roman CYR"/>
          <w:sz w:val="28"/>
          <w:szCs w:val="28"/>
        </w:rPr>
        <w:t>ет ее удовлетворения определяется только тогда, когда человек начинает действовать. Но без потребности не побуждается активность ребенка, к него не возникают мотивы, он не готов к постановке целей.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важный аспект мотивационной сферы - мотив, т.е. нап</w:t>
      </w:r>
      <w:r>
        <w:rPr>
          <w:rFonts w:ascii="Times New Roman CYR" w:hAnsi="Times New Roman CYR" w:cs="Times New Roman CYR"/>
          <w:sz w:val="28"/>
          <w:szCs w:val="28"/>
        </w:rPr>
        <w:t>равленность активности на предмет, внутреннее психическое состояние человека. В обучении мотивом является направленность учащихся на отдельные стороны учебного процесса, т.е. направленность учащихся на овладение знаниями, на получение хорошей отметки, на п</w:t>
      </w:r>
      <w:r>
        <w:rPr>
          <w:rFonts w:ascii="Times New Roman CYR" w:hAnsi="Times New Roman CYR" w:cs="Times New Roman CYR"/>
          <w:sz w:val="28"/>
          <w:szCs w:val="28"/>
        </w:rPr>
        <w:t>охвалу родителей, на установление желаемых отношений сверстниками.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ab/>
        <w:t>- это направленность активности на промежуточный результат, представляющий этап достижения предмета потребности [15, с.327]. Для того, чтобы реализовать мотив, овладеть приемами самоо</w:t>
      </w:r>
      <w:r>
        <w:rPr>
          <w:rFonts w:ascii="Times New Roman CYR" w:hAnsi="Times New Roman CYR" w:cs="Times New Roman CYR"/>
          <w:sz w:val="28"/>
          <w:szCs w:val="28"/>
        </w:rPr>
        <w:t>бразования, надо поставить и выполнить много промежуточных целей: научиться видеть отдаленные результаты своей учебной деятельности, подчинить им этапы сегодняшней учебной работы, поставить цели выполнения учебных действий, цели их самопроверки и т.д.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</w:t>
      </w:r>
      <w:r>
        <w:rPr>
          <w:rFonts w:ascii="Times New Roman CYR" w:hAnsi="Times New Roman CYR" w:cs="Times New Roman CYR"/>
          <w:sz w:val="28"/>
          <w:szCs w:val="28"/>
        </w:rPr>
        <w:t>одна сторона мотивационной сферы учебной деятельности - интерес к учению. В качестве основной черты интереса называют эмоциональную окрашенность. Связь интереса с положительными эмоциями имеет значение на первых этапах возникновения любознательности ученик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даже самые положительные и разнообразные создают лишь потенциальную возможность развития ученика поскольку реализации мотивов зависит от процессов целеполагания, т.е. умений школьников ставить цели и достигать их в обучении [11,156].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Видами целей</w:t>
      </w:r>
      <w:r>
        <w:rPr>
          <w:rFonts w:ascii="Times New Roman CYR" w:hAnsi="Times New Roman CYR" w:cs="Times New Roman CYR"/>
          <w:sz w:val="28"/>
          <w:szCs w:val="28"/>
        </w:rPr>
        <w:t xml:space="preserve"> в учении могут быть конечные цели (например, получить правильный результат решения) и промежуточные (например, различить способ работы и результат, найти несколько способов решения и др.). Уровни целей связанны с уровнями мотивов: широкие познавательные, </w:t>
      </w:r>
      <w:r>
        <w:rPr>
          <w:rFonts w:ascii="Times New Roman CYR" w:hAnsi="Times New Roman CYR" w:cs="Times New Roman CYR"/>
          <w:sz w:val="28"/>
          <w:szCs w:val="28"/>
        </w:rPr>
        <w:t>учебно-познавательные цели, цели самообразования и социальные цели.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Проявления целей: доведение работы до конца или постоянное ее откладывание, стремление к завершенности учебных действий или их незавершенность, преодоление препятствий или срыв работы при </w:t>
      </w:r>
      <w:r>
        <w:rPr>
          <w:rFonts w:ascii="Times New Roman CYR" w:hAnsi="Times New Roman CYR" w:cs="Times New Roman CYR"/>
          <w:sz w:val="28"/>
          <w:szCs w:val="28"/>
        </w:rPr>
        <w:t>их возникновении, отсутствие отвлечений или постоянная отвлекаемость.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тесно связаны с мотивами учащихся и выражают возможность реализации учащимися имеющихся у них мотивов и поставленных целей. Виды эмоций: положительные (радость, удовлетворенность</w:t>
      </w:r>
      <w:r>
        <w:rPr>
          <w:rFonts w:ascii="Times New Roman CYR" w:hAnsi="Times New Roman CYR" w:cs="Times New Roman CYR"/>
          <w:sz w:val="28"/>
          <w:szCs w:val="28"/>
        </w:rPr>
        <w:t>, уверенность, гордость) и отрицательные (страх, обида, досада, скука, унижение).Проявление эмоций в учении: общее поведение, особенности речи, мимика, пантомимика, моторика.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Формирование мотивации учения школьников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школьном возникает потреб</w:t>
      </w:r>
      <w:r>
        <w:rPr>
          <w:rFonts w:ascii="Times New Roman CYR" w:hAnsi="Times New Roman CYR" w:cs="Times New Roman CYR"/>
          <w:sz w:val="28"/>
          <w:szCs w:val="28"/>
        </w:rPr>
        <w:t>ность и возможность совершенствования своей учебной деятельности, что проявляется в стремлении к самообразованию, выходу за пределы школьной программы. Особую роль приобретает овладения контрольно-оценочными действиями до начала работы в форме прогнозирующ</w:t>
      </w:r>
      <w:r>
        <w:rPr>
          <w:rFonts w:ascii="Times New Roman CYR" w:hAnsi="Times New Roman CYR" w:cs="Times New Roman CYR"/>
          <w:sz w:val="28"/>
          <w:szCs w:val="28"/>
        </w:rPr>
        <w:t>ей самооценки, планирующего самоконтроля своей учебной работы и на этой основе - приемов самообразования. Умение ставить в учебной деятельности нестандартные учебные задачи и находить вместе с тем нестереотипичные способы их решения. В старшем школьном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расте широкие познавательные мотивы укрепляются за счет того, что интерес к знаниям затрагивает закономерности учебного предмета и основы наук.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самообразовательной деятельности связываются с более далекими целями, жизненными перспективами выбора пр</w:t>
      </w:r>
      <w:r>
        <w:rPr>
          <w:rFonts w:ascii="Times New Roman CYR" w:hAnsi="Times New Roman CYR" w:cs="Times New Roman CYR"/>
          <w:sz w:val="28"/>
          <w:szCs w:val="28"/>
        </w:rPr>
        <w:t>офессии. Развитие целеполагания выражается в том, что старшеклассник при постановки системы целей учится исходить из планов своего индивидуального самоопределения [16, с.245]. Возрастает умение оценить реалистичность своих целей.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смысл формирования с</w:t>
      </w:r>
      <w:r>
        <w:rPr>
          <w:rFonts w:ascii="Times New Roman CYR" w:hAnsi="Times New Roman CYR" w:cs="Times New Roman CYR"/>
          <w:sz w:val="28"/>
          <w:szCs w:val="28"/>
        </w:rPr>
        <w:t>остоит в том, что учителя желательно переводить учащихся с уровней отрицательного и безразличного отношения к учению к зрелым формам положительного отношения к учению - действенному осознанному и ответственному. Воспитанию положительной мотивации учения сп</w:t>
      </w:r>
      <w:r>
        <w:rPr>
          <w:rFonts w:ascii="Times New Roman CYR" w:hAnsi="Times New Roman CYR" w:cs="Times New Roman CYR"/>
          <w:sz w:val="28"/>
          <w:szCs w:val="28"/>
        </w:rPr>
        <w:t>особствуют общая атмосфера в школе, классе; участие ученика в коллективистических формах организации разных видов деятельности; отношения сотрудничества учителя и учащегося, помощь учителя не в виде прямого вмешательства в выполнение задания, а в виде сове</w:t>
      </w:r>
      <w:r>
        <w:rPr>
          <w:rFonts w:ascii="Times New Roman CYR" w:hAnsi="Times New Roman CYR" w:cs="Times New Roman CYR"/>
          <w:sz w:val="28"/>
          <w:szCs w:val="28"/>
        </w:rPr>
        <w:t>тов; привлечение учителем школьников к оценочной деятельности и формирование у них адекватной самооценки. Кроме того, формирование мотивации способствуют занимательное изложение, необычная форма преподавания материала, вызывающая удивление у учащихся; эмоц</w:t>
      </w:r>
      <w:r>
        <w:rPr>
          <w:rFonts w:ascii="Times New Roman CYR" w:hAnsi="Times New Roman CYR" w:cs="Times New Roman CYR"/>
          <w:sz w:val="28"/>
          <w:szCs w:val="28"/>
        </w:rPr>
        <w:t>иональность речи учителя; познавательные игры, ситуация спора и дискуссии; анализ жизненных ситуаций; умелое применение учителем поощрения и порицания. Особое значение здесь приобретает укрепление всех сторон умения школьника учиться, обеспечивающее усвоен</w:t>
      </w:r>
      <w:r>
        <w:rPr>
          <w:rFonts w:ascii="Times New Roman CYR" w:hAnsi="Times New Roman CYR" w:cs="Times New Roman CYR"/>
          <w:sz w:val="28"/>
          <w:szCs w:val="28"/>
        </w:rPr>
        <w:t>ие всех видов знаний и их применение в новых условиях, самостоятельное выполнение им учебных действий и самоконтроля, самостоятельный переход от одного этапа учебной работы к другой, включение учащихся в совместную учебную деятельность.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учителя, пря</w:t>
      </w:r>
      <w:r>
        <w:rPr>
          <w:rFonts w:ascii="Times New Roman CYR" w:hAnsi="Times New Roman CYR" w:cs="Times New Roman CYR"/>
          <w:sz w:val="28"/>
          <w:szCs w:val="28"/>
        </w:rPr>
        <w:t>мо направленная на упрочнение и развитие мотивационной сферы, включает в себя следующие виды воздействий: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актуализация уже сложившейся у школьника ранее мотивационных установок, которые надо не разрушать, а укреплять и поддержать.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условий для </w:t>
      </w:r>
      <w:r>
        <w:rPr>
          <w:rFonts w:ascii="Times New Roman CYR" w:hAnsi="Times New Roman CYR" w:cs="Times New Roman CYR"/>
          <w:sz w:val="28"/>
          <w:szCs w:val="28"/>
        </w:rPr>
        <w:t>появления новых мотивационных установок (новых мотивов, целей) и появление у них новых качеств (устойчивости, осознанности, действенности и др.)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коррекция дефектных мотивационных установок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внутреннего отношения ребенка, как к наличному уровн</w:t>
      </w:r>
      <w:r>
        <w:rPr>
          <w:rFonts w:ascii="Times New Roman CYR" w:hAnsi="Times New Roman CYR" w:cs="Times New Roman CYR"/>
          <w:sz w:val="28"/>
          <w:szCs w:val="28"/>
        </w:rPr>
        <w:t>ю своих возможностей, так и к перспективе их развития.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включает несколько блоков - работу с мотивами, целями, эмоциями, учебно-познавательной деятельностью школьников. Внутри каждого из блоков проводится работа по актуализации и коррекции преж</w:t>
      </w:r>
      <w:r>
        <w:rPr>
          <w:rFonts w:ascii="Times New Roman CYR" w:hAnsi="Times New Roman CYR" w:cs="Times New Roman CYR"/>
          <w:sz w:val="28"/>
          <w:szCs w:val="28"/>
        </w:rPr>
        <w:t>них мотивов, стимуляция новых мотивов и появлению у них новых качеств [2, с.340].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задания и упражнения может применять учитель для целенаправленного воздействия на мотивационную сферу учащихся?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начать с укрепления чувства "открытости" к возд</w:t>
      </w:r>
      <w:r>
        <w:rPr>
          <w:rFonts w:ascii="Times New Roman CYR" w:hAnsi="Times New Roman CYR" w:cs="Times New Roman CYR"/>
          <w:sz w:val="28"/>
          <w:szCs w:val="28"/>
        </w:rPr>
        <w:t>ействиям, т.е. к обучаемости. Могут использоваться упражнения на сотрудничество взрослыми. Сначала на материале задачи, на поиск новых подходов к задаче.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группам упражнений - это упражнения на целеполагание школьников в учении, прежде всего на ре</w:t>
      </w:r>
      <w:r>
        <w:rPr>
          <w:rFonts w:ascii="Times New Roman CYR" w:hAnsi="Times New Roman CYR" w:cs="Times New Roman CYR"/>
          <w:sz w:val="28"/>
          <w:szCs w:val="28"/>
        </w:rPr>
        <w:t>алистичность в целеполагании, надо укреплять адекватную самооценку и уровень притязаний. В упражнении на закрепление адекватной самооценки важно учить школьников грамотному объяснению своих успехов и неудач.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Становлению адекватной самооценки и уровня притя</w:t>
      </w:r>
      <w:r>
        <w:rPr>
          <w:rFonts w:ascii="Times New Roman CYR" w:hAnsi="Times New Roman CYR" w:cs="Times New Roman CYR"/>
          <w:sz w:val="28"/>
          <w:szCs w:val="28"/>
        </w:rPr>
        <w:t>заний способствует упражнения на решение задач максимальной для себя трудности, переживание неудачи и самоанализ не только ее внешних причин в виде трудности задачи, но и внутренних причин - своих способностей в целом и усилий при решении данной задачи.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обым видом работы по формированию у учащихся адекватного уровня притязаний и самооценки является обдуманное поощрение их учителем [6, с.86]. Для мотивации школьника более важной, чем оценка учителя оказывается скрытая в отметке информация о его возможностя</w:t>
      </w:r>
      <w:r>
        <w:rPr>
          <w:rFonts w:ascii="Times New Roman CYR" w:hAnsi="Times New Roman CYR" w:cs="Times New Roman CYR"/>
          <w:sz w:val="28"/>
          <w:szCs w:val="28"/>
        </w:rPr>
        <w:t>х. Оценка учителя повышает мотивацию, если она относится не к способностям ученика в целом, а к тем усилиям, которые прилагает ученик при выполнении задания.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правилом выставления отметки учителем для поощрения мотивации является такой прием, когда о</w:t>
      </w:r>
      <w:r>
        <w:rPr>
          <w:rFonts w:ascii="Times New Roman CYR" w:hAnsi="Times New Roman CYR" w:cs="Times New Roman CYR"/>
          <w:sz w:val="28"/>
          <w:szCs w:val="28"/>
        </w:rPr>
        <w:t>н сравнивает успехи не с успехами других учеников, а с его прежними результатами.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группа заданий на устойчивость целей, на их действенность, настойчивость и упорство в их реализации. Так удержания цели способствует задание на возобновление учебно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после помех и препятствий. Укреплению настойчивости школьника при достижении цели способствует упражнения на решение сверх трудных задач без обратной связи в ходе решения.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подростка - то, что побуждает подростка двигаться в том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ином направлении. Например: учиться, развиваться, приобретать, добиваться, проявлять инициативу, делиться с другими и т.д.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учащийся по-настоящему включился в работу, нужно, чтобы задачи, которые ставятся перед ним в ходе учебной деятельнос</w:t>
      </w:r>
      <w:r>
        <w:rPr>
          <w:rFonts w:ascii="Times New Roman CYR" w:hAnsi="Times New Roman CYR" w:cs="Times New Roman CYR"/>
          <w:sz w:val="28"/>
          <w:szCs w:val="28"/>
        </w:rPr>
        <w:t>ти, были понятны, но и внутренне приняты им, т.е. чтобы они приобрели значимость для учащегося и нашли, таким образом, отклик и опорную точку в его переживании. Мотив - это направленность школьника на отдельные стороны учебной работы, связанная с внутренни</w:t>
      </w:r>
      <w:r>
        <w:rPr>
          <w:rFonts w:ascii="Times New Roman CYR" w:hAnsi="Times New Roman CYR" w:cs="Times New Roman CYR"/>
          <w:sz w:val="28"/>
          <w:szCs w:val="28"/>
        </w:rPr>
        <w:t>м отношением ученика с ней. В системе учебных мотивов переплетаются внешние и внутренние мотивы. К внутренним мотивам относятся такие, как собственное развитие в процессе учения; действие вместе с другими и для других; познание нового, неизвестного. Еще бо</w:t>
      </w:r>
      <w:r>
        <w:rPr>
          <w:rFonts w:ascii="Times New Roman CYR" w:hAnsi="Times New Roman CYR" w:cs="Times New Roman CYR"/>
          <w:sz w:val="28"/>
          <w:szCs w:val="28"/>
        </w:rPr>
        <w:t>лее насыщены внешними моментами такие мотивы, как учеба как вынужденное поведение; процесс учебы как привычное функционирование; учеба ради лидерства и престижа; стремление оказаться в центре внимания. Эти мотивы могут оказывать и негативное влияние на хар</w:t>
      </w:r>
      <w:r>
        <w:rPr>
          <w:rFonts w:ascii="Times New Roman CYR" w:hAnsi="Times New Roman CYR" w:cs="Times New Roman CYR"/>
          <w:sz w:val="28"/>
          <w:szCs w:val="28"/>
        </w:rPr>
        <w:t>актер и результаты учебного процесса.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2. Исследование мотивов учебной деятельности учащихся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 и описание выборки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нашей исследовательской работы стало изучение мотивации старших и младших подростков. В эксперимент</w:t>
      </w:r>
      <w:r>
        <w:rPr>
          <w:rFonts w:ascii="Times New Roman CYR" w:hAnsi="Times New Roman CYR" w:cs="Times New Roman CYR"/>
          <w:sz w:val="28"/>
          <w:szCs w:val="28"/>
        </w:rPr>
        <w:t>е приняло участие 36 обучающихся (20 человек старшего школьного возраста, 16 человек младшего школьного возраста). Исследование, которое проводилось на базе школы № 42 г. Симферополь в 11 и 8 классах.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 нашего исследования, перед нами были пос</w:t>
      </w:r>
      <w:r>
        <w:rPr>
          <w:rFonts w:ascii="Times New Roman CYR" w:hAnsi="Times New Roman CYR" w:cs="Times New Roman CYR"/>
          <w:sz w:val="28"/>
          <w:szCs w:val="28"/>
        </w:rPr>
        <w:t>тавлены следующие эмпирические задачи: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и апробировать диагностические методики, направленные на изучение мотивации старших подростков;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уровень мотивации учения и преобладающие мотивы учения старших подростков.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Методики исследовани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«Методика изучения мотивации обучения у старшеклассников». Методика разработана Лукьяновой М.И.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приведена в приложении 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U-критерий Манна-Уитни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 для оценки различий между двумя выборками по уровню количественно-измеренно</w:t>
      </w:r>
      <w:r>
        <w:rPr>
          <w:rFonts w:ascii="Times New Roman CYR" w:hAnsi="Times New Roman CYR" w:cs="Times New Roman CYR"/>
          <w:sz w:val="28"/>
          <w:szCs w:val="28"/>
        </w:rPr>
        <w:t>го признака.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определить достаточна ли мала зона перекрещивающихся значений между двумя рядами, чем меньше область перекрещивающихся значений, тем больше вероятность, что достоверны различия.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Анализ и интерпретация результатов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исследовании получились следующие результаты приведены в таблице 2.1.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 Результаты изучения мотивации по методике Лукьяновой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761"/>
        <w:gridCol w:w="758"/>
        <w:gridCol w:w="805"/>
        <w:gridCol w:w="785"/>
        <w:gridCol w:w="787"/>
        <w:gridCol w:w="943"/>
        <w:gridCol w:w="781"/>
        <w:gridCol w:w="53"/>
        <w:gridCol w:w="896"/>
        <w:gridCol w:w="929"/>
        <w:gridCol w:w="9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4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класс</w:t>
            </w:r>
          </w:p>
        </w:tc>
        <w:tc>
          <w:tcPr>
            <w:tcW w:w="4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класс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Очень высокий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 уровень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ровень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Очень высокий 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 уровень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 результатам исследования по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методике Лукьяновой у 8 класса было выявлено: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очень высоким уровнем мотивации - 6,25% испытуемых (1 человек);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высоким уровнем мотивации - 18,75% испытуемых (3 человек);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средним уровнем мотивации - 37,5% испытуемых (6 человек).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 сниженным </w:t>
      </w:r>
      <w:r>
        <w:rPr>
          <w:rFonts w:ascii="Times New Roman CYR" w:hAnsi="Times New Roman CYR" w:cs="Times New Roman CYR"/>
          <w:sz w:val="28"/>
          <w:szCs w:val="28"/>
        </w:rPr>
        <w:t>уровнем мотивации - 31,25% испытуемых (5 человек);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низким уровнем мотивации - 6,25% испытуемых (1 человек).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по методике Лукьяновой у 11 класса было выявлено: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 очень высоким уровнем мотивации - 0% испытуемых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(0 человек);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высоким уровнем мотивации - 35% испытуемых (7 человек);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средним уровнем мотивации - 30% испытуемых (6 человек).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 сниженным уровнем мотивации - 25% испытуемых (5 человек);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низким уровнем мотивации - 10% испытуемых (2 человек).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из</w:t>
      </w:r>
      <w:r>
        <w:rPr>
          <w:rFonts w:ascii="Times New Roman CYR" w:hAnsi="Times New Roman CYR" w:cs="Times New Roman CYR"/>
          <w:sz w:val="28"/>
          <w:szCs w:val="28"/>
        </w:rPr>
        <w:t>учения мотивации обучения у 8 и 11 класса представлены в процентах в рис. 2.1 и рис. 2 соответственно.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24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67125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5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 Уровень мотивации обучения у 8 класса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424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0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5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2.2. Уровень мотивации об</w:t>
      </w:r>
      <w:r>
        <w:rPr>
          <w:rFonts w:ascii="Times New Roman CYR" w:hAnsi="Times New Roman CYR" w:cs="Times New Roman CYR"/>
          <w:sz w:val="28"/>
          <w:szCs w:val="28"/>
        </w:rPr>
        <w:t>учения у 11 класса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 результатов мотивации учебной деятельности у 11 и 8 классов представлена в рис. 2.3.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424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224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2.3. Сравнительные результаты мотивации учебной деятельности у 11 и 8 классов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данной схемы</w:t>
      </w:r>
      <w:r>
        <w:rPr>
          <w:rFonts w:ascii="Times New Roman CYR" w:hAnsi="Times New Roman CYR" w:cs="Times New Roman CYR"/>
          <w:sz w:val="28"/>
          <w:szCs w:val="28"/>
        </w:rPr>
        <w:t xml:space="preserve"> видно, что у большинства школьников наблюдается средний уровень мотивации (у 8 класса - 37, % и у 11 класса - 30%. Также наблюдается более высокий уровень у старших подростков (35%) нежели у младших школьников (18,75%).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подтвердим статистически наш</w:t>
      </w:r>
      <w:r>
        <w:rPr>
          <w:rFonts w:ascii="Times New Roman CYR" w:hAnsi="Times New Roman CYR" w:cs="Times New Roman CYR"/>
          <w:sz w:val="28"/>
          <w:szCs w:val="28"/>
        </w:rPr>
        <w:t>у гипотезу, используя U-критерий Манна-Уитни. Для этого сформулируем гипотезы.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Н0: Уровень мотивации обучения в группе старших подростков не превосходит уровень мотивации младших школьников.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Н1: Уровень мотивации обучения в группе старших подростков превос</w:t>
      </w:r>
      <w:r>
        <w:rPr>
          <w:rFonts w:ascii="Times New Roman CYR" w:hAnsi="Times New Roman CYR" w:cs="Times New Roman CYR"/>
          <w:sz w:val="28"/>
          <w:szCs w:val="28"/>
        </w:rPr>
        <w:t>ходит уровень мотивации младших школьников.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U-критерия приведен в таблице 2.2.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 Расчет U-критерия Манна-Уитни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27"/>
        <w:gridCol w:w="1050"/>
        <w:gridCol w:w="983"/>
        <w:gridCol w:w="1081"/>
        <w:gridCol w:w="9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класс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класс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32.5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41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44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51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45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54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24.5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60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Суммы: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379</w:t>
            </w:r>
          </w:p>
        </w:tc>
      </w:tr>
    </w:tbl>
    <w:p w:rsidR="00000000" w:rsidRDefault="005F58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Результат: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Эмп</w:t>
      </w:r>
      <w:r>
        <w:rPr>
          <w:rFonts w:ascii="Times New Roman CYR" w:hAnsi="Times New Roman CYR" w:cs="Times New Roman CYR"/>
          <w:sz w:val="28"/>
          <w:szCs w:val="28"/>
        </w:rPr>
        <w:t xml:space="preserve"> = 151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Критические значения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53"/>
        <w:gridCol w:w="10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Кр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0.01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</w:tr>
    </w:tbl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  <w:vertAlign w:val="subscript"/>
        </w:rPr>
        <w:t>Эмп.</w:t>
      </w:r>
      <w:r>
        <w:rPr>
          <w:rFonts w:ascii="Times New Roman CYR" w:hAnsi="Times New Roman CYR" w:cs="Times New Roman CYR"/>
          <w:sz w:val="28"/>
          <w:szCs w:val="28"/>
        </w:rPr>
        <w:t xml:space="preserve"> = 151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Эмп.</w:t>
      </w:r>
      <w:r>
        <w:rPr>
          <w:rFonts w:ascii="Times New Roman CYR" w:hAnsi="Times New Roman CYR" w:cs="Times New Roman CYR"/>
          <w:sz w:val="28"/>
          <w:szCs w:val="28"/>
        </w:rPr>
        <w:t xml:space="preserve"> &gt; U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Н1 отклоняется, принимается Н0. Уровень мотивации обучения в группе старши</w:t>
      </w:r>
      <w:r>
        <w:rPr>
          <w:rFonts w:ascii="Times New Roman CYR" w:hAnsi="Times New Roman CYR" w:cs="Times New Roman CYR"/>
          <w:sz w:val="28"/>
          <w:szCs w:val="28"/>
        </w:rPr>
        <w:t>х подростков не превосходит уровень мотивации младших школьников.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этого можно сделать вывод, что наша гипотеза, что уровень мотивации у старших подростков более высокий, чем у младших не доказана.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что у большинства школьников наблюдает</w:t>
      </w:r>
      <w:r>
        <w:rPr>
          <w:rFonts w:ascii="Times New Roman CYR" w:hAnsi="Times New Roman CYR" w:cs="Times New Roman CYR"/>
          <w:sz w:val="28"/>
          <w:szCs w:val="28"/>
        </w:rPr>
        <w:t>ся средний уровень мотивации (у 8 класса - 37, % и у 11 класса - 30%. Также наблюдается более высокий уровень у старших подростков (35%) нежели у младших школьников (18,75%). Однако очень высокий уровень у старших подростков абсолютно не наблюдается, а сре</w:t>
      </w:r>
      <w:r>
        <w:rPr>
          <w:rFonts w:ascii="Times New Roman CYR" w:hAnsi="Times New Roman CYR" w:cs="Times New Roman CYR"/>
          <w:sz w:val="28"/>
          <w:szCs w:val="28"/>
        </w:rPr>
        <w:t>ди младших подростков - 6,25%.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известно, что развитие мотивов идет двумя путями;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усвоение учащимися общественного смысла учения;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Через саму деятельность учения школьника, которая должна чем-то заинтересовать его.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пути главн</w:t>
      </w:r>
      <w:r>
        <w:rPr>
          <w:rFonts w:ascii="Times New Roman CYR" w:hAnsi="Times New Roman CYR" w:cs="Times New Roman CYR"/>
          <w:sz w:val="28"/>
          <w:szCs w:val="28"/>
        </w:rPr>
        <w:t>ая задача состоит в том, чтобы, с одной стороны, донести до сознания ребенка те мотивы, которые общественно не значимы, но имеют достаточно высокий уровень действительности. Примером может служить желание получать хорошие оценки. Учащимся необходимо помочь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осознать объективную связь оценки с уровнем знаний и умений. И таким образом постепенно подойти к мотивации, связанной с желанием иметь высокий уровень знаний и умений. Это, в свою очередь, должно осознаваться детьми как необходимое условие их успешной, п</w:t>
      </w:r>
      <w:r>
        <w:rPr>
          <w:rFonts w:ascii="Times New Roman CYR" w:hAnsi="Times New Roman CYR" w:cs="Times New Roman CYR"/>
          <w:sz w:val="28"/>
          <w:szCs w:val="28"/>
        </w:rPr>
        <w:t>олезной обществу деятельности. С другой стороны, необходимо повысить действенность мотивов, которое осознаются как важные, но реально на их поведение не влияют.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Осмысленная деятельность учителя - осмысленное обучение.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обучения станет более эффектив</w:t>
      </w:r>
      <w:r>
        <w:rPr>
          <w:rFonts w:ascii="Times New Roman CYR" w:hAnsi="Times New Roman CYR" w:cs="Times New Roman CYR"/>
          <w:sz w:val="28"/>
          <w:szCs w:val="28"/>
        </w:rPr>
        <w:t>ным, если организовать само преподавание не как трансляцию информации, а как активизацию и стимуляцию процессов осмысленного обучения.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активизировать и стимулировать любознательность и познавательные мотивы, учитель должен добиться благотворных взаим</w:t>
      </w:r>
      <w:r>
        <w:rPr>
          <w:rFonts w:ascii="Times New Roman CYR" w:hAnsi="Times New Roman CYR" w:cs="Times New Roman CYR"/>
          <w:sz w:val="28"/>
          <w:szCs w:val="28"/>
        </w:rPr>
        <w:t>оотношений с учащимися, а также он должен хорошо знать себя.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действия должны быть осмысленными. Это относится и к тому, кто требует действия от других.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внутренней мотивации - это движение вверх.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учащийся по-настоящему включилс</w:t>
      </w:r>
      <w:r>
        <w:rPr>
          <w:rFonts w:ascii="Times New Roman CYR" w:hAnsi="Times New Roman CYR" w:cs="Times New Roman CYR"/>
          <w:sz w:val="28"/>
          <w:szCs w:val="28"/>
        </w:rPr>
        <w:t>я в работу, нужно, чтобы задачи, которые ставятся перед ним в ходе учебной деятельности, были не только поняты, но и внутренне приняты им, то есть чтобы они приобрели значимость для учащегося и нашли отклик в его переживаниях.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внутренней мотивации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движение вверх. Двигаться вниз гораздо проще, поэтому частенько в практике родителей и учителей используются такие «подкрепления», которые приводят к регрессу мотивации учения. Например, чрезмерное внимание и неискренние похвалы, неоправданно заниже</w:t>
      </w:r>
      <w:r>
        <w:rPr>
          <w:rFonts w:ascii="Times New Roman CYR" w:hAnsi="Times New Roman CYR" w:cs="Times New Roman CYR"/>
          <w:sz w:val="28"/>
          <w:szCs w:val="28"/>
        </w:rPr>
        <w:t>нные или завышенные оценки, жесткая критика и наказания.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внутренней мотивации учения происходит как сдвиг внешнего мотива на цель учения.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важный компонент регуляции любой деятельности человека. Ее изучением занимались и занима</w:t>
      </w:r>
      <w:r>
        <w:rPr>
          <w:rFonts w:ascii="Times New Roman CYR" w:hAnsi="Times New Roman CYR" w:cs="Times New Roman CYR"/>
          <w:sz w:val="28"/>
          <w:szCs w:val="28"/>
        </w:rPr>
        <w:t>ются различные ученые с древнейших времен по наши дни. В различные периоды жизни человека значимыми становятся разные виды деятельности. Для подростка необходима учебная деятельность, как основа последующего успешного функционирования в обществе, соответст</w:t>
      </w:r>
      <w:r>
        <w:rPr>
          <w:rFonts w:ascii="Times New Roman CYR" w:hAnsi="Times New Roman CYR" w:cs="Times New Roman CYR"/>
          <w:sz w:val="28"/>
          <w:szCs w:val="28"/>
        </w:rPr>
        <w:t>венно необходимо развитие мотивации обучения.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Вопросами мотивации поведения человека занимались такие известные ученые психологи как А.Ф. Лазурский, Н.Н. Ланге, А.Н. Леонтьев, С.Л.Рубинштейн [3,5]. Л.С. Выготский первый, кто начал изучать вопрос формирован</w:t>
      </w:r>
      <w:r>
        <w:rPr>
          <w:rFonts w:ascii="Times New Roman CYR" w:hAnsi="Times New Roman CYR" w:cs="Times New Roman CYR"/>
          <w:sz w:val="28"/>
          <w:szCs w:val="28"/>
        </w:rPr>
        <w:t>ия произвольной мотивации [4]. Огромнейший вклад в развитие мотивации учебной деятельности сделан Л.И. Божович, А.К. Марковой [2, 4].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ученые, занимавшиеся проблемой мотивации учебной деятельности, подчеркивают большую значимость ее формирования и разви</w:t>
      </w:r>
      <w:r>
        <w:rPr>
          <w:rFonts w:ascii="Times New Roman CYR" w:hAnsi="Times New Roman CYR" w:cs="Times New Roman CYR"/>
          <w:sz w:val="28"/>
          <w:szCs w:val="28"/>
        </w:rPr>
        <w:t>тия у школьников, так как именно она является гарантом формирования познавательной активности учащегося, и как следствие развивается мышление, приобретаются знания, необходимые для успешной деятельности личности в последующей жизни.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мо</w:t>
      </w:r>
      <w:r>
        <w:rPr>
          <w:rFonts w:ascii="Times New Roman CYR" w:hAnsi="Times New Roman CYR" w:cs="Times New Roman CYR"/>
          <w:sz w:val="28"/>
          <w:szCs w:val="28"/>
        </w:rPr>
        <w:t>жно отнести к одному их самых важных в формировании мотивации учебной деятельности.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считают, что одно из центральных новообразований подросткового возраста - чувство взрослости, которое выражается в стремлении к независимости, самос</w:t>
      </w:r>
      <w:r>
        <w:rPr>
          <w:rFonts w:ascii="Times New Roman CYR" w:hAnsi="Times New Roman CYR" w:cs="Times New Roman CYR"/>
          <w:sz w:val="28"/>
          <w:szCs w:val="28"/>
        </w:rPr>
        <w:t>тоятельности, в утверждении своего личного достоинства. Сравнивая себя с взрослым, подросток не видит никакой разницы между собой и взрослым. Он (подросток) отвергает свою принадлежность к детям, но у него еще нет ощущения подлинной, полноценной взрослости</w:t>
      </w:r>
      <w:r>
        <w:rPr>
          <w:rFonts w:ascii="Times New Roman CYR" w:hAnsi="Times New Roman CYR" w:cs="Times New Roman CYR"/>
          <w:sz w:val="28"/>
          <w:szCs w:val="28"/>
        </w:rPr>
        <w:t>, но есть огромная потребность в признании его взрослости окружающими. Это переживание очень важно для развития личности в подростковом возрасте. Оно стимулирует активность подростка, направленную на усвоение ценностей, установок, норм, которые, с его точк</w:t>
      </w:r>
      <w:r>
        <w:rPr>
          <w:rFonts w:ascii="Times New Roman CYR" w:hAnsi="Times New Roman CYR" w:cs="Times New Roman CYR"/>
          <w:sz w:val="28"/>
          <w:szCs w:val="28"/>
        </w:rPr>
        <w:t xml:space="preserve">и зрения, подтверждают представление о нем как о взрослом. Чувство взрослости определяет стремление подростков приобрести умения и качества, характеризующие, по их мнению, взрослого человека и воплощенные в существующих у них образцах «настоящего мужчины» </w:t>
      </w:r>
      <w:r>
        <w:rPr>
          <w:rFonts w:ascii="Times New Roman CYR" w:hAnsi="Times New Roman CYR" w:cs="Times New Roman CYR"/>
          <w:sz w:val="28"/>
          <w:szCs w:val="28"/>
        </w:rPr>
        <w:t>и «идеальной женщины». Они хотят участвовать в делах, которые впервые оказываются им доступны и где они могут проявить свои новые возможности.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отношение к учебной деятельности и учебная мотивация у подростков? В этот период снижается мотивация учени</w:t>
      </w:r>
      <w:r>
        <w:rPr>
          <w:rFonts w:ascii="Times New Roman CYR" w:hAnsi="Times New Roman CYR" w:cs="Times New Roman CYR"/>
          <w:sz w:val="28"/>
          <w:szCs w:val="28"/>
        </w:rPr>
        <w:t>я, что объясняется увеличением интереса к окружающему миру, а также увлеченностью общением со сверстниками. С другой стороны, формируются зрелые формы учебной мотивации, происходит переход к новой, более высокой форме учебной деятельности, в которой для уч</w:t>
      </w:r>
      <w:r>
        <w:rPr>
          <w:rFonts w:ascii="Times New Roman CYR" w:hAnsi="Times New Roman CYR" w:cs="Times New Roman CYR"/>
          <w:sz w:val="28"/>
          <w:szCs w:val="28"/>
        </w:rPr>
        <w:t>ащихся раскрывается ее смысл как деятельности по самообразованию и самосовершенствованию, переход к иному отношению к учению, приобретающему именно в этот период личностный смысл.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подростка интереснее то, что посложнее. Интересны творческие задачки, гд</w:t>
      </w:r>
      <w:r>
        <w:rPr>
          <w:rFonts w:ascii="Times New Roman CYR" w:hAnsi="Times New Roman CYR" w:cs="Times New Roman CYR"/>
          <w:sz w:val="28"/>
          <w:szCs w:val="28"/>
        </w:rPr>
        <w:t>е можно проявить личную инициативу, показать на что я способен.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Перечень ссылок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Подласый И.П. Педагогика: Новый курс: Учеб. для студ. высш. учеб. заведений: В 2 кн. - М.: Гуманит. изд. центр ВЛАДОС, 2003. - Кн. 1: Общие основы. Процесс обучения. - 52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Валеев Г.Х. Методология и методы психолого - педагогических исследований: Учебное пособие для студентов 3 - 5-х курсов педагогических вузов. - Стерлитамак: Стерлитамак. гос. пед. ин-т, 2002. - 163с.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Глуханюк Н.С, Белова Д.Е. Психодиагностика</w:t>
      </w:r>
      <w:r>
        <w:rPr>
          <w:rFonts w:ascii="Times New Roman CYR" w:hAnsi="Times New Roman CYR" w:cs="Times New Roman CYR"/>
          <w:sz w:val="28"/>
          <w:szCs w:val="28"/>
        </w:rPr>
        <w:t>. - М.: Академический проект; Екатеринбург, 2005. 237с.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Хекхаузен Х. «Психология мотивации достижения», СПб, 2001.144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Яньшин П.В., Практикум по клинической психологии. Методы исследования личности, СПб, 2004. 203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ирование в детском возрасте. - М.: Педагогика, 2005. - 167с.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Валеев Г.Х. Методология и методы психолого-педагогических исследований: Учебное пособие для студентов 3 - 5-х курсов педагогических вузов. - Стерлитамак: Стерлитамак. гос. пед. ин-т, 2002. - 2</w:t>
      </w:r>
      <w:r>
        <w:rPr>
          <w:rFonts w:ascii="Times New Roman CYR" w:hAnsi="Times New Roman CYR" w:cs="Times New Roman CYR"/>
          <w:sz w:val="28"/>
          <w:szCs w:val="28"/>
        </w:rPr>
        <w:t xml:space="preserve">9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Возрастная и педагогическая психология: Учебник / под ред. Гамезо. - М.: Наука, 2005. - 72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Выготский Л.С. Педагогическая психология. - М., 2003. - 110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Дусавицкий А.К. Формула интереса. - М., 2007. - 63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В.И. Мотивы поведени</w:t>
      </w:r>
      <w:r>
        <w:rPr>
          <w:rFonts w:ascii="Times New Roman CYR" w:hAnsi="Times New Roman CYR" w:cs="Times New Roman CYR"/>
          <w:sz w:val="28"/>
          <w:szCs w:val="28"/>
        </w:rPr>
        <w:t>я и деятельности. - М., 2000. - 212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Леонтьев А.Н. Деятельность. Сознание. Личность. - М.: Просвещение, 2003. - 321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Маркова А.К., Матис Т.А., Орлов А. Б. Формирование мотивации учения. - М., 2006. - 327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Морозова Н.Г. Учителю о познавательно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м интересе // Психология и педагогика, №2, 2000. 245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Немов Р.С. Психология. Учебник. - М.: Просвещение: ВЛАДОС, 2005. - 340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Подласый И.П. Педагогика: Новый курс: Учеб. для студ. высш. учеб. заведений: В 2 кн. - М.: Гуманит. изд. центр ВЛАДОС,</w:t>
      </w:r>
      <w:r>
        <w:rPr>
          <w:rFonts w:ascii="Times New Roman CYR" w:hAnsi="Times New Roman CYR" w:cs="Times New Roman CYR"/>
          <w:sz w:val="28"/>
          <w:szCs w:val="28"/>
        </w:rPr>
        <w:t xml:space="preserve"> 2003. - Кн. 1: Общие основы. Процесс обучения. - 86 с.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Шацкий С.Т. Избранные педагогические сочинения. - М., 2009. - Т. 2. - 151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  <w:t>Дереклеева, Н.И. Новые родительские собрания: 1-4 классы / Н.И. Дереклеева. - М.: ВАКО, 2006. - 187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Гликман, Г.</w:t>
      </w:r>
      <w:r>
        <w:rPr>
          <w:rFonts w:ascii="Times New Roman CYR" w:hAnsi="Times New Roman CYR" w:cs="Times New Roman CYR"/>
          <w:sz w:val="28"/>
          <w:szCs w:val="28"/>
        </w:rPr>
        <w:t>Б. Как стимулировать желание учиться / Г.Б. Гликман // Народное образование. - № 2 - 2003. - 209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Лозоцева, В.Н. Формирование учебной мотивации школьников / В.Н. Лозоцева // Школа и производство - №4 - 2004. - 305 с.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</w:t>
      </w:r>
    </w:p>
    <w:p w:rsidR="00000000" w:rsidRDefault="005F58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F58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прочита</w:t>
      </w:r>
      <w:r>
        <w:rPr>
          <w:rFonts w:ascii="Times New Roman CYR" w:hAnsi="Times New Roman CYR" w:cs="Times New Roman CYR"/>
          <w:sz w:val="28"/>
          <w:szCs w:val="28"/>
        </w:rPr>
        <w:t>й каждое неоконченное предложение и все варианты ответов к нему. Подчеркни два варианта ответов, которые совпадают с твоим собственным мнением.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в школе и знания необходимы мне для…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Дальнейшей жизни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Поступления в ВУЗ, продолжения образования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Саморазвития, самосовершенствования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Будущей профессии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Обретения места в обществе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карьеры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Получение стартовой квалификации и устройства на работу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бы не учился, если бы…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было школы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было бы необходимости в этом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необходим</w:t>
      </w:r>
      <w:r>
        <w:rPr>
          <w:rFonts w:ascii="Times New Roman CYR" w:hAnsi="Times New Roman CYR" w:cs="Times New Roman CYR"/>
          <w:sz w:val="28"/>
          <w:szCs w:val="28"/>
        </w:rPr>
        <w:t>ость поступления в ВУЗ и моя будущая жизнь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чувствовал, что это необходимо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думал о том, что будет дальше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в школе и знания необходимы мне для…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нравится, когда меня хвалят за…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Знания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Успехи в учёбе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Хорошую успеваемость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Способ</w:t>
      </w:r>
      <w:r>
        <w:rPr>
          <w:rFonts w:ascii="Times New Roman CYR" w:hAnsi="Times New Roman CYR" w:cs="Times New Roman CYR"/>
          <w:sz w:val="28"/>
          <w:szCs w:val="28"/>
        </w:rPr>
        <w:t>ности и ум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Трудолюбие и работоспособность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Хорошие отметки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 цель моей жизни…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Получить образование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Создать семью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карьеру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 развитии и совершенствовании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Быть счастливым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Быть полезным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Принять достойное участие в эво</w:t>
      </w:r>
      <w:r>
        <w:rPr>
          <w:rFonts w:ascii="Times New Roman CYR" w:hAnsi="Times New Roman CYR" w:cs="Times New Roman CYR"/>
          <w:sz w:val="28"/>
          <w:szCs w:val="28"/>
        </w:rPr>
        <w:t xml:space="preserve">люционном процессе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Пока не определена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Моя цель на уроке…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Получение информации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Получение знаний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Попытаться понять и усвоить как можно больше учебного материала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Выбрать для себя необходимое знание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Внимательно слушать учителя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Получить хорошую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отметку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Пообщаться с друзьями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планировании своей работы я…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Обдумываю её, вникаю в смысл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Сначала отдыхаю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Стараюсь выполнить всё аккуратно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Выполняю сначала наиболее сложную её часть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Стараюсь выполнить её быстрей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Самое интересное на уроке</w:t>
      </w:r>
      <w:r>
        <w:rPr>
          <w:rFonts w:ascii="Times New Roman CYR" w:hAnsi="Times New Roman CYR" w:cs="Times New Roman CYR"/>
          <w:sz w:val="28"/>
          <w:szCs w:val="28"/>
        </w:rPr>
        <w:t xml:space="preserve"> - это…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Обсуждение интересного вопроса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Малоизвестные факты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Практика, выполнение заданий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Интересное сообщение учителя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Диалог, обсуждение, дискуссия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Получить отличную отметку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Пообщаться с друзьями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изучаю материал добросовестно, если…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Он </w:t>
      </w:r>
      <w:r>
        <w:rPr>
          <w:rFonts w:ascii="Times New Roman CYR" w:hAnsi="Times New Roman CYR" w:cs="Times New Roman CYR"/>
          <w:sz w:val="28"/>
          <w:szCs w:val="28"/>
        </w:rPr>
        <w:t>мне очень интересен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Он мне необходим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Мне нужна хорошая отметка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Без всяких усилий, потому что делаю это всегда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Меня заставляют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 меня хорошее настроение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нравиться делать уроки, когда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Их мало и они не сложные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Когда я знаю, как их делать и</w:t>
      </w:r>
      <w:r>
        <w:rPr>
          <w:rFonts w:ascii="Times New Roman CYR" w:hAnsi="Times New Roman CYR" w:cs="Times New Roman CYR"/>
          <w:sz w:val="28"/>
          <w:szCs w:val="28"/>
        </w:rPr>
        <w:t xml:space="preserve"> у меня всё получается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Это мне потребуется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Это требует усердия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Я отдохну после школы и дополнительных занятий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У меня хорошее настроение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 или задание мне интересны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Всегда, так как это необходимо для получения глубоких знаний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Учиться лу</w:t>
      </w:r>
      <w:r>
        <w:rPr>
          <w:rFonts w:ascii="Times New Roman CYR" w:hAnsi="Times New Roman CYR" w:cs="Times New Roman CYR"/>
          <w:sz w:val="28"/>
          <w:szCs w:val="28"/>
        </w:rPr>
        <w:t>чше меня побуждает…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Мысли о будущем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Конкуренция и мысли о получении аттестата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Совесть, чувство долга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получить высшее образование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Ответственность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Родители или учителя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более активно работаю на уроке если…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Ожидаю одобрения окружа</w:t>
      </w:r>
      <w:r>
        <w:rPr>
          <w:rFonts w:ascii="Times New Roman CYR" w:hAnsi="Times New Roman CYR" w:cs="Times New Roman CYR"/>
          <w:sz w:val="28"/>
          <w:szCs w:val="28"/>
        </w:rPr>
        <w:t>ющих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Мне интересна выполняемая работа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Мне нужна хорошая отметка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Хочу больше узнать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Хочу, чтоб на меня обратили внимание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Изучаемый материал будет мне необходим в дальнейшем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Хорошие отметки - это результат…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Моего напряжённого труда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Труда учит</w:t>
      </w:r>
      <w:r>
        <w:rPr>
          <w:rFonts w:ascii="Times New Roman CYR" w:hAnsi="Times New Roman CYR" w:cs="Times New Roman CYR"/>
          <w:sz w:val="28"/>
          <w:szCs w:val="28"/>
        </w:rPr>
        <w:t>еля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Подготовленности и понимания мной темы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Моего везения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Моего добросовестного отношения к учёбе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Моего таланта или способностей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успех при выполнении заданий на уроке зависит…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Настроения и самочувствия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Понимания мной учебного материала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</w:t>
      </w:r>
      <w:r>
        <w:rPr>
          <w:rFonts w:ascii="Times New Roman CYR" w:hAnsi="Times New Roman CYR" w:cs="Times New Roman CYR"/>
          <w:sz w:val="28"/>
          <w:szCs w:val="28"/>
        </w:rPr>
        <w:t>оего везения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Активной подготовки, прилагаемых усилий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Заинтересованности в хороших отметках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Внимание к речи учителя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буду активным на уроке, если..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Хорошо знаю тему или понимаю учебный материал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Смогу справиться с предлагаемыми заданиями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Счита</w:t>
      </w:r>
      <w:r>
        <w:rPr>
          <w:rFonts w:ascii="Times New Roman CYR" w:hAnsi="Times New Roman CYR" w:cs="Times New Roman CYR"/>
          <w:sz w:val="28"/>
          <w:szCs w:val="28"/>
        </w:rPr>
        <w:t>ю нужным всегда так поступать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Меня не будут ругать за ошибки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Твёрдо уверен в своих знаниях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Мне иногда так хочется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учебный материал мне не понятен…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Ничего не предпринимаю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Прибегаю к помощи товарищей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Мирюсь с ситуацией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Стараюсь разобрат</w:t>
      </w:r>
      <w:r>
        <w:rPr>
          <w:rFonts w:ascii="Times New Roman CYR" w:hAnsi="Times New Roman CYR" w:cs="Times New Roman CYR"/>
          <w:sz w:val="28"/>
          <w:szCs w:val="28"/>
        </w:rPr>
        <w:t>ься во что бы то ни стало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Надеюсь, что разберусь потом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Вспоминаю объяснения учителя и просматриваю записи, сделанные на уроке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Сделав ошибку при выполнении заданий я..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Выполняю его повторно, исправляя ошибки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Теряюсь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Прошу помощи у товарищей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</w:t>
      </w:r>
      <w:r>
        <w:rPr>
          <w:rFonts w:ascii="Times New Roman CYR" w:hAnsi="Times New Roman CYR" w:cs="Times New Roman CYR"/>
          <w:sz w:val="28"/>
          <w:szCs w:val="28"/>
        </w:rPr>
        <w:t>рвничаю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Продолжаю думать над ним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Отказываюсь от его выполнения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я не знаю, как выполнить учебное задание, то я…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Обращаюсь за помощью к товарищам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Отказываюсь от его выполнения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Думаю и рассуждаю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Списываю у товарища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Обращаюсь к учебнику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Огорчаюсь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не нравиться выполнять учебные задания, если они…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Требуют большого умственного напряжения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требуют усилий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Требуют зубрёжки и необходимость действовать по шаблону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 требуют сообразительности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Сложные и большие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Однообразные и н</w:t>
      </w:r>
      <w:r>
        <w:rPr>
          <w:rFonts w:ascii="Times New Roman CYR" w:hAnsi="Times New Roman CYR" w:cs="Times New Roman CYR"/>
          <w:sz w:val="28"/>
          <w:szCs w:val="28"/>
        </w:rPr>
        <w:t>е требуют логического мышления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1, 2, 3, входящие в содержательный блок 1 методики, отражают такой показатель мотивации, как личностный смысл обучения.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4, 5, 6 входят в содержательный блок 2 методики и характеризуют другой показатель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- способность к целеполаганию. 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Содержательный блок 3 анкеты (предложения 7, 8, 9) указывает на иные мотивы.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вариант ответа в предложениях названных блоков обладает определённым количеством баллов в зависимости от того, какой именно мотив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 себя в предлагаемом ответе.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мотив - 0 баллов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Игровой мотив - 1 балл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отметки - 2 балла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Позиционный мотив - 3 балла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мотив -4 балла</w:t>
      </w:r>
    </w:p>
    <w:p w:rsidR="00000000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мотив - 5 баллов</w:t>
      </w:r>
    </w:p>
    <w:p w:rsidR="005F5899" w:rsidRDefault="005F58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для 1, 2, 3 показателей мотивации</w:t>
      </w:r>
    </w:p>
    <w:sectPr w:rsidR="005F5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12"/>
    <w:rsid w:val="00342412"/>
    <w:rsid w:val="005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3CDC57-769F-4549-ADD7-FAC4AE3B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6739</Words>
  <Characters>38416</Characters>
  <Application>Microsoft Office Word</Application>
  <DocSecurity>0</DocSecurity>
  <Lines>320</Lines>
  <Paragraphs>90</Paragraphs>
  <ScaleCrop>false</ScaleCrop>
  <Company/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2025-04-21T12:57:00Z</dcterms:created>
  <dcterms:modified xsi:type="dcterms:W3CDTF">2025-04-21T12:57:00Z</dcterms:modified>
</cp:coreProperties>
</file>