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30FAD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330FAD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«ТАМБОВСКИЙ ГОСУДАРСТВЕННЫЙ УНИВЕРСИТЕТ ИМЕНИ Г.Р. ДЕРЖАВИНА»</w:t>
      </w:r>
    </w:p>
    <w:p w:rsidR="00000000" w:rsidRDefault="00330FAD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Медицинский институт</w:t>
      </w:r>
    </w:p>
    <w:p w:rsidR="00000000" w:rsidRDefault="00330FAD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Кафедра клинической психологии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jc w:val="center"/>
        <w:rPr>
          <w:sz w:val="28"/>
          <w:szCs w:val="28"/>
        </w:rPr>
      </w:pPr>
    </w:p>
    <w:p w:rsidR="00000000" w:rsidRDefault="00330F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Лабораторная работа № 1</w:t>
      </w:r>
    </w:p>
    <w:p w:rsidR="00000000" w:rsidRDefault="00330F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Оценка с</w:t>
      </w:r>
      <w:r>
        <w:rPr>
          <w:sz w:val="28"/>
          <w:szCs w:val="28"/>
        </w:rPr>
        <w:t>илы воли</w:t>
      </w:r>
    </w:p>
    <w:p w:rsidR="00000000" w:rsidRDefault="00330FAD">
      <w:pPr>
        <w:spacing w:line="360" w:lineRule="auto"/>
        <w:jc w:val="center"/>
        <w:rPr>
          <w:sz w:val="28"/>
          <w:szCs w:val="28"/>
        </w:rPr>
      </w:pPr>
    </w:p>
    <w:p w:rsidR="00000000" w:rsidRDefault="00330FAD">
      <w:pPr>
        <w:spacing w:line="360" w:lineRule="auto"/>
        <w:jc w:val="center"/>
        <w:rPr>
          <w:sz w:val="28"/>
          <w:szCs w:val="28"/>
        </w:rPr>
      </w:pPr>
    </w:p>
    <w:p w:rsidR="00000000" w:rsidRDefault="00330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Выполнила: студентка 2 курса</w:t>
      </w:r>
    </w:p>
    <w:p w:rsidR="00000000" w:rsidRDefault="00330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дневного отделения</w:t>
      </w:r>
    </w:p>
    <w:p w:rsidR="00000000" w:rsidRDefault="00330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Белевитина Ольга Андреевна</w:t>
      </w:r>
    </w:p>
    <w:p w:rsidR="00000000" w:rsidRDefault="00330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Проверил: старший преподаватель</w:t>
      </w:r>
    </w:p>
    <w:p w:rsidR="00000000" w:rsidRDefault="00330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к.пс.н Маркова Ольга Николаевна</w:t>
      </w:r>
    </w:p>
    <w:p w:rsidR="00000000" w:rsidRDefault="00330FAD">
      <w:pPr>
        <w:spacing w:line="360" w:lineRule="auto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Тамбов 2014г.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деятельность человека совершается в более или менее длинной цеп</w:t>
      </w:r>
      <w:r>
        <w:rPr>
          <w:sz w:val="28"/>
          <w:szCs w:val="28"/>
        </w:rPr>
        <w:t>и действий, существенно, насколько все волевые акты личности объединены общей линией, насколько твердо сохраняются и последовательно проводятся одни и те же принципиальные установки в следующих друг за другом поступках. Бывают люди, которые могут с известн</w:t>
      </w:r>
      <w:r>
        <w:rPr>
          <w:sz w:val="28"/>
          <w:szCs w:val="28"/>
        </w:rPr>
        <w:t>ой настойчивостью добиваться достижения какой-нибудь цели, но сами цели у них изменяются от случая к случаю, не объединяясь никакой общей линией, не подчиняясь никакой более общей цели. Волевые качества личности принадлежат к числу самых существенных.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</w:t>
      </w:r>
      <w:r>
        <w:rPr>
          <w:sz w:val="28"/>
          <w:szCs w:val="28"/>
        </w:rPr>
        <w:t>м образом, в психологии воля понимается как самодетерминация и саморегуляция человеком своей деятельности и поведения вопреки внешним и внутренним препятствиям, влияниям и воздействиям.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всем, что делает человек, во всех его достижениях его волевые качес</w:t>
      </w:r>
      <w:r>
        <w:rPr>
          <w:sz w:val="28"/>
          <w:szCs w:val="28"/>
        </w:rPr>
        <w:t>тва всегда играли значительную роль.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лабораторной работы является определение у испытуемого уровня силы воли, оценка упорства и наличия уровня установок на достижение цели.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были применены следующие методики, разработанные Е. П. Ильин</w:t>
      </w:r>
      <w:r>
        <w:rPr>
          <w:sz w:val="28"/>
          <w:szCs w:val="28"/>
        </w:rPr>
        <w:t>ым и Е. К. Фещенко:</w:t>
      </w:r>
    </w:p>
    <w:p w:rsidR="00000000" w:rsidRDefault="00330FAD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Опросник для оценки своего упорства;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Опросник для оценки своей настойчивости;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Опросник для самооценки терпеливости.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полной характеристики волевых качеств испытуемого необходимо знание следующих понятий: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Волевые качества </w:t>
      </w:r>
      <w:r>
        <w:rPr>
          <w:sz w:val="28"/>
          <w:szCs w:val="28"/>
        </w:rPr>
        <w:t>- это способность человека достигать поставленных целей в условиях реальных трудностей.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Сила воли - степень необходимого волевого усилия, прилагаемого ради достижения желаемой цели. Это качество проявляется в преодолении индивидом трудностей.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Упорство как </w:t>
      </w:r>
      <w:r>
        <w:rPr>
          <w:sz w:val="28"/>
          <w:szCs w:val="28"/>
        </w:rPr>
        <w:t>качество личности - способность не пасовать перед неудачей, сохранять верность конкретной, близкой, оперативной цели, неослабевающее поддерживать действие независимо от трудностей, настроения и чувств.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Настойчивость - волевое качество личности, заключается</w:t>
      </w:r>
      <w:r>
        <w:rPr>
          <w:sz w:val="28"/>
          <w:szCs w:val="28"/>
        </w:rPr>
        <w:t xml:space="preserve"> в умении добиваться поставленной цели, преодолевая при этом внешние и внутренние трудности. Настойчивость отличается от упрямства тем, что желание достичь результата определяется разными мотивами, а не лишь мотивом самоутверждения, как при упрямстве.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Терп</w:t>
      </w:r>
      <w:r>
        <w:rPr>
          <w:sz w:val="28"/>
          <w:szCs w:val="28"/>
        </w:rPr>
        <w:t>еливость - безропотное и стойкое перенесение чего-л. неприятного (невзгод, страданий и др.) в течение долгого времени.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Опросник для оценки своего упорства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Вам предлагается ряд ситуаций. Представьте себя в этих ситуациях и оцените, насколько </w:t>
      </w:r>
      <w:r>
        <w:rPr>
          <w:sz w:val="28"/>
          <w:szCs w:val="28"/>
        </w:rPr>
        <w:t>они для вас характерны. Если вы согласны с утверждением, поставьте знак «+», если не согласны - знак «-».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опросника: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это необходимо, я до конца выполняю даже скучную, однообразную работу.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Обычно я работаю до тех пор, пока есть желание.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</w:t>
      </w:r>
      <w:r>
        <w:rPr>
          <w:sz w:val="28"/>
          <w:szCs w:val="28"/>
        </w:rPr>
        <w:t xml:space="preserve"> нравится решать трудные задачи, головоломки, все то, что называют «трудным орешком».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Даже если в работе не все получается, стараюсь продолжать начатое дело.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много раз пытался планировать свой день, но не смог выполнить намеченного.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возможности</w:t>
      </w:r>
      <w:r>
        <w:rPr>
          <w:sz w:val="28"/>
          <w:szCs w:val="28"/>
        </w:rPr>
        <w:t xml:space="preserve"> я избегаю трудной работы.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у меня что-то не получается, я делаю это еще и еще раз.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Установив распорядок дня, я тщательно его соблюдаю, даже когда мне этого не хочется.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затруднении я часто начинаю сомневаться, стоит ли продолжать начатую рабо</w:t>
      </w:r>
      <w:r>
        <w:rPr>
          <w:sz w:val="28"/>
          <w:szCs w:val="28"/>
        </w:rPr>
        <w:t>ту.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мне кто-то не позволяет сделать то, что я хочу, я все равно стараюсь выполнить задуманное.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что-то не ладится, я нетерпелив и готов послать все к черту.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я играю в шахматы или другую игру, то сопротивляюсь до последней возможности.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споре я чаще всего не стараюсь переубедить других.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Всегда стараюсь до конца выполнить порученное мне дело, несмотря на </w:t>
      </w:r>
      <w:r>
        <w:rPr>
          <w:sz w:val="28"/>
          <w:szCs w:val="28"/>
        </w:rPr>
        <w:lastRenderedPageBreak/>
        <w:t>возникающие трудности.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всегда отстаиваю свое мнение, если уверен, что прав.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решении трудной задачи я стараюсь сам разобр</w:t>
      </w:r>
      <w:r>
        <w:rPr>
          <w:sz w:val="28"/>
          <w:szCs w:val="28"/>
        </w:rPr>
        <w:t>аться в ней, а не надеюсь на помощь других.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споре я обычно тушуюсь перед напором оппонента.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я уверен, что стою на правильном пути, для доказательства своей правоты я могу работать сколько угодно, даже если мне будут мешать.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утверждения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испытуемого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интерпретация результатов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для определения степени упорства: Начисляется по одному баллу за ответы «да» по позициям</w:t>
      </w:r>
      <w:r>
        <w:rPr>
          <w:sz w:val="28"/>
          <w:szCs w:val="28"/>
        </w:rPr>
        <w:t xml:space="preserve"> 1, 3, 4, 7, 8, 10, 12, 14, 15, 16, 18 и за ответы «нет» по позициям 2, 5, 6. 9, 11, 13, 17.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больше баллов наберет обследуемый, тем выше у него упорство.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 испытуемого результат выше среднего (11 балов). Это значит, что у испытуемого дов</w:t>
      </w:r>
      <w:r>
        <w:rPr>
          <w:sz w:val="28"/>
          <w:szCs w:val="28"/>
        </w:rPr>
        <w:t>ольно высокий уровень упорства.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Опросник для оценки своей настойчивости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Вам предлагается ряд ситуаций. Представьте себя в этих ситуациях и оцените, насколько они для вас характерны. Если вы согласны с утверждением, поставьте знак «+», если н</w:t>
      </w:r>
      <w:r>
        <w:rPr>
          <w:sz w:val="28"/>
          <w:szCs w:val="28"/>
        </w:rPr>
        <w:t>е согласны - знак «-».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опросника: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уже определил свою цель на будущее и готовлюсь к ее достижению.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систематически стремлюсь к намеченной цели, какой бы далекой она не была.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меня обычно пропадает желание добиваться далекой цели, если что-ни</w:t>
      </w:r>
      <w:r>
        <w:rPr>
          <w:sz w:val="28"/>
          <w:szCs w:val="28"/>
        </w:rPr>
        <w:t>будь этому препятствует.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Даже при неудачах я уверен, что все равно добьюсь своего.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стараюсь не ставить перед собой очень далеких целей, так как считаю, что легче жить сегодняшним днем.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несколько раз пытался заниматься самосовершенствованием, но и</w:t>
      </w:r>
      <w:r>
        <w:rPr>
          <w:sz w:val="28"/>
          <w:szCs w:val="28"/>
        </w:rPr>
        <w:t>з этого так ничего и не вышло.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Неудачи выбивают меня из колеи, и я отказываюсь от намерения достичь чего-нибудь значительного.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уж я поставил перед собой важную для меня цель, то меня трудно остановить.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Поражение побуждает меня действовать с удво</w:t>
      </w:r>
      <w:r>
        <w:rPr>
          <w:sz w:val="28"/>
          <w:szCs w:val="28"/>
        </w:rPr>
        <w:t>енной силой.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много раз пытался спланировать свою неделю, но так и не смог выполнить намеченного из-за плохой самоорганизованности.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возникновении трудностей я начинаю сомневаться, стоит ли продолжать начатое.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часто бывает трудно довести дело</w:t>
      </w:r>
      <w:r>
        <w:rPr>
          <w:sz w:val="28"/>
          <w:szCs w:val="28"/>
        </w:rPr>
        <w:t xml:space="preserve"> до конца, особенно если для этого требуются недели и месяцы.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Мои близкие считают меня одержимым.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испытываю большое удовлетворение, когда добиваюсь намеченного вопреки имевшимся трудностям.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часто бросаю на половине пути начатые дела, теряя к ним </w:t>
      </w:r>
      <w:r>
        <w:rPr>
          <w:sz w:val="28"/>
          <w:szCs w:val="28"/>
        </w:rPr>
        <w:t>интерес.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умею ждать и терпеть, поэтому отдаленные цели меня не пугают.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Препятствия лишь раззадоривают меня, делают мои решения более твердыми.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Лень, а не сомнения в успехе, вынуждает меня слишком часто отказываться от достижения цели.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утверждени</w:t>
            </w:r>
            <w:r>
              <w:rPr>
                <w:sz w:val="20"/>
                <w:szCs w:val="20"/>
              </w:rPr>
              <w:t>яОтвет испытуемого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интерпретация результатов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к оценке ответов: По одному баллу начисляется за ответы «да» по позициям</w:t>
      </w:r>
      <w:r>
        <w:rPr>
          <w:sz w:val="28"/>
          <w:szCs w:val="28"/>
        </w:rPr>
        <w:t xml:space="preserve"> 1, 2, 4, 8, 9, 13, 14, 16, 17 и за ответы «нет» по позициям 3, 5, 6, 7, 10, 11, 12, 15, 18.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больше сумма набранных по всем позициям баллов, тем больше у обследованного выражена самооценка настойчивости, свидетельствующая о его склонности доводить нача</w:t>
      </w:r>
      <w:r>
        <w:rPr>
          <w:sz w:val="28"/>
          <w:szCs w:val="28"/>
        </w:rPr>
        <w:t>тое дело до конца.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испытуемый набрал 12 балов. Это означает довольно высокий уровень настойчивости.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для самооценки терпеливости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Ответьте, согласны ли Вы с предложенными Вам утверждениями. Если согласны, то рядом поста</w:t>
      </w:r>
      <w:r>
        <w:rPr>
          <w:sz w:val="28"/>
          <w:szCs w:val="28"/>
        </w:rPr>
        <w:t>вьте знак «+», если не согласны - знак «-».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опросника: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я устаю при выполнении трудной работы, то сразу ее бросаю.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меня не хватает терпения дочитать до конца скучный рассказ.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очень не люблю стоять в длинных очередях и часто ухожу из них</w:t>
      </w:r>
      <w:r>
        <w:rPr>
          <w:sz w:val="28"/>
          <w:szCs w:val="28"/>
        </w:rPr>
        <w:t>, не достояв до конца.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могу долго терпеть боль, например когда болит зуб.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Обычно я могу долго переносить жажду.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бы не выдержал длительной голодовки, например чтобы похудеть, вылечиться от болезни.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на уроке физкультуры я устаю, то быстро п</w:t>
      </w:r>
      <w:r>
        <w:rPr>
          <w:sz w:val="28"/>
          <w:szCs w:val="28"/>
        </w:rPr>
        <w:t>ерестаю выполнять упражнения.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редко бросаю скучную работу, не доведя ее до конца.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Обычно мне трудно заставить себя работать «через не могу».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бросаю работу на половине пути, несмотря на усталость.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нравится такая физическая работа, в котор</w:t>
      </w:r>
      <w:r>
        <w:rPr>
          <w:sz w:val="28"/>
          <w:szCs w:val="28"/>
        </w:rPr>
        <w:t>ой я должен пересилить себя, чтобы выполнить задание.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 уверенностью могу сказать, что я терпеливый.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Несмотря на усталость, я стараюсь изо всех сил поддержать при беге высокий темп.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Меня раздражает, когда на остановке приходится долго ждать транспо</w:t>
      </w:r>
      <w:r>
        <w:rPr>
          <w:sz w:val="28"/>
          <w:szCs w:val="28"/>
        </w:rPr>
        <w:t>рт, даже когда я не тороплюсь.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нетерпелив к боли.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хочу считать себя слабовольным, поэтому каждый раз стараюсь довести тяжелую физическую работу до конца.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действую по принципу: «Взялся за гуж, не говори, что не дюж».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считаю, что «терпе</w:t>
      </w:r>
      <w:r>
        <w:rPr>
          <w:sz w:val="28"/>
          <w:szCs w:val="28"/>
        </w:rPr>
        <w:t>ние и труд все перетрут»; работать надо с умом, а не переутомляться.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№ утвержденияОтвет испытуемого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0F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интерпретация результатов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к оценке о</w:t>
      </w:r>
      <w:r>
        <w:rPr>
          <w:sz w:val="28"/>
          <w:szCs w:val="28"/>
        </w:rPr>
        <w:t>тветов: По 1 баллу начисляется за ответы «да» по позициям 4, 5, 8, 10, 11, 12, 13, 16, 17 и за ответы «нет» по позициям 1, 2, 3, 6, 7, 9, 14, 15, 18.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Подсчитывается общая сумма баллов. Оценка терпеливости низкая, если отвечавший набирает до 6 баллов включи</w:t>
      </w:r>
      <w:r>
        <w:rPr>
          <w:sz w:val="28"/>
          <w:szCs w:val="28"/>
        </w:rPr>
        <w:t>тельно, и высокая, если 12 баллов и больше.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Подсчитав результаты испытуемого, можно сделать вывод, что у испытуемого средний уровень терпеливости, так как набрал 9 баллов.</w:t>
      </w:r>
    </w:p>
    <w:p w:rsidR="00000000" w:rsidRDefault="00330FAD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сила воля упорство настойчивость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результаты испытуемого по </w:t>
      </w:r>
      <w:r>
        <w:rPr>
          <w:sz w:val="28"/>
          <w:szCs w:val="28"/>
        </w:rPr>
        <w:t>всем методикам, можно сделать вывод о то, что по показателям: уровень упорства и настойчивости у испытуемого высокий, а терпеливости находится на среднем уровне.</w:t>
      </w:r>
    </w:p>
    <w:p w:rsidR="00000000" w:rsidRDefault="00330FAD">
      <w:pPr>
        <w:pStyle w:val="1"/>
        <w:shd w:val="clear" w:color="auto" w:fill="FFFFFF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Это свидетельствует о том, что эти качества взаимосвязаны. Они проявляются вместе, то есть, ес</w:t>
      </w:r>
      <w:r>
        <w:rPr>
          <w:kern w:val="36"/>
          <w:sz w:val="28"/>
          <w:szCs w:val="28"/>
        </w:rPr>
        <w:t>ли есть выраженность одного качества, то и остальные качества у человека также будут присутствовать.</w:t>
      </w:r>
    </w:p>
    <w:p w:rsidR="00000000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Волевые качества развиты довольно хорошо. Но всё же, испытуемому можно использовать методы по развитию волевых качеств.</w:t>
      </w:r>
    </w:p>
    <w:p w:rsidR="00330FAD" w:rsidRDefault="00330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можно предположить, что испы</w:t>
      </w:r>
      <w:r>
        <w:rPr>
          <w:sz w:val="28"/>
          <w:szCs w:val="28"/>
        </w:rPr>
        <w:t>туемый преодолевает трудности, руководствуясь различными мотивами.</w:t>
      </w:r>
    </w:p>
    <w:sectPr w:rsidR="00330F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75"/>
    <w:rsid w:val="00330FAD"/>
    <w:rsid w:val="0075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CA7216-D011-4E05-BF3A-FC0324D2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2025-04-02T18:38:00Z</dcterms:created>
  <dcterms:modified xsi:type="dcterms:W3CDTF">2025-04-02T18:38:00Z</dcterms:modified>
</cp:coreProperties>
</file>