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2E2CA0">
      <w:pPr>
        <w:suppressAutoHyphens/>
        <w:spacing w:line="360" w:lineRule="auto"/>
        <w:ind w:firstLine="709"/>
        <w:jc w:val="center"/>
        <w:rPr>
          <w:sz w:val="28"/>
          <w:szCs w:val="28"/>
        </w:rPr>
      </w:pPr>
    </w:p>
    <w:p w:rsidR="00000000" w:rsidRDefault="002E2CA0">
      <w:pPr>
        <w:suppressAutoHyphens/>
        <w:spacing w:line="360" w:lineRule="auto"/>
        <w:ind w:firstLine="709"/>
        <w:jc w:val="center"/>
        <w:rPr>
          <w:sz w:val="28"/>
          <w:szCs w:val="28"/>
        </w:rPr>
      </w:pPr>
    </w:p>
    <w:p w:rsidR="00000000" w:rsidRDefault="002E2CA0">
      <w:pPr>
        <w:suppressAutoHyphens/>
        <w:spacing w:line="360" w:lineRule="auto"/>
        <w:ind w:firstLine="709"/>
        <w:jc w:val="center"/>
        <w:rPr>
          <w:sz w:val="28"/>
          <w:szCs w:val="28"/>
        </w:rPr>
      </w:pPr>
    </w:p>
    <w:p w:rsidR="00000000" w:rsidRDefault="002E2CA0">
      <w:pPr>
        <w:suppressAutoHyphens/>
        <w:spacing w:line="360" w:lineRule="auto"/>
        <w:ind w:firstLine="709"/>
        <w:jc w:val="center"/>
        <w:rPr>
          <w:sz w:val="28"/>
          <w:szCs w:val="28"/>
        </w:rPr>
      </w:pPr>
    </w:p>
    <w:p w:rsidR="00000000" w:rsidRDefault="002E2CA0">
      <w:pPr>
        <w:suppressAutoHyphens/>
        <w:spacing w:line="360" w:lineRule="auto"/>
        <w:ind w:firstLine="709"/>
        <w:jc w:val="center"/>
        <w:rPr>
          <w:sz w:val="28"/>
          <w:szCs w:val="28"/>
        </w:rPr>
      </w:pPr>
    </w:p>
    <w:p w:rsidR="00000000" w:rsidRDefault="002E2CA0">
      <w:pPr>
        <w:suppressAutoHyphens/>
        <w:spacing w:line="360" w:lineRule="auto"/>
        <w:ind w:firstLine="709"/>
        <w:jc w:val="center"/>
        <w:rPr>
          <w:sz w:val="28"/>
          <w:szCs w:val="28"/>
        </w:rPr>
      </w:pPr>
    </w:p>
    <w:p w:rsidR="00000000" w:rsidRDefault="002E2CA0">
      <w:pPr>
        <w:suppressAutoHyphens/>
        <w:spacing w:line="360" w:lineRule="auto"/>
        <w:ind w:firstLine="709"/>
        <w:jc w:val="center"/>
        <w:rPr>
          <w:sz w:val="28"/>
          <w:szCs w:val="28"/>
        </w:rPr>
      </w:pPr>
    </w:p>
    <w:p w:rsidR="00000000" w:rsidRDefault="002E2CA0">
      <w:pPr>
        <w:suppressAutoHyphens/>
        <w:spacing w:line="360" w:lineRule="auto"/>
        <w:ind w:firstLine="709"/>
        <w:jc w:val="center"/>
        <w:rPr>
          <w:sz w:val="28"/>
          <w:szCs w:val="28"/>
        </w:rPr>
      </w:pPr>
    </w:p>
    <w:p w:rsidR="00000000" w:rsidRDefault="002E2CA0">
      <w:pPr>
        <w:suppressAutoHyphens/>
        <w:spacing w:line="360" w:lineRule="auto"/>
        <w:ind w:firstLine="709"/>
        <w:jc w:val="center"/>
        <w:rPr>
          <w:sz w:val="28"/>
          <w:szCs w:val="28"/>
        </w:rPr>
      </w:pPr>
    </w:p>
    <w:p w:rsidR="00000000" w:rsidRDefault="002E2CA0">
      <w:pPr>
        <w:suppressAutoHyphens/>
        <w:spacing w:line="360" w:lineRule="auto"/>
        <w:ind w:firstLine="709"/>
        <w:jc w:val="center"/>
        <w:rPr>
          <w:sz w:val="28"/>
          <w:szCs w:val="28"/>
        </w:rPr>
      </w:pPr>
    </w:p>
    <w:p w:rsidR="00000000" w:rsidRDefault="002E2CA0">
      <w:pPr>
        <w:suppressAutoHyphens/>
        <w:spacing w:line="360" w:lineRule="auto"/>
        <w:ind w:firstLine="709"/>
        <w:jc w:val="center"/>
        <w:rPr>
          <w:sz w:val="28"/>
          <w:szCs w:val="28"/>
        </w:rPr>
      </w:pPr>
    </w:p>
    <w:p w:rsidR="00000000" w:rsidRDefault="002E2CA0">
      <w:pPr>
        <w:suppressAutoHyphens/>
        <w:spacing w:line="360" w:lineRule="auto"/>
        <w:ind w:firstLine="709"/>
        <w:jc w:val="center"/>
        <w:rPr>
          <w:sz w:val="28"/>
          <w:szCs w:val="28"/>
        </w:rPr>
      </w:pPr>
    </w:p>
    <w:p w:rsidR="00000000" w:rsidRDefault="002E2CA0">
      <w:pPr>
        <w:suppressAutoHyphens/>
        <w:spacing w:line="360" w:lineRule="auto"/>
        <w:ind w:firstLine="709"/>
        <w:jc w:val="center"/>
        <w:rPr>
          <w:sz w:val="28"/>
          <w:szCs w:val="28"/>
        </w:rPr>
      </w:pPr>
      <w:r>
        <w:rPr>
          <w:sz w:val="28"/>
          <w:szCs w:val="28"/>
        </w:rPr>
        <w:t>Политико-психологический портрет В.В. Жириновского</w:t>
      </w:r>
    </w:p>
    <w:p w:rsidR="00000000" w:rsidRDefault="002E2CA0">
      <w:pPr>
        <w:suppressAutoHyphens/>
        <w:spacing w:line="360" w:lineRule="auto"/>
        <w:ind w:firstLine="709"/>
        <w:jc w:val="center"/>
        <w:rPr>
          <w:sz w:val="28"/>
          <w:szCs w:val="28"/>
        </w:rPr>
      </w:pPr>
    </w:p>
    <w:p w:rsidR="00000000" w:rsidRDefault="002E2CA0">
      <w:pPr>
        <w:suppressAutoHyphens/>
        <w:spacing w:line="360" w:lineRule="auto"/>
        <w:ind w:firstLine="709"/>
        <w:jc w:val="both"/>
        <w:rPr>
          <w:sz w:val="28"/>
          <w:szCs w:val="28"/>
        </w:rPr>
      </w:pPr>
      <w:r>
        <w:rPr>
          <w:sz w:val="28"/>
          <w:szCs w:val="28"/>
        </w:rPr>
        <w:br w:type="page"/>
      </w:r>
      <w:r>
        <w:rPr>
          <w:sz w:val="28"/>
          <w:szCs w:val="28"/>
        </w:rPr>
        <w:lastRenderedPageBreak/>
        <w:t>Оглавление</w:t>
      </w:r>
    </w:p>
    <w:p w:rsidR="00000000" w:rsidRDefault="002E2CA0">
      <w:pPr>
        <w:tabs>
          <w:tab w:val="right" w:leader="dot" w:pos="9345"/>
        </w:tabs>
        <w:suppressAutoHyphens/>
        <w:spacing w:line="360" w:lineRule="auto"/>
        <w:rPr>
          <w:noProof/>
          <w:sz w:val="28"/>
          <w:szCs w:val="28"/>
        </w:rPr>
      </w:pPr>
    </w:p>
    <w:p w:rsidR="00000000" w:rsidRDefault="002E2CA0">
      <w:pPr>
        <w:tabs>
          <w:tab w:val="right" w:leader="dot" w:pos="9345"/>
        </w:tabs>
        <w:suppressAutoHyphens/>
        <w:spacing w:line="360" w:lineRule="auto"/>
        <w:rPr>
          <w:noProof/>
          <w:sz w:val="28"/>
          <w:szCs w:val="28"/>
        </w:rPr>
      </w:pPr>
      <w:r>
        <w:rPr>
          <w:noProof/>
          <w:sz w:val="28"/>
          <w:szCs w:val="28"/>
        </w:rPr>
        <w:t>Введение</w:t>
      </w:r>
    </w:p>
    <w:p w:rsidR="00000000" w:rsidRDefault="002E2CA0">
      <w:pPr>
        <w:tabs>
          <w:tab w:val="right" w:leader="dot" w:pos="9345"/>
        </w:tabs>
        <w:suppressAutoHyphens/>
        <w:spacing w:line="360" w:lineRule="auto"/>
        <w:rPr>
          <w:noProof/>
          <w:sz w:val="28"/>
          <w:szCs w:val="28"/>
        </w:rPr>
      </w:pPr>
      <w:r>
        <w:rPr>
          <w:noProof/>
          <w:sz w:val="28"/>
          <w:szCs w:val="28"/>
        </w:rPr>
        <w:t>Глава 1. Политико-психологический портрет: общая характеристика</w:t>
      </w:r>
    </w:p>
    <w:p w:rsidR="00000000" w:rsidRDefault="002E2CA0">
      <w:pPr>
        <w:tabs>
          <w:tab w:val="right" w:leader="dot" w:pos="9345"/>
        </w:tabs>
        <w:suppressAutoHyphens/>
        <w:spacing w:line="360" w:lineRule="auto"/>
        <w:rPr>
          <w:noProof/>
          <w:sz w:val="28"/>
          <w:szCs w:val="28"/>
        </w:rPr>
      </w:pPr>
      <w:r>
        <w:rPr>
          <w:noProof/>
          <w:sz w:val="28"/>
          <w:szCs w:val="28"/>
        </w:rPr>
        <w:t>.1 Понятие политико-психологического портрета</w:t>
      </w:r>
    </w:p>
    <w:p w:rsidR="00000000" w:rsidRDefault="002E2CA0">
      <w:pPr>
        <w:tabs>
          <w:tab w:val="right" w:leader="dot" w:pos="9345"/>
        </w:tabs>
        <w:suppressAutoHyphens/>
        <w:spacing w:line="360" w:lineRule="auto"/>
        <w:rPr>
          <w:noProof/>
          <w:sz w:val="28"/>
          <w:szCs w:val="28"/>
        </w:rPr>
      </w:pPr>
      <w:r>
        <w:rPr>
          <w:noProof/>
          <w:sz w:val="28"/>
          <w:szCs w:val="28"/>
        </w:rPr>
        <w:t>.2 Типология политического портрета лидера</w:t>
      </w:r>
    </w:p>
    <w:p w:rsidR="00000000" w:rsidRDefault="002E2CA0">
      <w:pPr>
        <w:tabs>
          <w:tab w:val="right" w:leader="dot" w:pos="9345"/>
        </w:tabs>
        <w:suppressAutoHyphens/>
        <w:spacing w:line="360" w:lineRule="auto"/>
        <w:rPr>
          <w:noProof/>
          <w:sz w:val="28"/>
          <w:szCs w:val="28"/>
        </w:rPr>
      </w:pPr>
      <w:r>
        <w:rPr>
          <w:noProof/>
          <w:sz w:val="28"/>
          <w:szCs w:val="28"/>
        </w:rPr>
        <w:t xml:space="preserve">Глава 2. Анализ </w:t>
      </w:r>
      <w:r>
        <w:rPr>
          <w:noProof/>
          <w:sz w:val="28"/>
          <w:szCs w:val="28"/>
        </w:rPr>
        <w:t>политико-психологического портрета В. Жириновского</w:t>
      </w:r>
    </w:p>
    <w:p w:rsidR="00000000" w:rsidRDefault="002E2CA0">
      <w:pPr>
        <w:tabs>
          <w:tab w:val="right" w:leader="dot" w:pos="9345"/>
        </w:tabs>
        <w:suppressAutoHyphens/>
        <w:spacing w:line="360" w:lineRule="auto"/>
        <w:rPr>
          <w:noProof/>
          <w:sz w:val="28"/>
          <w:szCs w:val="28"/>
        </w:rPr>
      </w:pPr>
      <w:r>
        <w:rPr>
          <w:noProof/>
          <w:sz w:val="28"/>
          <w:szCs w:val="28"/>
        </w:rPr>
        <w:t>.1 Анализ политической деятельности В. Жириновского</w:t>
      </w:r>
    </w:p>
    <w:p w:rsidR="00000000" w:rsidRDefault="002E2CA0">
      <w:pPr>
        <w:tabs>
          <w:tab w:val="right" w:leader="dot" w:pos="9345"/>
        </w:tabs>
        <w:suppressAutoHyphens/>
        <w:spacing w:line="360" w:lineRule="auto"/>
        <w:rPr>
          <w:noProof/>
          <w:sz w:val="28"/>
          <w:szCs w:val="28"/>
        </w:rPr>
      </w:pPr>
      <w:r>
        <w:rPr>
          <w:noProof/>
          <w:sz w:val="28"/>
          <w:szCs w:val="28"/>
        </w:rPr>
        <w:t>.2 Составление политико-психологического портрета В. Жириновского</w:t>
      </w:r>
    </w:p>
    <w:p w:rsidR="00000000" w:rsidRDefault="002E2CA0">
      <w:pPr>
        <w:tabs>
          <w:tab w:val="right" w:leader="dot" w:pos="9345"/>
        </w:tabs>
        <w:suppressAutoHyphens/>
        <w:spacing w:line="360" w:lineRule="auto"/>
        <w:rPr>
          <w:noProof/>
          <w:sz w:val="28"/>
          <w:szCs w:val="28"/>
        </w:rPr>
      </w:pPr>
      <w:r>
        <w:rPr>
          <w:noProof/>
          <w:sz w:val="28"/>
          <w:szCs w:val="28"/>
        </w:rPr>
        <w:t>Заключение</w:t>
      </w:r>
    </w:p>
    <w:p w:rsidR="00000000" w:rsidRDefault="002E2CA0">
      <w:pPr>
        <w:tabs>
          <w:tab w:val="right" w:leader="dot" w:pos="9345"/>
        </w:tabs>
        <w:suppressAutoHyphens/>
        <w:spacing w:line="360" w:lineRule="auto"/>
        <w:rPr>
          <w:noProof/>
          <w:sz w:val="28"/>
          <w:szCs w:val="28"/>
        </w:rPr>
      </w:pPr>
      <w:r>
        <w:rPr>
          <w:noProof/>
          <w:sz w:val="28"/>
          <w:szCs w:val="28"/>
        </w:rPr>
        <w:t>Список использованных источнков и литературы</w:t>
      </w:r>
    </w:p>
    <w:p w:rsidR="00000000" w:rsidRDefault="002E2CA0">
      <w:pPr>
        <w:pStyle w:val="1"/>
        <w:suppressAutoHyphens/>
        <w:spacing w:line="360" w:lineRule="auto"/>
        <w:ind w:firstLine="709"/>
        <w:jc w:val="both"/>
        <w:rPr>
          <w:kern w:val="32"/>
          <w:sz w:val="28"/>
          <w:szCs w:val="28"/>
        </w:rPr>
      </w:pPr>
    </w:p>
    <w:p w:rsidR="00000000" w:rsidRDefault="002E2CA0">
      <w:pPr>
        <w:suppressAutoHyphens/>
        <w:spacing w:line="360" w:lineRule="auto"/>
        <w:ind w:firstLine="709"/>
        <w:jc w:val="both"/>
        <w:rPr>
          <w:sz w:val="28"/>
          <w:szCs w:val="28"/>
        </w:rPr>
      </w:pPr>
      <w:r>
        <w:rPr>
          <w:sz w:val="28"/>
          <w:szCs w:val="28"/>
        </w:rPr>
        <w:br w:type="page"/>
      </w:r>
      <w:r>
        <w:rPr>
          <w:sz w:val="28"/>
          <w:szCs w:val="28"/>
        </w:rPr>
        <w:lastRenderedPageBreak/>
        <w:t>Введение</w:t>
      </w:r>
    </w:p>
    <w:p w:rsidR="00000000" w:rsidRDefault="002E2CA0">
      <w:pPr>
        <w:suppressAutoHyphens/>
        <w:spacing w:line="360" w:lineRule="auto"/>
        <w:ind w:firstLine="709"/>
        <w:jc w:val="both"/>
        <w:rPr>
          <w:sz w:val="28"/>
          <w:szCs w:val="28"/>
        </w:rPr>
      </w:pPr>
    </w:p>
    <w:p w:rsidR="00000000" w:rsidRDefault="002E2CA0">
      <w:pPr>
        <w:suppressAutoHyphens/>
        <w:spacing w:line="360" w:lineRule="auto"/>
        <w:ind w:firstLine="709"/>
        <w:jc w:val="both"/>
        <w:rPr>
          <w:sz w:val="28"/>
          <w:szCs w:val="28"/>
        </w:rPr>
      </w:pPr>
      <w:r>
        <w:rPr>
          <w:sz w:val="28"/>
          <w:szCs w:val="28"/>
        </w:rPr>
        <w:t>Психология историч</w:t>
      </w:r>
      <w:r>
        <w:rPr>
          <w:sz w:val="28"/>
          <w:szCs w:val="28"/>
        </w:rPr>
        <w:t>еских деятелей - монархов и государственных лидеров, вождей партий и массовых движений, министров и революционеров - одна из наиболее древних и в то же время наиболее молодых сфер научных исследований. Люди, внесшие заметный вклад в историю, всегда вызывал</w:t>
      </w:r>
      <w:r>
        <w:rPr>
          <w:sz w:val="28"/>
          <w:szCs w:val="28"/>
        </w:rPr>
        <w:t>и интерес у своих современников и потомков. И этот интерес никогда не ограничивался тем, что делали эти люди на политической и общественной арене. Известный деятель всегда привлекает внимание именно как личность - всем своим психологическим, нравственным и</w:t>
      </w:r>
      <w:r>
        <w:rPr>
          <w:sz w:val="28"/>
          <w:szCs w:val="28"/>
        </w:rPr>
        <w:t xml:space="preserve"> интеллектуальным обликом, мотивами своих действий, своими прозрениями и просчетами.</w:t>
      </w:r>
    </w:p>
    <w:p w:rsidR="00000000" w:rsidRDefault="002E2CA0">
      <w:pPr>
        <w:suppressAutoHyphens/>
        <w:spacing w:line="360" w:lineRule="auto"/>
        <w:ind w:firstLine="709"/>
        <w:jc w:val="both"/>
        <w:rPr>
          <w:sz w:val="28"/>
          <w:szCs w:val="28"/>
        </w:rPr>
      </w:pPr>
      <w:r>
        <w:rPr>
          <w:sz w:val="28"/>
          <w:szCs w:val="28"/>
        </w:rPr>
        <w:t>Психология политиков - это и совсем новая, переживающая еще младенческий период область знаний. Ибо первые попытки применить к исследованию их личностей данные, понятийный</w:t>
      </w:r>
      <w:r>
        <w:rPr>
          <w:sz w:val="28"/>
          <w:szCs w:val="28"/>
        </w:rPr>
        <w:t xml:space="preserve"> аппарат и концепции психологической науки относятся к середине и второй половине нашего века. В этом сказались и относительная молодость самой этой науки, и совсем недавнее ее "вторжение" в сферу политики. Сегодня не имеет смысла рассуждать о сравнительны</w:t>
      </w:r>
      <w:r>
        <w:rPr>
          <w:sz w:val="28"/>
          <w:szCs w:val="28"/>
        </w:rPr>
        <w:t>х достоинствах традиционных - научно-исторических и художественных - и новых, научно-психологических методов: эти новые методы только начинают разрабатываться. Более того, позволительно усомниться в том, что, даже достигнув в будущем гораздо большего совер</w:t>
      </w:r>
      <w:r>
        <w:rPr>
          <w:sz w:val="28"/>
          <w:szCs w:val="28"/>
        </w:rPr>
        <w:t>шенства, они смогут превзойти по своим познавательным возможностям методы традиционные. Любая личность и тем более личность выдающегося деятеля целостна и уникальна, а эти ее целостность и уникальность скорее "улавливаются" языком, мышлением и интуицией до</w:t>
      </w:r>
      <w:r>
        <w:rPr>
          <w:sz w:val="28"/>
          <w:szCs w:val="28"/>
        </w:rPr>
        <w:t xml:space="preserve">бросовестного и объективного историка или умного и талантливого беллетриста, чем психолога, "рассекающего" целостную личность на некую сумму ее структурных компонентов и классифицирующего ее по теоретически разработанной им </w:t>
      </w:r>
      <w:r>
        <w:rPr>
          <w:sz w:val="28"/>
          <w:szCs w:val="28"/>
        </w:rPr>
        <w:lastRenderedPageBreak/>
        <w:t>типологии.</w:t>
      </w:r>
    </w:p>
    <w:p w:rsidR="00000000" w:rsidRDefault="002E2CA0">
      <w:pPr>
        <w:suppressAutoHyphens/>
        <w:spacing w:line="360" w:lineRule="auto"/>
        <w:ind w:firstLine="709"/>
        <w:jc w:val="both"/>
        <w:rPr>
          <w:sz w:val="28"/>
          <w:szCs w:val="28"/>
        </w:rPr>
      </w:pPr>
      <w:r>
        <w:rPr>
          <w:sz w:val="28"/>
          <w:szCs w:val="28"/>
        </w:rPr>
        <w:t>Актуальность темы исс</w:t>
      </w:r>
      <w:r>
        <w:rPr>
          <w:sz w:val="28"/>
          <w:szCs w:val="28"/>
        </w:rPr>
        <w:t>ледования заключается в том, что за последние годы политологи и психологи стали уделять большое внимание политико-психологическому портрету наших политических лидеров, поэтому представляется интересным проанализировать развитие данного института на примере</w:t>
      </w:r>
      <w:r>
        <w:rPr>
          <w:sz w:val="28"/>
          <w:szCs w:val="28"/>
        </w:rPr>
        <w:t xml:space="preserve"> лидера ЛДПР В. Жириновского.</w:t>
      </w:r>
    </w:p>
    <w:p w:rsidR="00000000" w:rsidRDefault="002E2CA0">
      <w:pPr>
        <w:suppressAutoHyphens/>
        <w:spacing w:line="360" w:lineRule="auto"/>
        <w:ind w:firstLine="709"/>
        <w:jc w:val="both"/>
        <w:rPr>
          <w:sz w:val="28"/>
          <w:szCs w:val="28"/>
        </w:rPr>
      </w:pPr>
      <w:r>
        <w:rPr>
          <w:sz w:val="28"/>
          <w:szCs w:val="28"/>
        </w:rPr>
        <w:t>Исходя из вышеизложенного определяются цели данной работы, которые заключается в том, чтобы проанализировать понятие политико-психологического портрета, способы его формирование, и рассмотреть на примере конкретного человека т</w:t>
      </w:r>
      <w:r>
        <w:rPr>
          <w:sz w:val="28"/>
          <w:szCs w:val="28"/>
        </w:rPr>
        <w:t>еоретические аспекты, применяемые для составления портрета.</w:t>
      </w:r>
    </w:p>
    <w:p w:rsidR="00000000" w:rsidRDefault="002E2CA0">
      <w:pPr>
        <w:suppressAutoHyphens/>
        <w:spacing w:line="360" w:lineRule="auto"/>
        <w:ind w:firstLine="709"/>
        <w:jc w:val="both"/>
        <w:rPr>
          <w:sz w:val="28"/>
          <w:szCs w:val="28"/>
        </w:rPr>
      </w:pPr>
      <w:r>
        <w:rPr>
          <w:sz w:val="28"/>
          <w:szCs w:val="28"/>
        </w:rPr>
        <w:t>Для решения поставленной цели выделены следующие задачи:</w:t>
      </w:r>
    </w:p>
    <w:p w:rsidR="00000000" w:rsidRDefault="002E2CA0">
      <w:pPr>
        <w:suppressAutoHyphens/>
        <w:spacing w:line="360" w:lineRule="auto"/>
        <w:ind w:firstLine="709"/>
        <w:jc w:val="both"/>
        <w:rPr>
          <w:sz w:val="28"/>
          <w:szCs w:val="28"/>
        </w:rPr>
      </w:pPr>
      <w:r>
        <w:rPr>
          <w:sz w:val="28"/>
          <w:szCs w:val="28"/>
        </w:rPr>
        <w:t>. Дать определение понятию политко-психологическому портрету;</w:t>
      </w:r>
    </w:p>
    <w:p w:rsidR="00000000" w:rsidRDefault="002E2CA0">
      <w:pPr>
        <w:suppressAutoHyphens/>
        <w:spacing w:line="360" w:lineRule="auto"/>
        <w:ind w:firstLine="709"/>
        <w:jc w:val="both"/>
        <w:rPr>
          <w:sz w:val="28"/>
          <w:szCs w:val="28"/>
        </w:rPr>
      </w:pPr>
      <w:r>
        <w:rPr>
          <w:sz w:val="28"/>
          <w:szCs w:val="28"/>
        </w:rPr>
        <w:t>. Рассмотреть типологию политико-психологического портрета;</w:t>
      </w:r>
    </w:p>
    <w:p w:rsidR="00000000" w:rsidRDefault="002E2CA0">
      <w:pPr>
        <w:suppressAutoHyphens/>
        <w:spacing w:line="360" w:lineRule="auto"/>
        <w:ind w:firstLine="709"/>
        <w:jc w:val="both"/>
        <w:rPr>
          <w:sz w:val="28"/>
          <w:szCs w:val="28"/>
        </w:rPr>
      </w:pPr>
      <w:r>
        <w:rPr>
          <w:sz w:val="28"/>
          <w:szCs w:val="28"/>
        </w:rPr>
        <w:t>. Составить полит</w:t>
      </w:r>
      <w:r>
        <w:rPr>
          <w:sz w:val="28"/>
          <w:szCs w:val="28"/>
        </w:rPr>
        <w:t>ико-психологический портрет В. Жириновского.</w:t>
      </w:r>
    </w:p>
    <w:p w:rsidR="00000000" w:rsidRDefault="002E2CA0">
      <w:pPr>
        <w:suppressAutoHyphens/>
        <w:spacing w:line="360" w:lineRule="auto"/>
        <w:ind w:firstLine="709"/>
        <w:jc w:val="both"/>
        <w:rPr>
          <w:sz w:val="28"/>
          <w:szCs w:val="28"/>
        </w:rPr>
      </w:pPr>
      <w:r>
        <w:rPr>
          <w:sz w:val="28"/>
          <w:szCs w:val="28"/>
        </w:rPr>
        <w:t>Исходя из поставленных задач, определена структура работы, состоящая из введения, заключения, двух глав, разделенных на параграфы.</w:t>
      </w:r>
    </w:p>
    <w:p w:rsidR="00000000" w:rsidRDefault="002E2CA0">
      <w:pPr>
        <w:suppressAutoHyphens/>
        <w:spacing w:line="360" w:lineRule="auto"/>
        <w:ind w:firstLine="709"/>
        <w:jc w:val="both"/>
        <w:rPr>
          <w:noProof/>
          <w:sz w:val="28"/>
          <w:szCs w:val="28"/>
        </w:rPr>
      </w:pPr>
      <w:r>
        <w:rPr>
          <w:noProof/>
          <w:sz w:val="28"/>
          <w:szCs w:val="28"/>
        </w:rPr>
        <w:t>Объектом исследования является теоретическая основа понятия политико-психологиче</w:t>
      </w:r>
      <w:r>
        <w:rPr>
          <w:noProof/>
          <w:sz w:val="28"/>
          <w:szCs w:val="28"/>
        </w:rPr>
        <w:t>ского портрета, предметом исследования является политико-психологический портрет В. Жириновского.</w:t>
      </w:r>
    </w:p>
    <w:p w:rsidR="00000000" w:rsidRDefault="002E2CA0">
      <w:pPr>
        <w:suppressAutoHyphens/>
        <w:spacing w:line="360" w:lineRule="auto"/>
        <w:ind w:firstLine="709"/>
        <w:jc w:val="both"/>
        <w:rPr>
          <w:noProof/>
          <w:sz w:val="28"/>
          <w:szCs w:val="28"/>
        </w:rPr>
      </w:pPr>
      <w:r>
        <w:rPr>
          <w:noProof/>
          <w:sz w:val="28"/>
          <w:szCs w:val="28"/>
        </w:rPr>
        <w:t>При написании работы были использованы такие методы исследования как общенаучные, так и частнонаучные методы (специальные) - формально-логический, метод компл</w:t>
      </w:r>
      <w:r>
        <w:rPr>
          <w:noProof/>
          <w:sz w:val="28"/>
          <w:szCs w:val="28"/>
        </w:rPr>
        <w:t>ексного анализа, системного анализа.</w:t>
      </w:r>
    </w:p>
    <w:p w:rsidR="00000000" w:rsidRDefault="002E2CA0">
      <w:pPr>
        <w:suppressAutoHyphens/>
        <w:spacing w:line="360" w:lineRule="auto"/>
        <w:ind w:firstLine="709"/>
        <w:jc w:val="both"/>
        <w:rPr>
          <w:sz w:val="28"/>
          <w:szCs w:val="28"/>
        </w:rPr>
      </w:pPr>
      <w:r>
        <w:rPr>
          <w:sz w:val="28"/>
          <w:szCs w:val="28"/>
        </w:rPr>
        <w:t>В качестве основных источников для написания работы были использованы статьи в журналах, интернет-порталы, форумы, посвященные выбранной теме. Следует отметить, что если понятийный аппарат и теоретические аспекты полити</w:t>
      </w:r>
      <w:r>
        <w:rPr>
          <w:sz w:val="28"/>
          <w:szCs w:val="28"/>
        </w:rPr>
        <w:t xml:space="preserve">ко-психологического портрета широко освещаются в научной литературе, данному институту посвящено много статей </w:t>
      </w:r>
      <w:r>
        <w:rPr>
          <w:sz w:val="28"/>
          <w:szCs w:val="28"/>
        </w:rPr>
        <w:lastRenderedPageBreak/>
        <w:t>и публикаций, то анализу конкретных личностей, посвящено очень мало статей.</w:t>
      </w:r>
    </w:p>
    <w:p w:rsidR="00000000" w:rsidRDefault="002E2CA0">
      <w:pPr>
        <w:suppressAutoHyphens/>
        <w:spacing w:line="360" w:lineRule="auto"/>
        <w:ind w:firstLine="709"/>
        <w:jc w:val="both"/>
        <w:rPr>
          <w:sz w:val="28"/>
          <w:szCs w:val="28"/>
        </w:rPr>
      </w:pPr>
      <w:r>
        <w:rPr>
          <w:sz w:val="28"/>
          <w:szCs w:val="28"/>
        </w:rPr>
        <w:br w:type="page"/>
      </w:r>
      <w:r>
        <w:rPr>
          <w:sz w:val="28"/>
          <w:szCs w:val="28"/>
        </w:rPr>
        <w:lastRenderedPageBreak/>
        <w:t>Глава 1. Политико-психологический портрет: общая характеристика</w:t>
      </w:r>
    </w:p>
    <w:p w:rsidR="00000000" w:rsidRDefault="002E2CA0">
      <w:pPr>
        <w:pStyle w:val="1"/>
        <w:suppressAutoHyphens/>
        <w:spacing w:line="360" w:lineRule="auto"/>
        <w:ind w:firstLine="709"/>
        <w:jc w:val="both"/>
        <w:rPr>
          <w:kern w:val="32"/>
          <w:sz w:val="28"/>
          <w:szCs w:val="28"/>
        </w:rPr>
      </w:pPr>
    </w:p>
    <w:p w:rsidR="00000000" w:rsidRDefault="002E2CA0">
      <w:pPr>
        <w:pStyle w:val="1"/>
        <w:suppressAutoHyphens/>
        <w:spacing w:line="360" w:lineRule="auto"/>
        <w:ind w:firstLine="709"/>
        <w:jc w:val="both"/>
        <w:rPr>
          <w:kern w:val="32"/>
          <w:sz w:val="28"/>
          <w:szCs w:val="28"/>
        </w:rPr>
      </w:pPr>
      <w:r>
        <w:rPr>
          <w:kern w:val="32"/>
          <w:sz w:val="28"/>
          <w:szCs w:val="28"/>
        </w:rPr>
        <w:t>.1 П</w:t>
      </w:r>
      <w:r>
        <w:rPr>
          <w:kern w:val="32"/>
          <w:sz w:val="28"/>
          <w:szCs w:val="28"/>
        </w:rPr>
        <w:t>онятие политико-психологического портрета</w:t>
      </w:r>
    </w:p>
    <w:p w:rsidR="00000000" w:rsidRDefault="002E2CA0">
      <w:pPr>
        <w:suppressAutoHyphens/>
        <w:spacing w:line="360" w:lineRule="auto"/>
        <w:ind w:firstLine="709"/>
        <w:jc w:val="both"/>
        <w:rPr>
          <w:sz w:val="28"/>
          <w:szCs w:val="28"/>
        </w:rPr>
      </w:pPr>
    </w:p>
    <w:p w:rsidR="00000000" w:rsidRDefault="002E2CA0">
      <w:pPr>
        <w:suppressAutoHyphens/>
        <w:spacing w:line="360" w:lineRule="auto"/>
        <w:ind w:firstLine="709"/>
        <w:jc w:val="both"/>
        <w:rPr>
          <w:sz w:val="28"/>
          <w:szCs w:val="28"/>
        </w:rPr>
      </w:pPr>
      <w:r>
        <w:rPr>
          <w:sz w:val="28"/>
          <w:szCs w:val="28"/>
        </w:rPr>
        <w:t>Встреча с властью магическим образом изменяет психику человека, его отношения с другими людьми. Этот вопрос относится к сфере интересов политической психологии. Как отмечает Юрьев А.И., предмет политической психол</w:t>
      </w:r>
      <w:r>
        <w:rPr>
          <w:sz w:val="28"/>
          <w:szCs w:val="28"/>
        </w:rPr>
        <w:t>огии - свойства, состояния и психические процессы, модифицирующиеся в процессе взаимодействия личности с властью. Развитие этой отрасли науки в России открывает новые возможности для нетрадиционных методов анализа деятельности политических элит.</w:t>
      </w:r>
    </w:p>
    <w:p w:rsidR="00000000" w:rsidRDefault="002E2CA0">
      <w:pPr>
        <w:suppressAutoHyphens/>
        <w:spacing w:line="360" w:lineRule="auto"/>
        <w:ind w:firstLine="709"/>
        <w:jc w:val="both"/>
        <w:rPr>
          <w:sz w:val="28"/>
          <w:szCs w:val="28"/>
        </w:rPr>
      </w:pPr>
      <w:r>
        <w:rPr>
          <w:sz w:val="28"/>
          <w:szCs w:val="28"/>
        </w:rPr>
        <w:t>Такого род</w:t>
      </w:r>
      <w:r>
        <w:rPr>
          <w:sz w:val="28"/>
          <w:szCs w:val="28"/>
        </w:rPr>
        <w:t>а методы могут служить дополнительным и весьма существенным инструментом для диагностирования и прогнозирования деятельности российских политиков. В своей книге Е.В. Егорова указывает, что психологические способы исследования целесообразно применять наряду</w:t>
      </w:r>
      <w:r>
        <w:rPr>
          <w:sz w:val="28"/>
          <w:szCs w:val="28"/>
        </w:rPr>
        <w:t xml:space="preserve"> с традиционным анализом в изучении процесса формирования, развития и осуществления политики и роли в ней конкретных политических лидеров. Это позволит получать весьма интересные и полезные как с теоретической, так и с практической точек зрения результаты.</w:t>
      </w:r>
      <w:r>
        <w:rPr>
          <w:sz w:val="28"/>
          <w:szCs w:val="28"/>
        </w:rPr>
        <w:t xml:space="preserve"> Ведущим звеном в работе практического психолога по изучению личности политического деятеля является психодиагностика, т. е. наука и практика постановки психологического диагноза. Психодиагностика политических деятелей не сводится и не может сводиться к пс</w:t>
      </w:r>
      <w:r>
        <w:rPr>
          <w:sz w:val="28"/>
          <w:szCs w:val="28"/>
        </w:rPr>
        <w:t>ихологическим тестам, хотя на протяжении всей истории развития психометрики психологи гордились возможностью создания и использования тестов, считали разработку методов тестирования отличительной чертой психологии и доказательством своей приверженности нау</w:t>
      </w:r>
      <w:r>
        <w:rPr>
          <w:sz w:val="28"/>
          <w:szCs w:val="28"/>
        </w:rPr>
        <w:t>ке. В конечном итоге интерес к тестированию часто уводит нас от поиска подлинно научного объяснения. Примером могут служить быстрое развитие тестов на интеллектуальность и слабая изученность проблемы мышления.</w:t>
      </w:r>
    </w:p>
    <w:p w:rsidR="00000000" w:rsidRDefault="002E2CA0">
      <w:pPr>
        <w:suppressAutoHyphens/>
        <w:spacing w:line="360" w:lineRule="auto"/>
        <w:ind w:firstLine="709"/>
        <w:jc w:val="both"/>
        <w:rPr>
          <w:sz w:val="28"/>
          <w:szCs w:val="28"/>
        </w:rPr>
      </w:pPr>
      <w:r>
        <w:rPr>
          <w:sz w:val="28"/>
          <w:szCs w:val="28"/>
        </w:rPr>
        <w:t xml:space="preserve">Основные приемы психодиагностики основываются </w:t>
      </w:r>
      <w:r>
        <w:rPr>
          <w:sz w:val="28"/>
          <w:szCs w:val="28"/>
        </w:rPr>
        <w:t>на наблюдении за реальным поведением политика. Необходимо выделить два типа универсальных психодиагностических подходов, по-разному раскрывающих политических лидеров. Первый тип направлен на измерение степени выраженности соответствующих особенностей, напр</w:t>
      </w:r>
      <w:r>
        <w:rPr>
          <w:sz w:val="28"/>
          <w:szCs w:val="28"/>
        </w:rPr>
        <w:t xml:space="preserve">имер личностных черт, измерительные методики. При этом И.Г. Дубовым предполагается, что сам выбор черт является универсальным, а межличностные различия связаны только с различиями в степени выраженности той или иной черты. Эти методики позволяют выявить у </w:t>
      </w:r>
      <w:r>
        <w:rPr>
          <w:sz w:val="28"/>
          <w:szCs w:val="28"/>
        </w:rPr>
        <w:t>политика так называемые акцентированные черты, но, как правило, не дают информации о природе этих черт: являются ли они устойчивыми, организмическими, приобретенными стилевыми, личностно-мотивационными (возведенные в ранг основ Я-концепции) или преходящими</w:t>
      </w:r>
      <w:r>
        <w:rPr>
          <w:sz w:val="28"/>
          <w:szCs w:val="28"/>
        </w:rPr>
        <w:t xml:space="preserve"> реактивными состояниями.</w:t>
      </w:r>
    </w:p>
    <w:p w:rsidR="00000000" w:rsidRDefault="002E2CA0">
      <w:pPr>
        <w:suppressAutoHyphens/>
        <w:spacing w:line="360" w:lineRule="auto"/>
        <w:ind w:firstLine="709"/>
        <w:jc w:val="both"/>
        <w:rPr>
          <w:sz w:val="28"/>
          <w:szCs w:val="28"/>
        </w:rPr>
      </w:pPr>
      <w:r>
        <w:rPr>
          <w:sz w:val="28"/>
          <w:szCs w:val="28"/>
        </w:rPr>
        <w:t>Второй тип - описательные методики. Они основаны на другом понимании содержания психических особенностей. Предполагается, что психическая особенность характеризуется не степенью выраженности, а наличием в ее содержании более конкр</w:t>
      </w:r>
      <w:r>
        <w:rPr>
          <w:sz w:val="28"/>
          <w:szCs w:val="28"/>
        </w:rPr>
        <w:t>етных проявлений. Так, если при первом подходе деятельность можно охарактеризовать ее широтой, насыщенностью, уровнем внутренней или внешней направленности, то при втором подходе одной из ее характеристик выступает репертуар составляющих ее действий, друго</w:t>
      </w:r>
      <w:r>
        <w:rPr>
          <w:sz w:val="28"/>
          <w:szCs w:val="28"/>
        </w:rPr>
        <w:t>й характеристикой - выбор средств для ее осуществления, третьей - обстоятельства ее протекания и т. п. Если при первом подходе эмоциональная жизнь может характеризоваться уровнями ее насыщенности, интенсивности, разнообразия, то при втором - характеристика</w:t>
      </w:r>
      <w:r>
        <w:rPr>
          <w:sz w:val="28"/>
          <w:szCs w:val="28"/>
        </w:rPr>
        <w:t>ми являются аффектогенные темы, ситуации, в связи с которыми переживаются те или иные эмоции, и т. п. При переходе от общей "каркасной" схемы, "наброска" к более "красочному" портрету измерительные и описательные методики не исключают, а дополняют друг дру</w:t>
      </w:r>
      <w:r>
        <w:rPr>
          <w:sz w:val="28"/>
          <w:szCs w:val="28"/>
        </w:rPr>
        <w:t>га. Создавая психологический портрет, необходимо учитывать временной масштаб проводимой работы, т. е. необходимо отдавать себе отчет в том, стоит ли задача создать портрет политика в данный момент времени или же речь идет о портрете этого человека "вообще"</w:t>
      </w:r>
      <w:r>
        <w:rPr>
          <w:sz w:val="28"/>
          <w:szCs w:val="28"/>
        </w:rPr>
        <w:t>. В зависимости от ответа на этот вопрос, портрет будет включать либо относительно устойчивые, стабильные, либо изменчивые, менее стабильные характеристики состояний.</w:t>
      </w:r>
    </w:p>
    <w:p w:rsidR="00000000" w:rsidRDefault="002E2CA0">
      <w:pPr>
        <w:suppressAutoHyphens/>
        <w:spacing w:line="360" w:lineRule="auto"/>
        <w:ind w:firstLine="709"/>
        <w:jc w:val="both"/>
        <w:rPr>
          <w:sz w:val="28"/>
          <w:szCs w:val="28"/>
        </w:rPr>
      </w:pPr>
      <w:r>
        <w:rPr>
          <w:sz w:val="28"/>
          <w:szCs w:val="28"/>
        </w:rPr>
        <w:t xml:space="preserve">Важный вопрос, который необходимо постоянно иметь в виду при включении в портрет тех или </w:t>
      </w:r>
      <w:r>
        <w:rPr>
          <w:sz w:val="28"/>
          <w:szCs w:val="28"/>
        </w:rPr>
        <w:t>иных психологических особенностей, - являются ли эти особенности специфичными для каких-либо конкретных ситуаций, а если и являются, то для каких именно, или же эти особенности имеют кросс-ситуационный характер и проявляются в самых разных ситуациях. То ес</w:t>
      </w:r>
      <w:r>
        <w:rPr>
          <w:sz w:val="28"/>
          <w:szCs w:val="28"/>
        </w:rPr>
        <w:t>ть надо связать психические свойства человека с политической ситуацией его жизнедеятельности, во-первых, и с его стратегией поведения в ситуации обследования - во-вторых.</w:t>
      </w:r>
    </w:p>
    <w:p w:rsidR="00000000" w:rsidRDefault="002E2CA0">
      <w:pPr>
        <w:suppressAutoHyphens/>
        <w:spacing w:line="360" w:lineRule="auto"/>
        <w:ind w:firstLine="709"/>
        <w:jc w:val="both"/>
        <w:rPr>
          <w:sz w:val="28"/>
          <w:szCs w:val="28"/>
        </w:rPr>
      </w:pPr>
      <w:r>
        <w:rPr>
          <w:sz w:val="28"/>
          <w:szCs w:val="28"/>
        </w:rPr>
        <w:t>Немаловажным моментом в работе над психологическим портретом является его статичность</w:t>
      </w:r>
      <w:r>
        <w:rPr>
          <w:sz w:val="28"/>
          <w:szCs w:val="28"/>
        </w:rPr>
        <w:t xml:space="preserve"> или динамичность. Здесь существует определенная аналогия с фото - и кинопортретами. Как правило, психодиагност стремится получить как бы фотографию психологической индивидуальности - психические особенности, присущие объекту нашего интереса в период прове</w:t>
      </w:r>
      <w:r>
        <w:rPr>
          <w:sz w:val="28"/>
          <w:szCs w:val="28"/>
        </w:rPr>
        <w:t>дения исследования. При статическом психодиагностическом замысле в неявной форме упускается из виду то очевидное положение, что для человека характерно развитие, и выявленные особенности через некоторое время могут под влиянием политических и социальных фа</w:t>
      </w:r>
      <w:r>
        <w:rPr>
          <w:sz w:val="28"/>
          <w:szCs w:val="28"/>
        </w:rPr>
        <w:t>кторов или под влиянием внутренних факторов существенным образом измениться. Естественно, при этом меняются и прагматические выводы "фотографического" диагностирования. При динамическом замысле психолога интересует не столько наличное состояние объекта, ск</w:t>
      </w:r>
      <w:r>
        <w:rPr>
          <w:sz w:val="28"/>
          <w:szCs w:val="28"/>
        </w:rPr>
        <w:t>олько динамика этого состояния и, по возможности, прогноз. Естественно, статистический и динамический подходы не образуют антагонизма. Более того, последовательная реализация динамического замысла невозможна без одновременной реализации статического, котор</w:t>
      </w:r>
      <w:r>
        <w:rPr>
          <w:sz w:val="28"/>
          <w:szCs w:val="28"/>
        </w:rPr>
        <w:t>ый является средством для реализации первого. При этом необходимо учитывать, что отказ от динамичности в пользу статичности ведет к снижению практической ценности диагноза. Поэтому важнейший результат психологического портрета - формулировка основной тенде</w:t>
      </w:r>
      <w:r>
        <w:rPr>
          <w:sz w:val="28"/>
          <w:szCs w:val="28"/>
        </w:rPr>
        <w:t>нции развития политика - прогноз.</w:t>
      </w:r>
    </w:p>
    <w:p w:rsidR="00000000" w:rsidRDefault="002E2CA0">
      <w:pPr>
        <w:suppressAutoHyphens/>
        <w:spacing w:line="360" w:lineRule="auto"/>
        <w:ind w:firstLine="709"/>
        <w:jc w:val="both"/>
        <w:rPr>
          <w:sz w:val="28"/>
          <w:szCs w:val="28"/>
        </w:rPr>
      </w:pPr>
      <w:r>
        <w:rPr>
          <w:sz w:val="28"/>
          <w:szCs w:val="28"/>
        </w:rPr>
        <w:t>При создании психологического портрета политического лидера у психолога возникает необходимость опереться на ту или иную теоретическую схему. Проблема выбора или синтеза из известных схем для использования в конкретном исс</w:t>
      </w:r>
      <w:r>
        <w:rPr>
          <w:sz w:val="28"/>
          <w:szCs w:val="28"/>
        </w:rPr>
        <w:t>ледовании является весьма значимой на этапе подготовки каркаса. Проблему можно сформулировать так: на диагностирование каких сфер психического должно быть направлено исследование? В зависимости от теоретических предпочтений эта проблема может решаться по-р</w:t>
      </w:r>
      <w:r>
        <w:rPr>
          <w:sz w:val="28"/>
          <w:szCs w:val="28"/>
        </w:rPr>
        <w:t>азному. С прагматической точки зрения можно выделить два критерия. Во-первых, теоретическая схема должна достаточно полно отражать всю феноменологию исследуемой диагностом области. Во-вторых, следует стремиться к избеганию излишней избыточности психодиагно</w:t>
      </w:r>
      <w:r>
        <w:rPr>
          <w:sz w:val="28"/>
          <w:szCs w:val="28"/>
        </w:rPr>
        <w:t>стических данных. Таким образом, структуру личности политического лидера, влияющую на его политическое поведение, составляют основные блоки личностных характеристик: Я - концепция, потребностно-мотивационная сфера, система политических убеждений, стиль при</w:t>
      </w:r>
      <w:r>
        <w:rPr>
          <w:sz w:val="28"/>
          <w:szCs w:val="28"/>
        </w:rPr>
        <w:t>нятия политических решений, стиль межличностных отношений, устойчивость к стрессу. Для получения информации о личности политика необходимо ознакомление с результатами объективных исследований его биографов, с субъективными оценками его связей, с его собств</w:t>
      </w:r>
      <w:r>
        <w:rPr>
          <w:sz w:val="28"/>
          <w:szCs w:val="28"/>
        </w:rPr>
        <w:t>енными мемуарами и статьями.</w:t>
      </w:r>
    </w:p>
    <w:p w:rsidR="00000000" w:rsidRDefault="002E2CA0">
      <w:pPr>
        <w:suppressAutoHyphens/>
        <w:spacing w:line="360" w:lineRule="auto"/>
        <w:ind w:firstLine="709"/>
        <w:jc w:val="both"/>
        <w:rPr>
          <w:sz w:val="28"/>
          <w:szCs w:val="28"/>
        </w:rPr>
      </w:pPr>
    </w:p>
    <w:p w:rsidR="00000000" w:rsidRDefault="002E2CA0">
      <w:pPr>
        <w:pStyle w:val="1"/>
        <w:suppressAutoHyphens/>
        <w:spacing w:line="360" w:lineRule="auto"/>
        <w:ind w:firstLine="709"/>
        <w:jc w:val="both"/>
        <w:rPr>
          <w:kern w:val="32"/>
          <w:sz w:val="28"/>
          <w:szCs w:val="28"/>
        </w:rPr>
      </w:pPr>
      <w:r>
        <w:rPr>
          <w:kern w:val="32"/>
          <w:sz w:val="28"/>
          <w:szCs w:val="28"/>
        </w:rPr>
        <w:t>1.2 Типология политического портрета лидера</w:t>
      </w:r>
    </w:p>
    <w:p w:rsidR="00000000" w:rsidRDefault="002E2CA0">
      <w:pPr>
        <w:suppressAutoHyphens/>
        <w:spacing w:line="360" w:lineRule="auto"/>
        <w:ind w:firstLine="709"/>
        <w:jc w:val="both"/>
        <w:rPr>
          <w:sz w:val="28"/>
          <w:szCs w:val="28"/>
        </w:rPr>
      </w:pPr>
    </w:p>
    <w:p w:rsidR="00000000" w:rsidRDefault="002E2CA0">
      <w:pPr>
        <w:suppressAutoHyphens/>
        <w:spacing w:line="360" w:lineRule="auto"/>
        <w:ind w:firstLine="709"/>
        <w:jc w:val="both"/>
        <w:rPr>
          <w:sz w:val="28"/>
          <w:szCs w:val="28"/>
        </w:rPr>
      </w:pPr>
      <w:r>
        <w:rPr>
          <w:sz w:val="28"/>
          <w:szCs w:val="28"/>
        </w:rPr>
        <w:t xml:space="preserve">Россия переживает бум использования психологических технологий в интересах достижения успеха в выборах, тех или иных политических целей. Важное место среди них занимают технологии </w:t>
      </w:r>
      <w:r>
        <w:rPr>
          <w:sz w:val="28"/>
          <w:szCs w:val="28"/>
        </w:rPr>
        <w:t>создания психологических портретов политических лидеров. При составлении политического портрета лидера так или иначе делаются акценты на определенных аспектах его жизнедеятельности, которые должны соответствовать целям и задачам портретной диагностики. Поэ</w:t>
      </w:r>
      <w:r>
        <w:rPr>
          <w:sz w:val="28"/>
          <w:szCs w:val="28"/>
        </w:rPr>
        <w:t>тому представляется важным рассмотреть вопрос о типологии портретных характеристик лидера.</w:t>
      </w:r>
    </w:p>
    <w:p w:rsidR="00000000" w:rsidRDefault="002E2CA0">
      <w:pPr>
        <w:suppressAutoHyphens/>
        <w:spacing w:line="360" w:lineRule="auto"/>
        <w:ind w:firstLine="709"/>
        <w:jc w:val="both"/>
        <w:rPr>
          <w:sz w:val="28"/>
          <w:szCs w:val="28"/>
        </w:rPr>
      </w:pPr>
      <w:r>
        <w:rPr>
          <w:sz w:val="28"/>
          <w:szCs w:val="28"/>
        </w:rPr>
        <w:t>Накопленный опыт составления политических портретов, а также типологическая оценка соответствующих материалов, опубликованных в специальной и публицистической литера</w:t>
      </w:r>
      <w:r>
        <w:rPr>
          <w:sz w:val="28"/>
          <w:szCs w:val="28"/>
        </w:rPr>
        <w:t>туре, дают нам основание сделать вывод о наличии, по крайней мере, нескольких основных типов политических портретов:</w:t>
      </w:r>
    </w:p>
    <w:p w:rsidR="00000000" w:rsidRDefault="002E2CA0">
      <w:pPr>
        <w:suppressAutoHyphen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политико-идеологический (политико-мировоззренческий) портрет;</w:t>
      </w:r>
    </w:p>
    <w:p w:rsidR="00000000" w:rsidRDefault="002E2CA0">
      <w:pPr>
        <w:suppressAutoHyphen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политико-психологический портрет;</w:t>
      </w:r>
    </w:p>
    <w:p w:rsidR="00000000" w:rsidRDefault="002E2CA0">
      <w:pPr>
        <w:suppressAutoHyphen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исторический портрет;</w:t>
      </w:r>
    </w:p>
    <w:p w:rsidR="00000000" w:rsidRDefault="002E2CA0">
      <w:pPr>
        <w:suppressAutoHyphen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 xml:space="preserve">политическая </w:t>
      </w:r>
      <w:r>
        <w:rPr>
          <w:sz w:val="28"/>
          <w:szCs w:val="28"/>
        </w:rPr>
        <w:t>биография.</w:t>
      </w:r>
    </w:p>
    <w:p w:rsidR="00000000" w:rsidRDefault="002E2CA0">
      <w:pPr>
        <w:suppressAutoHyphens/>
        <w:spacing w:line="360" w:lineRule="auto"/>
        <w:ind w:firstLine="709"/>
        <w:jc w:val="both"/>
        <w:rPr>
          <w:sz w:val="28"/>
          <w:szCs w:val="28"/>
        </w:rPr>
      </w:pPr>
      <w:r>
        <w:rPr>
          <w:sz w:val="28"/>
          <w:szCs w:val="28"/>
        </w:rPr>
        <w:t>Политико-идеологический (политико-мировоззренческий) портрет представляет собой результат диагностики статуса, потенциальных возможностей и политического влияния лидера как представителя (или главы) определенного политико-идеологического течение</w:t>
      </w:r>
      <w:r>
        <w:rPr>
          <w:sz w:val="28"/>
          <w:szCs w:val="28"/>
        </w:rPr>
        <w:t xml:space="preserve"> в обществе. В этом случае жизненный путь, элементы политической, служебной и деловой карьеры, контакты, публичные выступления лидера будут рассматриваться через призму его принадлежности к политической (общественной) организации, в которую он входит или к</w:t>
      </w:r>
      <w:r>
        <w:rPr>
          <w:sz w:val="28"/>
          <w:szCs w:val="28"/>
        </w:rPr>
        <w:t>оторой сочувствует, или же с позиций соответствия-несоответствия определенным идеологическим постулатам. Имея в виду эти общие методологические ориентиры, при составлении политико-идеологического портрета представляется важным проследить основные этапы кар</w:t>
      </w:r>
      <w:r>
        <w:rPr>
          <w:sz w:val="28"/>
          <w:szCs w:val="28"/>
        </w:rPr>
        <w:t>ьеры лидера как вехи институционально - политического оформления его мировоззренческой позиции или же - в случае идеологических метаний лидера - как констатацию определенного диссонанса между его корпоративной принадлежностью и эволюционирующими политическ</w:t>
      </w:r>
      <w:r>
        <w:rPr>
          <w:sz w:val="28"/>
          <w:szCs w:val="28"/>
        </w:rPr>
        <w:t>ими взглядами. При этом не следует забывать, что такая общая линия портретной диагностики лидера может быть ослабленной в том случае, если мы имеем дело с ярко выраженным идеологическим прагматизмом или же со стабильно конъюнктурным стилем политической дея</w:t>
      </w:r>
      <w:r>
        <w:rPr>
          <w:sz w:val="28"/>
          <w:szCs w:val="28"/>
        </w:rPr>
        <w:t>тельности. Это отнюдь не значит, что мы должны отказаться от портретной диагностики политико-идеологического характера. В этом случае необходимы тщательный анализ противоречий и несоответствий публичных заявлений политика на идеологические темы и моделиров</w:t>
      </w:r>
      <w:r>
        <w:rPr>
          <w:sz w:val="28"/>
          <w:szCs w:val="28"/>
        </w:rPr>
        <w:t>ание диапазона идеологических (мировоззренческих) колебаний.</w:t>
      </w:r>
    </w:p>
    <w:p w:rsidR="00000000" w:rsidRDefault="002E2CA0">
      <w:pPr>
        <w:suppressAutoHyphens/>
        <w:spacing w:line="360" w:lineRule="auto"/>
        <w:ind w:firstLine="709"/>
        <w:jc w:val="both"/>
        <w:rPr>
          <w:sz w:val="28"/>
          <w:szCs w:val="28"/>
        </w:rPr>
      </w:pPr>
      <w:r>
        <w:rPr>
          <w:sz w:val="28"/>
          <w:szCs w:val="28"/>
        </w:rPr>
        <w:t>Наиболее целесообразно при составлении политико-идеологического портрета использовать метод аналитической интерпретации биографических данных, контактов, связей, а также иных форм политической ак</w:t>
      </w:r>
      <w:r>
        <w:rPr>
          <w:sz w:val="28"/>
          <w:szCs w:val="28"/>
        </w:rPr>
        <w:t>тивности лидера. При этом важно иметь в виду, в каком стиле проводится портретная диагностика - в информационном или же ценностном.</w:t>
      </w:r>
    </w:p>
    <w:p w:rsidR="00000000" w:rsidRDefault="002E2CA0">
      <w:pPr>
        <w:suppressAutoHyphens/>
        <w:spacing w:line="360" w:lineRule="auto"/>
        <w:ind w:firstLine="709"/>
        <w:jc w:val="both"/>
        <w:rPr>
          <w:sz w:val="28"/>
          <w:szCs w:val="28"/>
        </w:rPr>
      </w:pPr>
      <w:r>
        <w:rPr>
          <w:sz w:val="28"/>
          <w:szCs w:val="28"/>
        </w:rPr>
        <w:t>При использовании первого варианта речь обычно идет об удовлетворении потребности пользователя в сгруппированной и верифицир</w:t>
      </w:r>
      <w:r>
        <w:rPr>
          <w:sz w:val="28"/>
          <w:szCs w:val="28"/>
        </w:rPr>
        <w:t>ованной информации с акцентом на событиях и фактах политической деятельности лидера. В этом случае комментарий должен быть лапидарным, необходимо акцентировать внимание пользователя на соответствии тех или иных действий и высказываний лидера определенным м</w:t>
      </w:r>
      <w:r>
        <w:rPr>
          <w:sz w:val="28"/>
          <w:szCs w:val="28"/>
        </w:rPr>
        <w:t>оделям политико-идеологического поведения, принятым в данном обществе.</w:t>
      </w:r>
    </w:p>
    <w:p w:rsidR="00000000" w:rsidRDefault="002E2CA0">
      <w:pPr>
        <w:suppressAutoHyphens/>
        <w:spacing w:line="360" w:lineRule="auto"/>
        <w:ind w:firstLine="709"/>
        <w:jc w:val="both"/>
        <w:rPr>
          <w:sz w:val="28"/>
          <w:szCs w:val="28"/>
        </w:rPr>
      </w:pPr>
      <w:r>
        <w:rPr>
          <w:sz w:val="28"/>
          <w:szCs w:val="28"/>
        </w:rPr>
        <w:t>Если же используется второй вариант составления портрета, то тогда пользователь должен иметь возможность найти в нем более развернутую аналитическую трактовку идейных, политических, худ</w:t>
      </w:r>
      <w:r>
        <w:rPr>
          <w:sz w:val="28"/>
          <w:szCs w:val="28"/>
        </w:rPr>
        <w:t>ожественно-эстетических взглядов лидера, включая его увлечения.</w:t>
      </w:r>
    </w:p>
    <w:p w:rsidR="00000000" w:rsidRDefault="002E2CA0">
      <w:pPr>
        <w:suppressAutoHyphens/>
        <w:spacing w:line="360" w:lineRule="auto"/>
        <w:ind w:firstLine="709"/>
        <w:jc w:val="both"/>
        <w:rPr>
          <w:sz w:val="28"/>
          <w:szCs w:val="28"/>
        </w:rPr>
      </w:pPr>
      <w:r>
        <w:rPr>
          <w:sz w:val="28"/>
          <w:szCs w:val="28"/>
        </w:rPr>
        <w:t>Последнее обстоятельство может иметь существенное значение для уяснения деталей политико-идеологического портрета. Например, определив, каков круг досугового чтения лидера, можно составить пре</w:t>
      </w:r>
      <w:r>
        <w:rPr>
          <w:sz w:val="28"/>
          <w:szCs w:val="28"/>
        </w:rPr>
        <w:t>дставление о характере и направленности эволюции (коррекции) его мировоззрения.</w:t>
      </w:r>
    </w:p>
    <w:p w:rsidR="00000000" w:rsidRDefault="002E2CA0">
      <w:pPr>
        <w:suppressAutoHyphens/>
        <w:spacing w:line="360" w:lineRule="auto"/>
        <w:ind w:firstLine="709"/>
        <w:jc w:val="both"/>
        <w:rPr>
          <w:sz w:val="28"/>
          <w:szCs w:val="28"/>
        </w:rPr>
      </w:pPr>
      <w:r>
        <w:rPr>
          <w:sz w:val="28"/>
          <w:szCs w:val="28"/>
        </w:rPr>
        <w:t>При всем многообразии возможных подходов к составлению политико-идеологических портретов было бы целесообразно определить общую (принципиальную) схему, которая послужила бы нек</w:t>
      </w:r>
      <w:r>
        <w:rPr>
          <w:sz w:val="28"/>
          <w:szCs w:val="28"/>
        </w:rPr>
        <w:t>им методологическим ориентиром, упрощающим как саму процедуру диагностики, так и ее восприятие пользователем. Основными элементами этой схемы являются информационный и идеологический ряды, представляющие собой два относительно автономных компонента описыва</w:t>
      </w:r>
      <w:r>
        <w:rPr>
          <w:sz w:val="28"/>
          <w:szCs w:val="28"/>
        </w:rPr>
        <w:t>емого типа политического портрета.</w:t>
      </w:r>
    </w:p>
    <w:p w:rsidR="00000000" w:rsidRDefault="002E2CA0">
      <w:pPr>
        <w:suppressAutoHyphens/>
        <w:spacing w:line="360" w:lineRule="auto"/>
        <w:ind w:firstLine="709"/>
        <w:jc w:val="both"/>
        <w:rPr>
          <w:sz w:val="28"/>
          <w:szCs w:val="28"/>
        </w:rPr>
      </w:pPr>
      <w:r>
        <w:rPr>
          <w:sz w:val="28"/>
          <w:szCs w:val="28"/>
        </w:rPr>
        <w:t>Как отмечает М. Вебер, информационный ряд должен соответствовать критериям оперативности, достоверности и полноты сведений, которые аналитик готовится интерпретировать. Он включает в себя, как правило, два элемента: описа</w:t>
      </w:r>
      <w:r>
        <w:rPr>
          <w:sz w:val="28"/>
          <w:szCs w:val="28"/>
        </w:rPr>
        <w:t>ние фактов и событий и комментарий к ним. Под комментарием в настоящей статье понимается максимально объективированное объяснение информации о политической деятельности или же поведении лидера, лаконичное и точное по своей форме. Именно комментарий являетс</w:t>
      </w:r>
      <w:r>
        <w:rPr>
          <w:sz w:val="28"/>
          <w:szCs w:val="28"/>
        </w:rPr>
        <w:t>я своего рода переходом к идеологическому ряду.</w:t>
      </w:r>
    </w:p>
    <w:p w:rsidR="00000000" w:rsidRDefault="002E2CA0">
      <w:pPr>
        <w:suppressAutoHyphens/>
        <w:spacing w:line="360" w:lineRule="auto"/>
        <w:ind w:firstLine="709"/>
        <w:jc w:val="both"/>
        <w:rPr>
          <w:sz w:val="28"/>
          <w:szCs w:val="28"/>
        </w:rPr>
      </w:pPr>
      <w:r>
        <w:rPr>
          <w:sz w:val="28"/>
          <w:szCs w:val="28"/>
        </w:rPr>
        <w:t>Идеологический ряд представляет собой обстоятельную и развернутую интерпретацию изложенных сведений о лидере. Здесь может быть использован целый арсенал методов обоснования и аргументации: сравнительные харак</w:t>
      </w:r>
      <w:r>
        <w:rPr>
          <w:sz w:val="28"/>
          <w:szCs w:val="28"/>
        </w:rPr>
        <w:t>теристики, стратегическая аналитика, экспертные оценки и др. Этот ряд может быть как сконцентрирован в определенном разделе политического портрета, так и рассеян по отдельным информационным массивам.</w:t>
      </w:r>
    </w:p>
    <w:p w:rsidR="00000000" w:rsidRDefault="002E2CA0">
      <w:pPr>
        <w:suppressAutoHyphens/>
        <w:spacing w:line="360" w:lineRule="auto"/>
        <w:ind w:firstLine="709"/>
        <w:jc w:val="both"/>
        <w:rPr>
          <w:sz w:val="28"/>
          <w:szCs w:val="28"/>
        </w:rPr>
      </w:pPr>
      <w:r>
        <w:rPr>
          <w:sz w:val="28"/>
          <w:szCs w:val="28"/>
        </w:rPr>
        <w:t>В случае если у составителя политического портрета возни</w:t>
      </w:r>
      <w:r>
        <w:rPr>
          <w:sz w:val="28"/>
          <w:szCs w:val="28"/>
        </w:rPr>
        <w:t xml:space="preserve">кла необходимость дополнить характеристику лидера оценочными суждениями (как своими собственными, так и экспертными), то описываемый тип портретной диагностики обычно дополняется аксиологическим рядом, в котором автор пытается повлиять на оценку лидера со </w:t>
      </w:r>
      <w:r>
        <w:rPr>
          <w:sz w:val="28"/>
          <w:szCs w:val="28"/>
        </w:rPr>
        <w:t>стороны пользователя.</w:t>
      </w:r>
    </w:p>
    <w:p w:rsidR="00000000" w:rsidRDefault="002E2CA0">
      <w:pPr>
        <w:suppressAutoHyphens/>
        <w:spacing w:line="360" w:lineRule="auto"/>
        <w:ind w:firstLine="709"/>
        <w:jc w:val="both"/>
        <w:rPr>
          <w:sz w:val="28"/>
          <w:szCs w:val="28"/>
        </w:rPr>
      </w:pPr>
      <w:r>
        <w:rPr>
          <w:sz w:val="28"/>
          <w:szCs w:val="28"/>
        </w:rPr>
        <w:t>При составлении политико-психологического портрета лидера особое внимание уделяется прежде всего взаимосвязи и взаимовлиянию особенностей психоэмоционального склада, темперамента, стиля мышления и других психологических компонентов ли</w:t>
      </w:r>
      <w:r>
        <w:rPr>
          <w:sz w:val="28"/>
          <w:szCs w:val="28"/>
        </w:rPr>
        <w:t>дера, с одной стороны, и его политической карьерой - с другой. В этом случае наиболее целесообразно переплетение событийной, фактологической информации о карьере лидера, его политическом поведении с интерпретацией психологического архетипа личности. Большо</w:t>
      </w:r>
      <w:r>
        <w:rPr>
          <w:sz w:val="28"/>
          <w:szCs w:val="28"/>
        </w:rPr>
        <w:t xml:space="preserve">е эвристическое значение в каждом конкретном случае может иметь адекватное выявление политико-психологического типа лидерства: определив тип лидерства, можно таким образом построить политико-психологический портрет, чтобы его содержательные характеристики </w:t>
      </w:r>
      <w:r>
        <w:rPr>
          <w:sz w:val="28"/>
          <w:szCs w:val="28"/>
        </w:rPr>
        <w:t>благодаря исходной гипотезе приобретали бы логическое обоснование, могли бы быть концептуализированы, что и составит в конечном счете сам результат диагностики.</w:t>
      </w:r>
    </w:p>
    <w:p w:rsidR="00000000" w:rsidRDefault="002E2CA0">
      <w:pPr>
        <w:suppressAutoHyphens/>
        <w:spacing w:line="360" w:lineRule="auto"/>
        <w:ind w:firstLine="709"/>
        <w:jc w:val="both"/>
        <w:rPr>
          <w:sz w:val="28"/>
          <w:szCs w:val="28"/>
        </w:rPr>
      </w:pPr>
      <w:r>
        <w:rPr>
          <w:sz w:val="28"/>
          <w:szCs w:val="28"/>
        </w:rPr>
        <w:t xml:space="preserve">Было бы очень сложно предложить для политико-психологического портрета, в силу самой специфики </w:t>
      </w:r>
      <w:r>
        <w:rPr>
          <w:sz w:val="28"/>
          <w:szCs w:val="28"/>
        </w:rPr>
        <w:t>исходных данных, какую-либо обобщенную схему его составления. Поэтому портретная диагностика данного типа требует от аналитика не только профессиональной подготовки в области общей и политической психологии, но и навыков концептуализации, определенного мет</w:t>
      </w:r>
      <w:r>
        <w:rPr>
          <w:sz w:val="28"/>
          <w:szCs w:val="28"/>
        </w:rPr>
        <w:t>одического мастерства.</w:t>
      </w:r>
    </w:p>
    <w:p w:rsidR="00000000" w:rsidRDefault="002E2CA0">
      <w:pPr>
        <w:suppressAutoHyphens/>
        <w:spacing w:line="360" w:lineRule="auto"/>
        <w:ind w:firstLine="709"/>
        <w:jc w:val="both"/>
        <w:rPr>
          <w:sz w:val="28"/>
          <w:szCs w:val="28"/>
        </w:rPr>
      </w:pPr>
      <w:r>
        <w:rPr>
          <w:sz w:val="28"/>
          <w:szCs w:val="28"/>
        </w:rPr>
        <w:t>Несколько особняком среди различных типов политических портретов лидеров стоит исторический портрет. Это определяется его назначением, не всегда актуальным, если исходить из потребностей анализа современных политических ситуаций и со</w:t>
      </w:r>
      <w:r>
        <w:rPr>
          <w:sz w:val="28"/>
          <w:szCs w:val="28"/>
        </w:rPr>
        <w:t>бытий. В этом его диагностические возможности ограничиваются возможностями сравнительного анализа политических портретов с целью определения отношений преемственности разных поколений политиков, поиска некоторых характерных черт лидерства в различных полит</w:t>
      </w:r>
      <w:r>
        <w:rPr>
          <w:sz w:val="28"/>
          <w:szCs w:val="28"/>
        </w:rPr>
        <w:t>ических системах и организациях.</w:t>
      </w:r>
    </w:p>
    <w:p w:rsidR="00000000" w:rsidRDefault="002E2CA0">
      <w:pPr>
        <w:suppressAutoHyphens/>
        <w:spacing w:line="360" w:lineRule="auto"/>
        <w:ind w:firstLine="709"/>
        <w:jc w:val="both"/>
        <w:rPr>
          <w:sz w:val="28"/>
          <w:szCs w:val="28"/>
        </w:rPr>
      </w:pPr>
      <w:r>
        <w:rPr>
          <w:sz w:val="28"/>
          <w:szCs w:val="28"/>
        </w:rPr>
        <w:t>В то же время исторический портрет лидера весьма интересен, если мы имеем дело с ретроспективным политическим исследованием. Данный тип портрета может включать в себя элементы описанных выше типов портретной диагностики. Од</w:t>
      </w:r>
      <w:r>
        <w:rPr>
          <w:sz w:val="28"/>
          <w:szCs w:val="28"/>
        </w:rPr>
        <w:t>нако первостепенное значение в нем будет уделяться хронологической последовательности тех или иных событий в политической, служебной или деловой карьере лидера, его контактов с другими людьми, оказавшими влияние на ключевые моменты его жизненного пути. Так</w:t>
      </w:r>
      <w:r>
        <w:rPr>
          <w:sz w:val="28"/>
          <w:szCs w:val="28"/>
        </w:rPr>
        <w:t>ой же хронологический подход характерен и для возможной политико-идеологической составляющей исторического портрета, когда мы можем проследить весь цикл эволюции мировоззрения и идеологических предпочтений лидера не только на основании публичных, иногда ко</w:t>
      </w:r>
      <w:r>
        <w:rPr>
          <w:sz w:val="28"/>
          <w:szCs w:val="28"/>
        </w:rPr>
        <w:t>нъюнктурных высказываний, но привлекая к анализу дополнительные источники: воспоминания современников, дневники, письма и т.д.</w:t>
      </w:r>
    </w:p>
    <w:p w:rsidR="00000000" w:rsidRDefault="002E2CA0">
      <w:pPr>
        <w:suppressAutoHyphens/>
        <w:spacing w:line="360" w:lineRule="auto"/>
        <w:ind w:firstLine="709"/>
        <w:jc w:val="both"/>
        <w:rPr>
          <w:sz w:val="28"/>
          <w:szCs w:val="28"/>
        </w:rPr>
      </w:pPr>
      <w:r>
        <w:rPr>
          <w:sz w:val="28"/>
          <w:szCs w:val="28"/>
        </w:rPr>
        <w:t>Важная характеристика исторического портрета состоит в том, что в нем обязательно присутствует аксиологический ряд: оценочные суж</w:t>
      </w:r>
      <w:r>
        <w:rPr>
          <w:sz w:val="28"/>
          <w:szCs w:val="28"/>
        </w:rPr>
        <w:t>дения (как воспроизводимые мнения современников, так и суждения составителя) об исторических масштабах личности, той роли, которую данный лидер сыграл в политическом процессе. Отсюда большой удельный вес имеют исторические сведения фонового значения, общая</w:t>
      </w:r>
      <w:r>
        <w:rPr>
          <w:sz w:val="28"/>
          <w:szCs w:val="28"/>
        </w:rPr>
        <w:t xml:space="preserve"> характеристика исторической эпохи, в которую жил тот или иной политический деятель.</w:t>
      </w:r>
    </w:p>
    <w:p w:rsidR="00000000" w:rsidRDefault="002E2CA0">
      <w:pPr>
        <w:suppressAutoHyphens/>
        <w:spacing w:line="360" w:lineRule="auto"/>
        <w:ind w:firstLine="709"/>
        <w:jc w:val="both"/>
        <w:rPr>
          <w:sz w:val="28"/>
          <w:szCs w:val="28"/>
        </w:rPr>
      </w:pPr>
      <w:r>
        <w:rPr>
          <w:sz w:val="28"/>
          <w:szCs w:val="28"/>
        </w:rPr>
        <w:t>Составление политической биографии как метод портретной диагностики весьма распространен на Западе. Причем следует подчеркнуть, что речь не всегда идет о политическом деят</w:t>
      </w:r>
      <w:r>
        <w:rPr>
          <w:sz w:val="28"/>
          <w:szCs w:val="28"/>
        </w:rPr>
        <w:t>еле прошлого. Существует целая страта политических биографов, в задачу которых входит трактовка политической деятельности и поведения лидеров, продвижение в массовое сознание определенного толкования отдельных моментов их политической карьеры или политичес</w:t>
      </w:r>
      <w:r>
        <w:rPr>
          <w:sz w:val="28"/>
          <w:szCs w:val="28"/>
        </w:rPr>
        <w:t>кого поведения. Большое значение при составлении политической биографии ныне действующих политиков имеют соображения рекламного характера. Этим соображениям в существенной степени подчинены структура, последовательность и полнота в изложении и интерпретаци</w:t>
      </w:r>
      <w:r>
        <w:rPr>
          <w:sz w:val="28"/>
          <w:szCs w:val="28"/>
        </w:rPr>
        <w:t>и данных.</w:t>
      </w:r>
    </w:p>
    <w:p w:rsidR="00000000" w:rsidRDefault="002E2CA0">
      <w:pPr>
        <w:suppressAutoHyphens/>
        <w:spacing w:line="360" w:lineRule="auto"/>
        <w:ind w:firstLine="709"/>
        <w:jc w:val="both"/>
        <w:rPr>
          <w:sz w:val="28"/>
          <w:szCs w:val="28"/>
        </w:rPr>
      </w:pPr>
      <w:r>
        <w:rPr>
          <w:sz w:val="28"/>
          <w:szCs w:val="28"/>
        </w:rPr>
        <w:t xml:space="preserve">Было бы ошибкой полагать, что перечисленные выше варианты политических портретов лидеров исчерпывают все многообразие портретной диагностики статуса, потенциала и влиятельности политических лидеров. Поэтому необходимо более предметно исследовать </w:t>
      </w:r>
      <w:r>
        <w:rPr>
          <w:sz w:val="28"/>
          <w:szCs w:val="28"/>
        </w:rPr>
        <w:t>это важное направление современного политического анализа.</w:t>
      </w:r>
    </w:p>
    <w:p w:rsidR="00000000" w:rsidRDefault="002E2CA0">
      <w:pPr>
        <w:suppressAutoHyphens/>
        <w:spacing w:line="360" w:lineRule="auto"/>
        <w:ind w:firstLine="709"/>
        <w:jc w:val="both"/>
        <w:rPr>
          <w:sz w:val="28"/>
          <w:szCs w:val="28"/>
        </w:rPr>
      </w:pPr>
      <w:r>
        <w:rPr>
          <w:sz w:val="28"/>
          <w:szCs w:val="28"/>
        </w:rPr>
        <w:t>Прежде чем исследовать конкретный образ политика, следует определить те показатели, по которым можно судить об их личностном потенциале.</w:t>
      </w:r>
    </w:p>
    <w:p w:rsidR="00000000" w:rsidRDefault="002E2CA0">
      <w:pPr>
        <w:suppressAutoHyphens/>
        <w:spacing w:line="360" w:lineRule="auto"/>
        <w:ind w:firstLine="709"/>
        <w:jc w:val="both"/>
        <w:rPr>
          <w:sz w:val="28"/>
          <w:szCs w:val="28"/>
        </w:rPr>
      </w:pPr>
      <w:r>
        <w:rPr>
          <w:sz w:val="28"/>
          <w:szCs w:val="28"/>
        </w:rPr>
        <w:t>При анализе образа политика мы пользовались принятыми в псих</w:t>
      </w:r>
      <w:r>
        <w:rPr>
          <w:sz w:val="28"/>
          <w:szCs w:val="28"/>
        </w:rPr>
        <w:t>ологии тремя измерениями личности: привлекательностью, силой и активностью.</w:t>
      </w:r>
    </w:p>
    <w:p w:rsidR="00000000" w:rsidRDefault="002E2CA0">
      <w:pPr>
        <w:suppressAutoHyphens/>
        <w:spacing w:line="360" w:lineRule="auto"/>
        <w:ind w:firstLine="709"/>
        <w:jc w:val="both"/>
        <w:rPr>
          <w:sz w:val="28"/>
          <w:szCs w:val="28"/>
        </w:rPr>
      </w:pPr>
      <w:r>
        <w:rPr>
          <w:sz w:val="28"/>
          <w:szCs w:val="28"/>
        </w:rPr>
        <w:t>Эти параметры используются как для оценки реального политика, так и для описания его "идеального прототипа", который должен быть "приятным во всех отношениях", сильным и активным</w:t>
      </w:r>
      <w:r>
        <w:rPr>
          <w:sz w:val="28"/>
          <w:szCs w:val="28"/>
        </w:rPr>
        <w:t>. Считается, что принятие гражданами решения о том, нравится или не нравится им политик, - это своего рода "примерка" идеального прототипа на того или иного исполнителя политической роли. Если живая модель соответствует шаблону, то политик принимается граж</w:t>
      </w:r>
      <w:r>
        <w:rPr>
          <w:sz w:val="28"/>
          <w:szCs w:val="28"/>
        </w:rPr>
        <w:t>данами.</w:t>
      </w:r>
    </w:p>
    <w:p w:rsidR="00000000" w:rsidRDefault="002E2CA0">
      <w:pPr>
        <w:suppressAutoHyphens/>
        <w:spacing w:line="360" w:lineRule="auto"/>
        <w:ind w:firstLine="709"/>
        <w:jc w:val="both"/>
        <w:rPr>
          <w:sz w:val="28"/>
          <w:szCs w:val="28"/>
        </w:rPr>
      </w:pPr>
      <w:r>
        <w:rPr>
          <w:sz w:val="28"/>
          <w:szCs w:val="28"/>
        </w:rPr>
        <w:t>В реальной жизни оценки того или иного политика хотя и сопоставляются с идеальным прототипом, но выявленные отклонения парадоксальным образом не всегда приводят к отказу от голосования.</w:t>
      </w:r>
    </w:p>
    <w:p w:rsidR="00000000" w:rsidRDefault="002E2CA0">
      <w:pPr>
        <w:suppressAutoHyphens/>
        <w:spacing w:line="360" w:lineRule="auto"/>
        <w:ind w:firstLine="709"/>
        <w:jc w:val="both"/>
        <w:rPr>
          <w:sz w:val="28"/>
          <w:szCs w:val="28"/>
        </w:rPr>
      </w:pPr>
      <w:r>
        <w:rPr>
          <w:sz w:val="28"/>
          <w:szCs w:val="28"/>
        </w:rPr>
        <w:t>Система ценностей находит свое выражение в социально одобряемо</w:t>
      </w:r>
      <w:r>
        <w:rPr>
          <w:sz w:val="28"/>
          <w:szCs w:val="28"/>
        </w:rPr>
        <w:t>м наборе требований к политическому лидеру: он должен быть "компетентным", "честным", "умным" и пр. В ситуации расхождения эмоциональных и рациональных компонентов установки респонденты руководствуются не столько рациональными соображениями, сколько эмоцио</w:t>
      </w:r>
      <w:r>
        <w:rPr>
          <w:sz w:val="28"/>
          <w:szCs w:val="28"/>
        </w:rPr>
        <w:t>нальными предпочтениями.  Сказанное позволяет подойти к пониманию структуры образа лидера с учетом его реальной сложности. Этому должна служить и методология анализа. Мы полагаем, что она должна включать три элемента. Во-первых, необходимо прослеживать важ</w:t>
      </w:r>
      <w:r>
        <w:rPr>
          <w:sz w:val="28"/>
          <w:szCs w:val="28"/>
        </w:rPr>
        <w:t>нейшие тенденции в рациональном восприятии политиков. Во-вторых, анализировать эмоциональные составляющие образов, имеющие более непосредственный характер и свидетельствующие о неосознаваемых респондентами тенденциях. И, в-третьих, следует сравнить между с</w:t>
      </w:r>
      <w:r>
        <w:rPr>
          <w:sz w:val="28"/>
          <w:szCs w:val="28"/>
        </w:rPr>
        <w:t>обой два этих ряда компонентов. Их совпадение свидетельствует о цельности образа, в то время как расхождение может объясняться либо нечеткостью образа, либо его внутренней противоречивостью, но в любом случае оно дает представление о внутренней структуре л</w:t>
      </w:r>
      <w:r>
        <w:rPr>
          <w:sz w:val="28"/>
          <w:szCs w:val="28"/>
        </w:rPr>
        <w:t>ичности политика. Такая схема анализа может быть применена как для анализа каждого конкретного политика, так и для сравнения их между собой.</w:t>
      </w:r>
    </w:p>
    <w:p w:rsidR="00000000" w:rsidRDefault="002E2CA0">
      <w:pPr>
        <w:suppressAutoHyphens/>
        <w:spacing w:line="360" w:lineRule="auto"/>
        <w:ind w:firstLine="709"/>
        <w:jc w:val="both"/>
        <w:rPr>
          <w:sz w:val="28"/>
          <w:szCs w:val="28"/>
        </w:rPr>
      </w:pPr>
      <w:r>
        <w:rPr>
          <w:sz w:val="28"/>
          <w:szCs w:val="28"/>
        </w:rPr>
        <w:t>Исходя из задач политико-психологического анализа указанные показатели привлекательности были сгруппированы следующ</w:t>
      </w:r>
      <w:r>
        <w:rPr>
          <w:sz w:val="28"/>
          <w:szCs w:val="28"/>
        </w:rPr>
        <w:t>им образом:</w:t>
      </w:r>
    </w:p>
    <w:p w:rsidR="00000000" w:rsidRDefault="002E2CA0">
      <w:pPr>
        <w:suppressAutoHyphen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внешность (одежда, манера поведения) и телесные характеристики (здоровье - болезнь, физическая конституция, полнота - худоба, вредные привычки, маскулинность - фемининность, возраст, темперамент, физическая привлекательность);</w:t>
      </w:r>
    </w:p>
    <w:p w:rsidR="00000000" w:rsidRDefault="002E2CA0">
      <w:pPr>
        <w:suppressAutoHyphen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психологическ</w:t>
      </w:r>
      <w:r>
        <w:rPr>
          <w:sz w:val="28"/>
          <w:szCs w:val="28"/>
        </w:rPr>
        <w:t>ие особенности (характер, отдельные черты, речевые обороты) и морально-этические оценки политика;</w:t>
      </w:r>
    </w:p>
    <w:p w:rsidR="00000000" w:rsidRDefault="002E2CA0">
      <w:pPr>
        <w:suppressAutoHyphen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политические, профессиональные и деловые качества (опыт, политические взгляды, лидерские качества, навыки политической деятельности, компетентность).</w:t>
      </w:r>
    </w:p>
    <w:p w:rsidR="00000000" w:rsidRDefault="002E2CA0">
      <w:pPr>
        <w:suppressAutoHyphens/>
        <w:spacing w:line="360" w:lineRule="auto"/>
        <w:ind w:firstLine="709"/>
        <w:jc w:val="both"/>
        <w:rPr>
          <w:sz w:val="28"/>
          <w:szCs w:val="28"/>
        </w:rPr>
      </w:pPr>
      <w:r>
        <w:rPr>
          <w:sz w:val="28"/>
          <w:szCs w:val="28"/>
        </w:rPr>
        <w:t xml:space="preserve">Каким </w:t>
      </w:r>
      <w:r>
        <w:rPr>
          <w:sz w:val="28"/>
          <w:szCs w:val="28"/>
        </w:rPr>
        <w:t>бы ни был набор привлекательных качеств того или иного лидера по содержанию, эти качества необходимо также оценить с точки зрения двух других личностных измерений: силы и активности. Личностная сила, без сомнения, укрепляет привлекательность политика. В эт</w:t>
      </w:r>
      <w:r>
        <w:rPr>
          <w:sz w:val="28"/>
          <w:szCs w:val="28"/>
        </w:rPr>
        <w:t>от параметр входят такие компоненты, как здоровье, возраст, физические и интеллектуальные ресурсы, психологическая устойчивость, способность защищать интересы страны и многое другое.</w:t>
      </w:r>
    </w:p>
    <w:p w:rsidR="00000000" w:rsidRDefault="002E2CA0">
      <w:pPr>
        <w:suppressAutoHyphens/>
        <w:spacing w:line="360" w:lineRule="auto"/>
        <w:ind w:firstLine="709"/>
        <w:jc w:val="both"/>
        <w:rPr>
          <w:sz w:val="28"/>
          <w:szCs w:val="28"/>
        </w:rPr>
      </w:pPr>
      <w:r>
        <w:rPr>
          <w:sz w:val="28"/>
          <w:szCs w:val="28"/>
        </w:rPr>
        <w:t>Таким образом, на основании теоретических аспектов, во второй главе автор</w:t>
      </w:r>
      <w:r>
        <w:rPr>
          <w:sz w:val="28"/>
          <w:szCs w:val="28"/>
        </w:rPr>
        <w:t xml:space="preserve"> попытается дать политико-психологический портрет личности В. Жириновского, наиболее яркого политического лидера партии ЛДПР.</w:t>
      </w:r>
    </w:p>
    <w:p w:rsidR="00000000" w:rsidRDefault="002E2CA0">
      <w:pPr>
        <w:suppressAutoHyphens/>
        <w:spacing w:line="360" w:lineRule="auto"/>
        <w:ind w:firstLine="709"/>
        <w:jc w:val="both"/>
        <w:rPr>
          <w:sz w:val="28"/>
          <w:szCs w:val="28"/>
        </w:rPr>
      </w:pPr>
      <w:r>
        <w:rPr>
          <w:sz w:val="28"/>
          <w:szCs w:val="28"/>
        </w:rPr>
        <w:br w:type="page"/>
        <w:t>Глава 2. Анализ политико-психологического портрета В. Жириновского</w:t>
      </w:r>
    </w:p>
    <w:p w:rsidR="00000000" w:rsidRDefault="002E2CA0">
      <w:pPr>
        <w:pStyle w:val="2"/>
        <w:suppressAutoHyphens/>
        <w:spacing w:line="360" w:lineRule="auto"/>
        <w:ind w:firstLine="709"/>
        <w:jc w:val="both"/>
        <w:rPr>
          <w:sz w:val="28"/>
          <w:szCs w:val="28"/>
        </w:rPr>
      </w:pPr>
    </w:p>
    <w:p w:rsidR="00000000" w:rsidRDefault="002E2CA0">
      <w:pPr>
        <w:pStyle w:val="2"/>
        <w:suppressAutoHyphens/>
        <w:spacing w:line="360" w:lineRule="auto"/>
        <w:ind w:firstLine="709"/>
        <w:jc w:val="both"/>
        <w:rPr>
          <w:sz w:val="28"/>
          <w:szCs w:val="28"/>
        </w:rPr>
      </w:pPr>
      <w:r>
        <w:rPr>
          <w:sz w:val="28"/>
          <w:szCs w:val="28"/>
        </w:rPr>
        <w:t>.1 Анализ политической деятельности В. Жириновского</w:t>
      </w:r>
    </w:p>
    <w:p w:rsidR="00000000" w:rsidRDefault="002E2CA0">
      <w:pPr>
        <w:suppressAutoHyphens/>
        <w:spacing w:line="360" w:lineRule="auto"/>
        <w:ind w:firstLine="709"/>
        <w:jc w:val="both"/>
        <w:rPr>
          <w:color w:val="FFFFFF"/>
          <w:sz w:val="28"/>
          <w:szCs w:val="28"/>
        </w:rPr>
      </w:pPr>
      <w:r>
        <w:rPr>
          <w:color w:val="FFFFFF"/>
          <w:sz w:val="28"/>
          <w:szCs w:val="28"/>
        </w:rPr>
        <w:t>психологи</w:t>
      </w:r>
      <w:r>
        <w:rPr>
          <w:color w:val="FFFFFF"/>
          <w:sz w:val="28"/>
          <w:szCs w:val="28"/>
        </w:rPr>
        <w:t>ческий выборы политический лидер</w:t>
      </w:r>
    </w:p>
    <w:p w:rsidR="00000000" w:rsidRDefault="002E2CA0">
      <w:pPr>
        <w:suppressAutoHyphens/>
        <w:spacing w:line="360" w:lineRule="auto"/>
        <w:ind w:firstLine="709"/>
        <w:jc w:val="both"/>
        <w:rPr>
          <w:sz w:val="28"/>
          <w:szCs w:val="28"/>
        </w:rPr>
      </w:pPr>
      <w:r>
        <w:rPr>
          <w:sz w:val="28"/>
          <w:szCs w:val="28"/>
        </w:rPr>
        <w:t>Для того, чтобы составить психологический портрет такого политического деятеля, как В. Жириновский, необходимо проанализировать его политическую биографию. Владимир Вольфович Жириновский - лидер Либерально-демократической п</w:t>
      </w:r>
      <w:r>
        <w:rPr>
          <w:sz w:val="28"/>
          <w:szCs w:val="28"/>
        </w:rPr>
        <w:t>артии России, ранее - заместитель председателя Думы. Доктор философских наук. Четырежды был претендентом на пост президента Российской Федерации. Кавалер Ордена "За заслуги перед Отечеством" IV степени.</w:t>
      </w:r>
    </w:p>
    <w:p w:rsidR="00000000" w:rsidRDefault="002E2CA0">
      <w:pPr>
        <w:suppressAutoHyphens/>
        <w:spacing w:line="360" w:lineRule="auto"/>
        <w:ind w:firstLine="709"/>
        <w:jc w:val="both"/>
        <w:rPr>
          <w:sz w:val="28"/>
          <w:szCs w:val="28"/>
        </w:rPr>
      </w:pPr>
      <w:r>
        <w:rPr>
          <w:sz w:val="28"/>
          <w:szCs w:val="28"/>
        </w:rPr>
        <w:t>Достаточно быстро В. Жириновский обратил на себя вним</w:t>
      </w:r>
      <w:r>
        <w:rPr>
          <w:sz w:val="28"/>
          <w:szCs w:val="28"/>
        </w:rPr>
        <w:t>ание общественности как талантливый и энергичный оратор. Неоднократно был назван журналистами в числе самых скандальных политических деятелей России, а публичные ссоры и даже драки - неотъемлемая часть его политической биографии. Так, в 1995 году в ходе те</w:t>
      </w:r>
      <w:r>
        <w:rPr>
          <w:sz w:val="28"/>
          <w:szCs w:val="28"/>
        </w:rPr>
        <w:t>левизионных дебатов облил соком своего оппонента Б. Немцова, участвуя в драке в Госдуме, оттаскал за волосы депутата Тишковскую, в 1997 году напал на журналистку, а также судился с газетой "Московский комсомолец".</w:t>
      </w:r>
    </w:p>
    <w:p w:rsidR="00000000" w:rsidRDefault="002E2CA0">
      <w:pPr>
        <w:suppressAutoHyphens/>
        <w:spacing w:line="360" w:lineRule="auto"/>
        <w:ind w:firstLine="709"/>
        <w:jc w:val="both"/>
        <w:rPr>
          <w:sz w:val="28"/>
          <w:szCs w:val="28"/>
        </w:rPr>
      </w:pPr>
      <w:r>
        <w:rPr>
          <w:sz w:val="28"/>
          <w:szCs w:val="28"/>
        </w:rPr>
        <w:t xml:space="preserve">Важнейшим моментом биографии Жириновского </w:t>
      </w:r>
      <w:r>
        <w:rPr>
          <w:sz w:val="28"/>
          <w:szCs w:val="28"/>
        </w:rPr>
        <w:t>стали президентские выборы. На кресло главы государства Владимир Вольфович претендовал четырежды. Первый раз на этот пост он баллотировался в 1991 году. В выборах 1996 года Жириновский набрал чуть более пяти процентов голосов (победу тогда одержал Борис Ел</w:t>
      </w:r>
      <w:r>
        <w:rPr>
          <w:sz w:val="28"/>
          <w:szCs w:val="28"/>
        </w:rPr>
        <w:t>ьцин). В 2000 году результат был еще скромнее - около двух процентов. В выборах 2004 года вместо Жириновского участвовал другой либерал-демократ - Олег Малышкин. Наконец, в 2008 году Жириновский вновь претендовал на пост главы государства и набрал около де</w:t>
      </w:r>
      <w:r>
        <w:rPr>
          <w:sz w:val="28"/>
          <w:szCs w:val="28"/>
        </w:rPr>
        <w:t>вяти процентов голосов избирателей.</w:t>
      </w:r>
    </w:p>
    <w:p w:rsidR="00000000" w:rsidRDefault="002E2CA0">
      <w:pPr>
        <w:suppressAutoHyphens/>
        <w:spacing w:line="360" w:lineRule="auto"/>
        <w:ind w:firstLine="709"/>
        <w:jc w:val="both"/>
        <w:rPr>
          <w:sz w:val="28"/>
          <w:szCs w:val="28"/>
        </w:rPr>
      </w:pPr>
      <w:r>
        <w:rPr>
          <w:sz w:val="28"/>
          <w:szCs w:val="28"/>
        </w:rPr>
        <w:t>В 2005 году Владимир Вольфович Жириновский вошел в число политиков - членов Совета по реализации нацпроектов. Академик Российской академии общественных наук. Жириновский - доктор философских наук, автор целого ряда трудо</w:t>
      </w:r>
      <w:r>
        <w:rPr>
          <w:sz w:val="28"/>
          <w:szCs w:val="28"/>
        </w:rPr>
        <w:t>в в области политики, философии и истории. В 2001 году представил общественности полное собрание сочинений. Имеет звание заслуженного юриста Российской Федерации. Владеет английским, французским, турецким, немецким языками. Обладатель ряда наград (в том чи</w:t>
      </w:r>
      <w:r>
        <w:rPr>
          <w:sz w:val="28"/>
          <w:szCs w:val="28"/>
        </w:rPr>
        <w:t>сле государственных): Орден "За заслуги перед Отечеством" IV степени, Медаль Жукова, Медаль Анатолия Кони, Орден "За личное мужество", Орден "Честь и слава" II степени, Орден Почёта. Полковник запаса. В свободное время любит путешествовать, увлекается стре</w:t>
      </w:r>
      <w:r>
        <w:rPr>
          <w:sz w:val="28"/>
          <w:szCs w:val="28"/>
        </w:rPr>
        <w:t>льбой, теннисом, волейболом.</w:t>
      </w:r>
    </w:p>
    <w:p w:rsidR="00000000" w:rsidRDefault="002E2CA0">
      <w:pPr>
        <w:suppressAutoHyphens/>
        <w:spacing w:line="360" w:lineRule="auto"/>
        <w:ind w:firstLine="709"/>
        <w:jc w:val="both"/>
        <w:rPr>
          <w:sz w:val="28"/>
          <w:szCs w:val="28"/>
        </w:rPr>
      </w:pPr>
      <w:r>
        <w:rPr>
          <w:sz w:val="28"/>
          <w:szCs w:val="28"/>
        </w:rPr>
        <w:t>Его биография - это биография человека из обыкновенной советской семьи, детство которого прошло в далекой национальной окраине - Казахстане. Он с самых низов пробился к вершинам политической жизни России. При этом, как видно из</w:t>
      </w:r>
      <w:r>
        <w:rPr>
          <w:sz w:val="28"/>
          <w:szCs w:val="28"/>
        </w:rPr>
        <w:t xml:space="preserve"> всего его жизненного пути, Владимир Жириновский сам себя сделал, сам, без чьей либо помощи, взошел на своего рода олимпийскую вершину. Советские, а затем постсоветские условия жизни повлияли на выбор им жизненного пути, сформировали характер, раскрывали с</w:t>
      </w:r>
      <w:r>
        <w:rPr>
          <w:sz w:val="28"/>
          <w:szCs w:val="28"/>
        </w:rPr>
        <w:t>пособности, закаляли волю. В принципе, его жизненный путь мог определиться как обычный для большинства людей нашей страны, типичный для государства, в котором он родился и вырос. По собственному признанию, в прежней советской эпохе он в лучшем случае остал</w:t>
      </w:r>
      <w:r>
        <w:rPr>
          <w:sz w:val="28"/>
          <w:szCs w:val="28"/>
        </w:rPr>
        <w:t>ся бы хорошим специалистом в области юриспруденции и диссидентом по отношению к существовавшему тогда режиму. Но Жириновский проявил себя как неординарная личность, стал создателем и руководителем первой после КПСС влиятельной политической партии. Провозгл</w:t>
      </w:r>
      <w:r>
        <w:rPr>
          <w:sz w:val="28"/>
          <w:szCs w:val="28"/>
        </w:rPr>
        <w:t>ашение 13 декабря 1989 года создания ЛДПР было важнейшим политическим событием в жизни тогда еще Советского Союза.</w:t>
      </w:r>
    </w:p>
    <w:p w:rsidR="00000000" w:rsidRDefault="002E2CA0">
      <w:pPr>
        <w:suppressAutoHyphens/>
        <w:spacing w:line="360" w:lineRule="auto"/>
        <w:ind w:firstLine="709"/>
        <w:jc w:val="both"/>
        <w:rPr>
          <w:sz w:val="28"/>
          <w:szCs w:val="28"/>
        </w:rPr>
      </w:pPr>
      <w:r>
        <w:rPr>
          <w:sz w:val="28"/>
          <w:szCs w:val="28"/>
        </w:rPr>
        <w:t>Главная цель ЛДПР, сформулированная В. Жириновским, - спасти Отечество, защитить русских, и вместе с этим уберечь всю планету от возможной вс</w:t>
      </w:r>
      <w:r>
        <w:rPr>
          <w:sz w:val="28"/>
          <w:szCs w:val="28"/>
        </w:rPr>
        <w:t>еленской катастрофы. За годы своего существования партия прошла большой и славный путь, стала одной из ведущих партий страны. Она сыграла огромную роль в судьбах России в постсоветский период и оказала немалое влияние на мировую политику. Проверкой политич</w:t>
      </w:r>
      <w:r>
        <w:rPr>
          <w:sz w:val="28"/>
          <w:szCs w:val="28"/>
        </w:rPr>
        <w:t>еского поведения ЛДПР, ее депутатов стала их деятельность в четырех созывах Государственной Думы, ныне уже и в пятом ее созыве. Вся деятельность ЛДПР, вся работа фракции партии в Госдуме проходит под руководством Владимира Жириновского. Он оказал влияние н</w:t>
      </w:r>
      <w:r>
        <w:rPr>
          <w:sz w:val="28"/>
          <w:szCs w:val="28"/>
        </w:rPr>
        <w:t>а политику всех высших государственных структур России. Идеи и концептуальные внешнеполитические предложения лидера ЛДПР распространились по всему миру и повлияли на подходы к мировой политике многих зарубежных деятелей. Не только Россию, но и мировое сооб</w:t>
      </w:r>
      <w:r>
        <w:rPr>
          <w:sz w:val="28"/>
          <w:szCs w:val="28"/>
        </w:rPr>
        <w:t>щество трудно представить без Жириновского.</w:t>
      </w:r>
    </w:p>
    <w:p w:rsidR="00000000" w:rsidRDefault="002E2CA0">
      <w:pPr>
        <w:suppressAutoHyphens/>
        <w:spacing w:line="360" w:lineRule="auto"/>
        <w:ind w:firstLine="709"/>
        <w:jc w:val="both"/>
        <w:rPr>
          <w:sz w:val="28"/>
          <w:szCs w:val="28"/>
        </w:rPr>
      </w:pPr>
      <w:r>
        <w:rPr>
          <w:sz w:val="28"/>
          <w:szCs w:val="28"/>
        </w:rPr>
        <w:t>Разрабатывая внешнеполитическую концепцию России, Жириновский высказался против односторонней ориентации нашей страны на Запад, за диверсификацию международных связей, за развитие сотрудничества с южными и восточ</w:t>
      </w:r>
      <w:r>
        <w:rPr>
          <w:sz w:val="28"/>
          <w:szCs w:val="28"/>
        </w:rPr>
        <w:t>ными соседями России. Одновременно он предупреждал о нарастании опасности как со стороны НАТО во главе с США в плотную подошедшей к нашим западным границам, так и со стороны набирающего экономическую и военную мощь Китая. Жириновский считал необходимой реи</w:t>
      </w:r>
      <w:r>
        <w:rPr>
          <w:sz w:val="28"/>
          <w:szCs w:val="28"/>
        </w:rPr>
        <w:t>нтеграцию России, Белоруссии, Украины и Казахстана, а также других бывших советских республик. В связи с различными перипетиями развития международных отношений, он ставил вопрос о создании Восточного блока, а также использовании нарастающих противоречий м</w:t>
      </w:r>
      <w:r>
        <w:rPr>
          <w:sz w:val="28"/>
          <w:szCs w:val="28"/>
        </w:rPr>
        <w:t>ежду центрами силы: США, Западная Европа, Япония, Китай, мусульманский Юг. Это тоже был серьезный прогноз на далекую перспективу. Жириновский точно и за несколько лет предугадал возникновение конфликта на территории Югославии и возможную агрессию против не</w:t>
      </w:r>
      <w:r>
        <w:rPr>
          <w:sz w:val="28"/>
          <w:szCs w:val="28"/>
        </w:rPr>
        <w:t>е со стороны США и НАТО, которая и произошла в 1999 году. Примерно за два года он предсказал, что произойдет взрыв в Афганистане, за которым после дует нападение США на эту страну. Много лет предупреждал он и об угрозе агрессии США и их союзников против Ир</w:t>
      </w:r>
      <w:r>
        <w:rPr>
          <w:sz w:val="28"/>
          <w:szCs w:val="28"/>
        </w:rPr>
        <w:t>ака, которая началась в марте 2003года. Большой знаток проблем Ближнего Востока, Жириновский указал также и на то, что США будут добиваться подавления Ирана, Сирии и Ливана, установления над ними своего контроля и создания зависимого большого ближневосточн</w:t>
      </w:r>
      <w:r>
        <w:rPr>
          <w:sz w:val="28"/>
          <w:szCs w:val="28"/>
        </w:rPr>
        <w:t>ого анклава. По многим международным вопросам прогнозы лидера ЛДПР сбываются.</w:t>
      </w:r>
    </w:p>
    <w:p w:rsidR="00000000" w:rsidRDefault="002E2CA0">
      <w:pPr>
        <w:suppressAutoHyphens/>
        <w:spacing w:line="360" w:lineRule="auto"/>
        <w:ind w:firstLine="709"/>
        <w:jc w:val="both"/>
        <w:rPr>
          <w:sz w:val="28"/>
          <w:szCs w:val="28"/>
        </w:rPr>
      </w:pPr>
      <w:r>
        <w:rPr>
          <w:sz w:val="28"/>
          <w:szCs w:val="28"/>
        </w:rPr>
        <w:t>В Государственной думе Жириновский проявил себя как самый активный, наиболее образованный и талантливый ее участник. Несколько специалистов МГУ провели всесторонний анализ, в том</w:t>
      </w:r>
      <w:r>
        <w:rPr>
          <w:sz w:val="28"/>
          <w:szCs w:val="28"/>
        </w:rPr>
        <w:t xml:space="preserve"> числе с использованием компьютерных технологий, выступлений Жириновского в сравнении с выступлениями Зюганова и Явлинского. Вот их выводы по работе этих политиков в первой Государственной думе. В своих выступлениях Жириновский затронул 18 тематических бло</w:t>
      </w:r>
      <w:r>
        <w:rPr>
          <w:sz w:val="28"/>
          <w:szCs w:val="28"/>
        </w:rPr>
        <w:t xml:space="preserve">ков, в то время как Зюганов 17, а Явлинский 10. Общий объем выступлений Жириновского составил примерно 47,05% от выступлений всех других лидеров Думы вместе взятых. Он брал слово 273 раза на 102 пленарных заседаниях из всех 142 заседаний. Зюганов выступал </w:t>
      </w:r>
      <w:r>
        <w:rPr>
          <w:sz w:val="28"/>
          <w:szCs w:val="28"/>
        </w:rPr>
        <w:t>всего 26 раз на 21 пленарном заседании Думы, Явлинский и того меньше - 19 раз на 16 заседаниях. При этом словарный запас у Жириновского составил 15604 слова, у Зюганова - 14321, а Явлинского - 9074 слова. Во второй Государственной думе проявилась тенденция</w:t>
      </w:r>
      <w:r>
        <w:rPr>
          <w:sz w:val="28"/>
          <w:szCs w:val="28"/>
        </w:rPr>
        <w:t xml:space="preserve"> к дальнейшему увеличению активности руководителя фракции ЛДПР. Эта тенденция сохранилась и в последующих созывах Государственной думы. Таким образом, Жириновский проявил себя в Государственной думе как наиболее активный депутат, выдающийся оратор, политик</w:t>
      </w:r>
      <w:r>
        <w:rPr>
          <w:sz w:val="28"/>
          <w:szCs w:val="28"/>
        </w:rPr>
        <w:t xml:space="preserve"> более всего радеющий за интересы России и ее граждан.</w:t>
      </w:r>
    </w:p>
    <w:p w:rsidR="00000000" w:rsidRDefault="002E2CA0">
      <w:pPr>
        <w:suppressAutoHyphens/>
        <w:spacing w:line="360" w:lineRule="auto"/>
        <w:ind w:firstLine="709"/>
        <w:jc w:val="both"/>
        <w:rPr>
          <w:sz w:val="28"/>
          <w:szCs w:val="28"/>
        </w:rPr>
      </w:pPr>
      <w:r>
        <w:rPr>
          <w:sz w:val="28"/>
          <w:szCs w:val="28"/>
        </w:rPr>
        <w:t xml:space="preserve">Таким образом, имея представление о политической карьере В. Жириновского и его особенностях как политика, можно составить политико-психологический портрет. Своеобразная шаржированная манера публичного </w:t>
      </w:r>
      <w:r>
        <w:rPr>
          <w:sz w:val="28"/>
          <w:szCs w:val="28"/>
        </w:rPr>
        <w:t>поведения В. Жириновского подчас наводит на мысль о несерьезности даваемых им оценок, выдвигаемых претензий, обещаний и угроз. Однако это ложное впечатление. Перед нами, без сомнения, подлинный политический деятель.</w:t>
      </w:r>
    </w:p>
    <w:p w:rsidR="00000000" w:rsidRDefault="002E2CA0">
      <w:pPr>
        <w:suppressAutoHyphens/>
        <w:spacing w:line="360" w:lineRule="auto"/>
        <w:ind w:firstLine="709"/>
        <w:jc w:val="both"/>
        <w:rPr>
          <w:sz w:val="28"/>
          <w:szCs w:val="28"/>
        </w:rPr>
      </w:pPr>
    </w:p>
    <w:p w:rsidR="00000000" w:rsidRDefault="002E2CA0">
      <w:pPr>
        <w:pStyle w:val="1"/>
        <w:suppressAutoHyphens/>
        <w:spacing w:line="360" w:lineRule="auto"/>
        <w:ind w:firstLine="709"/>
        <w:jc w:val="both"/>
        <w:rPr>
          <w:kern w:val="32"/>
          <w:sz w:val="28"/>
          <w:szCs w:val="28"/>
        </w:rPr>
      </w:pPr>
      <w:r>
        <w:rPr>
          <w:kern w:val="32"/>
          <w:sz w:val="28"/>
          <w:szCs w:val="28"/>
        </w:rPr>
        <w:t>2.2 Составление политико-психологическо</w:t>
      </w:r>
      <w:r>
        <w:rPr>
          <w:kern w:val="32"/>
          <w:sz w:val="28"/>
          <w:szCs w:val="28"/>
        </w:rPr>
        <w:t>го портрета В. Жириновского</w:t>
      </w:r>
    </w:p>
    <w:p w:rsidR="00000000" w:rsidRDefault="002E2CA0">
      <w:pPr>
        <w:suppressAutoHyphens/>
        <w:spacing w:line="360" w:lineRule="auto"/>
        <w:ind w:firstLine="709"/>
        <w:jc w:val="both"/>
        <w:rPr>
          <w:sz w:val="28"/>
          <w:szCs w:val="28"/>
        </w:rPr>
      </w:pPr>
    </w:p>
    <w:p w:rsidR="00000000" w:rsidRDefault="002E2CA0">
      <w:pPr>
        <w:suppressAutoHyphens/>
        <w:spacing w:line="360" w:lineRule="auto"/>
        <w:ind w:firstLine="709"/>
        <w:jc w:val="both"/>
        <w:rPr>
          <w:sz w:val="28"/>
          <w:szCs w:val="28"/>
        </w:rPr>
      </w:pPr>
      <w:r>
        <w:rPr>
          <w:sz w:val="28"/>
          <w:szCs w:val="28"/>
        </w:rPr>
        <w:t>Проведем анализ политико-психологического портрета В. Жириновского на основе теоретических выкладок и данных, приведенных в предыдущем параграфе. Анализ проведем в разрезе таких характеристик как:</w:t>
      </w:r>
    </w:p>
    <w:p w:rsidR="00000000" w:rsidRDefault="002E2CA0">
      <w:pPr>
        <w:suppressAutoHyphens/>
        <w:spacing w:line="360" w:lineRule="auto"/>
        <w:ind w:firstLine="709"/>
        <w:jc w:val="both"/>
        <w:rPr>
          <w:sz w:val="28"/>
          <w:szCs w:val="28"/>
        </w:rPr>
      </w:pPr>
      <w:r>
        <w:rPr>
          <w:sz w:val="28"/>
          <w:szCs w:val="28"/>
        </w:rPr>
        <w:t>потребностно-мотивационная сф</w:t>
      </w:r>
      <w:r>
        <w:rPr>
          <w:sz w:val="28"/>
          <w:szCs w:val="28"/>
        </w:rPr>
        <w:t>ера;</w:t>
      </w:r>
    </w:p>
    <w:p w:rsidR="00000000" w:rsidRDefault="002E2CA0">
      <w:pPr>
        <w:suppressAutoHyphens/>
        <w:spacing w:line="360" w:lineRule="auto"/>
        <w:ind w:firstLine="709"/>
        <w:jc w:val="both"/>
        <w:rPr>
          <w:sz w:val="28"/>
          <w:szCs w:val="28"/>
        </w:rPr>
      </w:pPr>
      <w:r>
        <w:rPr>
          <w:sz w:val="28"/>
          <w:szCs w:val="28"/>
        </w:rPr>
        <w:t>познавательные процессы;</w:t>
      </w:r>
    </w:p>
    <w:p w:rsidR="00000000" w:rsidRDefault="002E2CA0">
      <w:pPr>
        <w:suppressAutoHyphens/>
        <w:spacing w:line="360" w:lineRule="auto"/>
        <w:ind w:firstLine="709"/>
        <w:jc w:val="both"/>
        <w:rPr>
          <w:sz w:val="28"/>
          <w:szCs w:val="28"/>
        </w:rPr>
      </w:pPr>
      <w:r>
        <w:rPr>
          <w:sz w:val="28"/>
          <w:szCs w:val="28"/>
        </w:rPr>
        <w:t>поведение в экстремальных ситуациях;</w:t>
      </w:r>
    </w:p>
    <w:p w:rsidR="00000000" w:rsidRDefault="002E2CA0">
      <w:pPr>
        <w:suppressAutoHyphens/>
        <w:spacing w:line="360" w:lineRule="auto"/>
        <w:ind w:firstLine="709"/>
        <w:jc w:val="both"/>
        <w:rPr>
          <w:sz w:val="28"/>
          <w:szCs w:val="28"/>
        </w:rPr>
      </w:pPr>
      <w:r>
        <w:rPr>
          <w:sz w:val="28"/>
          <w:szCs w:val="28"/>
        </w:rPr>
        <w:t>стиль руководства;</w:t>
      </w:r>
    </w:p>
    <w:p w:rsidR="00000000" w:rsidRDefault="002E2CA0">
      <w:pPr>
        <w:suppressAutoHyphens/>
        <w:spacing w:line="360" w:lineRule="auto"/>
        <w:ind w:firstLine="709"/>
        <w:jc w:val="both"/>
        <w:rPr>
          <w:sz w:val="28"/>
          <w:szCs w:val="28"/>
        </w:rPr>
      </w:pPr>
      <w:r>
        <w:rPr>
          <w:sz w:val="28"/>
          <w:szCs w:val="28"/>
        </w:rPr>
        <w:t>эмоциональная сфера.</w:t>
      </w:r>
    </w:p>
    <w:p w:rsidR="00000000" w:rsidRDefault="002E2CA0">
      <w:pPr>
        <w:suppressAutoHyphens/>
        <w:spacing w:line="360" w:lineRule="auto"/>
        <w:ind w:firstLine="709"/>
        <w:jc w:val="both"/>
        <w:rPr>
          <w:sz w:val="28"/>
          <w:szCs w:val="28"/>
        </w:rPr>
      </w:pPr>
      <w:r>
        <w:rPr>
          <w:sz w:val="28"/>
          <w:szCs w:val="28"/>
        </w:rPr>
        <w:t>Потребность во власти, в достижении своих целей, в признании, одобрении и любви со стороны других людей, высокая самооценка и стремление постоянно ее</w:t>
      </w:r>
      <w:r>
        <w:rPr>
          <w:sz w:val="28"/>
          <w:szCs w:val="28"/>
        </w:rPr>
        <w:t xml:space="preserve"> повышать, компенсировать в случаях, когда она занижается. Именно необходимость компенсации и гиперкомпенсации травмированной самооценки является мощным внутренним генератором, побуждающим Жириновского к активной политической деятельности. Потребность во в</w:t>
      </w:r>
      <w:r>
        <w:rPr>
          <w:sz w:val="28"/>
          <w:szCs w:val="28"/>
        </w:rPr>
        <w:t>ласти, скорее всего, возникла в процессе воспитания в семье как компенсация чувства ущемленности, неполноценности. Родители и ближайшее окружение вели себя с ребенком как "победители" (т. е. стремились удовлетворить свое "хочу так, как я хочу", но с примен</w:t>
      </w:r>
      <w:r>
        <w:rPr>
          <w:sz w:val="28"/>
          <w:szCs w:val="28"/>
        </w:rPr>
        <w:t>ением насилия - по принципу "надо"), вынуждая его принимать только их условия.</w:t>
      </w:r>
    </w:p>
    <w:p w:rsidR="00000000" w:rsidRDefault="002E2CA0">
      <w:pPr>
        <w:suppressAutoHyphens/>
        <w:spacing w:line="360" w:lineRule="auto"/>
        <w:ind w:firstLine="709"/>
        <w:jc w:val="both"/>
        <w:rPr>
          <w:sz w:val="28"/>
          <w:szCs w:val="28"/>
        </w:rPr>
      </w:pPr>
      <w:r>
        <w:rPr>
          <w:sz w:val="28"/>
          <w:szCs w:val="28"/>
        </w:rPr>
        <w:t>Загнанная насилием внутрь симпатическая энергия, как сжатая пружина, прорывается наружу в виде агрессии, сметающей со своего пути трезвость мысли, мораль, волю. Главное - востор</w:t>
      </w:r>
      <w:r>
        <w:rPr>
          <w:sz w:val="28"/>
          <w:szCs w:val="28"/>
        </w:rPr>
        <w:t>жествовать и стать "победителем", как родители. Подобное отношение к ребенку аморально, хотя он сам другие отношения не считает нормой. Он предпочитает, во что бы то ни стало выделиться, возвыситься, заслужить симпатию социума только после борьбы, как "поб</w:t>
      </w:r>
      <w:r>
        <w:rPr>
          <w:sz w:val="28"/>
          <w:szCs w:val="28"/>
        </w:rPr>
        <w:t>едитель". Если он настроен на борьбу, а с ним сразу соглашаются, для него это неинтересно: у него "украли победу". Из такой ситуация он просто выйдет, так как ему нужен не столько результат, сколько сам процесс. Исходно Жириновский знает социальные нормы и</w:t>
      </w:r>
      <w:r>
        <w:rPr>
          <w:sz w:val="28"/>
          <w:szCs w:val="28"/>
        </w:rPr>
        <w:t xml:space="preserve"> стандарты, но именно отрицая их, формулируя и утверждая свои, он чувствует себя "победителем".</w:t>
      </w:r>
    </w:p>
    <w:p w:rsidR="00000000" w:rsidRDefault="002E2CA0">
      <w:pPr>
        <w:suppressAutoHyphens/>
        <w:spacing w:line="360" w:lineRule="auto"/>
        <w:ind w:firstLine="709"/>
        <w:jc w:val="both"/>
        <w:rPr>
          <w:sz w:val="28"/>
          <w:szCs w:val="28"/>
        </w:rPr>
      </w:pPr>
      <w:r>
        <w:rPr>
          <w:sz w:val="28"/>
          <w:szCs w:val="28"/>
        </w:rPr>
        <w:t>Познавательные процессы. Первостепенное значение имеют такие аспекты мышления Жириновского, как стереотипность, склонность к упрощению, аналитичность, продуктив</w:t>
      </w:r>
      <w:r>
        <w:rPr>
          <w:sz w:val="28"/>
          <w:szCs w:val="28"/>
        </w:rPr>
        <w:t>ность. Стереотипность мышления в предвыборной гонке декабря 1993 года придавала ему особую популярность в известной среде, прокладывала тропинку к сердцам "простых людей", что, в свою очередь, сказывалось опосредованно на его же политическом поведении. Сти</w:t>
      </w:r>
      <w:r>
        <w:rPr>
          <w:sz w:val="28"/>
          <w:szCs w:val="28"/>
        </w:rPr>
        <w:t>ль принятия политических решений Жириновским характеризуют такие черты, как гибкость, быстрота, склонность к риску. Восприятие им информации имеет конечным результатом довольно сложную и противоречивую систему образов, во многом определяющую его политическ</w:t>
      </w:r>
      <w:r>
        <w:rPr>
          <w:sz w:val="28"/>
          <w:szCs w:val="28"/>
        </w:rPr>
        <w:t>ое поведение. Образы "врага" и "враждебного окружения" занимают в мироощущении Жириновского важное место.</w:t>
      </w:r>
    </w:p>
    <w:p w:rsidR="00000000" w:rsidRDefault="002E2CA0">
      <w:pPr>
        <w:suppressAutoHyphens/>
        <w:spacing w:line="360" w:lineRule="auto"/>
        <w:ind w:firstLine="709"/>
        <w:jc w:val="both"/>
        <w:rPr>
          <w:sz w:val="28"/>
          <w:szCs w:val="28"/>
        </w:rPr>
      </w:pPr>
      <w:r>
        <w:rPr>
          <w:sz w:val="28"/>
          <w:szCs w:val="28"/>
        </w:rPr>
        <w:t>Поведение в экстремальных ситуациях. Проявляет такие черты, как решительность, устойчивость к дистрессу, спокойное отношение к неудачам, способность к</w:t>
      </w:r>
      <w:r>
        <w:rPr>
          <w:sz w:val="28"/>
          <w:szCs w:val="28"/>
        </w:rPr>
        <w:t xml:space="preserve"> гибкому тактическому и стратегическому маневрированию. Прожив почти сорок лет практически неудачником, Жириновский выработал относительно ровное и спокойное отношение к неудачам и прочную установку, что надо приложить все силы, чтобы выйти из жизненного к</w:t>
      </w:r>
      <w:r>
        <w:rPr>
          <w:sz w:val="28"/>
          <w:szCs w:val="28"/>
        </w:rPr>
        <w:t>ризиса и бороться за свое социальное и политическое самоутверждение и возвышение.</w:t>
      </w:r>
    </w:p>
    <w:p w:rsidR="00000000" w:rsidRDefault="002E2CA0">
      <w:pPr>
        <w:suppressAutoHyphens/>
        <w:spacing w:line="360" w:lineRule="auto"/>
        <w:ind w:firstLine="709"/>
        <w:jc w:val="both"/>
        <w:rPr>
          <w:sz w:val="28"/>
          <w:szCs w:val="28"/>
        </w:rPr>
      </w:pPr>
      <w:r>
        <w:rPr>
          <w:sz w:val="28"/>
          <w:szCs w:val="28"/>
        </w:rPr>
        <w:t>Неудачи, являясь стрессообразующим фактором для любого человека, вводя его в состояние кризиса, естественно, требуют выработки цельной стратегии и тактики его преодоления. Ли</w:t>
      </w:r>
      <w:r>
        <w:rPr>
          <w:sz w:val="28"/>
          <w:szCs w:val="28"/>
        </w:rPr>
        <w:t>чность Жириновского отличает и его высокая способность к тактическому маневрированию. Гибкость, умение найти удачный ход, даже противоречащий на первый взгляд избранной стратегии, умение говорить на "нужном" языке с различными группами граждан, способность</w:t>
      </w:r>
      <w:r>
        <w:rPr>
          <w:sz w:val="28"/>
          <w:szCs w:val="28"/>
        </w:rPr>
        <w:t xml:space="preserve"> пойти на союз с кем угодно для достижения успеха или личной выгоды - все это важные компоненты его политического облика.</w:t>
      </w:r>
    </w:p>
    <w:p w:rsidR="00000000" w:rsidRDefault="002E2CA0">
      <w:pPr>
        <w:suppressAutoHyphens/>
        <w:spacing w:line="360" w:lineRule="auto"/>
        <w:ind w:firstLine="709"/>
        <w:jc w:val="both"/>
        <w:rPr>
          <w:sz w:val="28"/>
          <w:szCs w:val="28"/>
        </w:rPr>
      </w:pPr>
      <w:r>
        <w:rPr>
          <w:sz w:val="28"/>
          <w:szCs w:val="28"/>
        </w:rPr>
        <w:t xml:space="preserve">Стиль руководства следует рассматривать через стиль межличностных отношений. Пока для выводов по этим позициям не хватает необходимой </w:t>
      </w:r>
      <w:r>
        <w:rPr>
          <w:sz w:val="28"/>
          <w:szCs w:val="28"/>
        </w:rPr>
        <w:t>и достаточной информации, но уже можно говорить о видимом его тяготении к авторитарному стилю руководства. Собственно, это его определяющая социально-психологическая характеристика как лидера партии. Несмотря на разнообразную тактику поведения, он выработа</w:t>
      </w:r>
      <w:r>
        <w:rPr>
          <w:sz w:val="28"/>
          <w:szCs w:val="28"/>
        </w:rPr>
        <w:t>л свой стиль межличностного общения. Можно говорить о том, что он умеет устанавливать бесконфликтные отношения со всеми - и "своими", и "чужими",- но при этом доверяет только себе и опирается только на себя. В межличностных отношениях проявляет себя как на</w:t>
      </w:r>
      <w:r>
        <w:rPr>
          <w:sz w:val="28"/>
          <w:szCs w:val="28"/>
        </w:rPr>
        <w:t>стойчивый, не терпящий конкуренции, не поддающийся влиянию других людей, скептически относится к моральным мотивам поведения окружающих.</w:t>
      </w:r>
    </w:p>
    <w:p w:rsidR="00000000" w:rsidRDefault="002E2CA0">
      <w:pPr>
        <w:suppressAutoHyphens/>
        <w:spacing w:line="360" w:lineRule="auto"/>
        <w:ind w:firstLine="709"/>
        <w:jc w:val="both"/>
        <w:rPr>
          <w:sz w:val="28"/>
          <w:szCs w:val="28"/>
        </w:rPr>
      </w:pPr>
      <w:r>
        <w:rPr>
          <w:sz w:val="28"/>
          <w:szCs w:val="28"/>
        </w:rPr>
        <w:t>Лингвистические и поведенческие характеристики, наблюдаемые визуально, Жириновскому свойственны образность, яркость, эм</w:t>
      </w:r>
      <w:r>
        <w:rPr>
          <w:sz w:val="28"/>
          <w:szCs w:val="28"/>
        </w:rPr>
        <w:t>оциональность, убедительность речи, умение эффектно пошутить.</w:t>
      </w:r>
    </w:p>
    <w:p w:rsidR="00000000" w:rsidRDefault="002E2CA0">
      <w:pPr>
        <w:suppressAutoHyphens/>
        <w:spacing w:line="360" w:lineRule="auto"/>
        <w:ind w:firstLine="709"/>
        <w:jc w:val="both"/>
        <w:rPr>
          <w:sz w:val="28"/>
          <w:szCs w:val="28"/>
        </w:rPr>
      </w:pPr>
      <w:r>
        <w:rPr>
          <w:sz w:val="28"/>
          <w:szCs w:val="28"/>
        </w:rPr>
        <w:t>Отличают его и способность чувствовать аудиторию, близкую ему по эмоциям, и умение обращаться к ней. Раскованность, своеобразное обаяние, эксцентричная манера поведения во многом влияют на попул</w:t>
      </w:r>
      <w:r>
        <w:rPr>
          <w:sz w:val="28"/>
          <w:szCs w:val="28"/>
        </w:rPr>
        <w:t>ярность лидера ЛДПР в известных группах населения. При этом поведение Жириновского свидетельствует почти всегда о его внутреннем состоянии, психологическом самочувствии.</w:t>
      </w:r>
    </w:p>
    <w:p w:rsidR="00000000" w:rsidRDefault="002E2CA0">
      <w:pPr>
        <w:suppressAutoHyphens/>
        <w:spacing w:line="360" w:lineRule="auto"/>
        <w:ind w:firstLine="709"/>
        <w:jc w:val="both"/>
        <w:rPr>
          <w:sz w:val="28"/>
          <w:szCs w:val="28"/>
        </w:rPr>
      </w:pPr>
      <w:r>
        <w:rPr>
          <w:sz w:val="28"/>
          <w:szCs w:val="28"/>
        </w:rPr>
        <w:t>Особенности эмоциональной сферы. Жириновского отличают яркие, сильные эмоции. Живо отк</w:t>
      </w:r>
      <w:r>
        <w:rPr>
          <w:sz w:val="28"/>
          <w:szCs w:val="28"/>
        </w:rPr>
        <w:t>ликается на любые происходящие события. Настроение в течение дня может сильно колебаться. Экспрессия неадекватно выразительная. Эмоциональные переживания бурные, яркие, но не обязательно искренние. Видимо, можно говорить о неустойчивой эмоциональности в ко</w:t>
      </w:r>
      <w:r>
        <w:rPr>
          <w:sz w:val="28"/>
          <w:szCs w:val="28"/>
        </w:rPr>
        <w:t>нфликтном сочетании разнонаправленных тенденций: высокий уровень притязаний на социальную и политическую значимость сочетается с потребностью в причастности к групповым интересам своего электората, эгоистичность - с альтруистическими декларациями, агрессив</w:t>
      </w:r>
      <w:r>
        <w:rPr>
          <w:sz w:val="28"/>
          <w:szCs w:val="28"/>
        </w:rPr>
        <w:t>ность - со стремлением нравиться окружающим. Пассионарность, творческие задатки, интеллектуальные качества Жириновского развивались на фоне недоверчивости, подозрительности, нередко тираничности, раздражительности. Будучи высокомерным, он фиксируется на не</w:t>
      </w:r>
      <w:r>
        <w:rPr>
          <w:sz w:val="28"/>
          <w:szCs w:val="28"/>
        </w:rPr>
        <w:t>гативных эмоциях (злопамятство, ревность, зависть).</w:t>
      </w:r>
    </w:p>
    <w:p w:rsidR="00000000" w:rsidRDefault="002E2CA0">
      <w:pPr>
        <w:suppressAutoHyphens/>
        <w:spacing w:line="360" w:lineRule="auto"/>
        <w:ind w:firstLine="709"/>
        <w:jc w:val="both"/>
        <w:rPr>
          <w:sz w:val="28"/>
          <w:szCs w:val="28"/>
        </w:rPr>
      </w:pPr>
      <w:r>
        <w:rPr>
          <w:sz w:val="28"/>
          <w:szCs w:val="28"/>
        </w:rPr>
        <w:t>Таким образом, можно выделить такие характерные черты личности В. Жириновского. Его мышление структурированное, логичное. Он способен быстро вникать в суть происходящего, отделять главное от второстепенно</w:t>
      </w:r>
      <w:r>
        <w:rPr>
          <w:sz w:val="28"/>
          <w:szCs w:val="28"/>
        </w:rPr>
        <w:t>го, сосредоточивать умственные усилия на приоритетном направлении. Самостоятелен в оценках и суждениях, не признает авторитетов. Убежден в ценности и объективности лишь собственных умозаключений. Попытки оппонентов оспорить или хотя бы подкорректировать ег</w:t>
      </w:r>
      <w:r>
        <w:rPr>
          <w:sz w:val="28"/>
          <w:szCs w:val="28"/>
        </w:rPr>
        <w:t>о точку зрения им брезгливо отвергаются, по принципу "нечего рассуждать, делайте, как вам сказано".</w:t>
      </w:r>
    </w:p>
    <w:p w:rsidR="00000000" w:rsidRDefault="002E2CA0">
      <w:pPr>
        <w:suppressAutoHyphens/>
        <w:spacing w:line="360" w:lineRule="auto"/>
        <w:ind w:firstLine="709"/>
        <w:jc w:val="both"/>
        <w:rPr>
          <w:sz w:val="28"/>
          <w:szCs w:val="28"/>
        </w:rPr>
      </w:pPr>
      <w:r>
        <w:rPr>
          <w:sz w:val="28"/>
          <w:szCs w:val="28"/>
        </w:rPr>
        <w:t>Если сдает позицию, уступает, то заведомо более сильному сопернику, "бодаться" с которым считает тактически нецелесообразным. Но и тогда, соглашаясь на слов</w:t>
      </w:r>
      <w:r>
        <w:rPr>
          <w:sz w:val="28"/>
          <w:szCs w:val="28"/>
        </w:rPr>
        <w:t>ах, внутренне остается при своем мнении, приберегая его до лучших  времен, когда оно сможет восторжествовать.</w:t>
      </w:r>
    </w:p>
    <w:p w:rsidR="00000000" w:rsidRDefault="002E2CA0">
      <w:pPr>
        <w:suppressAutoHyphens/>
        <w:spacing w:line="360" w:lineRule="auto"/>
        <w:ind w:firstLine="709"/>
        <w:jc w:val="both"/>
        <w:rPr>
          <w:sz w:val="28"/>
          <w:szCs w:val="28"/>
        </w:rPr>
      </w:pPr>
      <w:r>
        <w:rPr>
          <w:sz w:val="28"/>
          <w:szCs w:val="28"/>
        </w:rPr>
        <w:t>Жириновский является мастером политической тактики, выдающийся политтехнолог. Будучи человеком нерусским (не только генетически, но главным образо</w:t>
      </w:r>
      <w:r>
        <w:rPr>
          <w:sz w:val="28"/>
          <w:szCs w:val="28"/>
        </w:rPr>
        <w:t xml:space="preserve">м ментально - он европеец), Владимир Вольфович сумел не просто привлечь к себе внимание значительной части исконно русского населения, но и влюбить в себя этих людей. Парадоксально, но факт: кривляющийся, карикатурный Жириновский всерьез задевает какие-то </w:t>
      </w:r>
      <w:r>
        <w:rPr>
          <w:sz w:val="28"/>
          <w:szCs w:val="28"/>
        </w:rPr>
        <w:t>глубинные струны русской души.</w:t>
      </w:r>
    </w:p>
    <w:p w:rsidR="00000000" w:rsidRDefault="002E2CA0">
      <w:pPr>
        <w:suppressAutoHyphens/>
        <w:spacing w:line="360" w:lineRule="auto"/>
        <w:ind w:firstLine="709"/>
        <w:jc w:val="both"/>
        <w:rPr>
          <w:sz w:val="28"/>
          <w:szCs w:val="28"/>
        </w:rPr>
      </w:pPr>
      <w:r>
        <w:rPr>
          <w:sz w:val="28"/>
          <w:szCs w:val="28"/>
        </w:rPr>
        <w:t>Похоже на то, что потенциал влияния этого человека на окружающих еще далеко не исчерпан. Если он станет президентом страны, рейтинг его популярности и доверия вырастет быстрее, чем в свое время у отрабатывающего первый презид</w:t>
      </w:r>
      <w:r>
        <w:rPr>
          <w:sz w:val="28"/>
          <w:szCs w:val="28"/>
        </w:rPr>
        <w:t xml:space="preserve">ентский срок Владимира Путина. И не потому, что Путин тогда вышел на белый свет из политического полуподвала, а Жириновский - известнейший персонаж, вещающий народу чуть ли не из каждого включенного утюга. Жириновский из тех редких счастливцев, кого любят </w:t>
      </w:r>
      <w:r>
        <w:rPr>
          <w:sz w:val="28"/>
          <w:szCs w:val="28"/>
        </w:rPr>
        <w:t>безусловно и даже вопреки очевидным изъянам. А Путину всегда приходится кому-то что-то доказывать, убеждать, завоевывать симпатию ценой напряженных усилий.</w:t>
      </w:r>
    </w:p>
    <w:p w:rsidR="00000000" w:rsidRDefault="002E2CA0">
      <w:pPr>
        <w:suppressAutoHyphens/>
        <w:spacing w:line="360" w:lineRule="auto"/>
        <w:ind w:firstLine="709"/>
        <w:jc w:val="both"/>
        <w:rPr>
          <w:sz w:val="28"/>
          <w:szCs w:val="28"/>
        </w:rPr>
      </w:pPr>
      <w:r>
        <w:rPr>
          <w:sz w:val="28"/>
          <w:szCs w:val="28"/>
        </w:rPr>
        <w:t>Таким образом, резюмируя вышеизложенное, отметим, что В. Жириновский ярок, артистичен, нескрываемо а</w:t>
      </w:r>
      <w:r>
        <w:rPr>
          <w:sz w:val="28"/>
          <w:szCs w:val="28"/>
        </w:rPr>
        <w:t>мбициозен. Он - прирожденный народный трибун. Он может вдохновить людей на порыв, на подвиг, нарисовать перед ними соблазнительные социальные перспективы. И многие ему верят, даже вопреки здравому смыслу. В этом - его сила как политика, но и слабость как с</w:t>
      </w:r>
      <w:r>
        <w:rPr>
          <w:sz w:val="28"/>
          <w:szCs w:val="28"/>
        </w:rPr>
        <w:t>троителя государства. Он склонен обещать гораздо больше, чем реально в его силах, выдавать желаемое за действительное (при этом не только обманывать, но и обманываться), объявлять едва начатое дело успешно завершенным, приписывать результаты общих усилий о</w:t>
      </w:r>
      <w:r>
        <w:rPr>
          <w:sz w:val="28"/>
          <w:szCs w:val="28"/>
        </w:rPr>
        <w:t>дному себе.</w:t>
      </w:r>
    </w:p>
    <w:p w:rsidR="00000000" w:rsidRDefault="002E2CA0">
      <w:pPr>
        <w:suppressAutoHyphens/>
        <w:spacing w:line="360" w:lineRule="auto"/>
        <w:ind w:firstLine="709"/>
        <w:jc w:val="both"/>
        <w:rPr>
          <w:sz w:val="28"/>
          <w:szCs w:val="28"/>
        </w:rPr>
      </w:pPr>
    </w:p>
    <w:p w:rsidR="00000000" w:rsidRDefault="002E2CA0">
      <w:pPr>
        <w:suppressAutoHyphens/>
        <w:spacing w:line="360" w:lineRule="auto"/>
        <w:ind w:firstLine="709"/>
        <w:jc w:val="both"/>
        <w:rPr>
          <w:sz w:val="28"/>
          <w:szCs w:val="28"/>
        </w:rPr>
      </w:pPr>
      <w:r>
        <w:rPr>
          <w:sz w:val="28"/>
          <w:szCs w:val="28"/>
        </w:rPr>
        <w:br w:type="page"/>
        <w:t>Заключение</w:t>
      </w:r>
    </w:p>
    <w:p w:rsidR="00000000" w:rsidRDefault="002E2CA0">
      <w:pPr>
        <w:suppressAutoHyphens/>
        <w:spacing w:line="360" w:lineRule="auto"/>
        <w:ind w:firstLine="709"/>
        <w:jc w:val="both"/>
        <w:rPr>
          <w:sz w:val="28"/>
          <w:szCs w:val="28"/>
        </w:rPr>
      </w:pPr>
    </w:p>
    <w:p w:rsidR="00000000" w:rsidRDefault="002E2CA0">
      <w:pPr>
        <w:suppressAutoHyphens/>
        <w:spacing w:line="360" w:lineRule="auto"/>
        <w:ind w:firstLine="709"/>
        <w:jc w:val="both"/>
        <w:rPr>
          <w:sz w:val="28"/>
          <w:szCs w:val="28"/>
        </w:rPr>
      </w:pPr>
      <w:r>
        <w:rPr>
          <w:sz w:val="28"/>
          <w:szCs w:val="28"/>
        </w:rPr>
        <w:t>В условиях непрекращающихся социально-экономических, политических и социокультурных преобразований в нашей стране, все большее значение приобретают вопросы научного управления разными институтами общества и их различными составляю</w:t>
      </w:r>
      <w:r>
        <w:rPr>
          <w:sz w:val="28"/>
          <w:szCs w:val="28"/>
        </w:rPr>
        <w:t>щими, т.е. - вопросы лидерства.</w:t>
      </w:r>
    </w:p>
    <w:p w:rsidR="00000000" w:rsidRDefault="002E2CA0">
      <w:pPr>
        <w:suppressAutoHyphens/>
        <w:spacing w:line="360" w:lineRule="auto"/>
        <w:ind w:firstLine="709"/>
        <w:jc w:val="both"/>
        <w:rPr>
          <w:sz w:val="28"/>
          <w:szCs w:val="28"/>
        </w:rPr>
      </w:pPr>
      <w:r>
        <w:rPr>
          <w:sz w:val="28"/>
          <w:szCs w:val="28"/>
        </w:rPr>
        <w:t>Среди различных видов лидерства особое положение занимает политическое лидерство, так как этот вид лидерства становится все более заметным и значимым внутри общественных структур, и в общенациональном масштабе.</w:t>
      </w:r>
    </w:p>
    <w:p w:rsidR="00000000" w:rsidRDefault="002E2CA0">
      <w:pPr>
        <w:suppressAutoHyphens/>
        <w:spacing w:line="360" w:lineRule="auto"/>
        <w:ind w:firstLine="709"/>
        <w:jc w:val="both"/>
        <w:rPr>
          <w:sz w:val="28"/>
          <w:szCs w:val="28"/>
        </w:rPr>
      </w:pPr>
      <w:r>
        <w:rPr>
          <w:sz w:val="28"/>
          <w:szCs w:val="28"/>
        </w:rPr>
        <w:t>Построение п</w:t>
      </w:r>
      <w:r>
        <w:rPr>
          <w:sz w:val="28"/>
          <w:szCs w:val="28"/>
        </w:rPr>
        <w:t>олитко-психологического портрета - одна из наиболее сложных и деликатных задач в психодиагностике российских политических деятелей. Она предполагает создание целостной картины психической и политической жизни человека, достаточно полное раскрытие различных</w:t>
      </w:r>
      <w:r>
        <w:rPr>
          <w:sz w:val="28"/>
          <w:szCs w:val="28"/>
        </w:rPr>
        <w:t xml:space="preserve"> аспектов жизнедеятельности и соразмерное сочленение их в единую картину - политико-психологический портрет.</w:t>
      </w:r>
    </w:p>
    <w:p w:rsidR="00000000" w:rsidRDefault="002E2CA0">
      <w:pPr>
        <w:suppressAutoHyphens/>
        <w:spacing w:line="360" w:lineRule="auto"/>
        <w:ind w:firstLine="709"/>
        <w:jc w:val="both"/>
        <w:rPr>
          <w:sz w:val="28"/>
          <w:szCs w:val="28"/>
        </w:rPr>
      </w:pPr>
      <w:r>
        <w:rPr>
          <w:sz w:val="28"/>
          <w:szCs w:val="28"/>
        </w:rPr>
        <w:t>В данной работе составлен политико-психологический портрет В. Жириновского. В результате получены следующие результаты. Превалирование эмоционально</w:t>
      </w:r>
      <w:r>
        <w:rPr>
          <w:sz w:val="28"/>
          <w:szCs w:val="28"/>
        </w:rPr>
        <w:t>го компонента над логическим, большая пластичность психики, стабильное мотивационное стремление к доминированию, высокий уровень деструктивности, агрессивности и другие детерминанты движущих мотивов (которые нуждаются в более полном, системном изучении) по</w:t>
      </w:r>
      <w:r>
        <w:rPr>
          <w:sz w:val="28"/>
          <w:szCs w:val="28"/>
        </w:rPr>
        <w:t>зволяют сделать предположение, что Жириновский является носителем иррационально-деструктивного характера, который стремится к разрушению противостоящего ему мира. Здесь можно отметить два важных момента. Первый: характер Жириновского был сформирован в опре</w:t>
      </w:r>
      <w:r>
        <w:rPr>
          <w:sz w:val="28"/>
          <w:szCs w:val="28"/>
        </w:rPr>
        <w:t xml:space="preserve">деленных социальных слоях, жизнь которых была пронизана тревогой за свою судьбу, т. е. в условиях, препятствующих творческой самореализации. Второй: деструктивный характер Жириновского является иррациональным не только потому, что он отражает собой разрыв </w:t>
      </w:r>
      <w:r>
        <w:rPr>
          <w:sz w:val="28"/>
          <w:szCs w:val="28"/>
        </w:rPr>
        <w:t>с реальностью, вследствие чего его носитель входит в неразрешимое противоречие с самим собой. Его иррациональность состоит и в том, что разрушительные тенденции чаще всего не сознаются, а рационализируются в различных формах. Это означает, что деструктивны</w:t>
      </w:r>
      <w:r>
        <w:rPr>
          <w:sz w:val="28"/>
          <w:szCs w:val="28"/>
        </w:rPr>
        <w:t>е устремления Жириновского и в целом вся линия его поведения искренне им оправдываются как проявления патриотизма, гуманизма, гражданского долга, любви, велений совести и т. д.</w:t>
      </w:r>
    </w:p>
    <w:p w:rsidR="00000000" w:rsidRDefault="002E2CA0">
      <w:pPr>
        <w:suppressAutoHyphens/>
        <w:spacing w:line="360" w:lineRule="auto"/>
        <w:ind w:firstLine="709"/>
        <w:jc w:val="both"/>
        <w:rPr>
          <w:sz w:val="28"/>
          <w:szCs w:val="28"/>
        </w:rPr>
      </w:pPr>
      <w:r>
        <w:rPr>
          <w:sz w:val="28"/>
          <w:szCs w:val="28"/>
        </w:rPr>
        <w:t xml:space="preserve">С точки зрения политической практики представляется возможным и целесообразным </w:t>
      </w:r>
      <w:r>
        <w:rPr>
          <w:sz w:val="28"/>
          <w:szCs w:val="28"/>
        </w:rPr>
        <w:t>учитывать и использовать при взаимодействии с Жириновским его сильные и слабые свойства. Относительно слабой его стороной является недостаточно развитое умение логически мыслить. В известной мере этот недостаток компенсируется весьма тонкой интуицией, а на</w:t>
      </w:r>
      <w:r>
        <w:rPr>
          <w:sz w:val="28"/>
          <w:szCs w:val="28"/>
        </w:rPr>
        <w:t>пряженная эмоциональность, психологическая пластичность, целеустремленная активность позволяют в условиях мотивационного хаоса оказывать довольно сильное внушающее воздействие на людей с пониженной критичностью.</w:t>
      </w:r>
    </w:p>
    <w:p w:rsidR="00000000" w:rsidRDefault="002E2CA0">
      <w:pPr>
        <w:suppressAutoHyphens/>
        <w:spacing w:line="360" w:lineRule="auto"/>
        <w:ind w:firstLine="709"/>
        <w:jc w:val="both"/>
        <w:rPr>
          <w:sz w:val="28"/>
          <w:szCs w:val="28"/>
        </w:rPr>
      </w:pPr>
    </w:p>
    <w:p w:rsidR="00000000" w:rsidRDefault="002E2CA0">
      <w:pPr>
        <w:suppressAutoHyphens/>
        <w:spacing w:line="360" w:lineRule="auto"/>
        <w:ind w:firstLine="709"/>
        <w:jc w:val="both"/>
        <w:rPr>
          <w:sz w:val="28"/>
          <w:szCs w:val="28"/>
        </w:rPr>
      </w:pPr>
      <w:r>
        <w:rPr>
          <w:sz w:val="28"/>
          <w:szCs w:val="28"/>
        </w:rPr>
        <w:br w:type="page"/>
        <w:t>Список использованных источнков и литерату</w:t>
      </w:r>
      <w:r>
        <w:rPr>
          <w:sz w:val="28"/>
          <w:szCs w:val="28"/>
        </w:rPr>
        <w:t>ры</w:t>
      </w:r>
    </w:p>
    <w:p w:rsidR="00000000" w:rsidRDefault="002E2CA0">
      <w:pPr>
        <w:tabs>
          <w:tab w:val="left" w:pos="993"/>
        </w:tabs>
        <w:suppressAutoHyphens/>
        <w:spacing w:line="360" w:lineRule="auto"/>
        <w:rPr>
          <w:sz w:val="28"/>
          <w:szCs w:val="28"/>
        </w:rPr>
      </w:pPr>
    </w:p>
    <w:p w:rsidR="00000000" w:rsidRDefault="002E2CA0">
      <w:pPr>
        <w:tabs>
          <w:tab w:val="left" w:pos="709"/>
        </w:tabs>
        <w:suppressAutoHyphens/>
        <w:spacing w:line="360" w:lineRule="auto"/>
        <w:jc w:val="both"/>
        <w:rPr>
          <w:sz w:val="28"/>
          <w:szCs w:val="28"/>
        </w:rPr>
      </w:pPr>
      <w:r>
        <w:rPr>
          <w:sz w:val="28"/>
          <w:szCs w:val="28"/>
        </w:rPr>
        <w:t>1.</w:t>
      </w:r>
      <w:r>
        <w:rPr>
          <w:sz w:val="28"/>
          <w:szCs w:val="28"/>
        </w:rPr>
        <w:tab/>
        <w:t>Абашкина Е., Егорова-Гантман Е., Косолапова Ю., Разво ротнева С, Сиверцев М. Политиками не рождаются: как стать и остаться эффективным политическим лидером. Психологическое пособие для политиков. М., 1993. 358 с.</w:t>
      </w:r>
    </w:p>
    <w:p w:rsidR="00000000" w:rsidRDefault="002E2CA0">
      <w:pPr>
        <w:suppressAutoHyphens/>
        <w:spacing w:line="360" w:lineRule="auto"/>
        <w:jc w:val="both"/>
        <w:rPr>
          <w:sz w:val="28"/>
          <w:szCs w:val="28"/>
        </w:rPr>
      </w:pPr>
      <w:r>
        <w:rPr>
          <w:sz w:val="28"/>
          <w:szCs w:val="28"/>
        </w:rPr>
        <w:t>2.</w:t>
      </w:r>
      <w:r>
        <w:rPr>
          <w:sz w:val="28"/>
          <w:szCs w:val="28"/>
        </w:rPr>
        <w:tab/>
        <w:t>Блондель Ж. Политическое лидерств</w:t>
      </w:r>
      <w:r>
        <w:rPr>
          <w:sz w:val="28"/>
          <w:szCs w:val="28"/>
        </w:rPr>
        <w:t>о. Путь к всеобъемлющему анализу. М., 1992. 322 с.</w:t>
      </w:r>
    </w:p>
    <w:p w:rsidR="00000000" w:rsidRDefault="002E2CA0">
      <w:pPr>
        <w:suppressAutoHyphens/>
        <w:spacing w:line="360" w:lineRule="auto"/>
        <w:jc w:val="both"/>
        <w:rPr>
          <w:sz w:val="28"/>
          <w:szCs w:val="28"/>
        </w:rPr>
      </w:pPr>
      <w:r>
        <w:rPr>
          <w:sz w:val="28"/>
          <w:szCs w:val="28"/>
        </w:rPr>
        <w:t>.</w:t>
      </w:r>
      <w:r>
        <w:rPr>
          <w:sz w:val="28"/>
          <w:szCs w:val="28"/>
        </w:rPr>
        <w:tab/>
        <w:t>В. Жириновский. Биография. Электронный ресурс // http://dostavka-portretov.ru/info-jirinovskiy.html</w:t>
      </w:r>
    </w:p>
    <w:p w:rsidR="00000000" w:rsidRDefault="002E2CA0">
      <w:pPr>
        <w:suppressAutoHyphens/>
        <w:spacing w:line="360" w:lineRule="auto"/>
        <w:jc w:val="both"/>
        <w:rPr>
          <w:sz w:val="28"/>
          <w:szCs w:val="28"/>
        </w:rPr>
      </w:pPr>
      <w:r>
        <w:rPr>
          <w:sz w:val="28"/>
          <w:szCs w:val="28"/>
        </w:rPr>
        <w:t>.</w:t>
      </w:r>
      <w:r>
        <w:rPr>
          <w:sz w:val="28"/>
          <w:szCs w:val="28"/>
        </w:rPr>
        <w:tab/>
        <w:t>Вебер М. Харизматическое господство // Социологические исследования 2008 № 3. С. 139-147.</w:t>
      </w:r>
    </w:p>
    <w:p w:rsidR="00000000" w:rsidRDefault="002E2CA0">
      <w:pPr>
        <w:tabs>
          <w:tab w:val="left" w:pos="709"/>
        </w:tabs>
        <w:suppressAutoHyphens/>
        <w:spacing w:line="360" w:lineRule="auto"/>
        <w:jc w:val="both"/>
        <w:rPr>
          <w:sz w:val="28"/>
          <w:szCs w:val="28"/>
        </w:rPr>
      </w:pPr>
      <w:r>
        <w:rPr>
          <w:sz w:val="28"/>
          <w:szCs w:val="28"/>
        </w:rPr>
        <w:t>5.</w:t>
      </w:r>
      <w:r>
        <w:rPr>
          <w:sz w:val="28"/>
          <w:szCs w:val="28"/>
        </w:rPr>
        <w:tab/>
        <w:t>Гозман Л</w:t>
      </w:r>
      <w:r>
        <w:rPr>
          <w:sz w:val="28"/>
          <w:szCs w:val="28"/>
        </w:rPr>
        <w:t>.П., Шестопал Е.Б. Политическая психология. Ростов-н/Д. 2006. 396 с.</w:t>
      </w:r>
    </w:p>
    <w:p w:rsidR="00000000" w:rsidRDefault="002E2CA0">
      <w:pPr>
        <w:tabs>
          <w:tab w:val="left" w:pos="709"/>
        </w:tabs>
        <w:suppressAutoHyphens/>
        <w:spacing w:line="360" w:lineRule="auto"/>
        <w:jc w:val="both"/>
        <w:rPr>
          <w:sz w:val="28"/>
          <w:szCs w:val="28"/>
        </w:rPr>
      </w:pPr>
      <w:r>
        <w:rPr>
          <w:sz w:val="28"/>
          <w:szCs w:val="28"/>
        </w:rPr>
        <w:t>.</w:t>
      </w:r>
      <w:r>
        <w:rPr>
          <w:sz w:val="28"/>
          <w:szCs w:val="28"/>
        </w:rPr>
        <w:tab/>
        <w:t>Горин Г. Национальные лидеры России // Власть 2009. № 5. С. 28-29.</w:t>
      </w:r>
    </w:p>
    <w:p w:rsidR="00000000" w:rsidRDefault="002E2CA0">
      <w:pPr>
        <w:suppressAutoHyphens/>
        <w:spacing w:line="360" w:lineRule="auto"/>
        <w:jc w:val="both"/>
        <w:rPr>
          <w:sz w:val="28"/>
          <w:szCs w:val="28"/>
        </w:rPr>
      </w:pPr>
      <w:r>
        <w:rPr>
          <w:sz w:val="28"/>
          <w:szCs w:val="28"/>
        </w:rPr>
        <w:t>7.</w:t>
      </w:r>
      <w:r>
        <w:rPr>
          <w:sz w:val="28"/>
          <w:szCs w:val="28"/>
        </w:rPr>
        <w:tab/>
        <w:t>Д.М. Дурдин. "Образ" политического лидера и возможности его изменения // Социум и власть. № 2. 2010. С. 85-89.</w:t>
      </w:r>
    </w:p>
    <w:p w:rsidR="00000000" w:rsidRDefault="002E2CA0">
      <w:pPr>
        <w:suppressAutoHyphens/>
        <w:spacing w:line="360" w:lineRule="auto"/>
        <w:jc w:val="both"/>
        <w:rPr>
          <w:sz w:val="28"/>
          <w:szCs w:val="28"/>
        </w:rPr>
      </w:pPr>
      <w:r>
        <w:rPr>
          <w:sz w:val="28"/>
          <w:szCs w:val="28"/>
        </w:rPr>
        <w:t>.</w:t>
      </w:r>
      <w:r>
        <w:rPr>
          <w:sz w:val="28"/>
          <w:szCs w:val="28"/>
        </w:rPr>
        <w:tab/>
        <w:t>Ду</w:t>
      </w:r>
      <w:r>
        <w:rPr>
          <w:sz w:val="28"/>
          <w:szCs w:val="28"/>
        </w:rPr>
        <w:t>бов И. Г., Пантелеев СР. Восприятие личности политического лидера. // Психологический журнал, 1992. № 6. С. 25-34.</w:t>
      </w:r>
    </w:p>
    <w:p w:rsidR="00000000" w:rsidRDefault="002E2CA0">
      <w:pPr>
        <w:suppressAutoHyphens/>
        <w:spacing w:line="360" w:lineRule="auto"/>
        <w:jc w:val="both"/>
        <w:rPr>
          <w:sz w:val="28"/>
          <w:szCs w:val="28"/>
        </w:rPr>
      </w:pPr>
      <w:r>
        <w:rPr>
          <w:sz w:val="28"/>
          <w:szCs w:val="28"/>
        </w:rPr>
        <w:t>.</w:t>
      </w:r>
      <w:r>
        <w:rPr>
          <w:sz w:val="28"/>
          <w:szCs w:val="28"/>
        </w:rPr>
        <w:tab/>
        <w:t>Егорова Е. В. Психологические методики исследования личности политических лидеров. М., 1988. 455 с.</w:t>
      </w:r>
    </w:p>
    <w:p w:rsidR="00000000" w:rsidRDefault="002E2CA0">
      <w:pPr>
        <w:tabs>
          <w:tab w:val="left" w:pos="709"/>
        </w:tabs>
        <w:suppressAutoHyphens/>
        <w:spacing w:line="360" w:lineRule="auto"/>
        <w:jc w:val="both"/>
        <w:rPr>
          <w:sz w:val="28"/>
          <w:szCs w:val="28"/>
        </w:rPr>
      </w:pPr>
      <w:r>
        <w:rPr>
          <w:sz w:val="28"/>
          <w:szCs w:val="28"/>
        </w:rPr>
        <w:t>10.</w:t>
      </w:r>
      <w:r>
        <w:rPr>
          <w:sz w:val="28"/>
          <w:szCs w:val="28"/>
        </w:rPr>
        <w:tab/>
        <w:t>Иванов В. Н. Политическая социологи</w:t>
      </w:r>
      <w:r>
        <w:rPr>
          <w:sz w:val="28"/>
          <w:szCs w:val="28"/>
        </w:rPr>
        <w:t>я. М. Норма, 2007. 693 с.</w:t>
      </w:r>
    </w:p>
    <w:p w:rsidR="00000000" w:rsidRDefault="002E2CA0">
      <w:pPr>
        <w:tabs>
          <w:tab w:val="left" w:pos="709"/>
        </w:tabs>
        <w:suppressAutoHyphens/>
        <w:spacing w:line="360" w:lineRule="auto"/>
        <w:jc w:val="both"/>
        <w:rPr>
          <w:sz w:val="28"/>
          <w:szCs w:val="28"/>
        </w:rPr>
      </w:pPr>
      <w:r>
        <w:rPr>
          <w:sz w:val="28"/>
          <w:szCs w:val="28"/>
        </w:rPr>
        <w:t>.</w:t>
      </w:r>
      <w:r>
        <w:rPr>
          <w:sz w:val="28"/>
          <w:szCs w:val="28"/>
        </w:rPr>
        <w:tab/>
        <w:t>Климов Д. Политический портрет В. Жириновского. Электронный ресурс // http://www.slideshare.net/funkyraiders/ss-12774741</w:t>
      </w:r>
    </w:p>
    <w:p w:rsidR="00000000" w:rsidRDefault="002E2CA0">
      <w:pPr>
        <w:suppressAutoHyphens/>
        <w:spacing w:line="360" w:lineRule="auto"/>
        <w:jc w:val="both"/>
        <w:rPr>
          <w:sz w:val="28"/>
          <w:szCs w:val="28"/>
        </w:rPr>
      </w:pPr>
      <w:r>
        <w:rPr>
          <w:sz w:val="28"/>
          <w:szCs w:val="28"/>
        </w:rPr>
        <w:t>12.</w:t>
      </w:r>
      <w:r>
        <w:rPr>
          <w:sz w:val="28"/>
          <w:szCs w:val="28"/>
        </w:rPr>
        <w:tab/>
        <w:t>Нестерова С.В., Сибирко В.Г. Восприятие политических лидеров и отношение к демократии: некоторые особен</w:t>
      </w:r>
      <w:r>
        <w:rPr>
          <w:sz w:val="28"/>
          <w:szCs w:val="28"/>
        </w:rPr>
        <w:t>ности сознания россиян // Полис 2001 № 6. С. 73-79.</w:t>
      </w:r>
    </w:p>
    <w:p w:rsidR="00000000" w:rsidRDefault="002E2CA0">
      <w:pPr>
        <w:suppressAutoHyphens/>
        <w:spacing w:line="360" w:lineRule="auto"/>
        <w:jc w:val="both"/>
        <w:rPr>
          <w:sz w:val="28"/>
          <w:szCs w:val="28"/>
        </w:rPr>
      </w:pPr>
      <w:r>
        <w:rPr>
          <w:sz w:val="28"/>
          <w:szCs w:val="28"/>
        </w:rPr>
        <w:t>.</w:t>
      </w:r>
      <w:r>
        <w:rPr>
          <w:sz w:val="28"/>
          <w:szCs w:val="28"/>
        </w:rPr>
        <w:tab/>
        <w:t>Оценка личностных качеств российских политических лидеров: проблемы измерения и интерпретации // Полис, 2001. № 1. С. 94 -117.</w:t>
      </w:r>
    </w:p>
    <w:p w:rsidR="00000000" w:rsidRDefault="002E2CA0">
      <w:pPr>
        <w:pStyle w:val="2"/>
        <w:shd w:val="clear" w:color="auto" w:fill="FFFFFF"/>
        <w:tabs>
          <w:tab w:val="left" w:pos="709"/>
        </w:tabs>
        <w:suppressAutoHyphens/>
        <w:spacing w:line="360" w:lineRule="auto"/>
        <w:jc w:val="both"/>
        <w:rPr>
          <w:sz w:val="28"/>
          <w:szCs w:val="28"/>
        </w:rPr>
      </w:pPr>
      <w:r>
        <w:rPr>
          <w:sz w:val="28"/>
          <w:szCs w:val="28"/>
        </w:rPr>
        <w:t>14.</w:t>
      </w:r>
      <w:r>
        <w:rPr>
          <w:sz w:val="28"/>
          <w:szCs w:val="28"/>
        </w:rPr>
        <w:tab/>
        <w:t>Пономаренко В. Жириновский из тех редких счастливцев, кого любят безусл</w:t>
      </w:r>
      <w:r>
        <w:rPr>
          <w:sz w:val="28"/>
          <w:szCs w:val="28"/>
        </w:rPr>
        <w:t>овно и даже вопреки. Электронный ресурс // http://www.specletter.com/politika/2012-02-03/zhirinovskii-iz-teh-redkih-schastlivtsev-kogo-ljubjat-bezuslovno-i-dazhe-vopreki.html</w:t>
      </w:r>
    </w:p>
    <w:p w:rsidR="00000000" w:rsidRDefault="002E2CA0">
      <w:pPr>
        <w:tabs>
          <w:tab w:val="left" w:pos="709"/>
        </w:tabs>
        <w:suppressAutoHyphens/>
        <w:spacing w:line="360" w:lineRule="auto"/>
        <w:jc w:val="both"/>
        <w:rPr>
          <w:sz w:val="28"/>
          <w:szCs w:val="28"/>
        </w:rPr>
      </w:pPr>
      <w:r>
        <w:rPr>
          <w:sz w:val="28"/>
          <w:szCs w:val="28"/>
        </w:rPr>
        <w:t>15.</w:t>
      </w:r>
      <w:r>
        <w:rPr>
          <w:sz w:val="28"/>
          <w:szCs w:val="28"/>
        </w:rPr>
        <w:tab/>
        <w:t xml:space="preserve">Ракитянский Н. Проблемы психодиагностики политических лидеров. М., 2008. 669 </w:t>
      </w:r>
      <w:r>
        <w:rPr>
          <w:sz w:val="28"/>
          <w:szCs w:val="28"/>
        </w:rPr>
        <w:t>с.</w:t>
      </w:r>
    </w:p>
    <w:p w:rsidR="00000000" w:rsidRDefault="002E2CA0">
      <w:pPr>
        <w:tabs>
          <w:tab w:val="left" w:pos="709"/>
        </w:tabs>
        <w:suppressAutoHyphens/>
        <w:spacing w:line="360" w:lineRule="auto"/>
        <w:jc w:val="both"/>
        <w:rPr>
          <w:sz w:val="28"/>
          <w:szCs w:val="28"/>
        </w:rPr>
      </w:pPr>
      <w:r>
        <w:rPr>
          <w:sz w:val="28"/>
          <w:szCs w:val="28"/>
        </w:rPr>
        <w:t>.</w:t>
      </w:r>
      <w:r>
        <w:rPr>
          <w:sz w:val="28"/>
          <w:szCs w:val="28"/>
        </w:rPr>
        <w:tab/>
        <w:t>Соловьев А. И. Политология: Политическая теория, политические технологии. Учебник для студентов ВУЗов. М., 2009. 633 с.</w:t>
      </w:r>
    </w:p>
    <w:p w:rsidR="00000000" w:rsidRDefault="002E2CA0">
      <w:pPr>
        <w:tabs>
          <w:tab w:val="left" w:pos="709"/>
        </w:tabs>
        <w:suppressAutoHyphens/>
        <w:spacing w:line="360" w:lineRule="auto"/>
        <w:jc w:val="both"/>
        <w:rPr>
          <w:sz w:val="28"/>
          <w:szCs w:val="28"/>
        </w:rPr>
      </w:pPr>
      <w:r>
        <w:rPr>
          <w:sz w:val="28"/>
          <w:szCs w:val="28"/>
        </w:rPr>
        <w:t>.</w:t>
      </w:r>
      <w:r>
        <w:rPr>
          <w:sz w:val="28"/>
          <w:szCs w:val="28"/>
        </w:rPr>
        <w:tab/>
        <w:t>Франселла Ф., БаннистерД . Новый метод исследования личности. М., 1987. 269 с.</w:t>
      </w:r>
    </w:p>
    <w:p w:rsidR="00000000" w:rsidRDefault="002E2CA0">
      <w:pPr>
        <w:suppressAutoHyphens/>
        <w:spacing w:line="360" w:lineRule="auto"/>
        <w:jc w:val="both"/>
        <w:rPr>
          <w:sz w:val="28"/>
          <w:szCs w:val="28"/>
        </w:rPr>
      </w:pPr>
      <w:r>
        <w:rPr>
          <w:sz w:val="28"/>
          <w:szCs w:val="28"/>
        </w:rPr>
        <w:t>18.</w:t>
      </w:r>
      <w:r>
        <w:rPr>
          <w:sz w:val="28"/>
          <w:szCs w:val="28"/>
        </w:rPr>
        <w:tab/>
        <w:t>Юрьев А. И. Введение в политическую психологи</w:t>
      </w:r>
      <w:r>
        <w:rPr>
          <w:sz w:val="28"/>
          <w:szCs w:val="28"/>
        </w:rPr>
        <w:t>ю. СПб., 1992, 328 с.</w:t>
      </w:r>
    </w:p>
    <w:p w:rsidR="002E2CA0" w:rsidRDefault="002E2CA0">
      <w:pPr>
        <w:suppressAutoHyphens/>
        <w:spacing w:line="360" w:lineRule="auto"/>
        <w:jc w:val="both"/>
        <w:rPr>
          <w:sz w:val="28"/>
          <w:szCs w:val="28"/>
        </w:rPr>
      </w:pPr>
      <w:r>
        <w:rPr>
          <w:sz w:val="28"/>
          <w:szCs w:val="28"/>
        </w:rPr>
        <w:t>.</w:t>
      </w:r>
      <w:r>
        <w:rPr>
          <w:sz w:val="28"/>
          <w:szCs w:val="28"/>
        </w:rPr>
        <w:tab/>
        <w:t>Китов А. И. Актуальные проблемы политической психологии // Психологический журнал. 1985. № 6. С. 29-40.</w:t>
      </w:r>
    </w:p>
    <w:sectPr w:rsidR="002E2CA0">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E54"/>
    <w:rsid w:val="002E2CA0"/>
    <w:rsid w:val="00B54E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753CAD6-3739-4E60-9DD4-7D701A7EE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paragraph" w:styleId="2">
    <w:name w:val="heading 2"/>
    <w:basedOn w:val="a"/>
    <w:next w:val="a"/>
    <w:link w:val="20"/>
    <w:uiPriority w:val="99"/>
    <w:qFormat/>
    <w:pPr>
      <w:outlineLvl w:val="1"/>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6819</Words>
  <Characters>38869</Characters>
  <Application>Microsoft Office Word</Application>
  <DocSecurity>0</DocSecurity>
  <Lines>323</Lines>
  <Paragraphs>91</Paragraphs>
  <ScaleCrop>false</ScaleCrop>
  <Company/>
  <LinksUpToDate>false</LinksUpToDate>
  <CharactersWithSpaces>45597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2025-04-11T07:08:00Z</dcterms:created>
  <dcterms:modified xsi:type="dcterms:W3CDTF">2025-04-11T07:08:00Z</dcterms:modified>
</cp:coreProperties>
</file>