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5644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Оглавление</w:t>
      </w:r>
    </w:p>
    <w:p w:rsidR="00000000" w:rsidRDefault="00C5644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C5644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C5644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Понятие нарциссизма в психологии</w:t>
      </w:r>
    </w:p>
    <w:p w:rsidR="00000000" w:rsidRDefault="00C5644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Сущность понятия нарциссизма в психологии</w:t>
      </w:r>
    </w:p>
    <w:p w:rsidR="00000000" w:rsidRDefault="00C5644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Психологическая помощь при нарциссических нарушениях</w:t>
      </w:r>
    </w:p>
    <w:p w:rsidR="00000000" w:rsidRDefault="00C5644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Особенности самооценки нарциссической личности</w:t>
      </w:r>
    </w:p>
    <w:p w:rsidR="00000000" w:rsidRDefault="00C5644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:rsidR="00000000" w:rsidRDefault="00C5644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C5644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ры</w:t>
      </w:r>
    </w:p>
    <w:p w:rsidR="00000000" w:rsidRDefault="00C56449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C564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Актуальность работы. </w:t>
      </w:r>
      <w:r>
        <w:rPr>
          <w:color w:val="000000"/>
          <w:sz w:val="28"/>
          <w:szCs w:val="28"/>
          <w:lang w:val="ru-RU"/>
        </w:rPr>
        <w:t>Феномен нарциссизма изучали многие исследователи (З. Фрейд, К. Абрахам, Х. Кохут, М. Кляйн, О.Ф. Кернберг, М. Балинт, Г. Розенфельд, Э. Джонс и др.). Нарциссические состояния - это, главным образом, те защитно-компенсатор</w:t>
      </w:r>
      <w:r>
        <w:rPr>
          <w:color w:val="000000"/>
          <w:sz w:val="28"/>
          <w:szCs w:val="28"/>
          <w:lang w:val="ru-RU"/>
        </w:rPr>
        <w:t>ные состояния личности, при которых отчетливо выражены проблемы настроения, самоуважения и регуляции внутреннего напряжения. Во-первых, они отражают неспособность человека поддерживать уровень адекватной самооценки и, во-вторых, могут свидетельствовать о н</w:t>
      </w:r>
      <w:r>
        <w:rPr>
          <w:color w:val="000000"/>
          <w:sz w:val="28"/>
          <w:szCs w:val="28"/>
          <w:lang w:val="ru-RU"/>
        </w:rPr>
        <w:t>еудачных попытках формирования стабильного представления личности о себе. Это предполагает устойчивые нарциссические проявления личности, которая имеет дескриптивные характеристики, входящие в структуру нарциссического расстройства, но не достигающие уровн</w:t>
      </w:r>
      <w:r>
        <w:rPr>
          <w:color w:val="000000"/>
          <w:sz w:val="28"/>
          <w:szCs w:val="28"/>
          <w:lang w:val="ru-RU"/>
        </w:rPr>
        <w:t xml:space="preserve">я, необходимого для диагностики патологического нарциссизма. Второе в большей степени соотносится с ее неспособностью устанавливать глубокие межличностные отношения и получать удовольствие от общения с людьми [9,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.151].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функций нарциссической акт</w:t>
      </w:r>
      <w:r>
        <w:rPr>
          <w:color w:val="000000"/>
          <w:sz w:val="28"/>
          <w:szCs w:val="28"/>
          <w:lang w:val="ru-RU"/>
        </w:rPr>
        <w:t>ивности является нивелирование субъективной значимости того фактора, который может травмировать личность, и защищает ее от возможной физической и/или психической боли. В ситуации угрозы представлению о себе нарциссическая активность (как совокупность защит</w:t>
      </w:r>
      <w:r>
        <w:rPr>
          <w:color w:val="000000"/>
          <w:sz w:val="28"/>
          <w:szCs w:val="28"/>
          <w:lang w:val="ru-RU"/>
        </w:rPr>
        <w:t>но-компенсаторных функций "Я"), в первую очередь, направлена на то, чтобы скрыть недостаточность или несостоятельность личности. Можно сказать, что нарциссическая активность отражает два взаимообусловленных аспекта - социальный и субъективный, разделить ко</w:t>
      </w:r>
      <w:r>
        <w:rPr>
          <w:color w:val="000000"/>
          <w:sz w:val="28"/>
          <w:szCs w:val="28"/>
          <w:lang w:val="ru-RU"/>
        </w:rPr>
        <w:t xml:space="preserve">торые между собой можно только теоретически. Такой подход не противоречит отечественной психологической традиции (которая не противопоставляет объекта и субъекта), а только дополняет его [11,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.164].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Клинические наблюдения (в диапазоне от нарциссической ак</w:t>
      </w:r>
      <w:r>
        <w:rPr>
          <w:color w:val="000000"/>
          <w:sz w:val="28"/>
          <w:szCs w:val="28"/>
          <w:lang w:val="ru-RU"/>
        </w:rPr>
        <w:t>центуации и легкого личностного расстройства личности до ярко выраженных злокачественных форм) подтверждают экстраординарную чувствительность лиц с нарциссическим типом личностной организации к случаям, когда они переживают стыд или унижение. Субъективно э</w:t>
      </w:r>
      <w:r>
        <w:rPr>
          <w:color w:val="000000"/>
          <w:sz w:val="28"/>
          <w:szCs w:val="28"/>
          <w:lang w:val="ru-RU"/>
        </w:rPr>
        <w:t xml:space="preserve">то проявляется как желание "провалиться сквозь землю", спрятать от мира то, что представляется неадекватным относительно себя. Здесь важно, что в ситуации переживания стыда внешний объект (а тем более значимый объект) является не только свидетелем позора, </w:t>
      </w:r>
      <w:r>
        <w:rPr>
          <w:color w:val="000000"/>
          <w:sz w:val="28"/>
          <w:szCs w:val="28"/>
          <w:lang w:val="ru-RU"/>
        </w:rPr>
        <w:t>но одновременно и зеркалом,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многократно усиливающим это неприятное переживание. Чувство стыда как функция оценивания берет свои истоки в детско-родительских отношениях. Как отмечает А. Купер, "переживание стыда может происходить уже в первые полтора года ж</w:t>
      </w:r>
      <w:r>
        <w:rPr>
          <w:color w:val="000000"/>
          <w:sz w:val="28"/>
          <w:szCs w:val="28"/>
          <w:lang w:val="ru-RU"/>
        </w:rPr>
        <w:t>изни ребенка, еще задолго до того, как в целом появляется его самосознание. Переживание стыда происходит в контексте интереса, удовольствия и возбуждения, когда неоперативность подобных переживаний или неожиданные события приводят к внезапным ослаблениям и</w:t>
      </w:r>
      <w:r>
        <w:rPr>
          <w:color w:val="000000"/>
          <w:sz w:val="28"/>
          <w:szCs w:val="28"/>
          <w:lang w:val="ru-RU"/>
        </w:rPr>
        <w:t>х позитивных аффектов. Кажется, что стыд всегда вызывает элемент когнитивного шока - разницу (разрыв) между ожидаемым и реальным. Стыд всегда подрывает спокойное функционирование "Я". На более поздних этапах онтогенеза стыд является не чем иным, как следст</w:t>
      </w:r>
      <w:r>
        <w:rPr>
          <w:color w:val="000000"/>
          <w:sz w:val="28"/>
          <w:szCs w:val="28"/>
          <w:lang w:val="ru-RU"/>
        </w:rPr>
        <w:t>вием процесса самооценки, но вместе с тем и заключением о неадекватности представления личности о себе. И, наоборот, конструктивное, по своей сути, чувство вины можно рассматривать как следствие процесса адекватной самооценки, когда человек приходит к закл</w:t>
      </w:r>
      <w:r>
        <w:rPr>
          <w:color w:val="000000"/>
          <w:sz w:val="28"/>
          <w:szCs w:val="28"/>
          <w:lang w:val="ru-RU"/>
        </w:rPr>
        <w:t xml:space="preserve">ючению, что его поведение было плохим, неприемлемым или нестандартным, но оно совсем необязательно подразумевает дефект представления личности о себе, который рассматривается другими людьми как неисправимый или явный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.97-98].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работы - </w:t>
      </w:r>
      <w:r>
        <w:rPr>
          <w:color w:val="000000"/>
          <w:sz w:val="28"/>
          <w:szCs w:val="28"/>
          <w:lang w:val="ru-RU"/>
        </w:rPr>
        <w:t>изучить осо</w:t>
      </w:r>
      <w:r>
        <w:rPr>
          <w:color w:val="000000"/>
          <w:sz w:val="28"/>
          <w:szCs w:val="28"/>
          <w:lang w:val="ru-RU"/>
        </w:rPr>
        <w:t>бенности самооценки нарциссической личности.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Объект работы</w:t>
      </w:r>
      <w:r>
        <w:rPr>
          <w:color w:val="000000"/>
          <w:sz w:val="28"/>
          <w:szCs w:val="28"/>
          <w:lang w:val="ru-RU"/>
        </w:rPr>
        <w:t xml:space="preserve"> - нарциссическая личность.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 работы</w:t>
      </w:r>
      <w:r>
        <w:rPr>
          <w:color w:val="000000"/>
          <w:sz w:val="28"/>
          <w:szCs w:val="28"/>
          <w:lang w:val="ru-RU"/>
        </w:rPr>
        <w:t xml:space="preserve"> - особенности самооценки нарциссической личности.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исследования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1. </w:t>
      </w:r>
      <w:r>
        <w:rPr>
          <w:color w:val="000000"/>
          <w:sz w:val="28"/>
          <w:szCs w:val="28"/>
          <w:lang w:val="ru-RU"/>
        </w:rPr>
        <w:t>Рассмотреть сущность нарциссизма в психологии.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2. </w:t>
      </w:r>
      <w:r>
        <w:rPr>
          <w:color w:val="000000"/>
          <w:sz w:val="28"/>
          <w:szCs w:val="28"/>
          <w:lang w:val="ru-RU"/>
        </w:rPr>
        <w:t xml:space="preserve">Изучить особенности самооценки </w:t>
      </w:r>
      <w:r>
        <w:rPr>
          <w:color w:val="000000"/>
          <w:sz w:val="28"/>
          <w:szCs w:val="28"/>
          <w:lang w:val="ru-RU"/>
        </w:rPr>
        <w:t>нарциссической личности.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3. </w:t>
      </w:r>
      <w:r>
        <w:rPr>
          <w:color w:val="000000"/>
          <w:sz w:val="28"/>
          <w:szCs w:val="28"/>
          <w:lang w:val="ru-RU"/>
        </w:rPr>
        <w:t>Рассмотреть особенности оказания психологической помощи при нарциссических нарушениях.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Методы исследования: </w:t>
      </w:r>
      <w:r>
        <w:rPr>
          <w:color w:val="000000"/>
          <w:sz w:val="28"/>
          <w:szCs w:val="28"/>
          <w:lang w:val="ru-RU"/>
        </w:rPr>
        <w:t>анализ литературных источников по данной теме, обобщение, абстрагирование, синтез.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Структура работы. </w:t>
      </w:r>
      <w:r>
        <w:rPr>
          <w:color w:val="000000"/>
          <w:sz w:val="28"/>
          <w:szCs w:val="28"/>
          <w:lang w:val="ru-RU"/>
        </w:rPr>
        <w:t>Работа написана на</w:t>
      </w:r>
      <w:r>
        <w:rPr>
          <w:color w:val="000000"/>
          <w:sz w:val="28"/>
          <w:szCs w:val="28"/>
          <w:lang w:val="ru-RU"/>
        </w:rPr>
        <w:t xml:space="preserve"> 25 листах печатного текста, содержит введение, 2 главы, включающих в себя параграфы, выводы, заключение, список использованной литературы.</w:t>
      </w:r>
    </w:p>
    <w:p w:rsidR="00000000" w:rsidRDefault="00C5644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Понятие нарциссизма в психологии</w:t>
      </w:r>
    </w:p>
    <w:p w:rsidR="00000000" w:rsidRDefault="00C564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644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Сущность понятия нарциссизма в психологии</w:t>
      </w:r>
    </w:p>
    <w:p w:rsidR="00000000" w:rsidRDefault="00C564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концепции динамической </w:t>
      </w:r>
      <w:r>
        <w:rPr>
          <w:color w:val="000000"/>
          <w:sz w:val="28"/>
          <w:szCs w:val="28"/>
          <w:lang w:val="ru-RU"/>
        </w:rPr>
        <w:t>психиатрии нарциссизм рассматривается как одна из центральных Я-функций, изначально выполняющая конструктивную роль, в качестве регулятора процессов энергоинформационного обмена между обособляющимся Я и социумом, а также представляющую исходный потенциал р</w:t>
      </w:r>
      <w:r>
        <w:rPr>
          <w:color w:val="000000"/>
          <w:sz w:val="28"/>
          <w:szCs w:val="28"/>
          <w:lang w:val="ru-RU"/>
        </w:rPr>
        <w:t>азвития индивида, на основе которого происходит формирование других интрапсихических образований. Поэтому формирование нарциссизма рассматривается как необходимый этап личностного развития. Вместе с тем, в зависимости от неосознаваемой групповой динамики п</w:t>
      </w:r>
      <w:r>
        <w:rPr>
          <w:color w:val="000000"/>
          <w:sz w:val="28"/>
          <w:szCs w:val="28"/>
          <w:lang w:val="ru-RU"/>
        </w:rPr>
        <w:t>ервичного симбиоза (ключевыми являются бессознательные "поведенческие программы" матери или первичного ближайшего окружения, импритируемые и интериоризируемые ребенком) нарциссизм может приобретать деструктивные или дефицитарные черты, становясь дезадаптир</w:t>
      </w:r>
      <w:r>
        <w:rPr>
          <w:color w:val="000000"/>
          <w:sz w:val="28"/>
          <w:szCs w:val="28"/>
          <w:lang w:val="ru-RU"/>
        </w:rPr>
        <w:t xml:space="preserve">ующим или блокирующим развивающееся "Я" личности [13,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.189].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Конструктивный нарциссизм означает признание собственной ценности, "форму любви самого себя", базирующуюся на положительном опыте межличностных отношений и оценках значимого окружения; одобрение</w:t>
      </w:r>
      <w:r>
        <w:rPr>
          <w:color w:val="000000"/>
          <w:sz w:val="28"/>
          <w:szCs w:val="28"/>
          <w:lang w:val="ru-RU"/>
        </w:rPr>
        <w:t xml:space="preserve"> и позитивное отношение к различным сферам своего существования - как собственному телу, телесным процессам, переживаниям, чувствам, мыслям, действиям, так и к собственной духовности. Иными словами, это целостное реалистическое принятие себя, позитивное пр</w:t>
      </w:r>
      <w:r>
        <w:rPr>
          <w:color w:val="000000"/>
          <w:sz w:val="28"/>
          <w:szCs w:val="28"/>
          <w:lang w:val="ru-RU"/>
        </w:rPr>
        <w:t xml:space="preserve">едставление о своей личности и гармоничное сочетание разнообразных проявлений "Я для себя" и "Я для других" [6,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.94].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Деструктивный нарциссизм, как патологическое искажение конструктивного нарциссизма, означает искажение или нарушение способности </w:t>
      </w:r>
      <w:r>
        <w:rPr>
          <w:color w:val="000000"/>
          <w:sz w:val="28"/>
          <w:szCs w:val="28"/>
          <w:lang w:val="ru-RU"/>
        </w:rPr>
        <w:lastRenderedPageBreak/>
        <w:t>личности</w:t>
      </w:r>
      <w:r>
        <w:rPr>
          <w:color w:val="000000"/>
          <w:sz w:val="28"/>
          <w:szCs w:val="28"/>
          <w:lang w:val="ru-RU"/>
        </w:rPr>
        <w:t xml:space="preserve"> реалистично воспринимать, ощущать и оценивать себя; нестабильность отношения к себе, проявляющаяся колебаниями идей собственной переоценки и недооценки с невозможностью стабилизации отношения к себе вследствие невозможности объективизировать его в "зеркал</w:t>
      </w:r>
      <w:r>
        <w:rPr>
          <w:color w:val="000000"/>
          <w:sz w:val="28"/>
          <w:szCs w:val="28"/>
          <w:lang w:val="ru-RU"/>
        </w:rPr>
        <w:t xml:space="preserve">е" межличностного взаимодействия. Деструктивно-нарцистическая личность характеризуется неадекватно-противоречивой оценкой себя, своих действий, способностей и возможностей, низкой толерантностью к фрустрациям (стрессоустойчивостью); искаженным восприятием </w:t>
      </w:r>
      <w:r>
        <w:rPr>
          <w:color w:val="000000"/>
          <w:sz w:val="28"/>
          <w:szCs w:val="28"/>
          <w:lang w:val="ru-RU"/>
        </w:rPr>
        <w:t>других, крайней обидчивостью, чрезмерной осторожностью, закрытостью, тенденцией постоянно контролировать собственную экспрессию, и трудностями в общении, ощущением неразделенности и непонятности другими субъективно важных переживаний, чувств, интересов и м</w:t>
      </w:r>
      <w:r>
        <w:rPr>
          <w:color w:val="000000"/>
          <w:sz w:val="28"/>
          <w:szCs w:val="28"/>
          <w:lang w:val="ru-RU"/>
        </w:rPr>
        <w:t xml:space="preserve">ыслей, высокой потребности в общественном признании [9,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.140].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Дефицитарный нарциссизм представляет собой рудиментарное (недоразвитое) состояние конструктивного нарциссизма, как неспособность ощутить самодостаточность и автономию, сформировать целостное п</w:t>
      </w:r>
      <w:r>
        <w:rPr>
          <w:color w:val="000000"/>
          <w:sz w:val="28"/>
          <w:szCs w:val="28"/>
          <w:lang w:val="ru-RU"/>
        </w:rPr>
        <w:t>редставление о своей личности, реалистично оценивать себя, равно как и придавать значение своим желаниям, целям, мотивам и поступкам, отстаивать собственные интересы и иметь самостоятельные взгляды, мнения и точки зрения. Дефицитарно-нарцистическая личност</w:t>
      </w:r>
      <w:r>
        <w:rPr>
          <w:color w:val="000000"/>
          <w:sz w:val="28"/>
          <w:szCs w:val="28"/>
          <w:lang w:val="ru-RU"/>
        </w:rPr>
        <w:t>ь характеризуется низкая самооценкой, чувством собственной незначительности, неуверенность в себе, своих возможностях, силе и компетенции, несамостоятельностью, пессимистичностью, чрезмерной идентификацией с нормами, ценностями, потребностями и целями ближ</w:t>
      </w:r>
      <w:r>
        <w:rPr>
          <w:color w:val="000000"/>
          <w:sz w:val="28"/>
          <w:szCs w:val="28"/>
          <w:lang w:val="ru-RU"/>
        </w:rPr>
        <w:t>айшего окружения (конформностью); самоотверженностью, невозможностью формировать и сохранять собственные цели и предпочтения, неспособностью к подлинным человеческим контактам, к конструктивному взаимодействию с жизнью с невозможностью в достаточной степен</w:t>
      </w:r>
      <w:r>
        <w:rPr>
          <w:color w:val="000000"/>
          <w:sz w:val="28"/>
          <w:szCs w:val="28"/>
          <w:lang w:val="ru-RU"/>
        </w:rPr>
        <w:t>и ощутить ее полноту, узостью и специфичностью круга интересов, ощущением своей неполноценности и ненужности, постоянной потребностью в нарциссическом "питании" (поддержке, помощи, присутствии рядом и т.п.) с довольствованием лишь ролью пассивного реципиен</w:t>
      </w:r>
      <w:r>
        <w:rPr>
          <w:color w:val="000000"/>
          <w:sz w:val="28"/>
          <w:szCs w:val="28"/>
          <w:lang w:val="ru-RU"/>
        </w:rPr>
        <w:t xml:space="preserve">та (принимающего) [18,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.211].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известных в психоаналитическом направлении специалистов, выявивших и обосновавших феномен нарциссизма (З. Фрейд, К. Абрахам, Х. Кохут, М. Кляйн, О.Ф. Кернберг, М. Балинт, Г. Розенфельд, Э. Джонс и др.), под ним пони</w:t>
      </w:r>
      <w:r>
        <w:rPr>
          <w:color w:val="000000"/>
          <w:sz w:val="28"/>
          <w:szCs w:val="28"/>
          <w:lang w:val="ru-RU"/>
        </w:rPr>
        <w:t>мается концентрация психического интереса на самом себе; поддержание аффективного равновесия за счет внутренней уверенности в себе. Нарциссизм является самостоятельной структурой психического аппарата человека, которую формирует Эго в целях выполнения конк</w:t>
      </w:r>
      <w:r>
        <w:rPr>
          <w:color w:val="000000"/>
          <w:sz w:val="28"/>
          <w:szCs w:val="28"/>
          <w:lang w:val="ru-RU"/>
        </w:rPr>
        <w:t xml:space="preserve">ретных функций: фильтра-медиатора, между внутренней и внешней реальностью с целью поддержания равновесия в получении достаточного удовлетворения самим собой и другими людьми; интеграции базовых чувств в целях реализации потребности в самооценке; защитной, </w:t>
      </w:r>
      <w:r>
        <w:rPr>
          <w:color w:val="000000"/>
          <w:sz w:val="28"/>
          <w:szCs w:val="28"/>
          <w:lang w:val="ru-RU"/>
        </w:rPr>
        <w:t>в целях снижения негативного (неудовлетворенности, действительной и мнимой угроз) эмоционального воздействия внутренней (Ид и Супер-Эго) и внешней реальности. Носителями содержания нарциссизма являются интегрированные внутрь объекты, которые наполнены эмоц</w:t>
      </w:r>
      <w:r>
        <w:rPr>
          <w:color w:val="000000"/>
          <w:sz w:val="28"/>
          <w:szCs w:val="28"/>
          <w:lang w:val="ru-RU"/>
        </w:rPr>
        <w:t>ионально окрашенными состояниями и представлениями о себе в виде базовых чувств любви, ненависти, зависти, благодарности, жадности, ревности, доверия и недоверия. Из вышесказанного можно предположить, что нарциссическая структура личности осуществляет свое</w:t>
      </w:r>
      <w:r>
        <w:rPr>
          <w:color w:val="000000"/>
          <w:sz w:val="28"/>
          <w:szCs w:val="28"/>
          <w:lang w:val="ru-RU"/>
        </w:rPr>
        <w:t xml:space="preserve"> функционирование через реализацию глубинно-психологической потребности в получении удовольствия от наполнения позитивными (в большей степени) базовыми чувствами (любовь, благодарность, доверие) внутреннего мира человека по отношению к самому себе. Негатив</w:t>
      </w:r>
      <w:r>
        <w:rPr>
          <w:color w:val="000000"/>
          <w:sz w:val="28"/>
          <w:szCs w:val="28"/>
          <w:lang w:val="ru-RU"/>
        </w:rPr>
        <w:t>ные чувства в этом случае являются выражением неудовлетворенности в наполненности позитивными чувствами и способом защиты последних. Другими словами, психика (в данном случае Эго) с помощью нарциссизма защищает свою здоровую часть, в которую "вложена" любо</w:t>
      </w:r>
      <w:r>
        <w:rPr>
          <w:color w:val="000000"/>
          <w:sz w:val="28"/>
          <w:szCs w:val="28"/>
          <w:lang w:val="ru-RU"/>
        </w:rPr>
        <w:t xml:space="preserve">вь. Чем больше наполненность нарциссической структуры позитивными чувствами, тем зрелее ее проявления и тем меньше проявление механизмов психологической защиты [17,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.72-73].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Опираясь на существующие положения в общей психологии о взаимосвязи психических </w:t>
      </w:r>
      <w:r>
        <w:rPr>
          <w:color w:val="000000"/>
          <w:sz w:val="28"/>
          <w:szCs w:val="28"/>
          <w:lang w:val="ru-RU"/>
        </w:rPr>
        <w:t>познавательных процессов и эмоциональных состояний, с одной стороны, и поиск исследуемой нами взаимосвязи когнитивной сферы и нарциссизма - с другой, выдвинем ряд предположений: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удовлетворенности позитивными базовыми чувствами (любовь, доверие, бла</w:t>
      </w:r>
      <w:r>
        <w:rPr>
          <w:color w:val="000000"/>
          <w:sz w:val="28"/>
          <w:szCs w:val="28"/>
          <w:lang w:val="ru-RU"/>
        </w:rPr>
        <w:t>годарность) нарциссической структуры личности определяет степень адекватного функционирования: памяти, внимания, воображения, речи и мышления. Главным образом речь идет о том, как эмоционально окрашенный психически познавательный процесс подвергается транс</w:t>
      </w:r>
      <w:r>
        <w:rPr>
          <w:color w:val="000000"/>
          <w:sz w:val="28"/>
          <w:szCs w:val="28"/>
          <w:lang w:val="ru-RU"/>
        </w:rPr>
        <w:t>формации со стороны базовых чувств, определяющих отношение к самому себе.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Глубину трансформации стоит исследовать, опираясь на степень соответствия воспринятых личностью знаний о самой себе, о других, о реальном положении дел, а также на силу механизмов пс</w:t>
      </w:r>
      <w:r>
        <w:rPr>
          <w:color w:val="000000"/>
          <w:sz w:val="28"/>
          <w:szCs w:val="28"/>
          <w:lang w:val="ru-RU"/>
        </w:rPr>
        <w:t>ихологической защиты, сдерживающих признание в себе ошибочного взгляда о себе и других.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Проявление трансформации познавательной функции личности лежит в континууме реального - искаженного, бессознательного отражения действительности в зависимости от степен</w:t>
      </w:r>
      <w:r>
        <w:rPr>
          <w:color w:val="000000"/>
          <w:sz w:val="28"/>
          <w:szCs w:val="28"/>
          <w:lang w:val="ru-RU"/>
        </w:rPr>
        <w:t xml:space="preserve">и и полюса окрашенности базовыми чувствами. Так, память может сдерживать (вытеснять) события и оценки прошедших ситуаций, которые выявляют неприятные для человека оценки о самом себе. Внимание может быть рассеяно или сконцентрировано (навязчиво) на чем-то </w:t>
      </w:r>
      <w:r>
        <w:rPr>
          <w:color w:val="000000"/>
          <w:sz w:val="28"/>
          <w:szCs w:val="28"/>
          <w:lang w:val="ru-RU"/>
        </w:rPr>
        <w:t>одном, без имеющихся на то оснований. Воображение может рисовать несуществующие сценарии "реальности". В речи могут возникать ошибочные действия - оговорки. В мышлении трансформация может влиять на операции анализа, синтеза, сравнения, обобщения, абстрагир</w:t>
      </w:r>
      <w:r>
        <w:rPr>
          <w:color w:val="000000"/>
          <w:sz w:val="28"/>
          <w:szCs w:val="28"/>
          <w:lang w:val="ru-RU"/>
        </w:rPr>
        <w:t>ования, классификации и конкретизации, выражаясь в смещении "убедительных" выводов в сторону защиты себя от признания реальности, как правило, негативного себя. Боязнь признать в себе какие-то изъяны (реальные или нереальные) превращает логику мышления в г</w:t>
      </w:r>
      <w:r>
        <w:rPr>
          <w:color w:val="000000"/>
          <w:sz w:val="28"/>
          <w:szCs w:val="28"/>
          <w:lang w:val="ru-RU"/>
        </w:rPr>
        <w:t>ипертрофированную форму субъективизма, лишенную критики и тестирования реальности. Конечным результатом такой трансформации является получение временной удовлетворенности собой, снижение переживаний, а логическая цепочка рассуждений завершается непоколебим</w:t>
      </w:r>
      <w:r>
        <w:rPr>
          <w:color w:val="000000"/>
          <w:sz w:val="28"/>
          <w:szCs w:val="28"/>
          <w:lang w:val="ru-RU"/>
        </w:rPr>
        <w:t>ым мнением в своей правоте.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Запускающий механизм трансформации познавательной функции формируется в процессе развития человека, а сила его проявления зависит от уровня зрелости-незрелости нарциссической структуры [6,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.115].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Начало формирования нарциссичес</w:t>
      </w:r>
      <w:r>
        <w:rPr>
          <w:color w:val="000000"/>
          <w:sz w:val="28"/>
          <w:szCs w:val="28"/>
          <w:lang w:val="ru-RU"/>
        </w:rPr>
        <w:t>кой структуры личности происходит в первые годы жизни при тесном взаимодействии матери и ребенка. Суть процесса формирования заключается в наполнении внутреннего мира ребенка любовью матери, заботой и ласками. Такое наполнение позволяет маленькому человеку</w:t>
      </w:r>
      <w:r>
        <w:rPr>
          <w:color w:val="000000"/>
          <w:sz w:val="28"/>
          <w:szCs w:val="28"/>
          <w:lang w:val="ru-RU"/>
        </w:rPr>
        <w:t xml:space="preserve"> ощущать в себе собственное положительное мнение о себе самом как о достойном любви и нужном объекте и за счет этого получать удовольствие. Наполненность становится мерилом, с помощью которого человек оценивает себя в окружающем мире, и мерилом того, как т</w:t>
      </w:r>
      <w:r>
        <w:rPr>
          <w:color w:val="000000"/>
          <w:sz w:val="28"/>
          <w:szCs w:val="28"/>
          <w:lang w:val="ru-RU"/>
        </w:rPr>
        <w:t xml:space="preserve">от же самый окружающий мир оценивает его. Достаточная наполненность нарциссической структуры положительными чувствами и объектами позволяет спокойно принимать как положительные, так и отрицательные отзывы в свой адрес со стороны окружения. Любимый матерью </w:t>
      </w:r>
      <w:r>
        <w:rPr>
          <w:color w:val="000000"/>
          <w:sz w:val="28"/>
          <w:szCs w:val="28"/>
          <w:lang w:val="ru-RU"/>
        </w:rPr>
        <w:t>и родителями в целом ребенок получает на всю жизнь способность через наличие всего комплекса вложенных в него положительных чувств проявлять их вовне, к другим людям. В таком случае говорят: человек способен на истинную любовь. Мы всё оцениваем вокруг искл</w:t>
      </w:r>
      <w:r>
        <w:rPr>
          <w:color w:val="000000"/>
          <w:sz w:val="28"/>
          <w:szCs w:val="28"/>
          <w:lang w:val="ru-RU"/>
        </w:rPr>
        <w:t>ючительно через призму своей нарциссической структуры. Умение любить других проявляется через умение любить себя. В любом действии человека, будь то размышление или конкретное поведение, лежит глубинный смысл отношений, состоящий из некой пропорции отношен</w:t>
      </w:r>
      <w:r>
        <w:rPr>
          <w:color w:val="000000"/>
          <w:sz w:val="28"/>
          <w:szCs w:val="28"/>
          <w:lang w:val="ru-RU"/>
        </w:rPr>
        <w:t xml:space="preserve">ий к себе и другим. Со временем наполненность любовью формирует устойчивое мнение человека о самом себе, что является предвестником стремления доказывать в первую очередь себе, что я могу больше, лучше и быстрее. В зрелой нарциссической структуре мнение о </w:t>
      </w:r>
      <w:r>
        <w:rPr>
          <w:color w:val="000000"/>
          <w:sz w:val="28"/>
          <w:szCs w:val="28"/>
          <w:lang w:val="ru-RU"/>
        </w:rPr>
        <w:t>самом себе в большей степени совпадает с мнением окружающих (особенно близких людей). Такое совпадение не требует запуска защитных механизмов (траты и задействования либидонозной энергии), а познавательные процессы принимают реальность без особого искажени</w:t>
      </w:r>
      <w:r>
        <w:rPr>
          <w:color w:val="000000"/>
          <w:sz w:val="28"/>
          <w:szCs w:val="28"/>
          <w:lang w:val="ru-RU"/>
        </w:rPr>
        <w:t xml:space="preserve">я, от чего их выводы содержат больше адекватности и конструктивности. Такой характер проявления нарциссической структуры личности можно назвать здоровым или зрелым уровнем функционирования [15,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 198].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Другую сторону проявления нарциссизма формируют отнош</w:t>
      </w:r>
      <w:r>
        <w:rPr>
          <w:color w:val="000000"/>
          <w:sz w:val="28"/>
          <w:szCs w:val="28"/>
          <w:lang w:val="ru-RU"/>
        </w:rPr>
        <w:t>ения недолюбленности, холодности и безразличия - негативный нарциссизм. Холодная и злая мать своим отношением вызывает у ребенка неудовлетворенность и страх перед самим собой. Он начинает сам себя любить в силу своей детской (с элементами всемогущества) фа</w:t>
      </w:r>
      <w:r>
        <w:rPr>
          <w:color w:val="000000"/>
          <w:sz w:val="28"/>
          <w:szCs w:val="28"/>
          <w:lang w:val="ru-RU"/>
        </w:rPr>
        <w:t>нтазии, создавать о себе самом собственное мнение, которое, естественно, сильно преувеличено. Образуется некий экран (здесь можно сравнить с b-экраном по У. Биону) вокруг личности, "красивая вывеска", за которой спасается неполноценность и ущербность от во</w:t>
      </w:r>
      <w:r>
        <w:rPr>
          <w:color w:val="000000"/>
          <w:sz w:val="28"/>
          <w:szCs w:val="28"/>
          <w:lang w:val="ru-RU"/>
        </w:rPr>
        <w:t xml:space="preserve">зможного их видения и чувствования самим человеком и окружающими. Все это создает ощущение пустоты, наполненной страхом и отчаянием, которые хочется глубоко спрятать. Все, что не соответствует или не вписывается в общее мнение о себе, наносит сильную боль </w:t>
      </w:r>
      <w:r>
        <w:rPr>
          <w:color w:val="000000"/>
          <w:sz w:val="28"/>
          <w:szCs w:val="28"/>
          <w:lang w:val="ru-RU"/>
        </w:rPr>
        <w:t>- "нарциссическую рану". Поэтому так часто у таких людей критика вызывает раздражение и обиду. "Я совершенство, - говорит сам себе человек, - и против этого ни-ни". Во всех нас в той или иной степени проявляются отголоски недолюбленности родителей, и поэто</w:t>
      </w:r>
      <w:r>
        <w:rPr>
          <w:color w:val="000000"/>
          <w:sz w:val="28"/>
          <w:szCs w:val="28"/>
          <w:lang w:val="ru-RU"/>
        </w:rPr>
        <w:t xml:space="preserve">му мы бываем часто уязвимы против правды о нас [3,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 201].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Недолюбленность требует своего обязательного удовлетворения недополученной любви. Человек становится в таком случае потребителем, ожидающим любви от окружения, но при этом он сам с трудом может лю</w:t>
      </w:r>
      <w:r>
        <w:rPr>
          <w:color w:val="000000"/>
          <w:sz w:val="28"/>
          <w:szCs w:val="28"/>
          <w:lang w:val="ru-RU"/>
        </w:rPr>
        <w:t>бить других. Он всегда находится, с одной стороны, в состоянии голода любви, а с другой - привлечения усилий, чтобы в себе не увидеть свою ущербность и несостоятельность. Это настолько изматывающее пребывание в "вечном конфликте", что отнимает здоровье, ин</w:t>
      </w:r>
      <w:r>
        <w:rPr>
          <w:color w:val="000000"/>
          <w:sz w:val="28"/>
          <w:szCs w:val="28"/>
          <w:lang w:val="ru-RU"/>
        </w:rPr>
        <w:t>ициативу, приводит к потере друзей и т.д. При наличии высокой степени недолюбленности психика человека, в зависимости от жизненных ситуаций, выбирает несколько способов разрешения внутриличностного конфликта. Первое - это власть (человек получает власть на</w:t>
      </w:r>
      <w:r>
        <w:rPr>
          <w:color w:val="000000"/>
          <w:sz w:val="28"/>
          <w:szCs w:val="28"/>
          <w:lang w:val="ru-RU"/>
        </w:rPr>
        <w:t>д другими - бизнес, политика, родительство). Второе - принижение себя с целью получения любви (попрошайничество, самоуничижение). Третье - вредительство и разрушение (наговоры, слухи, сплетни, убийство и др.) [</w:t>
      </w:r>
      <w:r>
        <w:rPr>
          <w:color w:val="000000"/>
          <w:sz w:val="28"/>
          <w:szCs w:val="28"/>
          <w:lang w:val="en-US"/>
        </w:rPr>
        <w:t>11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.8</w:t>
      </w:r>
      <w:r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ru-RU"/>
        </w:rPr>
        <w:t>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рассмотренных нами положе</w:t>
      </w:r>
      <w:r>
        <w:rPr>
          <w:color w:val="000000"/>
          <w:sz w:val="28"/>
          <w:szCs w:val="28"/>
          <w:lang w:val="ru-RU"/>
        </w:rPr>
        <w:t>ний относительно негативного нарциссизма, т.е. его незрелой части, можно сказать, что это состояние довольно распространено в современном обществе. Существование патологического уровня (нарушенной нарциссической структуры) недолюбленности по своим проявлен</w:t>
      </w:r>
      <w:r>
        <w:rPr>
          <w:color w:val="000000"/>
          <w:sz w:val="28"/>
          <w:szCs w:val="28"/>
          <w:lang w:val="ru-RU"/>
        </w:rPr>
        <w:t>иям и последствиям опасно для социума (диктаторы, маньяки, убийцы), но, к сожалению, стало частым явлением.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американской классификации болезней патологический нарциссизм есть образчик всеобъемлющей напыщенности (в фантазиях и поведении), потребнос</w:t>
      </w:r>
      <w:r>
        <w:rPr>
          <w:color w:val="000000"/>
          <w:sz w:val="28"/>
          <w:szCs w:val="28"/>
          <w:lang w:val="ru-RU"/>
        </w:rPr>
        <w:t>ти в восторженном отношении и недостатка эмпатии, проявляющийся в таких признаках, как грандиозное самомнение; поглощенность фантазиями о неограниченном успехе, власти, великолепии, красоте или идеальной любви; вера в свою "исключительность", вера в то, чт</w:t>
      </w:r>
      <w:r>
        <w:rPr>
          <w:color w:val="000000"/>
          <w:sz w:val="28"/>
          <w:szCs w:val="28"/>
          <w:lang w:val="ru-RU"/>
        </w:rPr>
        <w:t>о должен дружить и может быть понят лишь себе подобными "исключительными" или занимающими высокое положение людьми; необходимость в чрезмерном восторжении; ощущение, что имеются какие-то особые права; эксплуатация людей; неумение сочувствовать; частая зави</w:t>
      </w:r>
      <w:r>
        <w:rPr>
          <w:color w:val="000000"/>
          <w:sz w:val="28"/>
          <w:szCs w:val="28"/>
          <w:lang w:val="ru-RU"/>
        </w:rPr>
        <w:t>сть другим и вера, что другие завидуют; демонстрация высокомерного, надменного поведения или отношения. Наличие у человека сразу пяти и более вышеназванных признаков свидетельствует о выраженном патологическом нарциссическом расстройстве. Доминирование пат</w:t>
      </w:r>
      <w:r>
        <w:rPr>
          <w:color w:val="000000"/>
          <w:sz w:val="28"/>
          <w:szCs w:val="28"/>
          <w:lang w:val="ru-RU"/>
        </w:rPr>
        <w:t>ологического нарциссизма сопровождается активным проявлением таких негативных чувств, как зависть, ревность, подозрительность, ненависть. Как правило, люди, имеющие такой уровень нарушения психики, проявляют чрезмерную агрессию к окружающим и себе. Они вын</w:t>
      </w:r>
      <w:r>
        <w:rPr>
          <w:color w:val="000000"/>
          <w:sz w:val="28"/>
          <w:szCs w:val="28"/>
          <w:lang w:val="ru-RU"/>
        </w:rPr>
        <w:t>уждены беспрерывно отстаивать свою точку зрения, сформированную негативными чувствами, при этом логика рассуждения детерминирована исключительно механизмами психологической защиты (интеллектуализация, девальвация, вытеснение, проективная идентификация, инт</w:t>
      </w:r>
      <w:r>
        <w:rPr>
          <w:color w:val="000000"/>
          <w:sz w:val="28"/>
          <w:szCs w:val="28"/>
          <w:lang w:val="ru-RU"/>
        </w:rPr>
        <w:t xml:space="preserve">роекция, реактивное образование, отрицание, смещение, изоляция) [12,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.108-109].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существенное влияние нарциссизм оказывает: на выбор партнера, который происходит по типу нарциссической любви к объекту с целью удовлетворять исключительно собственны</w:t>
      </w:r>
      <w:r>
        <w:rPr>
          <w:color w:val="000000"/>
          <w:sz w:val="28"/>
          <w:szCs w:val="28"/>
          <w:lang w:val="ru-RU"/>
        </w:rPr>
        <w:t>е потребности; стиль отношений, который может строиться в зависимости от форм проявления нарциссизма: власти, принижения себя, вредительства; мотивацию рождения ребенка - возвышения себя через унижение ребенка, проявляющееся на протяжении всей жизни; выбор</w:t>
      </w:r>
      <w:r>
        <w:rPr>
          <w:color w:val="000000"/>
          <w:sz w:val="28"/>
          <w:szCs w:val="28"/>
          <w:lang w:val="ru-RU"/>
        </w:rPr>
        <w:t xml:space="preserve"> профессиональной деятельности членов семьи (как правило, у детей): осуществляется через нарциссическое расширение родителей - нереализованные амбиции в их жизни. В процессе психотерапии связь нарциссической структуры и когнитивной сферы личности проявляет</w:t>
      </w:r>
      <w:r>
        <w:rPr>
          <w:color w:val="000000"/>
          <w:sz w:val="28"/>
          <w:szCs w:val="28"/>
          <w:lang w:val="ru-RU"/>
        </w:rPr>
        <w:t xml:space="preserve"> себя в следующем: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очень часто пациенты приходят с целью получения заботы и любви от психотерапевта и не более (эксплуататорская позиция);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 целью доказать, что специалист - глупец, а он, пациент, лучший;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с целью подтвердить свою исключительность в </w:t>
      </w:r>
      <w:r>
        <w:rPr>
          <w:color w:val="000000"/>
          <w:sz w:val="28"/>
          <w:szCs w:val="28"/>
          <w:lang w:val="ru-RU"/>
        </w:rPr>
        <w:t>глазах семьи, окружающих, знакомых. Такие пациенты глухи к мнению специалиста. Они очень много говорят о себе, своих проблемах, проявляют агрессию и нетерпимость к мнению специалиста, хотят все и сразу, хотят великих изменений, как правило, им не свойствен</w:t>
      </w:r>
      <w:r>
        <w:rPr>
          <w:color w:val="000000"/>
          <w:sz w:val="28"/>
          <w:szCs w:val="28"/>
          <w:lang w:val="ru-RU"/>
        </w:rPr>
        <w:t xml:space="preserve">но выдерживать сеттинг, прибегают к обвинению и девальвации специалиста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.96].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Нарциссическая структура закладывается на самых ранних стадиях либидонозного развития личности. Согласно К. Абрахаму основы данной структуры формируются на каннибалистическо</w:t>
      </w:r>
      <w:r>
        <w:rPr>
          <w:color w:val="000000"/>
          <w:sz w:val="28"/>
          <w:szCs w:val="28"/>
          <w:lang w:val="ru-RU"/>
        </w:rPr>
        <w:t>й (поздней оральной) стадии развития и соответствуют такой ступени развития объектной любви, на которой данная любовь проявляется в желании тотального присоединения к себе объекта любви. Начиная именно с этой стадии и заканчивая генитальной ступенью в разв</w:t>
      </w:r>
      <w:r>
        <w:rPr>
          <w:color w:val="000000"/>
          <w:sz w:val="28"/>
          <w:szCs w:val="28"/>
          <w:lang w:val="ru-RU"/>
        </w:rPr>
        <w:t>итии либидо, все отношения к объектам любви характеризуются амбивалентностью. Особенно интересным для рассмотрения проявления нарциссической структуры является подростковый период. Состояния любви и ненависти проявляются здесь в своих крайних формах, порой</w:t>
      </w:r>
      <w:r>
        <w:rPr>
          <w:color w:val="000000"/>
          <w:sz w:val="28"/>
          <w:szCs w:val="28"/>
          <w:lang w:val="ru-RU"/>
        </w:rPr>
        <w:t xml:space="preserve"> неожиданно сменяя друг друга, иногда без каких-либо видимых со стороны постороннего наблюдателя причин. Все это проявляется не только в эмоциональной, но и в когнитивной сфере. Именно в данный период развития личность вновь частично переживает все те тран</w:t>
      </w:r>
      <w:r>
        <w:rPr>
          <w:color w:val="000000"/>
          <w:sz w:val="28"/>
          <w:szCs w:val="28"/>
          <w:lang w:val="ru-RU"/>
        </w:rPr>
        <w:t>сформации, которые она уже пережила на более ранних периодах своей жизни. Мы полагаем, что именно в данном возрасте нарциссическая структура демонстрирует себя наиболее ярко, она показывает себя во всей своей полноте, причем зачастую в своих негативных про</w:t>
      </w:r>
      <w:r>
        <w:rPr>
          <w:color w:val="000000"/>
          <w:sz w:val="28"/>
          <w:szCs w:val="28"/>
          <w:lang w:val="ru-RU"/>
        </w:rPr>
        <w:t xml:space="preserve">явлениях. Грандиозное самомнение можно сравнить с приписываемым подростковому возрасту чувством взрослости, с представлениями о необходимости более почтительного отношения к собственной фигуре, гиперболизированным чувством собственной значимости. Еще один </w:t>
      </w:r>
      <w:r>
        <w:rPr>
          <w:color w:val="000000"/>
          <w:sz w:val="28"/>
          <w:szCs w:val="28"/>
          <w:lang w:val="ru-RU"/>
        </w:rPr>
        <w:t>симптом патологического нарциссизма - склонность фантазировать о власти, идеальной любви, успехе - является особенностью поведения, характерной для возраста пубертата. Именно подростки склонны к построению подобных фантазий в своем воображении. Данная скло</w:t>
      </w:r>
      <w:r>
        <w:rPr>
          <w:color w:val="000000"/>
          <w:sz w:val="28"/>
          <w:szCs w:val="28"/>
          <w:lang w:val="ru-RU"/>
        </w:rPr>
        <w:t>нность во многом вытекает из грандиозного самомнения подростка, фантазии о великих достижениях, которые нереалистичны, излишне эмоциональны. Однако при попытках родителей или других взрослых "вернуть подростка на землю" он начинает проявлять агрессию, замы</w:t>
      </w:r>
      <w:r>
        <w:rPr>
          <w:color w:val="000000"/>
          <w:sz w:val="28"/>
          <w:szCs w:val="28"/>
          <w:lang w:val="ru-RU"/>
        </w:rPr>
        <w:t>каться в себе, использовать различные типы незрелых защит. Реакции на ущемление нарциссической структуры в этом возрасте особенно сильны и легко различимы. Однако, как нам кажется, именно с подросткового возраста несколько изменяется характер функционирова</w:t>
      </w:r>
      <w:r>
        <w:rPr>
          <w:color w:val="000000"/>
          <w:sz w:val="28"/>
          <w:szCs w:val="28"/>
          <w:lang w:val="ru-RU"/>
        </w:rPr>
        <w:t xml:space="preserve">ния когнитивной сферы, подвергшейся воздействию ущемленного нарциссизма [7,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.114].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Подросток, желающий войти во взрослую жизнь, начинает понимать, что для признания его взрослости со стороны других людей ему теперь необходимо перестроить свое поведение, в</w:t>
      </w:r>
      <w:r>
        <w:rPr>
          <w:color w:val="000000"/>
          <w:sz w:val="28"/>
          <w:szCs w:val="28"/>
          <w:lang w:val="ru-RU"/>
        </w:rPr>
        <w:t>озникает необходимость иначе объяснять свои поступки, нежели он делал это в детстве. Здесь когнитивную сферу, как нам кажется, было бы справедливо сравнить с работой сновидений в том плане, что с взрослением нарциссизм начинает проявляться более завуалиров</w:t>
      </w:r>
      <w:r>
        <w:rPr>
          <w:color w:val="000000"/>
          <w:sz w:val="28"/>
          <w:szCs w:val="28"/>
          <w:lang w:val="ru-RU"/>
        </w:rPr>
        <w:t>ано, менее "честно" демонстрируя себя, прикрывая свою истинную личность, трансформируясь в неявные формы. Полагаем, что именно подростковый возраст является той границей, на которой начинается данный переход. Во многом сформировавшаяся нарциссическая струк</w:t>
      </w:r>
      <w:r>
        <w:rPr>
          <w:color w:val="000000"/>
          <w:sz w:val="28"/>
          <w:szCs w:val="28"/>
          <w:lang w:val="ru-RU"/>
        </w:rPr>
        <w:t>тура проявляет себя в полной мере, однако на начало подросткового возраста она не сумела еще "прикрыться", оставаясь беззащитной от взглядов окружающих. Патологическому нарциссизму характерно также проявлять себя в эксплуатации людей. Для подросткового воз</w:t>
      </w:r>
      <w:r>
        <w:rPr>
          <w:color w:val="000000"/>
          <w:sz w:val="28"/>
          <w:szCs w:val="28"/>
          <w:lang w:val="ru-RU"/>
        </w:rPr>
        <w:t>раста это обычно проявляется в эксплуатации родных и близких. Накопившееся с детства представление о том, что родитель должен постоянно во всем опекать, поддерживать данного подростка, а также исправлять его ошибки, подпитываемое опытом об отсутствии наказ</w:t>
      </w:r>
      <w:r>
        <w:rPr>
          <w:color w:val="000000"/>
          <w:sz w:val="28"/>
          <w:szCs w:val="28"/>
          <w:lang w:val="ru-RU"/>
        </w:rPr>
        <w:t>ания в детстве за совершаемые им проступки либо представлением о несправедливости наказаний, проявляется в подростковом возрасте в представлении о собственной безнаказанности, развязности, ощущении вседозволенности. В некоторых случаях это проявляется в та</w:t>
      </w:r>
      <w:r>
        <w:rPr>
          <w:color w:val="000000"/>
          <w:sz w:val="28"/>
          <w:szCs w:val="28"/>
          <w:lang w:val="ru-RU"/>
        </w:rPr>
        <w:t>к называемой "игре в мученика". Ощущение собственной исключительности проявляется даже среди тех людей, которых подросток считает своими идейными товарищами. Это желание быть исключительным среди исключительных. В связи с этим у подростка рождается предста</w:t>
      </w:r>
      <w:r>
        <w:rPr>
          <w:color w:val="000000"/>
          <w:sz w:val="28"/>
          <w:szCs w:val="28"/>
          <w:lang w:val="ru-RU"/>
        </w:rPr>
        <w:t>вление о том, что он должен обладать какими-то привилегиями и особыми правами. В связи с подобным представлением подросток начинает воспринимать других как менее достойных и демонстрирует свое высокомерное отношение к ним, основываясь на ощущении собственн</w:t>
      </w:r>
      <w:r>
        <w:rPr>
          <w:color w:val="000000"/>
          <w:sz w:val="28"/>
          <w:szCs w:val="28"/>
          <w:lang w:val="ru-RU"/>
        </w:rPr>
        <w:t>ого величия. На фоне всего этого у такого подростка возникает зависть к сверстникам и взрослым, которые добиваются большего успеха, чем он, а также паранойяльное представление о том, что окружающие претендуют на его собственные достижения, что порождает вр</w:t>
      </w:r>
      <w:r>
        <w:rPr>
          <w:color w:val="000000"/>
          <w:sz w:val="28"/>
          <w:szCs w:val="28"/>
          <w:lang w:val="ru-RU"/>
        </w:rPr>
        <w:t xml:space="preserve">аждебное и настороженное отношение к ним [18,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.75].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определенное количество симптомов патологического нарциссизма активно проявляется в подростковом возрасте. Подростков, имеющих данные черты, принято называть трудными, хотя, пожалуй, все в</w:t>
      </w:r>
      <w:r>
        <w:rPr>
          <w:color w:val="000000"/>
          <w:sz w:val="28"/>
          <w:szCs w:val="28"/>
          <w:lang w:val="ru-RU"/>
        </w:rPr>
        <w:t>ышеизложенное касается не только их, но и большинства личностей, переживающих данный возраст. Мы видим, что наиболее явно нарциссическая структура отражается именно на когнитивной сфере - познавательных процессах, таких как мышление, воображение, представл</w:t>
      </w:r>
      <w:r>
        <w:rPr>
          <w:color w:val="000000"/>
          <w:sz w:val="28"/>
          <w:szCs w:val="28"/>
          <w:lang w:val="ru-RU"/>
        </w:rPr>
        <w:t>ение, а также в речи как следствие воздействия первых трех процессов.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Нарциссическая структура, формируясь в процессе развития личности, постоянно оказывает мощнейшее воздействие на ее познавательные функции, достигая апогея именно в среднем и старшем подр</w:t>
      </w:r>
      <w:r>
        <w:rPr>
          <w:color w:val="000000"/>
          <w:sz w:val="28"/>
          <w:szCs w:val="28"/>
          <w:lang w:val="ru-RU"/>
        </w:rPr>
        <w:t>остковом возрасте. Кроме того, в недостаточно сформированы те защиты, которые маскируют проявления данного воздействия, поэтому результаты этого воздействия проявляются достаточно явно. В связи с этим, подростковый возраст может служить удобным этапом в ра</w:t>
      </w:r>
      <w:r>
        <w:rPr>
          <w:color w:val="000000"/>
          <w:sz w:val="28"/>
          <w:szCs w:val="28"/>
          <w:lang w:val="ru-RU"/>
        </w:rPr>
        <w:t xml:space="preserve">звитии личности для выявления уровня зрелости нарциссической структуры, а также для определения полюса окрашенности ее базовыми чувствами [22,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 205].</w:t>
      </w:r>
    </w:p>
    <w:p w:rsidR="00000000" w:rsidRDefault="00C5644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нарциссическая личность психологическая помощь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нарциссической личностной организации основываетс</w:t>
      </w:r>
      <w:r>
        <w:rPr>
          <w:color w:val="000000"/>
          <w:sz w:val="28"/>
          <w:szCs w:val="28"/>
          <w:lang w:val="ru-RU"/>
        </w:rPr>
        <w:t>я на наблюдениях психотерапевта, свидетельствующих, что клиент нуждается во внешнем подтверждении для поддержки самоуважения. У нарциссической личности целостная, но патологическая Я-концепция, несущая в себе черты величия. Недостаточная интеграция концепц</w:t>
      </w:r>
      <w:r>
        <w:rPr>
          <w:color w:val="000000"/>
          <w:sz w:val="28"/>
          <w:szCs w:val="28"/>
          <w:lang w:val="ru-RU"/>
        </w:rPr>
        <w:t xml:space="preserve">ий значимых других, выявляющаяся при описании референтных людей и отношений с ними, свидетельствует о диффузной идентичности и преобладании у нарциссической личности примитивных защит, прежде всего - идеализации и обесценивания. Особенности самоощущений и </w:t>
      </w:r>
      <w:r>
        <w:rPr>
          <w:color w:val="000000"/>
          <w:sz w:val="28"/>
          <w:szCs w:val="28"/>
          <w:lang w:val="ru-RU"/>
        </w:rPr>
        <w:t xml:space="preserve">представлений о себе у людей с нарциссическим диагнозом заключаются в ощущениях пустоты, фальши, стыда, зависти или в полярных переживаниях - самодостаточности, тщеславии, превосходстве. О. Кернберг описывает эти полярности как противоположные состояния в </w:t>
      </w:r>
      <w:r>
        <w:rPr>
          <w:color w:val="000000"/>
          <w:sz w:val="28"/>
          <w:szCs w:val="28"/>
          <w:lang w:val="ru-RU"/>
        </w:rPr>
        <w:t xml:space="preserve">восприятии собственного Я - грандиозное либо ничтожное [13,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.29].</w:t>
      </w:r>
    </w:p>
    <w:p w:rsidR="00000000" w:rsidRDefault="00C56449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Нарциссизм и нарциссическая травма - название данного расстройства является метафоричным. Оно берет свое происхождение из античного мифа о Нарциссе - прекрасном юноше, влюбившегося в собств</w:t>
      </w:r>
      <w:r>
        <w:rPr>
          <w:color w:val="000000"/>
          <w:sz w:val="28"/>
          <w:szCs w:val="28"/>
          <w:lang w:val="ru-RU"/>
        </w:rPr>
        <w:t xml:space="preserve">енное отражение и умершего от безответной любви к самому себе. Эта история - отражение нарциссической проблематики, сущностью которой является невозможность Нарцисса быть в контакте с Другим. Под контактом мы понимаем способность видеть в другом личность, </w:t>
      </w:r>
      <w:r>
        <w:rPr>
          <w:color w:val="000000"/>
          <w:sz w:val="28"/>
          <w:szCs w:val="28"/>
          <w:lang w:val="ru-RU"/>
        </w:rPr>
        <w:t>относится к другому как ценности, уважать его инаковость, вступать с ним в отношения не только ради каких-то достижений, быть способным к настоящей близости. Эти проблемы являются производными от характеристик идентичности нарцисса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[6,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 209].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</w:t>
      </w:r>
      <w:r>
        <w:rPr>
          <w:color w:val="000000"/>
          <w:sz w:val="28"/>
          <w:szCs w:val="28"/>
          <w:lang w:val="ru-RU"/>
        </w:rPr>
        <w:t>ом, можно сделать выводы: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нарциссическая структура психического аппарата, являясь системообразующим фактором в выстраивании отношений человека к себе и к другим, через психоэмоциональную сферу проявляется в непосредственном взаимовлиянии с когнитивной сф</w:t>
      </w:r>
      <w:r>
        <w:rPr>
          <w:color w:val="000000"/>
          <w:sz w:val="28"/>
          <w:szCs w:val="28"/>
          <w:lang w:val="ru-RU"/>
        </w:rPr>
        <w:t>ерой личности, что, в свою очередь, сказывается на степени адекватности функционирования последней;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для понимания специалистом уровня и глубины восприятия, познания пациентом исследуемого (актуального) материала в психотерапевтическом пространстве необхо</w:t>
      </w:r>
      <w:r>
        <w:rPr>
          <w:color w:val="000000"/>
          <w:sz w:val="28"/>
          <w:szCs w:val="28"/>
          <w:lang w:val="ru-RU"/>
        </w:rPr>
        <w:t>димо диагностировать в первую очередь уровень зрелости нарциссической структуры личности пациента;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учитывая рассматриваемую выше закономерность в виде взаимосвязи нарциссической структуры и когнитивной сферы личности, специалисту, ведущему клиническую пр</w:t>
      </w:r>
      <w:r>
        <w:rPr>
          <w:color w:val="000000"/>
          <w:sz w:val="28"/>
          <w:szCs w:val="28"/>
          <w:lang w:val="ru-RU"/>
        </w:rPr>
        <w:t>актику для понимания механизмов формирования их взаимосвязи, необходимо фокусировать свое внимание на исследовании трех периодов жизни пациента: младенческого, подросткового и актуального.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644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Психологическая помощь при нарциссических нарушениях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</w:t>
      </w:r>
      <w:r>
        <w:rPr>
          <w:color w:val="000000"/>
          <w:sz w:val="28"/>
          <w:szCs w:val="28"/>
          <w:lang w:val="ru-RU"/>
        </w:rPr>
        <w:t xml:space="preserve"> диагностики нарциссизма и способов оказания психологической помощи нарциссической личности приобретает особую актуальность при подготовке психологов и психотерапевтов, так как за помощью к специалистам обращается все больше клиентов с нарциссической пробл</w:t>
      </w:r>
      <w:r>
        <w:rPr>
          <w:color w:val="000000"/>
          <w:sz w:val="28"/>
          <w:szCs w:val="28"/>
          <w:lang w:val="ru-RU"/>
        </w:rPr>
        <w:t>ематикой. На начальном этапе работы с клиентом терапевту необходимо найти ответы на ряд вопросов: насколько нарушен обратившийся за помощью человек ("нормальный", невротический, пограничный, психотический уровень личностной организации) и каков его тип хар</w:t>
      </w:r>
      <w:r>
        <w:rPr>
          <w:color w:val="000000"/>
          <w:sz w:val="28"/>
          <w:szCs w:val="28"/>
          <w:lang w:val="ru-RU"/>
        </w:rPr>
        <w:t>актера (в контексте нозологии или психодинамического подхода) либо преобладающий способ построения контакта с терапевтом (в гештальт-подходе). В консультативной и терапевтической практике приходится сталкиваться с самыми разнообразными проявлениями нарцисс</w:t>
      </w:r>
      <w:r>
        <w:rPr>
          <w:color w:val="000000"/>
          <w:sz w:val="28"/>
          <w:szCs w:val="28"/>
          <w:lang w:val="ru-RU"/>
        </w:rPr>
        <w:t>изма: от невозможности получать удовольствие от жизни и работы, неумения любить до гомосексуальных тенденций из-за неуверенности в собственной сексуальной идентичности; от ситуативных нарциссических реакций до нарциссической личностной структуры. Именно ст</w:t>
      </w:r>
      <w:r>
        <w:rPr>
          <w:color w:val="000000"/>
          <w:sz w:val="28"/>
          <w:szCs w:val="28"/>
          <w:lang w:val="ru-RU"/>
        </w:rPr>
        <w:t xml:space="preserve">епень нарушенности клиента, проявляющаяся в его контакте с терапевтом, характер проявлений его нарциссизма, истоки этих нарушений, способы компенсации и стратегии помощи находятся в фокусе внимания авторов этой статьи [20,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.115].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Практикующие психотерапев</w:t>
      </w:r>
      <w:r>
        <w:rPr>
          <w:color w:val="000000"/>
          <w:sz w:val="28"/>
          <w:szCs w:val="28"/>
          <w:lang w:val="ru-RU"/>
        </w:rPr>
        <w:t>ты говорят о том, что при работе с клиентами, имеющих нарциссические нарушения, требуются особые качества и навыки: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совершенно необходимо предварительно проработать собственные нарциссические явления и механизмы, для того чтобы выдерживать нарциссические п</w:t>
      </w:r>
      <w:r>
        <w:rPr>
          <w:color w:val="000000"/>
          <w:sz w:val="28"/>
          <w:szCs w:val="28"/>
          <w:lang w:val="ru-RU"/>
        </w:rPr>
        <w:t>ровокации клиента и не вступать в автоматическую конкуренцию с ним, не "гнобить" его своей терапевтической властью;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иметь сформированное и осознанное "Я", иначе Встреча с Другим, чье "Я" пока весьма отчужденно будет совершенно невозможна;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требуется </w:t>
      </w:r>
      <w:r>
        <w:rPr>
          <w:color w:val="000000"/>
          <w:sz w:val="28"/>
          <w:szCs w:val="28"/>
          <w:lang w:val="ru-RU"/>
        </w:rPr>
        <w:t>устойчивость, уверенность и способность переносить агрессию и обесценивание клиента, которые непременно последуют;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в принципе уметь выстраивать, удерживать и развивать близкие и долговременные отношения;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уметь не торопить и не торопиться, разоб</w:t>
      </w:r>
      <w:r>
        <w:rPr>
          <w:color w:val="000000"/>
          <w:sz w:val="28"/>
          <w:szCs w:val="28"/>
          <w:lang w:val="ru-RU"/>
        </w:rPr>
        <w:t>равшись с собственным стремлением к психотерапевтической грандиозности;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быть готовым к тому, что клиент внезапно бросит терапию с репликой: "Мне ничего не помогает" или "Вы не способны мне помочь", важно уметь завершать терапию, а не бросать ее. Дл</w:t>
      </w:r>
      <w:r>
        <w:rPr>
          <w:color w:val="000000"/>
          <w:sz w:val="28"/>
          <w:szCs w:val="28"/>
          <w:lang w:val="ru-RU"/>
        </w:rPr>
        <w:t>я этого требуется строгие на этот счет контрактные условия и умение терапевта доносить до клиента важность их соблюдения;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необходимо осознавать и быть готовым к тому, что не всем нарциссическим клиентам удастся помочь [6,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.210].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Цели психотерапии: помочь </w:t>
      </w:r>
      <w:r>
        <w:rPr>
          <w:color w:val="000000"/>
          <w:sz w:val="28"/>
          <w:szCs w:val="28"/>
          <w:lang w:val="ru-RU"/>
        </w:rPr>
        <w:t>клиенту обнаружить и присвоить недосягаемое для него "Я", постепенно снижая амплитуду маятника от "Божественный - Ничтожный", шаг за шагом продвигаясь к "достаточно хороший". Вылеплять "Я" клиента, проживая вместе с ним поражения и победы, очищая от шелухи</w:t>
      </w:r>
      <w:r>
        <w:rPr>
          <w:color w:val="000000"/>
          <w:sz w:val="28"/>
          <w:szCs w:val="28"/>
          <w:lang w:val="ru-RU"/>
        </w:rPr>
        <w:t xml:space="preserve"> критики и самообвинений, освобождая от этих наслоений стенки колодца и постепенно создавая, выстраивая дно. Обнаружить его реального, подлинного, мало зависящего от внешних оценок, суждений, обвинений или признаний [11,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.113].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 наблюдение вместе с</w:t>
      </w:r>
      <w:r>
        <w:rPr>
          <w:color w:val="000000"/>
          <w:sz w:val="28"/>
          <w:szCs w:val="28"/>
          <w:lang w:val="ru-RU"/>
        </w:rPr>
        <w:t xml:space="preserve"> ним за тем, как он: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испытывает почти постоянный стыд;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боится близости и избегает ее самыми разными способами;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 идеализирует, то обесценивает психотерапевта и людей вокруг;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 же самое делает и с собственными достижениями и опытом;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"функционально" относи</w:t>
      </w:r>
      <w:r>
        <w:rPr>
          <w:color w:val="000000"/>
          <w:sz w:val="28"/>
          <w:szCs w:val="28"/>
          <w:lang w:val="ru-RU"/>
        </w:rPr>
        <w:t>тся к себе и другим людям;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испытывает агрессию, устав стыдиться и виноватиться;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значительной мере опирается на внешние оценки и суждения;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отдает много полномочий своему внутреннему "обвинителю" и не задействует "адвоката";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проявляет себя, чтобы быть заме</w:t>
      </w:r>
      <w:r>
        <w:rPr>
          <w:color w:val="000000"/>
          <w:sz w:val="28"/>
          <w:szCs w:val="28"/>
          <w:lang w:val="ru-RU"/>
        </w:rPr>
        <w:t>ченным и заметным;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страдает от окружающего его несовершенства;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позволяет себе ошибаться и быть небезупречным;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доверяет себе и окружающим;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боится нового из-за постоянной тревоги;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выносит непредсказуемости;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пытается всех контролировать;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отказывается</w:t>
      </w:r>
      <w:r>
        <w:rPr>
          <w:color w:val="000000"/>
          <w:sz w:val="28"/>
          <w:szCs w:val="28"/>
          <w:lang w:val="ru-RU"/>
        </w:rPr>
        <w:t xml:space="preserve"> от того, чтобы творить свой собственный мир, желая исправить что-то, уже созданное другими.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работы практически всегда требуется экскурс в детство клиента для того, чтобы испытать самые разные чувства по отношению к собственным родителям в связи с</w:t>
      </w:r>
      <w:r>
        <w:rPr>
          <w:color w:val="000000"/>
          <w:sz w:val="28"/>
          <w:szCs w:val="28"/>
          <w:lang w:val="ru-RU"/>
        </w:rPr>
        <w:t xml:space="preserve"> тем, что они обращались с ним именно таким образом. Проживание злости по отношению к ним позволяет в дальнейшем отделяться от их идеализированных и обесцененных фигур, позволяет испытать подлинное сочувствие к непонятому, неуслышанному и раскритикованному</w:t>
      </w:r>
      <w:r>
        <w:rPr>
          <w:color w:val="000000"/>
          <w:sz w:val="28"/>
          <w:szCs w:val="28"/>
          <w:lang w:val="ru-RU"/>
        </w:rPr>
        <w:t xml:space="preserve"> внутреннему ребенку и реальному ребенку из прошлого клиента. Часто неизбежно проживание глубокой печали по поводу, как правило, очень ранней и травматично произошедшей потери иллюзии, что он, такой как есть, со всем своим внутренним богатством и несоверше</w:t>
      </w:r>
      <w:r>
        <w:rPr>
          <w:color w:val="000000"/>
          <w:sz w:val="28"/>
          <w:szCs w:val="28"/>
          <w:lang w:val="ru-RU"/>
        </w:rPr>
        <w:t>нством нужен, будет любим и принят.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Главный инструмент: постепенно и неспешно выстраиваемое доверие и близость (как Встреча двух "Я") между терапевтом и клиентом, устойчивая и принимающая фигура неидеального терапевта, понимание и эмпатия, бережное и участ</w:t>
      </w:r>
      <w:r>
        <w:rPr>
          <w:color w:val="000000"/>
          <w:sz w:val="28"/>
          <w:szCs w:val="28"/>
          <w:lang w:val="ru-RU"/>
        </w:rPr>
        <w:t>ливое отношения к чувствам клиента, твердое и спокойное отношение к его агрессии, жестким оценкам и попыткам обесценить происходящее. Нарциссические нарушения будут проявляться у клиента тем значительнее, чем более "функционально" к нему относились в детст</w:t>
      </w:r>
      <w:r>
        <w:rPr>
          <w:color w:val="000000"/>
          <w:sz w:val="28"/>
          <w:szCs w:val="28"/>
          <w:lang w:val="ru-RU"/>
        </w:rPr>
        <w:t xml:space="preserve">ве, на значительность нарушений также влияет наличие нарциссического характера родителей, наличие или отсутствие хотя бы одной принимающей фигуры в жизни ребенка. Безусловно, нарциссические черты или симптомы могут проявляться практически в каждом клиенте </w:t>
      </w:r>
      <w:r>
        <w:rPr>
          <w:color w:val="000000"/>
          <w:sz w:val="28"/>
          <w:szCs w:val="28"/>
          <w:lang w:val="ru-RU"/>
        </w:rPr>
        <w:t>на определенном этапе психотерапии, и с ними придется столкнуться каждому практикующему психологу, но клиент с ярко выраженной нарциссической составляющей - непростая задача для начинающего психолога, и она требует непростого решения и немало времени. Даже</w:t>
      </w:r>
      <w:r>
        <w:rPr>
          <w:color w:val="000000"/>
          <w:sz w:val="28"/>
          <w:szCs w:val="28"/>
          <w:lang w:val="ru-RU"/>
        </w:rPr>
        <w:t xml:space="preserve"> выделение такого клиента среди других выраженных характеров требует некоторого опыта и практики, поскольку его легко спутать с другими акцентуированными личностями. Нарцисс может быть весьма демонстративен, но в отличие от истероидно-демонстративного типа</w:t>
      </w:r>
      <w:r>
        <w:rPr>
          <w:color w:val="000000"/>
          <w:sz w:val="28"/>
          <w:szCs w:val="28"/>
          <w:lang w:val="ru-RU"/>
        </w:rPr>
        <w:t>, для которого важно скорее внешнее признание, а наличие "Я", где-то глубоко зарытого, не представляет особого интереса, нарцисс находится в конфликте с невыраженным "Я", и ему важно не внешнее признание, а тонкое прочувствование и признание его глубин. Ем</w:t>
      </w:r>
      <w:r>
        <w:rPr>
          <w:color w:val="000000"/>
          <w:sz w:val="28"/>
          <w:szCs w:val="28"/>
          <w:lang w:val="ru-RU"/>
        </w:rPr>
        <w:t xml:space="preserve">у важно не признание того, что он красив или интересен, а признание того, как он особенно умен, уникален и неповторим [16,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.94].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отличие от классического невротика, считающего себя ничтожным, ненужным и не заслуживающим любви и принятия окружающих, нарц</w:t>
      </w:r>
      <w:r>
        <w:rPr>
          <w:color w:val="000000"/>
          <w:sz w:val="28"/>
          <w:szCs w:val="28"/>
          <w:lang w:val="ru-RU"/>
        </w:rPr>
        <w:t xml:space="preserve">исс опять же находится в конфликте между ощущением собственной ничтожности и величия. Если невротик убежден, что он "неценный", то нарцисс только догадывается и пытается с этим ощущением бороться, доказывая всему миру обратное либо своими безостановочными </w:t>
      </w:r>
      <w:r>
        <w:rPr>
          <w:color w:val="000000"/>
          <w:sz w:val="28"/>
          <w:szCs w:val="28"/>
          <w:lang w:val="ru-RU"/>
        </w:rPr>
        <w:t>достижениями, либо депрессией. В отличие от невротика, он способен на открытую критику, подавление, борьбу за власть, несущую признание. В отличие от обсессивно-компульсивных перфекционистов, стремящихся достичь совершенства в деталях и тем самым избавитьс</w:t>
      </w:r>
      <w:r>
        <w:rPr>
          <w:color w:val="000000"/>
          <w:sz w:val="28"/>
          <w:szCs w:val="28"/>
          <w:lang w:val="ru-RU"/>
        </w:rPr>
        <w:t>я от тревоги, нарциссы часто склонны отказываться от деятельности, поскольку они не могут выполнить ее совершенно, тем самым избегая ощущения стыда. В отличие от вечно деятельных компульсивных перфекционистов, готовых затрачивать много усилий для достижени</w:t>
      </w:r>
      <w:r>
        <w:rPr>
          <w:color w:val="000000"/>
          <w:sz w:val="28"/>
          <w:szCs w:val="28"/>
          <w:lang w:val="ru-RU"/>
        </w:rPr>
        <w:t>я совершенства, нарциссы пассивны и склонны впадать в депрессию от несовершенства мира или обесценивать предстоящую деятельность и те возможности развития, которые предоставляет им жизнь. В отличие от клиентов, обладающих параноидными чертами, неудержимо с</w:t>
      </w:r>
      <w:r>
        <w:rPr>
          <w:color w:val="000000"/>
          <w:sz w:val="28"/>
          <w:szCs w:val="28"/>
          <w:lang w:val="ru-RU"/>
        </w:rPr>
        <w:t xml:space="preserve">тремящихся к власти, всех обесценивающих и обвиняющих вследствие своей неудержимой агрессии и подозрительности, нарциссы еще склонны к идеализации, к тому же им не столько нужна власть, сколько сопутствующее ей признание. Существует и значительная разница </w:t>
      </w:r>
      <w:r>
        <w:rPr>
          <w:color w:val="000000"/>
          <w:sz w:val="28"/>
          <w:szCs w:val="28"/>
          <w:lang w:val="ru-RU"/>
        </w:rPr>
        <w:t xml:space="preserve">в эмоциональном фоне: для параноидных клиентов основной фон - страх и активно выражаемая агрессия, для нарциссических - подавляемые стыд и тревога [14,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.65].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644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Особенности самооценки нарциссической личности</w:t>
      </w:r>
    </w:p>
    <w:p w:rsidR="00000000" w:rsidRDefault="00C564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Традиционно в психологии самооценка р</w:t>
      </w:r>
      <w:r>
        <w:rPr>
          <w:color w:val="000000"/>
          <w:sz w:val="28"/>
          <w:szCs w:val="28"/>
          <w:lang w:val="ru-RU"/>
        </w:rPr>
        <w:t>ассматривается в контексте исследования самосознания как один из аспектов последнего наряду с такими понятиями, как "Я - концепция", "Я - образ", "самоотношение", "самоприятие", "чувство собственной ценности", "самоуважение", "доверие к себе", "взгляд на с</w:t>
      </w:r>
      <w:r>
        <w:rPr>
          <w:color w:val="000000"/>
          <w:sz w:val="28"/>
          <w:szCs w:val="28"/>
          <w:lang w:val="ru-RU"/>
        </w:rPr>
        <w:t>ебя", "удовлетворенность собой" и т.д. Рассматривая проблему самосознания и самооценки, следует упомянуть концепцию В.В. Столина, в которой подчеркивается высокая личностная значимость самооценки, то, что содержательные представления субъекта о себе (о кач</w:t>
      </w:r>
      <w:r>
        <w:rPr>
          <w:color w:val="000000"/>
          <w:sz w:val="28"/>
          <w:szCs w:val="28"/>
          <w:lang w:val="ru-RU"/>
        </w:rPr>
        <w:t xml:space="preserve">ествах, характеристиках) всегда позитивно или негативно ценны. И.С. Кон, исследуя самосознание, как уровневую структуру, включает самооценку в "рефлексивное, категориальное "Я". Самооценка в понимании И.С. Кона - "компонент самосознания, включающий знание </w:t>
      </w:r>
      <w:r>
        <w:rPr>
          <w:color w:val="000000"/>
          <w:sz w:val="28"/>
          <w:szCs w:val="28"/>
          <w:lang w:val="ru-RU"/>
        </w:rPr>
        <w:t>о себе, оценку самого себя, своих нравственных качеств, способностей, поступков".И. И. Чеснокова рассматривает самооценку как особое образование в структуре самосознания, выполняющее функцию оценки возможностей при сопоставлении их с требованиями ситуации,</w:t>
      </w:r>
      <w:r>
        <w:rPr>
          <w:color w:val="000000"/>
          <w:sz w:val="28"/>
          <w:szCs w:val="28"/>
          <w:lang w:val="ru-RU"/>
        </w:rPr>
        <w:t xml:space="preserve"> на ее основе осуществляется регуляция поведения. С.Л. Рубинштейн рассматривает самооценку как динамичный результат процессов самосознания. Самосознание в своем развитии проходит ряд ступеней: от неустойчивой оценки своих качеств (преимущественно внешних) </w:t>
      </w:r>
      <w:r>
        <w:rPr>
          <w:color w:val="000000"/>
          <w:sz w:val="28"/>
          <w:szCs w:val="28"/>
          <w:lang w:val="ru-RU"/>
        </w:rPr>
        <w:t xml:space="preserve">к устойчивой самооценке и движению самопознания вглубь собственной личности [1,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.87-88].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существовании функциональной взаимосвязи между нарциссизмом и самооценкой указывает Э. Якобсон. Нарциссизм не эквивалентен самооценке, он не является единственной п</w:t>
      </w:r>
      <w:r>
        <w:rPr>
          <w:color w:val="000000"/>
          <w:sz w:val="28"/>
          <w:szCs w:val="28"/>
          <w:lang w:val="ru-RU"/>
        </w:rPr>
        <w:t>ричиной, обусловливающей самооценку. Функция нарциссизма заключается в регулировании и стабилизации самооценки в присутствии множества факторов, которые угрожают ее повышению или понижению. Самооценка подвержена влиянию множества внутренних и внешних факто</w:t>
      </w:r>
      <w:r>
        <w:rPr>
          <w:color w:val="000000"/>
          <w:sz w:val="28"/>
          <w:szCs w:val="28"/>
          <w:lang w:val="ru-RU"/>
        </w:rPr>
        <w:t xml:space="preserve">ров и, когда возникает угроза для самооценки, когда она значительным образом понижается или разрушается, именно тогда начинает включаться нарциссическая активность личности, которая ее защищает, сохраняет, восстанавливает и стабилизирует [10,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.90].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поло</w:t>
      </w:r>
      <w:r>
        <w:rPr>
          <w:color w:val="000000"/>
          <w:sz w:val="28"/>
          <w:szCs w:val="28"/>
          <w:lang w:val="ru-RU"/>
        </w:rPr>
        <w:t>жениях современных зарубежных теоретиков о нарциссизме (Р. Столороу, Ф.В. Денеке, Б. Хильгеншток, Б.Р. Мюллер, Р. Родевальт, К.К. Морф и др.) речь идет о специфической внутренней активности человека, которая лежит в основе нарциссической регуляции или регу</w:t>
      </w:r>
      <w:r>
        <w:rPr>
          <w:color w:val="000000"/>
          <w:sz w:val="28"/>
          <w:szCs w:val="28"/>
          <w:lang w:val="ru-RU"/>
        </w:rPr>
        <w:t>ляции представления личности о себе. Хенслер под нарциссической регуляцией понимает "поддержание аффективного равновесия в отношении чувств внутренней стабильности, собственной ценности, уверенности в себе и хорошего самочувствия". Отечественные исследоват</w:t>
      </w:r>
      <w:r>
        <w:rPr>
          <w:color w:val="000000"/>
          <w:sz w:val="28"/>
          <w:szCs w:val="28"/>
          <w:lang w:val="ru-RU"/>
        </w:rPr>
        <w:t>ели, рассуждая в этом ключе, обозначают цель нарциссической регуляции - поддержание аффективного равновесия в отношении переживания внутренней стабильности, собственной ценности, уверенности в себе; сохранение структурной целостности, временной непрерывнос</w:t>
      </w:r>
      <w:r>
        <w:rPr>
          <w:color w:val="000000"/>
          <w:sz w:val="28"/>
          <w:szCs w:val="28"/>
          <w:lang w:val="ru-RU"/>
        </w:rPr>
        <w:t xml:space="preserve">ти и позитивной окраски представления личности о себе [24,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.156].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Представление личности о себе конструируется человеком в процессе деятельности и общения, обеспечивая единство и тождественность его личности. Для взрослого человека оно отражает преимущест</w:t>
      </w:r>
      <w:r>
        <w:rPr>
          <w:color w:val="000000"/>
          <w:sz w:val="28"/>
          <w:szCs w:val="28"/>
          <w:lang w:val="ru-RU"/>
        </w:rPr>
        <w:t>венно осознаваемый (телесный и психический) опыт относительно "самого себя и других людей", полученный в течение жизни в контексте отношений с другими людьми. Но видимо, обозначенный конструкт также содержит в сохранном состоянии и наиболее примитивные, ар</w:t>
      </w:r>
      <w:r>
        <w:rPr>
          <w:color w:val="000000"/>
          <w:sz w:val="28"/>
          <w:szCs w:val="28"/>
          <w:lang w:val="ru-RU"/>
        </w:rPr>
        <w:t>хаичные (реальные или фантазийные) фрагменты самопредставления, которые лежат за гранью осознания. В этом контексте нарциссическая регуляция - это совокупность универсальных и вместе с тем индивидуально-типических способов поддержания и восполнения предста</w:t>
      </w:r>
      <w:r>
        <w:rPr>
          <w:color w:val="000000"/>
          <w:sz w:val="28"/>
          <w:szCs w:val="28"/>
          <w:lang w:val="ru-RU"/>
        </w:rPr>
        <w:t xml:space="preserve">вления личности о себе или совокупность ментальных стратегий, имеющих непосредственное отношение к внутренним стандартам личности, позволяющим сохранять психофизическое и психосоциальное здоровье, даже в формате фантазийного представления личности о себе. </w:t>
      </w:r>
      <w:r>
        <w:rPr>
          <w:color w:val="000000"/>
          <w:sz w:val="28"/>
          <w:szCs w:val="28"/>
          <w:lang w:val="ru-RU"/>
        </w:rPr>
        <w:t>Согласно современным позициям, нарциссические способы регуляции представления личности о себе являются самостоятельными единицами, обеспечивающими психическое здоровье человека, в норме они регулируют и поддерживают оптимальный нарциссизм личности, который</w:t>
      </w:r>
      <w:r>
        <w:rPr>
          <w:color w:val="000000"/>
          <w:sz w:val="28"/>
          <w:szCs w:val="28"/>
          <w:lang w:val="ru-RU"/>
        </w:rPr>
        <w:t xml:space="preserve"> проявляется, как способность по-настоящему полно воспринимать свои силы и возможности, реализовывать их, прощать себе ошибки, извлекать необходимые уроки из неудач и тем самым увеличивать своп жизненный потенциал. Они "играют принципиальную роль для всех </w:t>
      </w:r>
      <w:r>
        <w:rPr>
          <w:color w:val="000000"/>
          <w:sz w:val="28"/>
          <w:szCs w:val="28"/>
          <w:lang w:val="ru-RU"/>
        </w:rPr>
        <w:t xml:space="preserve">людей (безусловно, с разной степенью важности), а не только для тех, кого принято изображать в клинической литературе как пример нарциссической патологии" [15,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.141].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Следствием дезадаптивной нарциссической регуляции является как нестабильная самооценка (</w:t>
      </w:r>
      <w:r>
        <w:rPr>
          <w:color w:val="000000"/>
          <w:sz w:val="28"/>
          <w:szCs w:val="28"/>
          <w:lang w:val="ru-RU"/>
        </w:rPr>
        <w:t>завышенная либо заниженная) или нестабильное чувство собственной ценности, так и (чрезмерно низкий или очень высокий уровень) выраженности нарциссических черт личности, к числу которых относится: грандиозное чувство самозначимости, захваченность фантазиями</w:t>
      </w:r>
      <w:r>
        <w:rPr>
          <w:color w:val="000000"/>
          <w:sz w:val="28"/>
          <w:szCs w:val="28"/>
          <w:lang w:val="ru-RU"/>
        </w:rPr>
        <w:t xml:space="preserve"> о неограниченном успехе, власти, вера в собственную уникальность, потребность в восхищении, чувство привилегированности, эксплуативность в межличностных отношениях, дефицит эмпатии, зависть к достижениям других, вызывающее, наглое поведение. Нарциссически</w:t>
      </w:r>
      <w:r>
        <w:rPr>
          <w:color w:val="000000"/>
          <w:sz w:val="28"/>
          <w:szCs w:val="28"/>
          <w:lang w:val="ru-RU"/>
        </w:rPr>
        <w:t>е черты рассматривается нами как система психологических "фильтров", обеспечивающих представление личности о себе и ее специфическое восприятие окружающего мира. Нарциссические черты личности понимаются нами как устойчивые, повторяющиеся в различных ситуац</w:t>
      </w:r>
      <w:r>
        <w:rPr>
          <w:color w:val="000000"/>
          <w:sz w:val="28"/>
          <w:szCs w:val="28"/>
          <w:lang w:val="ru-RU"/>
        </w:rPr>
        <w:t>иях особенностей поведения в пределах психической нормы, проявляющиеся в любых ситуациях, обладающие такими свойствами, как потенциальная измеримость и различная степень выраженности у разных людей, которые входят в структуру нарциссического расстройства л</w:t>
      </w:r>
      <w:r>
        <w:rPr>
          <w:color w:val="000000"/>
          <w:sz w:val="28"/>
          <w:szCs w:val="28"/>
          <w:lang w:val="ru-RU"/>
        </w:rPr>
        <w:t xml:space="preserve">ичности, но не достигают уровня, необходимого для диагностики патологического нарциссизма [6,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.94-95].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Личность с выраженным нарциссизмом для сохранения позитивно окрашенного представления о себе нуждается во внешних источниках подтверждения. По этому пов</w:t>
      </w:r>
      <w:r>
        <w:rPr>
          <w:color w:val="000000"/>
          <w:sz w:val="28"/>
          <w:szCs w:val="28"/>
          <w:lang w:val="ru-RU"/>
        </w:rPr>
        <w:t xml:space="preserve">оду С.С. </w:t>
      </w:r>
      <w:r>
        <w:rPr>
          <w:color w:val="000000"/>
          <w:sz w:val="28"/>
          <w:szCs w:val="28"/>
          <w:lang w:val="en-US"/>
        </w:rPr>
        <w:t>Morf</w:t>
      </w:r>
      <w:r>
        <w:rPr>
          <w:color w:val="000000"/>
          <w:sz w:val="28"/>
          <w:szCs w:val="28"/>
          <w:lang w:val="ru-RU"/>
        </w:rPr>
        <w:t xml:space="preserve"> отмечает "для личности с выраженным нарциссизмом другие люди, как самостоятельные, обладающие правами не реальны, воспринимаются только с позиции возможности поддержания представления о собственной грандиозности". По сути, это высказывание - </w:t>
      </w:r>
      <w:r>
        <w:rPr>
          <w:color w:val="000000"/>
          <w:sz w:val="28"/>
          <w:szCs w:val="28"/>
          <w:lang w:val="ru-RU"/>
        </w:rPr>
        <w:t>продолжение мысли Денеке об одновременно существующей огромной потребности в социальном объекте, который будет подтверждать реальность существования, идентификация с которым позволит соучаствовать в его могуществе и блеске. С другой стороны представление о</w:t>
      </w:r>
      <w:r>
        <w:rPr>
          <w:color w:val="000000"/>
          <w:sz w:val="28"/>
          <w:szCs w:val="28"/>
          <w:lang w:val="ru-RU"/>
        </w:rPr>
        <w:t xml:space="preserve"> возможности достижения абсолютно любой цели, отрицание существования каких-либо границ своих способностей, социальной эффективности, привлекательности, абсолютизация своих лидерских качеств, искусственное завышение представлений о собственном моральном со</w:t>
      </w:r>
      <w:r>
        <w:rPr>
          <w:color w:val="000000"/>
          <w:sz w:val="28"/>
          <w:szCs w:val="28"/>
          <w:lang w:val="ru-RU"/>
        </w:rPr>
        <w:t xml:space="preserve">вершенстве и т.п. Иными словами, личность с выраженным нарциссизмом, предпочитает партнеров, которые, как ей кажется, будут поддерживать ее самооценку и защищать "раздутый" образ. С.С. </w:t>
      </w:r>
      <w:r>
        <w:rPr>
          <w:color w:val="000000"/>
          <w:sz w:val="28"/>
          <w:szCs w:val="28"/>
          <w:lang w:val="en-US"/>
        </w:rPr>
        <w:t>Mo</w:t>
      </w:r>
      <w:r>
        <w:rPr>
          <w:color w:val="000000"/>
          <w:sz w:val="28"/>
          <w:szCs w:val="28"/>
          <w:lang w:val="ru-RU"/>
        </w:rPr>
        <w:t>рф указывает, что актуализация нарциссических черт оказывает негативн</w:t>
      </w:r>
      <w:r>
        <w:rPr>
          <w:color w:val="000000"/>
          <w:sz w:val="28"/>
          <w:szCs w:val="28"/>
          <w:lang w:val="ru-RU"/>
        </w:rPr>
        <w:t>ое влияние на межличностные отношения. Основные регуляционные процессы отражаются в области личностных черт, когда вера в собственную уникальность, грандиозное чувство самозначимости, закрепляются как враждебность, требовательность и невнимательность (нечу</w:t>
      </w:r>
      <w:r>
        <w:rPr>
          <w:color w:val="000000"/>
          <w:sz w:val="28"/>
          <w:szCs w:val="28"/>
          <w:lang w:val="ru-RU"/>
        </w:rPr>
        <w:t>ткость) по отношению к другим. Эти отличительные признаки в общем поведении, представлениях и переживаниях мы рассматриваем как результат лежащей в основе динамики регулирующих представление о себе процессов. Относительная стабильность представления личнос</w:t>
      </w:r>
      <w:r>
        <w:rPr>
          <w:color w:val="000000"/>
          <w:sz w:val="28"/>
          <w:szCs w:val="28"/>
          <w:lang w:val="ru-RU"/>
        </w:rPr>
        <w:t>ти о себе существует, если все процессы организованы вокруг цели - поддержание позитивного представления о себе. Представление о себе у лиц с высоким уровнем нарциссизма нестабильно, постоянно балансирует между зависимостью от подтверждения извне и подчерк</w:t>
      </w:r>
      <w:r>
        <w:rPr>
          <w:color w:val="000000"/>
          <w:sz w:val="28"/>
          <w:szCs w:val="28"/>
          <w:lang w:val="ru-RU"/>
        </w:rPr>
        <w:t xml:space="preserve">нутой автономией, что отражено в факторной структуре по результатам нашего исследования [22,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 207].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Теоретики (О.Ф. Кернберг, Г. Когут, Т. Миллон, Е.Т. Соколова, Н.В. Дмитриева, Ц.П. Короленко) имеют различные мнения об этиологии нарциссизма, но при этом</w:t>
      </w:r>
      <w:r>
        <w:rPr>
          <w:color w:val="000000"/>
          <w:sz w:val="28"/>
          <w:szCs w:val="28"/>
          <w:lang w:val="ru-RU"/>
        </w:rPr>
        <w:t>, согласны относительно того, что речь идет о представлении личности о себе, когда она кажется то грандиозной, то хрупкой и уязвимой. Следовательно, личность с выраженными нарциссическими проявлениями, использует своеобразный набор черт, который может восп</w:t>
      </w:r>
      <w:r>
        <w:rPr>
          <w:color w:val="000000"/>
          <w:sz w:val="28"/>
          <w:szCs w:val="28"/>
          <w:lang w:val="ru-RU"/>
        </w:rPr>
        <w:t xml:space="preserve">риниматься как грандиозность, в основе которой прячется всегда недовольство собой, излишняя критичность и требовательность к себе [14,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.219].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Следование личностной норме всегда связано с самооценкой, а также с такими характеристиками, как практичность, ме</w:t>
      </w:r>
      <w:r>
        <w:rPr>
          <w:color w:val="000000"/>
          <w:sz w:val="28"/>
          <w:szCs w:val="28"/>
          <w:lang w:val="ru-RU"/>
        </w:rPr>
        <w:t>чтательность и в целом со степенью адекватности представления личности о себе.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5644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</w:t>
      </w:r>
    </w:p>
    <w:p w:rsidR="00000000" w:rsidRDefault="00C564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Под нарциссизмом понимается концентрация психического интереса на самом себе; поддержание аффективного равновесия за счет внутренней уверенности в себе. Нарциссизм</w:t>
      </w:r>
      <w:r>
        <w:rPr>
          <w:color w:val="000000"/>
          <w:sz w:val="28"/>
          <w:szCs w:val="28"/>
          <w:lang w:val="ru-RU"/>
        </w:rPr>
        <w:t xml:space="preserve"> является самостоятельной структурой психического аппарата человека, которую формирует Эго в целях выполнения конкретных функций: фильтра-медиатора, между внутренней и внешней реальностью с целью поддержания равновесия в получении достаточного удовлетворен</w:t>
      </w:r>
      <w:r>
        <w:rPr>
          <w:color w:val="000000"/>
          <w:sz w:val="28"/>
          <w:szCs w:val="28"/>
          <w:lang w:val="ru-RU"/>
        </w:rPr>
        <w:t xml:space="preserve">ия самим собой и другими людьми; интеграции базовых чувств в целях реализации потребности в самооценке; защитной, в целях снижения негативного эмоционального воздействия внутренней и внешней реальности [17,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.72].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Цели психотерапии при нарциссических рас</w:t>
      </w:r>
      <w:r>
        <w:rPr>
          <w:color w:val="000000"/>
          <w:sz w:val="28"/>
          <w:szCs w:val="28"/>
          <w:lang w:val="ru-RU"/>
        </w:rPr>
        <w:t>стройствах: помочь клиенту обнаружить и присвоить недосягаемое для него "Я", постепенно снижая амплитуду маятника от "Божественный - Ничтожный", шаг за шагом продвигаясь к "достаточно хороший". Вылеплять "Я" клиента, проживая вместе с ним поражения и побед</w:t>
      </w:r>
      <w:r>
        <w:rPr>
          <w:color w:val="000000"/>
          <w:sz w:val="28"/>
          <w:szCs w:val="28"/>
          <w:lang w:val="ru-RU"/>
        </w:rPr>
        <w:t xml:space="preserve">ы, очищая от шелухи критики и самообвинений, освобождая от этих наслоений стенки колодца и постепенно создавая, выстраивая дно. Обнаружить его реального, подлинного, мало зависящего от внешних оценок, суждений, обвинений или признаний [11,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.113].</w:t>
      </w:r>
    </w:p>
    <w:p w:rsidR="00000000" w:rsidRDefault="00C5644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О сущ</w:t>
      </w:r>
      <w:r>
        <w:rPr>
          <w:color w:val="000000"/>
          <w:sz w:val="28"/>
          <w:szCs w:val="28"/>
          <w:lang w:val="ru-RU"/>
        </w:rPr>
        <w:t>ествовании функциональной взаимосвязи между нарциссизмом и самооценкой указывает Э. Якобсон. Нарциссизм не эквивалентен самооценке, он не является единственной причиной, обусловливающей самооценку. Функция нарциссизма заключается в регулировании и стабилиз</w:t>
      </w:r>
      <w:r>
        <w:rPr>
          <w:color w:val="000000"/>
          <w:sz w:val="28"/>
          <w:szCs w:val="28"/>
          <w:lang w:val="ru-RU"/>
        </w:rPr>
        <w:t>ации самооценки в присутствии множества факторов, которые угрожают ее повышению или понижению. Самооценка подвержена влиянию множества внутренних и внешних факторов и, когда возникает угроза для самооценки, когда она значительным образом понижается или раз</w:t>
      </w:r>
      <w:r>
        <w:rPr>
          <w:color w:val="000000"/>
          <w:sz w:val="28"/>
          <w:szCs w:val="28"/>
          <w:lang w:val="ru-RU"/>
        </w:rPr>
        <w:t xml:space="preserve">рушается, именно тогда начинает включаться нарциссическая активность личности, которая ее защищает, сохраняет, восстанавливает и стабилизирует [10,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.90].</w:t>
      </w:r>
    </w:p>
    <w:p w:rsidR="00000000" w:rsidRDefault="00C5644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"нарциссизм" до настоящего времени является едва ли не самым туманным в психоана</w:t>
      </w:r>
      <w:r>
        <w:rPr>
          <w:color w:val="000000"/>
          <w:sz w:val="28"/>
          <w:szCs w:val="28"/>
          <w:lang w:val="ru-RU"/>
        </w:rPr>
        <w:t>литической психологии. Мнения исследователей расходятся как относительно категории, границ и статуса явления обозначаемого этим термином, так и относительно его природы, механизмов возникновения и конкретных форм проявления. Понятие "нарциссизм" было введе</w:t>
      </w:r>
      <w:r>
        <w:rPr>
          <w:color w:val="000000"/>
          <w:sz w:val="28"/>
          <w:szCs w:val="28"/>
          <w:lang w:val="ru-RU"/>
        </w:rPr>
        <w:t>но в научную литературу английским ученым X. Эллисом, который в работе "Аутоэротизм: психологическое исследование" описал одну из форм извращенного поведения, соотнесенную им с мифом о Нарциссе. Согласно этому мифу отличавшийся необычной красотой юноша нар</w:t>
      </w:r>
      <w:r>
        <w:rPr>
          <w:color w:val="000000"/>
          <w:sz w:val="28"/>
          <w:szCs w:val="28"/>
          <w:lang w:val="ru-RU"/>
        </w:rPr>
        <w:t>цисс отвергал всех женщин добивавшихся его расположения и любви. Когда одна из отвергнутых им не вынесла страданий безответной любви и умерла, Богиня правосудия Немезида решила наказать Нарцисса: увидев свое отражение в озере, юноша настолько влюбился в не</w:t>
      </w:r>
      <w:r>
        <w:rPr>
          <w:color w:val="000000"/>
          <w:sz w:val="28"/>
          <w:szCs w:val="28"/>
          <w:lang w:val="ru-RU"/>
        </w:rPr>
        <w:t xml:space="preserve">го, что, будучи не в состоянии оторваться от созерцания собственного образа, умер от любви к себе [8,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.65].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психоанализе термин "нарциссизм" был использован Фрейдом для характеристики процессов либидо, направленных не на другие сексуальные объекты, а на</w:t>
      </w:r>
      <w:r>
        <w:rPr>
          <w:color w:val="000000"/>
          <w:sz w:val="28"/>
          <w:szCs w:val="28"/>
          <w:lang w:val="ru-RU"/>
        </w:rPr>
        <w:t xml:space="preserve"> собственное Я. В работе "О нарциссизме" 3игмунд Фрейд не только выдвинул предположения, что проявления либидо, заслуживающие названия нарциссизма, имеют место в нормальном сексуальном развитии человека, но высказал соображения, в соответствии с которым на</w:t>
      </w:r>
      <w:r>
        <w:rPr>
          <w:color w:val="000000"/>
          <w:sz w:val="28"/>
          <w:szCs w:val="28"/>
          <w:lang w:val="ru-RU"/>
        </w:rPr>
        <w:t>рциссизм не является перверсией и может быть рассмотрен в качестве либидозного дополнения к эгоизму инстинкта самосохранения. Тем самым в психоанализе был поднят вопрос о необходимости признания того, что 3. Фрейдом было названо "первичным нормальным нарци</w:t>
      </w:r>
      <w:r>
        <w:rPr>
          <w:color w:val="000000"/>
          <w:sz w:val="28"/>
          <w:szCs w:val="28"/>
          <w:lang w:val="ru-RU"/>
        </w:rPr>
        <w:t>ссизмом". С этой точки зрения в классическом психоанализе признавались две формы нарциссизма. Первичный нарциссизм, связанный с проявлением сексуальности ребенка, направленный на самого себя, и вторичный нарциссизм, соотнесенный с направленностью сексуальн</w:t>
      </w:r>
      <w:r>
        <w:rPr>
          <w:color w:val="000000"/>
          <w:sz w:val="28"/>
          <w:szCs w:val="28"/>
          <w:lang w:val="ru-RU"/>
        </w:rPr>
        <w:t xml:space="preserve">ости взрослого человека на собственное Я [23,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.84].</w:t>
      </w:r>
    </w:p>
    <w:p w:rsidR="00000000" w:rsidRDefault="00C5644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проведенной работы поставленная цель была достигнута, задачи работы выполнены.</w:t>
      </w:r>
    </w:p>
    <w:p w:rsidR="00000000" w:rsidRDefault="00C5644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C564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56449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Анцыферова Л.И. Психология формирования и развития личности. - М.: Академия</w:t>
      </w:r>
      <w:r>
        <w:rPr>
          <w:sz w:val="28"/>
          <w:szCs w:val="28"/>
          <w:lang w:val="ru-RU"/>
        </w:rPr>
        <w:t>, 2009. - 433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Асмолов А.Г. Психология личности. - М.: АСТ, 2008. - 367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Барабанщиков В.А. Системная организация и развитие психики // Психол. журн. Т.24. - № 1. - 2003. - С.29-46.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Брушлинский А.В. Психология субъекта / Отв. ред.В. В. Знаков. - </w:t>
      </w:r>
      <w:r>
        <w:rPr>
          <w:sz w:val="28"/>
          <w:szCs w:val="28"/>
          <w:lang w:val="ru-RU"/>
        </w:rPr>
        <w:t>СПб.: Алетейя, 2002. - 272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Берн Э. Введение в психиатрию и психоанализ для непосвященных. - СПб.: Лань, 2005. - 115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Бержере Ж. Психоаналитическая патопсихология. - М.: Издательство МГУ, 2001. - 400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Блюм Г. Психоаналитические теории личности </w:t>
      </w:r>
      <w:r>
        <w:rPr>
          <w:sz w:val="28"/>
          <w:szCs w:val="28"/>
          <w:lang w:val="ru-RU"/>
        </w:rPr>
        <w:t>/ Перевод А.Б. Хавина. - М.: Академия, 2006. - 309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Браун Д.Ж. Психология Фрейда и постфрейдисты. - М.: Астрель, 2007. - 304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Гринсон Р. Техника и практика психоанализа. - Воронеж, 2004. - 495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Зеленский В.В. Аналитическая психология. - СПб.: А</w:t>
      </w:r>
      <w:r>
        <w:rPr>
          <w:sz w:val="28"/>
          <w:szCs w:val="28"/>
          <w:lang w:val="ru-RU"/>
        </w:rPr>
        <w:t>летейя, 2006. - 324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Куттер П. Современный психоанализ:. - СПб.: Б.С.К., 2008. - 409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Лапланш Ж., Понталис Ж. - Б. Словарь по психоанализу. - М.: Наука, 1996. - 632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Овчаренок В.И. Психоаналитический глоссарий. - Минск: Высшая школа, 2004. - 30</w:t>
      </w:r>
      <w:r>
        <w:rPr>
          <w:sz w:val="28"/>
          <w:szCs w:val="28"/>
          <w:lang w:val="ru-RU"/>
        </w:rPr>
        <w:t>7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Основы социального психоанализа / Под общ. ред.В.Д. Попова. - М.: Академия, 2006. - 191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Психоанализ и науки о человеке / Под ред.Н.С. Автономовой, В.С. Степина. - М.: Астрель, 2005. - 416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Райкрофт Ч. Критический словарь психоанализа. - СПб</w:t>
      </w:r>
      <w:r>
        <w:rPr>
          <w:sz w:val="28"/>
          <w:szCs w:val="28"/>
          <w:lang w:val="ru-RU"/>
        </w:rPr>
        <w:t>.: Лань, 2005. - 250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Соколова Е.Т. Психотерапия: теория и практика. - М., Академия, 2010. - 368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Томэ Х., Кэхеле Х. Современный психоанализ. - М.: Наука, 2006. - Т.1. Теория. - 576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Томэ Х., Кэхеле Х. Современный психоанализ. - М.: Наука, 2006</w:t>
      </w:r>
      <w:r>
        <w:rPr>
          <w:sz w:val="28"/>
          <w:szCs w:val="28"/>
          <w:lang w:val="ru-RU"/>
        </w:rPr>
        <w:t>. - Т.2. Практика. - 776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Уэллс Г.К. Крах психоанализа: от Фрейда к Фромму. - М.: Академия, 2003. - 287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Фрейд З. Введение в психоанализ: Лекции. - М.: Академия, 2007. - 479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Фрейд З. О клиническом психоанализе. Избранные сочинения. - М.: Просв</w:t>
      </w:r>
      <w:r>
        <w:rPr>
          <w:sz w:val="28"/>
          <w:szCs w:val="28"/>
          <w:lang w:val="ru-RU"/>
        </w:rPr>
        <w:t>ещение, 1991. - 288 с.</w:t>
      </w:r>
    </w:p>
    <w:p w:rsidR="00000000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Фрейд З. О психоанализе. Пять лекций // Хрестоматия по истории психологии / Под ред.П.Я. Гальперина, А.Н. Ждан. - М.: Академия, 2007. - 489 с.</w:t>
      </w:r>
    </w:p>
    <w:p w:rsidR="00C56449" w:rsidRDefault="00C564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Шамшикова О.А. Операционализация понятия "нарциссизм" в пределах психической нормы</w:t>
      </w:r>
      <w:r>
        <w:rPr>
          <w:sz w:val="28"/>
          <w:szCs w:val="28"/>
          <w:lang w:val="ru-RU"/>
        </w:rPr>
        <w:t xml:space="preserve"> // Мир науки, культуры, образования. № 3. - Новосибирск, 2011. - с.151-158.</w:t>
      </w:r>
    </w:p>
    <w:sectPr w:rsidR="00C564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9C"/>
    <w:rsid w:val="003A549C"/>
    <w:rsid w:val="00C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E19CF1-6F4A-450D-B3D4-93E97F4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7573</Words>
  <Characters>43168</Characters>
  <Application>Microsoft Office Word</Application>
  <DocSecurity>0</DocSecurity>
  <Lines>359</Lines>
  <Paragraphs>101</Paragraphs>
  <ScaleCrop>false</ScaleCrop>
  <Company/>
  <LinksUpToDate>false</LinksUpToDate>
  <CharactersWithSpaces>50640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2025-04-03T07:45:00Z</dcterms:created>
  <dcterms:modified xsi:type="dcterms:W3CDTF">2025-04-03T07:45:00Z</dcterms:modified>
</cp:coreProperties>
</file>