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B391A">
      <w:pPr>
        <w:widowControl w:val="0"/>
        <w:tabs>
          <w:tab w:val="left" w:pos="6315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 "Биология"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"Породы кур и их современное распространение"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развития птицеводства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Современное состояние птицеводства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пород кур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пород кур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</w:t>
      </w:r>
      <w:r>
        <w:rPr>
          <w:rFonts w:ascii="Times New Roman CYR" w:hAnsi="Times New Roman CYR" w:cs="Times New Roman CYR"/>
          <w:sz w:val="28"/>
          <w:szCs w:val="28"/>
        </w:rPr>
        <w:t>актеристика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Птицеводство является отраслью сельского хозяйства, специализирующаяся на производстве мяса птицы и пищевых яиц. Побочной продукцией птицеводства являются пух и перо, а отходы производства используются д</w:t>
      </w:r>
      <w:r>
        <w:rPr>
          <w:rFonts w:ascii="Times New Roman CYR" w:hAnsi="Times New Roman CYR" w:cs="Times New Roman CYR"/>
          <w:sz w:val="28"/>
          <w:szCs w:val="28"/>
        </w:rPr>
        <w:t>ля изготовления мясо-костной муки; одновременно птичий помёт используется в качестве ценного органического удобрения.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яйца получают в основном от кур яичных пород, в меньшем объёме - от мясо-яичных и мясных кур. Главным источником получения мяса пт</w:t>
      </w:r>
      <w:r>
        <w:rPr>
          <w:rFonts w:ascii="Times New Roman CYR" w:hAnsi="Times New Roman CYR" w:cs="Times New Roman CYR"/>
          <w:sz w:val="28"/>
          <w:szCs w:val="28"/>
        </w:rPr>
        <w:t>ицы является выращивание бройлеров. Для получения мяса птицы разводят мясные породы кур, уток, гусей, домашних индеек, цесарок, а также перепелов, страусов и мясных голубей.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птицефермы - это полноценные производства, занимающиеся как выращивани</w:t>
      </w:r>
      <w:r>
        <w:rPr>
          <w:rFonts w:ascii="Times New Roman CYR" w:hAnsi="Times New Roman CYR" w:cs="Times New Roman CYR"/>
          <w:sz w:val="28"/>
          <w:szCs w:val="28"/>
        </w:rPr>
        <w:t>ем птицы, так и изготовлением полуфабрикатов из её мяса. Основные процессы автоматизированы. Для содержания птиц чаще всего используется клеточная батарея.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История развития птицеводства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Птицеводство в большинстве стран мира занимает ведущее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других отраслей сельскохозяйственного производства, обеспечивая население высокоценными диетическими продуктами питания (яйцо, мясо, деликатесная жирная печень), а промышленность сырьем для переработки (перо, пух, помет, отходы инкубации, убоя и т. </w:t>
      </w:r>
      <w:r>
        <w:rPr>
          <w:rFonts w:ascii="Times New Roman CYR" w:hAnsi="Times New Roman CYR" w:cs="Times New Roman CYR"/>
          <w:sz w:val="28"/>
          <w:szCs w:val="28"/>
        </w:rPr>
        <w:t>д).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Китае, Индии, Египте, Древнем Риме куроводство достигло значительного совершенства за много веков до новой эры, а зародилось оно в Индии 3 тысячи лет до н. э., где впервые были одомашнены куры и откуда оно распространилось в другие страны. Сведения 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разведении домашних уток и гусей в Европе и Азии встречаются за несколько веков до н. э. Индейки были одомашнены в Америке, а в Европу они впервые были привезены в XVI веке.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Европе рациональная постановка разведения кур и других птиц началась с конца XV</w:t>
      </w:r>
      <w:r>
        <w:rPr>
          <w:rFonts w:ascii="Times New Roman CYR" w:hAnsi="Times New Roman CYR" w:cs="Times New Roman CYR"/>
          <w:sz w:val="28"/>
          <w:szCs w:val="28"/>
        </w:rPr>
        <w:t>III века во Франции, Голландии и Англии. В последующий период селекцией и надлежащим уходом за курами, их откармливанием и спариванием были получены значительные результаты в качествах кур (носкость яиц, плодовитость, вкус мяса и пр.) и получено большое ра</w:t>
      </w:r>
      <w:r>
        <w:rPr>
          <w:rFonts w:ascii="Times New Roman CYR" w:hAnsi="Times New Roman CYR" w:cs="Times New Roman CYR"/>
          <w:sz w:val="28"/>
          <w:szCs w:val="28"/>
        </w:rPr>
        <w:t>знообразие пород.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куроводство получило массовое распространение из-за того, что куры (а в большинстве случаев птицеводство - это разведение кур) неприхотливы в еде, в уходе и содержании. Однако самым важным является то, что количество вынесенных яиц</w:t>
      </w:r>
      <w:r>
        <w:rPr>
          <w:rFonts w:ascii="Times New Roman CYR" w:hAnsi="Times New Roman CYR" w:cs="Times New Roman CYR"/>
          <w:sz w:val="28"/>
          <w:szCs w:val="28"/>
        </w:rPr>
        <w:t xml:space="preserve"> намного больше, если сравнивать с другими птицами за аналогичный период.</w:t>
      </w:r>
    </w:p>
    <w:p w:rsidR="00000000" w:rsidRDefault="001B391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Мотивом к приручению кур послужило их своеобразное брачное поведение - бои самцов-петухов. Именно зрелищные стычки вдохновили людей на более близкое общение с этими птицами, а вот во</w:t>
      </w:r>
      <w:r>
        <w:rPr>
          <w:rFonts w:ascii="Times New Roman CYR" w:hAnsi="Times New Roman CYR" w:cs="Times New Roman CYR"/>
          <w:sz w:val="28"/>
          <w:szCs w:val="28"/>
        </w:rPr>
        <w:t xml:space="preserve">просы продуктивности тогда не стояли. Дело в том, что дикие куры отличались низкой плодовитостью,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они гнездились раз в году, да и масса их поначалу была небольшой. Древние племена, проживавшие на территории Юго-Восточной Азии, разводили домашних кур ради р</w:t>
      </w:r>
      <w:r>
        <w:rPr>
          <w:rFonts w:ascii="Times New Roman CYR" w:hAnsi="Times New Roman CYR" w:cs="Times New Roman CYR"/>
          <w:sz w:val="28"/>
          <w:szCs w:val="28"/>
        </w:rPr>
        <w:t>азвлечения, однако петушиные бои были в то время не праздным времяпрепровождением, а элементом престижа и могущества их владельцев. До сих пор в странах этого региона боевой дух домашней птицы ценится превыше других ее качеств.</w:t>
      </w:r>
    </w:p>
    <w:p w:rsidR="00000000" w:rsidRDefault="001B391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домашние куры в проце</w:t>
      </w:r>
      <w:r>
        <w:rPr>
          <w:rFonts w:ascii="Times New Roman CYR" w:hAnsi="Times New Roman CYR" w:cs="Times New Roman CYR"/>
          <w:sz w:val="28"/>
          <w:szCs w:val="28"/>
        </w:rPr>
        <w:t>ссе разведения показали еще одно очень полезное свойство - высокую изменчивость. Именно благодаря ей среди домашних птиц вскоре обнаружились экземпляры с высокой яйценоскостью и большой массой тела. Так кур начали разводить для получения яиц и мяса. Фактич</w:t>
      </w:r>
      <w:r>
        <w:rPr>
          <w:rFonts w:ascii="Times New Roman CYR" w:hAnsi="Times New Roman CYR" w:cs="Times New Roman CYR"/>
          <w:sz w:val="28"/>
          <w:szCs w:val="28"/>
        </w:rPr>
        <w:t>ески домашние куры были первым продуктивным животным, которое обеспечивало людей пусть и небольшими, но надежными источниками пищи. С этого момента началось их триумфальное шествие по миру. Из Юго-Восточной Азии домашние куры проникли в Центральную и Перед</w:t>
      </w:r>
      <w:r>
        <w:rPr>
          <w:rFonts w:ascii="Times New Roman CYR" w:hAnsi="Times New Roman CYR" w:cs="Times New Roman CYR"/>
          <w:sz w:val="28"/>
          <w:szCs w:val="28"/>
        </w:rPr>
        <w:t>нюю Азию, Средиземноморье. В античные времена они уже были обычными в Южной Европе, римскими завоевателями домашние куры были завезены в Центральную, Западную и Северную Европу. В Восточную Европу они проникли из Малой Азии. В эпоху колониальных открытий к</w:t>
      </w:r>
      <w:r>
        <w:rPr>
          <w:rFonts w:ascii="Times New Roman CYR" w:hAnsi="Times New Roman CYR" w:cs="Times New Roman CYR"/>
          <w:sz w:val="28"/>
          <w:szCs w:val="28"/>
        </w:rPr>
        <w:t>уры были завезены в Северную и Южную Америку, Южную Африку, Австралию. Сейчас эти птицы прочно удерживают мировое лидерство по числу особей, содержащихся в неволе, - в мире насчитывается примерно 24 миллиарда домашних кур! Мировыми лидерами по разведению э</w:t>
      </w:r>
      <w:r>
        <w:rPr>
          <w:rFonts w:ascii="Times New Roman CYR" w:hAnsi="Times New Roman CYR" w:cs="Times New Roman CYR"/>
          <w:sz w:val="28"/>
          <w:szCs w:val="28"/>
        </w:rPr>
        <w:t>тих птиц являются США и Бразилия, а лучшие породы выведены в Англии, США, Германии, Италии.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Современное состояние птицеводства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каждым годом увеличивается производство яиц и птичьего мяса. Ежегодные темпы прироста производства мяса птицы в мире соста</w:t>
      </w:r>
      <w:r>
        <w:rPr>
          <w:rFonts w:ascii="Times New Roman CYR" w:hAnsi="Times New Roman CYR" w:cs="Times New Roman CYR"/>
          <w:sz w:val="28"/>
          <w:szCs w:val="28"/>
        </w:rPr>
        <w:t xml:space="preserve">вляют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среднем 4-6 %, производства яиц - 1,5-2 %.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птицеводства во многом зависит от селекционной работы, направленной на совершенствование продуктивных и племенных качеств, создание новых пород, линий и кроссов сельскохозяйственной птицы всех вид</w:t>
      </w:r>
      <w:r>
        <w:rPr>
          <w:rFonts w:ascii="Times New Roman CYR" w:hAnsi="Times New Roman CYR" w:cs="Times New Roman CYR"/>
          <w:sz w:val="28"/>
          <w:szCs w:val="28"/>
        </w:rPr>
        <w:t>ов, а также полноценного и сбалансированного кормления и внедрения новых высокоэффективных и ресурсосберегающих технологий.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птицеводства на промышленной основе дает возможность получать высококачественную продукцию с высокой эффективностью оплаты к</w:t>
      </w:r>
      <w:r>
        <w:rPr>
          <w:rFonts w:ascii="Times New Roman CYR" w:hAnsi="Times New Roman CYR" w:cs="Times New Roman CYR"/>
          <w:sz w:val="28"/>
          <w:szCs w:val="28"/>
        </w:rPr>
        <w:t>орма. Так, в хорошо организованных промышленных хозяйствах от одной несушки родительского стада современных мясных кроссов кур выращивают за год 130-150 голов молодняка, или свыше 300 кг мяса при затратах корма 1,8-1,9 кг на 1 кг прироста живой массы;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</w:t>
      </w:r>
      <w:r>
        <w:rPr>
          <w:rFonts w:ascii="Times New Roman CYR" w:hAnsi="Times New Roman CYR" w:cs="Times New Roman CYR"/>
          <w:sz w:val="28"/>
          <w:szCs w:val="28"/>
        </w:rPr>
        <w:t xml:space="preserve"> несушки ведущих яичных кроссов кур получают за год 300-330 яиц, или 18-20 кг и более яичной продукции высокой питательности при затратах корма 2-2,2 кг на 1 кг яичной массы.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Ценные виды мяса, отличающегося большим разнообразием по содержанию питательных в</w:t>
      </w:r>
      <w:r>
        <w:rPr>
          <w:rFonts w:ascii="Times New Roman CYR" w:hAnsi="Times New Roman CYR" w:cs="Times New Roman CYR"/>
          <w:sz w:val="28"/>
          <w:szCs w:val="28"/>
        </w:rPr>
        <w:t>еществ и вкусовым достоинствам, получают также от индеек, уток, гусей, цесарок, страусов, перепелов и мясных голубей.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используют птицу 15 яичных и 11 мясных кроссов кур. Около 40 % занимает птица отечественной селекции. В яичном производс</w:t>
      </w:r>
      <w:r>
        <w:rPr>
          <w:rFonts w:ascii="Times New Roman CYR" w:hAnsi="Times New Roman CYR" w:cs="Times New Roman CYR"/>
          <w:sz w:val="28"/>
          <w:szCs w:val="28"/>
        </w:rPr>
        <w:t>тве на долю кросса "РОДОНИТ-2" приходится 23,2 %, "Хайсекс коричневый" - 19,3, "Хайсекс белый" - 14,1, "Ломанн белый" - 4,5, "ИЗА коричневый" - 14, "Птичное" - 5,8, "УК-Кубань-456" - 4,6, "Бугульма" -1,6, "Омский белый" 0,5 %.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мясном куроводстве поголовь</w:t>
      </w:r>
      <w:r>
        <w:rPr>
          <w:rFonts w:ascii="Times New Roman CYR" w:hAnsi="Times New Roman CYR" w:cs="Times New Roman CYR"/>
          <w:sz w:val="28"/>
          <w:szCs w:val="28"/>
        </w:rPr>
        <w:t>е кросса "Смена-7" составляет 20,6 %, "ИЗА-15"-37,8, "Росс-308"-25,4, "Хаббард"-2,9, "Кобб" - 1,5, "Гибро" - 5,3.Поголовье птицы разных видов в хозяйствах всех категорий страны составляет 360 млн.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3. Характеристика пород кур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Порода - это группа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(птицы) одного вида, характеризующая общностью происхождения, схожим хозяйственно-полезными, физиологическими и морфологическими признаками и передающие свои качества потомству.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породы кур - совокупность разновидностей домашних кур, созданных </w:t>
      </w:r>
      <w:r>
        <w:rPr>
          <w:rFonts w:ascii="Times New Roman CYR" w:hAnsi="Times New Roman CYR" w:cs="Times New Roman CYR"/>
          <w:sz w:val="28"/>
          <w:szCs w:val="28"/>
        </w:rPr>
        <w:t>путём искусственного отбора человеком племенных групп от дикого предка - банкивского петуха.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приручил и одомашнил дикого банкивского петуха более 8000 лет тому назад. С тех пор выведены породы домашних кур, которые различаются по окраске, форме тел</w:t>
      </w:r>
      <w:r>
        <w:rPr>
          <w:rFonts w:ascii="Times New Roman CYR" w:hAnsi="Times New Roman CYR" w:cs="Times New Roman CYR"/>
          <w:sz w:val="28"/>
          <w:szCs w:val="28"/>
        </w:rPr>
        <w:t>а, направлению использования и т. д. Существует огромное количество отдельных пород и разновидностей кур, а также и кроссов (строго прописанных гибридов пород и линий), так же как и множество беспородной птицы, разводимой в приусадебных хозяйствах. До наст</w:t>
      </w:r>
      <w:r>
        <w:rPr>
          <w:rFonts w:ascii="Times New Roman CYR" w:hAnsi="Times New Roman CYR" w:cs="Times New Roman CYR"/>
          <w:sz w:val="28"/>
          <w:szCs w:val="28"/>
        </w:rPr>
        <w:t>оящего времени ещё никто точно не подсчитал, сколько пород кур содержат птицеводы во всех странах мира. Ориентировочно известно, что их более 700. В России имеется около 100 пород кур отечественного происхождения и селекции, часть из которых утрачена.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</w:t>
      </w:r>
      <w:r>
        <w:rPr>
          <w:rFonts w:ascii="Times New Roman CYR" w:hAnsi="Times New Roman CYR" w:cs="Times New Roman CYR"/>
          <w:sz w:val="28"/>
          <w:szCs w:val="28"/>
        </w:rPr>
        <w:t>мальная численность новых пород кур 40 тыс., птицы других видов - 15 тыс., в породной группе для кур - 12 тыс., для остальных видов - 10 тыс. гол.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существующие породы кур разделяют на 5 групп: яичные, мясо-яичные, мясные, бойцовые и декоративные.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гла</w:t>
      </w:r>
      <w:r>
        <w:rPr>
          <w:rFonts w:ascii="Times New Roman CYR" w:hAnsi="Times New Roman CYR" w:cs="Times New Roman CYR"/>
          <w:sz w:val="28"/>
          <w:szCs w:val="28"/>
        </w:rPr>
        <w:t>вным признакам, положенным в основу классификации пород, относят направление их использования человеком, живую массу, яйценоскость, окраску оперения, форму гребня, размер и окраску яиц, сохранность молодняка и взрослой птицы и т. д.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4. Классификация пород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кур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главным признакам, положенным в основу классификации пород, относят направление их использования человеком, живую массу, яйценоскость, окраску оперения, форму гребня, размер и окраску яиц, сохранность молодняка и взрослой птицы и т. д.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породы и</w:t>
      </w:r>
      <w:r>
        <w:rPr>
          <w:rFonts w:ascii="Times New Roman CYR" w:hAnsi="Times New Roman CYR" w:cs="Times New Roman CYR"/>
          <w:sz w:val="28"/>
          <w:szCs w:val="28"/>
        </w:rPr>
        <w:t xml:space="preserve"> кроссы делятся на следующие основные группы по направлению использования: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бройлеры</w:t>
      </w:r>
      <w:r>
        <w:rPr>
          <w:rFonts w:ascii="Times New Roman CYR" w:hAnsi="Times New Roman CYR" w:cs="Times New Roman CYR"/>
          <w:sz w:val="28"/>
          <w:szCs w:val="28"/>
        </w:rPr>
        <w:t xml:space="preserve"> (обладают низкой яйценоскостью, но высокой массой тела и вкусовыми качествами),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несушки</w:t>
      </w:r>
      <w:r>
        <w:rPr>
          <w:rFonts w:ascii="Times New Roman CYR" w:hAnsi="Times New Roman CYR" w:cs="Times New Roman CYR"/>
          <w:sz w:val="28"/>
          <w:szCs w:val="28"/>
        </w:rPr>
        <w:t xml:space="preserve"> (обладают высокой яйценоскостью, но часто низкими вкусовыми качествами, иногда и низ</w:t>
      </w:r>
      <w:r>
        <w:rPr>
          <w:rFonts w:ascii="Times New Roman CYR" w:hAnsi="Times New Roman CYR" w:cs="Times New Roman CYR"/>
          <w:sz w:val="28"/>
          <w:szCs w:val="28"/>
        </w:rPr>
        <w:t>кой массой тела),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мясо-яичные</w:t>
      </w:r>
      <w:r>
        <w:rPr>
          <w:rFonts w:ascii="Times New Roman CYR" w:hAnsi="Times New Roman CYR" w:cs="Times New Roman CYR"/>
          <w:sz w:val="28"/>
          <w:szCs w:val="28"/>
        </w:rPr>
        <w:t xml:space="preserve"> (как правило, обладают средней яйценоскостью и средней или высокой массой тела, а также хорошим вкусом),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бойцовые</w:t>
      </w:r>
      <w:r>
        <w:rPr>
          <w:rFonts w:ascii="Times New Roman CYR" w:hAnsi="Times New Roman CYR" w:cs="Times New Roman CYR"/>
          <w:sz w:val="28"/>
          <w:szCs w:val="28"/>
        </w:rPr>
        <w:t xml:space="preserve"> (особи массивные, вытянутые, направление создано для петушиных боев),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декоративные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(обладают необычными декорати</w:t>
      </w:r>
      <w:r>
        <w:rPr>
          <w:rFonts w:ascii="Times New Roman CYR" w:hAnsi="Times New Roman CYR" w:cs="Times New Roman CYR"/>
          <w:sz w:val="28"/>
          <w:szCs w:val="28"/>
        </w:rPr>
        <w:t>вными свойствами - карликовостью, особой расцветкой и т. д.).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голосистые</w:t>
      </w:r>
      <w:r>
        <w:rPr>
          <w:rFonts w:ascii="Times New Roman CYR" w:hAnsi="Times New Roman CYR" w:cs="Times New Roman CYR"/>
          <w:sz w:val="28"/>
          <w:szCs w:val="28"/>
        </w:rPr>
        <w:t xml:space="preserve"> (ценится петушиное пение).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данной классификацией все породы кур можно сгруппировать следующим образом: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мясные куры - брама, кохинхин и др.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яичные куры - леггорн, рус</w:t>
      </w:r>
      <w:r>
        <w:rPr>
          <w:rFonts w:ascii="Times New Roman CYR" w:hAnsi="Times New Roman CYR" w:cs="Times New Roman CYR"/>
          <w:sz w:val="28"/>
          <w:szCs w:val="28"/>
        </w:rPr>
        <w:t>ская белая, родонит-2 и др.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мясо-яичные куры -орпингтон, фавероль, виандот, австралорп, амрокс, кучинская юбилейная, московская белая, московская, нью-гемпшир, род-айланд и др.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бойцовые куры - азиль, английская бойцовая, индийская чёрная, куланги</w:t>
      </w:r>
      <w:r>
        <w:rPr>
          <w:rFonts w:ascii="Times New Roman" w:hAnsi="Times New Roman" w:cs="Times New Roman"/>
          <w:sz w:val="28"/>
          <w:szCs w:val="28"/>
        </w:rPr>
        <w:t xml:space="preserve">́, </w:t>
      </w:r>
      <w:r>
        <w:rPr>
          <w:rFonts w:ascii="Times New Roman CYR" w:hAnsi="Times New Roman CYR" w:cs="Times New Roman CYR"/>
          <w:sz w:val="28"/>
          <w:szCs w:val="28"/>
        </w:rPr>
        <w:t>малайск</w:t>
      </w:r>
      <w:r>
        <w:rPr>
          <w:rFonts w:ascii="Times New Roman CYR" w:hAnsi="Times New Roman CYR" w:cs="Times New Roman CYR"/>
          <w:sz w:val="28"/>
          <w:szCs w:val="28"/>
        </w:rPr>
        <w:t>ая, московская бойцовая и др.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декоративные куры - сибрайт, бентамка, виандот карликовый, голландская чёрная белохохлая, кохинхин карликовый, курчавая, падуан, шёлковая и др.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голосистые куры - юрловская голосистая.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Общая характеристика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Яичные породы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</w:t>
      </w:r>
      <w:r>
        <w:rPr>
          <w:rFonts w:ascii="Times New Roman CYR" w:hAnsi="Times New Roman CYR" w:cs="Times New Roman CYR"/>
          <w:sz w:val="28"/>
          <w:szCs w:val="28"/>
        </w:rPr>
        <w:t>ур яичных пород наиболее распространён листовидный гребень, который за 2-3-м зубцом спадает набок. Куры яичных пород весят 1,8-2,2 кг, петухи - 2,7-3,0 кг. Цыплята после вылупления весят 30-35 г.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Птица яичных пород более скороспела..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Яйценоскость кур 200-2</w:t>
      </w:r>
      <w:r>
        <w:rPr>
          <w:rFonts w:ascii="Times New Roman CYR" w:hAnsi="Times New Roman CYR" w:cs="Times New Roman CYR"/>
          <w:sz w:val="28"/>
          <w:szCs w:val="28"/>
        </w:rPr>
        <w:t>20 яиц в год, в лучших племенных хозяйствах - 220-250, рекордная - 365. Наиболее высокая яйценоскость у межпородной и межлинейной гибридной птицы, селекционированной по яйценоскости и качеству яиц. Первые снесённые яйца весят 40-50 г, к годовалому возрасту</w:t>
      </w:r>
      <w:r>
        <w:rPr>
          <w:rFonts w:ascii="Times New Roman CYR" w:hAnsi="Times New Roman CYR" w:cs="Times New Roman CYR"/>
          <w:sz w:val="28"/>
          <w:szCs w:val="28"/>
        </w:rPr>
        <w:t xml:space="preserve"> - 55-65 г.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Экстерьерные особенности. Голова средней величины. Гребень листовидный, у петухов прямостоячий, у кур свисает в сторону. Радужная оболочка глаз у взрослых кур - бледно-жёлтая, у молодых кур - тёмно-оранжевая. Серёжки красные. Ушные мочки белые </w:t>
      </w:r>
      <w:r>
        <w:rPr>
          <w:rFonts w:ascii="Times New Roman CYR" w:hAnsi="Times New Roman CYR" w:cs="Times New Roman CYR"/>
          <w:sz w:val="28"/>
          <w:szCs w:val="28"/>
        </w:rPr>
        <w:t>или голубые. Шея довольно длинная, нетолстая. Окраска кожи жёлтая или телесная.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 лёгкое, приподнятое, клинообразное. Грудь широкая, глубокая. Живот объёмистый. Ноги средней длины, тонкие; у взрослых кур белые, у молодых - жёлтые. Оперение плотное. Хвос</w:t>
      </w:r>
      <w:r>
        <w:rPr>
          <w:rFonts w:ascii="Times New Roman CYR" w:hAnsi="Times New Roman CYR" w:cs="Times New Roman CYR"/>
          <w:sz w:val="28"/>
          <w:szCs w:val="28"/>
        </w:rPr>
        <w:t>т широкий у основания. Поставлен к телу под углом 35-40 градусов.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Леггорн</w:t>
      </w:r>
      <w:r>
        <w:rPr>
          <w:rFonts w:ascii="Times New Roman CYR" w:hAnsi="Times New Roman CYR" w:cs="Times New Roman CYR"/>
          <w:sz w:val="28"/>
          <w:szCs w:val="28"/>
        </w:rPr>
        <w:t xml:space="preserve"> - один из наиболее распространенных пород кур на земном шаре. Получила свое название от итальянского порта Ливорно, откуда их вывозили в другие страны. В первой половине 19 в. Завезл</w:t>
      </w:r>
      <w:r>
        <w:rPr>
          <w:rFonts w:ascii="Times New Roman CYR" w:hAnsi="Times New Roman CYR" w:cs="Times New Roman CYR"/>
          <w:sz w:val="28"/>
          <w:szCs w:val="28"/>
        </w:rPr>
        <w:t>и в США и скрещивали с белой миноркой, испанскими, бойцовыми, декоративными. Селекционировали по яйценоскости и ускоренному росту молодняка. В 1925-27 г.г. леггорны были завезены в нашу страну. Леггорны хорошо акклиматизируются, выносливы, скороспелы.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Туло</w:t>
      </w:r>
      <w:r>
        <w:rPr>
          <w:rFonts w:ascii="Times New Roman CYR" w:hAnsi="Times New Roman CYR" w:cs="Times New Roman CYR"/>
          <w:sz w:val="28"/>
          <w:szCs w:val="28"/>
        </w:rPr>
        <w:t>вище леггорнов напоминает треугольник Живая масса кур - 1,5-2,0 кг, петухов 2,3-2,6 кг. Половая зрелость наступает в возрасте 17-18 недель. Яйценоскость - до 300 яиц в год на одну несушку. Оперение может быть разного цвета, но наибольшее распространение по</w:t>
      </w:r>
      <w:r>
        <w:rPr>
          <w:rFonts w:ascii="Times New Roman CYR" w:hAnsi="Times New Roman CYR" w:cs="Times New Roman CYR"/>
          <w:sz w:val="28"/>
          <w:szCs w:val="28"/>
        </w:rPr>
        <w:t>лучили куры белого цвета. Также бывает бурое, палевое, чёрное, голубое, пёстрое, золотистое, кукушечно-куропачье и др. оперение. Цвет скорлупы белый. Масса яйца обычно 60 г. Кладка яиц начинается в 4,5-5 месяцев. Половая зрелость наступает в возрасте 150 д</w:t>
      </w:r>
      <w:r>
        <w:rPr>
          <w:rFonts w:ascii="Times New Roman CYR" w:hAnsi="Times New Roman CYR" w:cs="Times New Roman CYR"/>
          <w:sz w:val="28"/>
          <w:szCs w:val="28"/>
        </w:rPr>
        <w:t>ней (5 месяцев). Наибольшая яйценоскость в первый год с наступления яйцекладки. Оплодотворенность яиц - 95 %. Выводимость молодняка 87-92 %. Инстинкт насиживания отсутсвует. Мясные качества отсутсвуют.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Русская белая</w:t>
      </w:r>
      <w:r>
        <w:rPr>
          <w:rFonts w:ascii="Times New Roman CYR" w:hAnsi="Times New Roman CYR" w:cs="Times New Roman CYR"/>
          <w:sz w:val="28"/>
          <w:szCs w:val="28"/>
        </w:rPr>
        <w:t xml:space="preserve"> выведена в результате скрещивания кур ме</w:t>
      </w:r>
      <w:r>
        <w:rPr>
          <w:rFonts w:ascii="Times New Roman CYR" w:hAnsi="Times New Roman CYR" w:cs="Times New Roman CYR"/>
          <w:sz w:val="28"/>
          <w:szCs w:val="28"/>
        </w:rPr>
        <w:t>стных пород с породой леггорн. Утверждена как порода в 1953 году. По типу телосложения напоминает леггорнов, но по массе более тяжелые.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 оперения белый. Взрослые куры весят 2,1-2,3 кг, петухи - 2,8-3,1 кг. Половая зрелость наступает в возрасте 150-170 </w:t>
      </w:r>
      <w:r>
        <w:rPr>
          <w:rFonts w:ascii="Times New Roman CYR" w:hAnsi="Times New Roman CYR" w:cs="Times New Roman CYR"/>
          <w:sz w:val="28"/>
          <w:szCs w:val="28"/>
        </w:rPr>
        <w:t>дней. Средняя яйценоскость 200-220 яиц. Масса яйца в среднем 57-60 г. куры русской белой породы характеризуются высокой жизнеспособностью и хорошими мясными качествами. Работа по созданию яичных линий породы русская белая осуществляется во ВНИТИП.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Орловска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порода кур существует 200 лет. Происхождение ее точно неизвестно. Раньше их называли гилянскими, поэтому логично предполагать, что происхождение связана с птицами, ввозившимися в Россию из Ирана.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Экстерьер кур характеризуется следующими показателями. Тул</w:t>
      </w:r>
      <w:r>
        <w:rPr>
          <w:rFonts w:ascii="Times New Roman CYR" w:hAnsi="Times New Roman CYR" w:cs="Times New Roman CYR"/>
          <w:sz w:val="28"/>
          <w:szCs w:val="28"/>
        </w:rPr>
        <w:t>овище приподнятое, ноги высокие, крепкие. Клюв короткий. Имеется борода и баки. Гребень небольшой, плоский. По внешнему виду напоминают кур бойцового типа. По цвету оперения встречаются ситцевые, алые, черные и других цветов. Средний вес кур 2,0-2,2 кг, пе</w:t>
      </w:r>
      <w:r>
        <w:rPr>
          <w:rFonts w:ascii="Times New Roman CYR" w:hAnsi="Times New Roman CYR" w:cs="Times New Roman CYR"/>
          <w:sz w:val="28"/>
          <w:szCs w:val="28"/>
        </w:rPr>
        <w:t>тухов - 2,5-3,0 кг. Яйценоскость 120-140 яиц в год.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Павловские</w:t>
      </w:r>
      <w:r>
        <w:rPr>
          <w:rFonts w:ascii="Times New Roman CYR" w:hAnsi="Times New Roman CYR" w:cs="Times New Roman CYR"/>
          <w:sz w:val="28"/>
          <w:szCs w:val="28"/>
        </w:rPr>
        <w:t>. Старинная русская порода, выведена в с. Павлово Горьковской области.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выведения использованы три разновидности местных кур: лохмоногие с гладким оперением на голове, густой бородой и бакенб</w:t>
      </w:r>
      <w:r>
        <w:rPr>
          <w:rFonts w:ascii="Times New Roman CYR" w:hAnsi="Times New Roman CYR" w:cs="Times New Roman CYR"/>
          <w:sz w:val="28"/>
          <w:szCs w:val="28"/>
        </w:rPr>
        <w:t>ардами, голоногие и хохлатые куры. Принимали участие в их создании и перуанские петухи, имевшие нарядный внешний вид.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получены средней величины куры с невысоким живым весом: у петухов до 2,5 кг, у кур - 1,8-2 кг. Порода редкая, встречается у некоторых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любителей в домашнем разведении.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Минорки</w:t>
      </w:r>
      <w:r>
        <w:rPr>
          <w:rFonts w:ascii="Times New Roman CYR" w:hAnsi="Times New Roman CYR" w:cs="Times New Roman CYR"/>
          <w:sz w:val="28"/>
          <w:szCs w:val="28"/>
        </w:rPr>
        <w:t>. Порода выведена в Испании на острове Минорка. Цветовые разновидности минорок: черная, белая и желтая. Они могут быть с листовидным и розовидным гребнем.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петуха - 2,5-3,3 кг, курицы - 2,2-2,8 кг, масса яйца</w:t>
      </w:r>
      <w:r>
        <w:rPr>
          <w:rFonts w:ascii="Times New Roman CYR" w:hAnsi="Times New Roman CYR" w:cs="Times New Roman CYR"/>
          <w:sz w:val="28"/>
          <w:szCs w:val="28"/>
        </w:rPr>
        <w:t xml:space="preserve"> - 60-70 г. Яйценоскость - 170-180 яиц в год. Инкубационные качества яиц хорошие, но сама птица их практически не насиживает. Цыплята обладают высокой жизнеспособностью, хорошо растут и сохраняются. Яйцекладку начинают в 150 дней.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Породы мясо-яичных кур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 xml:space="preserve"> все времена население охотно занималось разведением кур на личном подворье. Большой популярностью пользовались универсальные общепользовательные породы с цветным оперением.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современные яичные кроссы несколько потеснили поголовье мясо-яичн</w:t>
      </w:r>
      <w:r>
        <w:rPr>
          <w:rFonts w:ascii="Times New Roman CYR" w:hAnsi="Times New Roman CYR" w:cs="Times New Roman CYR"/>
          <w:sz w:val="28"/>
          <w:szCs w:val="28"/>
        </w:rPr>
        <w:t>ых кур своей яйценоскостью, окраской скорлупы яиц и возможностью сразу после вывода разделить цыплят по полу, используя окраску пуха. Но все же общепользовательные породы сохраняют целый ряд своих хозяйственных преимуществ.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Куры мясо-яичных пород всегда от</w:t>
      </w:r>
      <w:r>
        <w:rPr>
          <w:rFonts w:ascii="Times New Roman CYR" w:hAnsi="Times New Roman CYR" w:cs="Times New Roman CYR"/>
          <w:sz w:val="28"/>
          <w:szCs w:val="28"/>
        </w:rPr>
        <w:t>личались жизнеспособностью, хорошей приспосабливаемостью к местным условиям, значительно превышающей яичные породы живой массой и массой яиц, что оправдывает некоторое повышение расхода корма.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куры общепользовательных пород - хорошие наседки, н</w:t>
      </w:r>
      <w:r>
        <w:rPr>
          <w:rFonts w:ascii="Times New Roman CYR" w:hAnsi="Times New Roman CYR" w:cs="Times New Roman CYR"/>
          <w:sz w:val="28"/>
          <w:szCs w:val="28"/>
        </w:rPr>
        <w:t>еприхотливы к корму и быту, устойчивы к заболеваниям. Когда возникает недостаток в кормлении, они прекращают яйцекладку, чтобы сохранить свою потенциальную способность к откладыванию яиц, и быстро восстанавливают продуктивность при улучшении кормления. К з</w:t>
      </w:r>
      <w:r>
        <w:rPr>
          <w:rFonts w:ascii="Times New Roman CYR" w:hAnsi="Times New Roman CYR" w:cs="Times New Roman CYR"/>
          <w:sz w:val="28"/>
          <w:szCs w:val="28"/>
        </w:rPr>
        <w:t>аслугам этой птицы можно отнести спокойный нрав, малую подверженность влиянию стресс-факторов.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Яйцекладка кур мясо-яичного направления - 200 и более яиц в год. У них вкуснее, чем у яичных пород, мясо, тушки хорошо обмускулены. Живая масса, 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породы, у кур - 2,0-3,0 кг, у петухов - 2,5-3,5 кг.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Сдерживающим фактором распространения птицы этих пород является отсутствие или значительное сокращение репродукторных хозяйств в общественном секторе. Если раньше легко было приобрести цыплят таких пород</w:t>
      </w:r>
      <w:r>
        <w:rPr>
          <w:rFonts w:ascii="Times New Roman CYR" w:hAnsi="Times New Roman CYR" w:cs="Times New Roman CYR"/>
          <w:sz w:val="28"/>
          <w:szCs w:val="28"/>
        </w:rPr>
        <w:t>, как кучинские юбилейные, московские черные, адлерские серебристые, нью-гемпшир, род-айланд и др. на инкубаторно-птицеводческих предприятиях, то сегодня цыплят или кур изредка можно найти на рынке, иногда сомнительной породности.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живая масса у взрослых ку</w:t>
      </w:r>
      <w:r>
        <w:rPr>
          <w:rFonts w:ascii="Times New Roman CYR" w:hAnsi="Times New Roman CYR" w:cs="Times New Roman CYR"/>
          <w:sz w:val="28"/>
          <w:szCs w:val="28"/>
        </w:rPr>
        <w:t>р - 2,7-3, у петухов - 3,5-3,8 кг.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Род-айланд.</w:t>
      </w:r>
      <w:r>
        <w:rPr>
          <w:rFonts w:ascii="Times New Roman CYR" w:hAnsi="Times New Roman CYR" w:cs="Times New Roman CYR"/>
          <w:sz w:val="28"/>
          <w:szCs w:val="28"/>
        </w:rPr>
        <w:t xml:space="preserve"> Выведены в середине XIX столетия в США в штате Род-Айланд скрещиванием местных кур с кохинхинами, с красными и черно-бурыми малайскими, доминиканскими и итальянскими бурыми (бурый).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Оперение кур этой породы кр</w:t>
      </w:r>
      <w:r>
        <w:rPr>
          <w:rFonts w:ascii="Times New Roman CYR" w:hAnsi="Times New Roman CYR" w:cs="Times New Roman CYR"/>
          <w:sz w:val="28"/>
          <w:szCs w:val="28"/>
        </w:rPr>
        <w:t>асное со светлыми или темными оттенками. На хвосте и на шее иногда встречаются черные перья. Их корпус глубокий и широкий. Гребень прямостоячий листовидный. Спинадлинная, широкая и прямая.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Живая масса петухов 3,5, кур 2,5 кг. Средняя годовая яйценоскость о</w:t>
      </w:r>
      <w:r>
        <w:rPr>
          <w:rFonts w:ascii="Times New Roman CYR" w:hAnsi="Times New Roman CYR" w:cs="Times New Roman CYR"/>
          <w:sz w:val="28"/>
          <w:szCs w:val="28"/>
        </w:rPr>
        <w:t>т 150 до 190 яиц, масса яиц - 56-60 г. Половая зрелость наступает в 170-180 дней.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бройлеров это поголовье используется в виде материнской формы при скрещивании с петухами кучинскими юбилейными.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Нью-гемпшир</w:t>
      </w:r>
      <w:r>
        <w:rPr>
          <w:rFonts w:ascii="Times New Roman CYR" w:hAnsi="Times New Roman CYR" w:cs="Times New Roman CYR"/>
          <w:sz w:val="28"/>
          <w:szCs w:val="28"/>
        </w:rPr>
        <w:t xml:space="preserve">. Выведены в штате Нью-Гемпшир, США, </w:t>
      </w:r>
      <w:r>
        <w:rPr>
          <w:rFonts w:ascii="Times New Roman CYR" w:hAnsi="Times New Roman CYR" w:cs="Times New Roman CYR"/>
          <w:sz w:val="28"/>
          <w:szCs w:val="28"/>
        </w:rPr>
        <w:t>в двадцатых годах прошлого столетия путем отбора особей породы род-айланд с повышенной яйценоскостью и выводимостью яиц. Нью-гемпшир значительно превосходит своих создателей. Различают два типа в породе: мясные и мясо-яичные.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использовались для мясн</w:t>
      </w:r>
      <w:r>
        <w:rPr>
          <w:rFonts w:ascii="Times New Roman CYR" w:hAnsi="Times New Roman CYR" w:cs="Times New Roman CYR"/>
          <w:sz w:val="28"/>
          <w:szCs w:val="28"/>
        </w:rPr>
        <w:t>ого производства, а потому их яичная годовая продуктивность составляла 160-180 яиц. Живая масса петухов 4 кг, кур - 2,5-3 кг. У яичных соответственно 220-230 и масса 2,3-2,5 кг у кур и 3-3,2 кг у петухов, яйценоскость - 220-230 яиц в год.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внешнему виду </w:t>
      </w:r>
      <w:r>
        <w:rPr>
          <w:rFonts w:ascii="Times New Roman CYR" w:hAnsi="Times New Roman CYR" w:cs="Times New Roman CYR"/>
          <w:sz w:val="28"/>
          <w:szCs w:val="28"/>
        </w:rPr>
        <w:t>нью-гемпширы отличаются от род-айландов более светлым, глинистым цветом оперения.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Адлерские серебристые</w:t>
      </w:r>
      <w:r>
        <w:rPr>
          <w:rFonts w:ascii="Times New Roman CYR" w:hAnsi="Times New Roman CYR" w:cs="Times New Roman CYR"/>
          <w:sz w:val="28"/>
          <w:szCs w:val="28"/>
        </w:rPr>
        <w:t>. Выведены на Адлерской птицефабрике Краснодарского края. В выведении пород участвовали русские белые, первомайские, нью-гемпшир, белый плимутрок и юрлов</w:t>
      </w:r>
      <w:r>
        <w:rPr>
          <w:rFonts w:ascii="Times New Roman CYR" w:hAnsi="Times New Roman CYR" w:cs="Times New Roman CYR"/>
          <w:sz w:val="28"/>
          <w:szCs w:val="28"/>
        </w:rPr>
        <w:t>ские голосистые. Имеют крепкое, мощное телосложение с хорошо развитым костяком и листовидным гребнем. Оперение у адлерских серебристых белое с черным крапом на шее. Конец хвоста черный.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продуктивность - 168 яиц. Живая масса кур 2,6 кг, петухов - 3,</w:t>
      </w:r>
      <w:r>
        <w:rPr>
          <w:rFonts w:ascii="Times New Roman CYR" w:hAnsi="Times New Roman CYR" w:cs="Times New Roman CYR"/>
          <w:sz w:val="28"/>
          <w:szCs w:val="28"/>
        </w:rPr>
        <w:t>8 кг. Масса яиц - 62 г. Выводимость цыплят высокая - до 87%. Масса цыплят в двухмесячном возрасте 880 г. Более высокую массу имеет молодняк, полученный при межпородном скрещивании. Получила широкое распространение в южных областях России и на Украине.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Моск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овские черные</w:t>
      </w:r>
      <w:r>
        <w:rPr>
          <w:rFonts w:ascii="Times New Roman CYR" w:hAnsi="Times New Roman CYR" w:cs="Times New Roman CYR"/>
          <w:sz w:val="28"/>
          <w:szCs w:val="28"/>
        </w:rPr>
        <w:t>. Выведены коллективом Братцевской птицефабрики в содружестве с коллективом кафедры птицеводства Московской сельскохозяйственной академии путем сложного воспроизводительного скрещивания юрловских голосистых, бурых леггорнов и нью-гемпшир с дал</w:t>
      </w:r>
      <w:r>
        <w:rPr>
          <w:rFonts w:ascii="Times New Roman CYR" w:hAnsi="Times New Roman CYR" w:cs="Times New Roman CYR"/>
          <w:sz w:val="28"/>
          <w:szCs w:val="28"/>
        </w:rPr>
        <w:t>ьнейшим разведением помесей "в себе". Отбор помесей проводился по совокупности признаков - яйценоскости, живой массе, скороспелости, мясным формам и жизнестойкости.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Оперенье черное, на шее сочетается с желтым. У петухов на шее, пояснице и плечах коричнево-</w:t>
      </w:r>
      <w:r>
        <w:rPr>
          <w:rFonts w:ascii="Times New Roman CYR" w:hAnsi="Times New Roman CYR" w:cs="Times New Roman CYR"/>
          <w:sz w:val="28"/>
          <w:szCs w:val="28"/>
        </w:rPr>
        <w:t>желтое оперение.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Куры породы московские черные имеют повышенную живую массу - 2,7-3 кг, и петухи- 3,5-3,7 кг. Среднегодовая продуктивность - 170-180 яиц. Масса яиц более 60 г.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Породы мясных кур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направления важны не только собственно мясная продук</w:t>
      </w:r>
      <w:r>
        <w:rPr>
          <w:rFonts w:ascii="Times New Roman CYR" w:hAnsi="Times New Roman CYR" w:cs="Times New Roman CYR"/>
          <w:sz w:val="28"/>
          <w:szCs w:val="28"/>
        </w:rPr>
        <w:t>тивность (затраты корма на единицу продукции, скороспелость), но и повышенная яйценоскость (количество цыплят-бройлеров, полученных от одной курицы за определенный период). Кур этого направления разводят "в себе" только для племенных целей. Для получения м</w:t>
      </w:r>
      <w:r>
        <w:rPr>
          <w:rFonts w:ascii="Times New Roman CYR" w:hAnsi="Times New Roman CYR" w:cs="Times New Roman CYR"/>
          <w:sz w:val="28"/>
          <w:szCs w:val="28"/>
        </w:rPr>
        <w:t>яса используют гибриды помесь кур мясного и мясояичного направлений.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Плимутрок</w:t>
      </w:r>
      <w:r>
        <w:rPr>
          <w:rFonts w:ascii="Times New Roman CYR" w:hAnsi="Times New Roman CYR" w:cs="Times New Roman CYR"/>
          <w:sz w:val="28"/>
          <w:szCs w:val="28"/>
        </w:rPr>
        <w:t>. Свое название порода получила в честь американского штата Плимут, где была выведена более века назад. Она была создана путем сложного воспроизводительного скрещивания доминикан</w:t>
      </w:r>
      <w:r>
        <w:rPr>
          <w:rFonts w:ascii="Times New Roman CYR" w:hAnsi="Times New Roman CYR" w:cs="Times New Roman CYR"/>
          <w:sz w:val="28"/>
          <w:szCs w:val="28"/>
        </w:rPr>
        <w:t>ской породы, лангшанов, брама, кохин-хинов и яванских кур.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распространены плимутроки белые и полосатые. Разведение белых плимутроков в последние годы расширено в связи с завозом значительного количества линий племенной птицы из Японии, Англии, Кан</w:t>
      </w:r>
      <w:r>
        <w:rPr>
          <w:rFonts w:ascii="Times New Roman CYR" w:hAnsi="Times New Roman CYR" w:cs="Times New Roman CYR"/>
          <w:sz w:val="28"/>
          <w:szCs w:val="28"/>
        </w:rPr>
        <w:t xml:space="preserve">ады.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птицеводство яйценоскость селекционный племенной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Живая масса петухов - 2,9-3,7 кг, кур - 2,5-2,8 кг. Окраска скорлупы яиц светло-коричневая. Известно два типа кур породы: тяжелые с яйценоскостью до 130 яиц в год и более легкие с яйценоскостью 180 яиц </w:t>
      </w:r>
      <w:r>
        <w:rPr>
          <w:rFonts w:ascii="Times New Roman CYR" w:hAnsi="Times New Roman CYR" w:cs="Times New Roman CYR"/>
          <w:sz w:val="28"/>
          <w:szCs w:val="28"/>
        </w:rPr>
        <w:t>в год. Половая зрелость наступает в 170 дней. Куры насколько спокойны, настолько и активны. Цыплята этой породы имеют высокую интенсивность роста, и уже в возрасте 8 недель их живая масса превышает 1 кг. Их мясо обладает большой пищевой ценностью.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Белый ко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рниш</w:t>
      </w:r>
      <w:r>
        <w:rPr>
          <w:rFonts w:ascii="Times New Roman CYR" w:hAnsi="Times New Roman CYR" w:cs="Times New Roman CYR"/>
          <w:sz w:val="28"/>
          <w:szCs w:val="28"/>
        </w:rPr>
        <w:t xml:space="preserve"> - прародителями этой породы были различные бойцовские куры, которых вначале использовали для развлечений.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Характерные породные признаки: короткая и широкая голова с гороховидным гребнем, подобно валику, красные ушные мочки, клюв крепкий, короткий и ш</w:t>
      </w:r>
      <w:r>
        <w:rPr>
          <w:rFonts w:ascii="Times New Roman CYR" w:hAnsi="Times New Roman CYR" w:cs="Times New Roman CYR"/>
          <w:sz w:val="28"/>
          <w:szCs w:val="28"/>
        </w:rPr>
        <w:t>ирокий, желтого цвета. Шея средней длины с коротким оперением. Туловище приподнятое, массивное, широкое в плечах. Хорошо выражена обтекаемость туловища. Ноги толстые, широко расставлены, костяк крепкий, кожа желтая. Оперение белое, жесткое. Живая масса пет</w:t>
      </w:r>
      <w:r>
        <w:rPr>
          <w:rFonts w:ascii="Times New Roman CYR" w:hAnsi="Times New Roman CYR" w:cs="Times New Roman CYR"/>
          <w:sz w:val="28"/>
          <w:szCs w:val="28"/>
        </w:rPr>
        <w:t>ухов - 4-4,6 кг, кур - 3-3,5 кг. Окраска яичной скорлупы светло-коричневая. Продуктивность и масса яиц в последние годы несколько возросли и составляют до 140 яиц (масса 55-60 г) на несушку в год.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Птица спокойна, уживчива, хорошо развита стадность. Использ</w:t>
      </w:r>
      <w:r>
        <w:rPr>
          <w:rFonts w:ascii="Times New Roman CYR" w:hAnsi="Times New Roman CYR" w:cs="Times New Roman CYR"/>
          <w:sz w:val="28"/>
          <w:szCs w:val="28"/>
        </w:rPr>
        <w:t>уется при скрещивании с "белым плимутроком" и другими породами, в виде отцовской формы. Эти бройлеры отличаются повышенной жизненностью, высокой скороспелостью, хорошей мускулистостью и живой массой. Многие птицеводческие фирмы мира используют для производ</w:t>
      </w:r>
      <w:r>
        <w:rPr>
          <w:rFonts w:ascii="Times New Roman CYR" w:hAnsi="Times New Roman CYR" w:cs="Times New Roman CYR"/>
          <w:sz w:val="28"/>
          <w:szCs w:val="28"/>
        </w:rPr>
        <w:t>ства бройлеров гибридный молодняк, получаемый в результате скрещивания сочетающихся линий кур породы "белый корниш" и "белый плимутрок", причем, первых используют в качестве отцовских форм, последних - материнских.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Декоративные и бойцовые куры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дек</w:t>
      </w:r>
      <w:r>
        <w:rPr>
          <w:rFonts w:ascii="Times New Roman CYR" w:hAnsi="Times New Roman CYR" w:cs="Times New Roman CYR"/>
          <w:sz w:val="28"/>
          <w:szCs w:val="28"/>
        </w:rPr>
        <w:t>оративных кур принадлежат породы с оригинальной постановкой тела, рожковидным гребнем, хохлатые и карликовые. Из карликовых кур наиболее распространена порода PAGE \*Arabic 178ентам.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Бентамки</w:t>
      </w:r>
      <w:r>
        <w:rPr>
          <w:rFonts w:ascii="Times New Roman CYR" w:hAnsi="Times New Roman CYR" w:cs="Times New Roman CYR"/>
          <w:sz w:val="28"/>
          <w:szCs w:val="28"/>
        </w:rPr>
        <w:t>. Эта порода создана в древности для украшения птичьих дворов, па</w:t>
      </w:r>
      <w:r>
        <w:rPr>
          <w:rFonts w:ascii="Times New Roman CYR" w:hAnsi="Times New Roman CYR" w:cs="Times New Roman CYR"/>
          <w:sz w:val="28"/>
          <w:szCs w:val="28"/>
        </w:rPr>
        <w:t>рков, садов. В России еще до революции эти куры были распространены под названием "корольки".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оперения бентамок имеет богатую гамму от аспидно-черного до красного, серебристого, золотистого. Встречаются также пестрые курицы и петухи, которых иногда на</w:t>
      </w:r>
      <w:r>
        <w:rPr>
          <w:rFonts w:ascii="Times New Roman CYR" w:hAnsi="Times New Roman CYR" w:cs="Times New Roman CYR"/>
          <w:sz w:val="28"/>
          <w:szCs w:val="28"/>
        </w:rPr>
        <w:t>зывают ситцевыми. Особенно красиво выглядит птица, когда конец кроющего пера имеет окаймление, такие куры и петухи кажутся покрытыми чешуей, переливающейся при естественном освещении. Масса курочек - 700 г, но встречаются особи и меньшие, петухов - от 1 до</w:t>
      </w:r>
      <w:r>
        <w:rPr>
          <w:rFonts w:ascii="Times New Roman CYR" w:hAnsi="Times New Roman CYR" w:cs="Times New Roman CYR"/>
          <w:sz w:val="28"/>
          <w:szCs w:val="28"/>
        </w:rPr>
        <w:t xml:space="preserve"> 1,2 кг. Масса яиц - 20 г. Птица отличается высокой яичной продуктивностью и ранней половозрелостью. В некоторых странах бентамок используют как яичную породу кур, поскольку они отличаются неприхотливостью к условиям содержания, меньше потребляют корма, че</w:t>
      </w:r>
      <w:r>
        <w:rPr>
          <w:rFonts w:ascii="Times New Roman CYR" w:hAnsi="Times New Roman CYR" w:cs="Times New Roman CYR"/>
          <w:sz w:val="28"/>
          <w:szCs w:val="28"/>
        </w:rPr>
        <w:t>м крупные куры. Кроме того, у карликовых пород кур меньшая потребность в помещении.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Бойцовые куры.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Куланги</w:t>
      </w:r>
      <w:r>
        <w:rPr>
          <w:rFonts w:ascii="Times New Roman CYR" w:hAnsi="Times New Roman CYR" w:cs="Times New Roman CYR"/>
          <w:sz w:val="28"/>
          <w:szCs w:val="28"/>
        </w:rPr>
        <w:t>. Старая порода бойцовых местных кур районов средней Азии. Конституция крепкая, окраска оперения лососевая, светло-коричневая. Черная разновидность по</w:t>
      </w:r>
      <w:r>
        <w:rPr>
          <w:rFonts w:ascii="Times New Roman CYR" w:hAnsi="Times New Roman CYR" w:cs="Times New Roman CYR"/>
          <w:sz w:val="28"/>
          <w:szCs w:val="28"/>
        </w:rPr>
        <w:t>лучила название "даканы". Куры имеют живую массу 3,5 кг, петухи 4,5 кг и более. Яйценоскость невысокая, примерно 100 яиц. Масса яйца 60 г. Имеющиеся у нас особи несколько мельче как сами, так и их яйца.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Малайская бойцовая.</w:t>
      </w:r>
      <w:r>
        <w:rPr>
          <w:rFonts w:ascii="Times New Roman CYR" w:hAnsi="Times New Roman CYR" w:cs="Times New Roman CYR"/>
          <w:sz w:val="28"/>
          <w:szCs w:val="28"/>
        </w:rPr>
        <w:t xml:space="preserve"> Одна из самых старых бойцовых пор</w:t>
      </w:r>
      <w:r>
        <w:rPr>
          <w:rFonts w:ascii="Times New Roman CYR" w:hAnsi="Times New Roman CYR" w:cs="Times New Roman CYR"/>
          <w:sz w:val="28"/>
          <w:szCs w:val="28"/>
        </w:rPr>
        <w:t>од. Родиной считают Среднюю и Малую Азию. Азиатские бойцовые куры послужили основой для выведения других бойцовых пород. Оперение плотное, орехово-коричневого и коричневого цвета. Живая масса кур до 3,0 кг, петухов 3,5 кг и более. Яйценоскость 100 - 110 яи</w:t>
      </w:r>
      <w:r>
        <w:rPr>
          <w:rFonts w:ascii="Times New Roman CYR" w:hAnsi="Times New Roman CYR" w:cs="Times New Roman CYR"/>
          <w:sz w:val="28"/>
          <w:szCs w:val="28"/>
        </w:rPr>
        <w:t>ц, масса яйца 57 г, скорлупа кремовая.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1B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Птицеводство в настоящее время в большинстве стран мира является наиболее динамичной и важной отраслью сельскохозяйственного производства, обеспечивающей получение высококачественных диетических продукт</w:t>
      </w:r>
      <w:r>
        <w:rPr>
          <w:rFonts w:ascii="Times New Roman CYR" w:hAnsi="Times New Roman CYR" w:cs="Times New Roman CYR"/>
          <w:sz w:val="28"/>
          <w:szCs w:val="28"/>
        </w:rPr>
        <w:t>ов питания - яиц и мяса.</w:t>
      </w:r>
    </w:p>
    <w:p w:rsidR="00000000" w:rsidRDefault="001B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развития птицеводства России в XXI веке - это производство основного объема продукции на крупных специализированных предприятиях, а не на птицефабриках с замкнутым циклом производства.</w:t>
      </w:r>
    </w:p>
    <w:p w:rsidR="00000000" w:rsidRDefault="001B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перспективе в отрасли должна функц</w:t>
      </w:r>
      <w:r>
        <w:rPr>
          <w:rFonts w:ascii="Times New Roman CYR" w:hAnsi="Times New Roman CYR" w:cs="Times New Roman CYR"/>
          <w:sz w:val="28"/>
          <w:szCs w:val="28"/>
        </w:rPr>
        <w:t>ионировать по- новому интегрированная система: селекционные центры - племзаводы - репродукторы первого порядка - репродукторы второго порядка - промышленные хозяйства. В эту систему впишутся самостоятельно функционирующие крупные инкубатории, перерабатываю</w:t>
      </w:r>
      <w:r>
        <w:rPr>
          <w:rFonts w:ascii="Times New Roman CYR" w:hAnsi="Times New Roman CYR" w:cs="Times New Roman CYR"/>
          <w:sz w:val="28"/>
          <w:szCs w:val="28"/>
        </w:rPr>
        <w:t>щие предприятия, производители зерна и белковых препаратов, комбикормовые заводы.</w:t>
      </w:r>
    </w:p>
    <w:p w:rsidR="00000000" w:rsidRDefault="001B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Приоритетными направлениями в развитии мирового и отечественного птицеводства являются: освоение ресурсосберегающих технологий; глубокая переработка яиц и мяса птицы и повыше</w:t>
      </w:r>
      <w:r>
        <w:rPr>
          <w:rFonts w:ascii="Times New Roman CYR" w:hAnsi="Times New Roman CYR" w:cs="Times New Roman CYR"/>
          <w:sz w:val="28"/>
          <w:szCs w:val="28"/>
        </w:rPr>
        <w:t>ние качества конечной продукции; производство яиц и яйцепродуктов с заданными лечебными свойствами (с низким содержанием холестерина или липидов, обогащенные витаминами или йодом, селеном и другие); применение оборудования нового поколения; разработка новы</w:t>
      </w:r>
      <w:r>
        <w:rPr>
          <w:rFonts w:ascii="Times New Roman CYR" w:hAnsi="Times New Roman CYR" w:cs="Times New Roman CYR"/>
          <w:sz w:val="28"/>
          <w:szCs w:val="28"/>
        </w:rPr>
        <w:t>х нетрадиционных кормов и кормовых добавок.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Зипер А.Ф. Разведение кур мясных пород. - М.: АСТ, 2005. - 54 с - ISBN 5-17-009233-4.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Куры // Большая советская энциклопедия.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Птицеводство России. История. Основные направления. Перспек</w:t>
      </w:r>
      <w:r>
        <w:rPr>
          <w:rFonts w:ascii="Times New Roman CYR" w:hAnsi="Times New Roman CYR" w:cs="Times New Roman CYR"/>
          <w:sz w:val="28"/>
          <w:szCs w:val="28"/>
        </w:rPr>
        <w:t>тивы развития / М.Г. Петраш, И.И. Кочиш, И.А. Егоров и др. - М.: Колос, 2004. - 297 с.</w:t>
      </w:r>
    </w:p>
    <w:p w:rsidR="00000000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Птицеводство - Энциклопедия сельского хозяйства</w:t>
      </w:r>
    </w:p>
    <w:p w:rsidR="001B391A" w:rsidRDefault="001B391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Птицеводство - Географическая энциклопедия</w:t>
      </w:r>
    </w:p>
    <w:sectPr w:rsidR="001B39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1D"/>
    <w:rsid w:val="001B391A"/>
    <w:rsid w:val="00FA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965649-89D3-47BB-B803-4926C6B7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3655</Words>
  <Characters>20840</Characters>
  <Application>Microsoft Office Word</Application>
  <DocSecurity>0</DocSecurity>
  <Lines>173</Lines>
  <Paragraphs>48</Paragraphs>
  <ScaleCrop>false</ScaleCrop>
  <Company/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2025-04-13T06:19:00Z</dcterms:created>
  <dcterms:modified xsi:type="dcterms:W3CDTF">2025-04-13T06:19:00Z</dcterms:modified>
</cp:coreProperties>
</file>