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Проблема эмоциональных нарушений в психолого-педагогической литературе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Понятия и основные классификации эмоциональных нарушений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Характеристика основных эмоциональных нарушений и особенности их проявления у детей старшег</w:t>
      </w:r>
      <w:r>
        <w:rPr>
          <w:rFonts w:ascii="Times New Roman CYR" w:hAnsi="Times New Roman CYR" w:cs="Times New Roman CYR"/>
          <w:sz w:val="28"/>
          <w:szCs w:val="28"/>
        </w:rPr>
        <w:t>о дошкольного возраста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Тревожность как эмоциональные нарушения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Страхи как эмоциональные нарушения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Агрессивность как эмоциональные нарушения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Исследование супружеских конфликтов в социально-психологической литературе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Общая характер</w:t>
      </w:r>
      <w:r>
        <w:rPr>
          <w:rFonts w:ascii="Times New Roman CYR" w:hAnsi="Times New Roman CYR" w:cs="Times New Roman CYR"/>
          <w:sz w:val="28"/>
          <w:szCs w:val="28"/>
        </w:rPr>
        <w:t>истика конфликтов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Основные подходы к рассмотрению конфликта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Структура и динамика конфликта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Особенности поведения в конфликте и способы разрешения конфликтных ситуаций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Характеристика супружеских конфликтов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Экспериментальное исслед</w:t>
      </w:r>
      <w:r>
        <w:rPr>
          <w:rFonts w:ascii="Times New Roman CYR" w:hAnsi="Times New Roman CYR" w:cs="Times New Roman CYR"/>
          <w:sz w:val="28"/>
          <w:szCs w:val="28"/>
        </w:rPr>
        <w:t>ование влияния супружеских конфликтов на проявление эмоциональных нарушений (тревожность, страхи, агрессивность) детей старшего дошкольного возраста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Описание методик исследования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Качественный и количественный анализ результатов исследования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Методи</w:t>
      </w:r>
      <w:r>
        <w:rPr>
          <w:rFonts w:ascii="Times New Roman CYR" w:hAnsi="Times New Roman CYR" w:cs="Times New Roman CYR"/>
          <w:sz w:val="28"/>
          <w:szCs w:val="28"/>
        </w:rPr>
        <w:t>ческие рекомендации для родителей, направленные на оптимизацию супружеских взаимоотношений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эмоций, эмоционального состояния и развития является одной из традиционных в психологии. Здесь накоплен </w:t>
      </w:r>
      <w:r>
        <w:rPr>
          <w:rFonts w:ascii="Times New Roman CYR" w:hAnsi="Times New Roman CYR" w:cs="Times New Roman CYR"/>
          <w:sz w:val="28"/>
          <w:szCs w:val="28"/>
        </w:rPr>
        <w:t>достаточный материал отечественных и зарубежных психологов (Абрамян, В. Вундт, А.С. Выготский, К.Е. Изард, А.Р. Лурия, А.М. Прихожан и другие).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эмоциональные нарушения (тревожность, страхи, агрессивность) в общем контексте психологического развития </w:t>
      </w:r>
      <w:r>
        <w:rPr>
          <w:rFonts w:ascii="Times New Roman CYR" w:hAnsi="Times New Roman CYR" w:cs="Times New Roman CYR"/>
          <w:sz w:val="28"/>
          <w:szCs w:val="28"/>
        </w:rPr>
        <w:t>ребёнка, особенно ребёнка старшего дошкольного возраста, изучено недостаточно системно.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исследования по данной проблеме достаточно редки и носят фрагментальный характер. В известной степени это связано, по - видимому, с хорошо из</w:t>
      </w:r>
      <w:r>
        <w:rPr>
          <w:rFonts w:ascii="Times New Roman CYR" w:hAnsi="Times New Roman CYR" w:cs="Times New Roman CYR"/>
          <w:sz w:val="28"/>
          <w:szCs w:val="28"/>
        </w:rPr>
        <w:t>вестными всем социальными причинами - условиями, не поощрявшими анализа явлений, отражающих восприятие человеком окружающей его действительности как угрожающей и нестабильной. В последние десятилетия интерес российских психологов к изучению эмоциональных н</w:t>
      </w:r>
      <w:r>
        <w:rPr>
          <w:rFonts w:ascii="Times New Roman CYR" w:hAnsi="Times New Roman CYR" w:cs="Times New Roman CYR"/>
          <w:sz w:val="28"/>
          <w:szCs w:val="28"/>
        </w:rPr>
        <w:t>арушений значительно возрос в связи с резкими изменениями жизни общества.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в настоящее время эмоциональные нарушения исследуются преимущественно в узких рамках конкретных проблем. Данный подход в изучение проблемы развития отечественной психол</w:t>
      </w:r>
      <w:r>
        <w:rPr>
          <w:rFonts w:ascii="Times New Roman CYR" w:hAnsi="Times New Roman CYR" w:cs="Times New Roman CYR"/>
          <w:sz w:val="28"/>
          <w:szCs w:val="28"/>
        </w:rPr>
        <w:t>огической науки, в которой изучение эмоций, эмоциональных состояний индивида проводилось преимущественно на психофизиологическом уровне, а область устойчивых образований эмоциональной сферы оставалась, по сути, не исследованной.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до сих по</w:t>
      </w:r>
      <w:r>
        <w:rPr>
          <w:rFonts w:ascii="Times New Roman CYR" w:hAnsi="Times New Roman CYR" w:cs="Times New Roman CYR"/>
          <w:sz w:val="28"/>
          <w:szCs w:val="28"/>
        </w:rPr>
        <w:t>р не можем сказать однозначно, влияют ли супружеские конфликты на проявление эмоциональных нарушений (тревожность, страхи, агрессивность) детей старшего дошкольного возраста или нет.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исследования: Экспериментальным путём выявить влияние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супружеских ко</w:t>
      </w:r>
      <w:r>
        <w:rPr>
          <w:rFonts w:ascii="Times New Roman CYR" w:hAnsi="Times New Roman CYR" w:cs="Times New Roman CYR"/>
          <w:sz w:val="28"/>
          <w:szCs w:val="28"/>
        </w:rPr>
        <w:t>нфликтов на проявление эмоциональных нарушений (тревожность, страхи, агрессивность) детей старшего дошкольного возраста.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Эмоциональные нарушения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Влияние супружеских конфликтов на проявление эмоциональных нарушений</w:t>
      </w:r>
      <w:r>
        <w:rPr>
          <w:rFonts w:ascii="Times New Roman CYR" w:hAnsi="Times New Roman CYR" w:cs="Times New Roman CYR"/>
          <w:sz w:val="28"/>
          <w:szCs w:val="28"/>
        </w:rPr>
        <w:t xml:space="preserve"> (тревожность, страхи, агрессивность) детей старшего дошкольного возраста.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Мы предполагаем, что: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семейные конфликты между родителями влияют на проявление эмоциональных нарушений (тревожность, страхи, агрессивность) детей старшего д</w:t>
      </w:r>
      <w:r>
        <w:rPr>
          <w:rFonts w:ascii="Times New Roman CYR" w:hAnsi="Times New Roman CYR" w:cs="Times New Roman CYR"/>
          <w:sz w:val="28"/>
          <w:szCs w:val="28"/>
        </w:rPr>
        <w:t>ошкольного возраста.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семейные конфликты между родителями не влияют на проявление эмоциональных нарушений (тревожность, страхи, агрессивность) детей старшего дошкольного возраста.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 изучить и проанализировать психолого-пе</w:t>
      </w:r>
      <w:r>
        <w:rPr>
          <w:rFonts w:ascii="Times New Roman CYR" w:hAnsi="Times New Roman CYR" w:cs="Times New Roman CYR"/>
          <w:sz w:val="28"/>
          <w:szCs w:val="28"/>
        </w:rPr>
        <w:t>дагогическую литературу по проблеме проявления эмоциональных нарушений.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основе анализа литературы выделить причины супружеских конфликтов.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тревожных, страхи детей и агрессивных детей старшего дошкольного возраста.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экспериментальным путём в</w:t>
      </w:r>
      <w:r>
        <w:rPr>
          <w:rFonts w:ascii="Times New Roman CYR" w:hAnsi="Times New Roman CYR" w:cs="Times New Roman CYR"/>
          <w:sz w:val="28"/>
          <w:szCs w:val="28"/>
        </w:rPr>
        <w:t>ыявить влияние супружеских конфликтов на проявление эмоциональных нарушений (тревожность, страхи, агрессивность) детей старшего дошкольного возраста.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составить рекомендации по оптимизации супружеских отношений.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Теоретико-методологическая основа исследова</w:t>
      </w:r>
      <w:r>
        <w:rPr>
          <w:rFonts w:ascii="Times New Roman CYR" w:hAnsi="Times New Roman CYR" w:cs="Times New Roman CYR"/>
          <w:sz w:val="28"/>
          <w:szCs w:val="28"/>
        </w:rPr>
        <w:t xml:space="preserve">ния: Культурно-историческая концепция Л.С Выготского, теория личностного развития Л.И. Божович. Положение А.Л. Леонтьева, А.В. Запорожца о том, что эмоции, носящие негативный характер способствуют возникновению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негативных смысловых установок. Работы А.Г. З</w:t>
      </w:r>
      <w:r>
        <w:rPr>
          <w:rFonts w:ascii="Times New Roman CYR" w:hAnsi="Times New Roman CYR" w:cs="Times New Roman CYR"/>
          <w:sz w:val="28"/>
          <w:szCs w:val="28"/>
        </w:rPr>
        <w:t>дравомыслова о социологии конфликта. Труды В.А. Сысенко о супружеских конфликтах.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теоретические - анализ психолого-педагогической литературы по проблеме исследования.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эмпирические - тест «Методика диагностики супружеских отношений»</w:t>
      </w:r>
      <w:r>
        <w:rPr>
          <w:rFonts w:ascii="Times New Roman CYR" w:hAnsi="Times New Roman CYR" w:cs="Times New Roman CYR"/>
          <w:sz w:val="28"/>
          <w:szCs w:val="28"/>
        </w:rPr>
        <w:t xml:space="preserve"> (В.П. Левкович, О.Э. Зуськова); тест «Тревожности» (Р. Темлл, М. Дорки, В. Амен); тест «Страхи в домиках» (А.И. Захаров); тест «Рука» (Н.Я. Семаго).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интерпритационно-описательные - количественные и качественные анализы эмпирических данных по результатам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значимость: Состоит в том, что данное исследование позволит уточнить и расширить знания о влиянии супружеских конфликтов на проявление эмоциональных нарушений (тревожность, страхи, агрессивность) детей старшего дошкольного возра</w:t>
      </w:r>
      <w:r>
        <w:rPr>
          <w:rFonts w:ascii="Times New Roman CYR" w:hAnsi="Times New Roman CYR" w:cs="Times New Roman CYR"/>
          <w:sz w:val="28"/>
          <w:szCs w:val="28"/>
        </w:rPr>
        <w:t>ста.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работа: Состоит из введения, трёх глав, заключения, списка литературы и приложения.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Проблема эмоциональных нарушений в психолого-педагогической литературе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и основные классификации эмоциональных нарушений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Термином эм</w:t>
      </w:r>
      <w:r>
        <w:rPr>
          <w:rFonts w:ascii="Times New Roman CYR" w:hAnsi="Times New Roman CYR" w:cs="Times New Roman CYR"/>
          <w:sz w:val="28"/>
          <w:szCs w:val="28"/>
        </w:rPr>
        <w:t>оциональные нарушения обозначаются особенности протекания эмоциональных процессов и реакций (Г.М. Бреслав, 1990).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эмоциональным нарушениям в дошкольном возрасте относятся: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эмоциональной децентрации - ребёнок не способен сопереживать ни в реа</w:t>
      </w:r>
      <w:r>
        <w:rPr>
          <w:rFonts w:ascii="Times New Roman CYR" w:hAnsi="Times New Roman CYR" w:cs="Times New Roman CYR"/>
          <w:sz w:val="28"/>
          <w:szCs w:val="28"/>
        </w:rPr>
        <w:t>льной ситуации, ни при прослушивании литературных произведений;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эмоциональной синтонии - ребёнок не способен откликаться на эмоциональное состояние другого человека, прежде всего близкого;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специфического феномена эмоциональной сам</w:t>
      </w:r>
      <w:r>
        <w:rPr>
          <w:rFonts w:ascii="Times New Roman CYR" w:hAnsi="Times New Roman CYR" w:cs="Times New Roman CYR"/>
          <w:sz w:val="28"/>
          <w:szCs w:val="28"/>
        </w:rPr>
        <w:t>орегуляции - ребёнок не испытывает вины, связанной с новым этапом самосознания («это я сделал») и способностью эмоционально возвращаться в прошлое. Г.Е. Сухарев (1959), В.В. Ковалёв (1995) и другие авторы отмечают наличие у детей - неврастеников дошкольног</w:t>
      </w:r>
      <w:r>
        <w:rPr>
          <w:rFonts w:ascii="Times New Roman CYR" w:hAnsi="Times New Roman CYR" w:cs="Times New Roman CYR"/>
          <w:sz w:val="28"/>
          <w:szCs w:val="28"/>
        </w:rPr>
        <w:t>о возраста такого эмоционального нарушения, как повышенная аффективная возбудимость. У ребёнка быстро возникает состояние гнева по незначительным поводам, после аффективной разрядки он может плакать, испытывать чувство вины.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Ю.М. Миланич (1997) разделяет д</w:t>
      </w:r>
      <w:r>
        <w:rPr>
          <w:rFonts w:ascii="Times New Roman CYR" w:hAnsi="Times New Roman CYR" w:cs="Times New Roman CYR"/>
          <w:sz w:val="28"/>
          <w:szCs w:val="28"/>
        </w:rPr>
        <w:t>етей с эмоциональными нарушениями на три группы.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входят дети с выраженными внутриличностными конфликтами. Родителями и педагогами у этих детей отмечается тревожность, необоснованные страхи, частые колебания настроения.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Вторую группу составляют дет</w:t>
      </w:r>
      <w:r>
        <w:rPr>
          <w:rFonts w:ascii="Times New Roman CYR" w:hAnsi="Times New Roman CYR" w:cs="Times New Roman CYR"/>
          <w:sz w:val="28"/>
          <w:szCs w:val="28"/>
        </w:rPr>
        <w:t>и с межличностными конфликтами. Эти дети отличаются повышенной эмоциональной возбудимостью, раздражительностью, агрессивностью.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Третью группу составляют дети, как с внутренними, так и межличностными конфликтами. Для них характерно для них характерна эмоцио</w:t>
      </w:r>
      <w:r>
        <w:rPr>
          <w:rFonts w:ascii="Times New Roman CYR" w:hAnsi="Times New Roman CYR" w:cs="Times New Roman CYR"/>
          <w:sz w:val="28"/>
          <w:szCs w:val="28"/>
        </w:rPr>
        <w:t>нальная неустойчивость, раздражительность, агрессивность, с одной стороны, и обидчивость, тревожность, мнительность и страхи - с другой стороны.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первой группе преобладают девочки, во второй и третьей - мальчики, с возрастом от 4,5 до 6-7 лет. Количество </w:t>
      </w:r>
      <w:r>
        <w:rPr>
          <w:rFonts w:ascii="Times New Roman CYR" w:hAnsi="Times New Roman CYR" w:cs="Times New Roman CYR"/>
          <w:sz w:val="28"/>
          <w:szCs w:val="28"/>
        </w:rPr>
        <w:t>детей, относящихся к первой и третьей группам, повышается, а относящихся ко второй группе - уменьшается.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массива обнаруженных эмоциональных нарушений Ю.М. Миланич выделяет три группы: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острые эмоциональные реакции, окрашивающие конкретные конфлик</w:t>
      </w:r>
      <w:r>
        <w:rPr>
          <w:rFonts w:ascii="Times New Roman CYR" w:hAnsi="Times New Roman CYR" w:cs="Times New Roman CYR"/>
          <w:sz w:val="28"/>
          <w:szCs w:val="28"/>
        </w:rPr>
        <w:t>тные для ребёнка ситуации: агрессивные, истерические, протестные реакции, а так же реакции страха, чрезмерной обиды;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напряжённые эмоциональные состояния более стабильные во времени, надситуативные негативные переживания: мрачность, тревожность, подавленн</w:t>
      </w:r>
      <w:r>
        <w:rPr>
          <w:rFonts w:ascii="Times New Roman CYR" w:hAnsi="Times New Roman CYR" w:cs="Times New Roman CYR"/>
          <w:sz w:val="28"/>
          <w:szCs w:val="28"/>
        </w:rPr>
        <w:t>ое настроение, боязливость, робость;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динамики эмоциональных состояний: аффективная взрывчатость и лабильность (быстрые переходы от положительных эмоций к отрицательным и наоборот).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этой классификации мы отмечаем, что в картине эмоционального </w:t>
      </w:r>
      <w:r>
        <w:rPr>
          <w:rFonts w:ascii="Times New Roman CYR" w:hAnsi="Times New Roman CYR" w:cs="Times New Roman CYR"/>
          <w:sz w:val="28"/>
          <w:szCs w:val="28"/>
        </w:rPr>
        <w:t>неблагополучия дошкольника, выделенные нарушения могут сочетаться и взаимообуславливать друг друга.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Голик, Н. Иовчук, В. Мальцева относят к эмоциональным нарушениям - эмоциональную незрелость, эмоциональное недоразвитие, эмоциональную лабильность, эмоц</w:t>
      </w:r>
      <w:r>
        <w:rPr>
          <w:rFonts w:ascii="Times New Roman CYR" w:hAnsi="Times New Roman CYR" w:cs="Times New Roman CYR"/>
          <w:sz w:val="28"/>
          <w:szCs w:val="28"/>
        </w:rPr>
        <w:t>иональную неадекватность, эмоциональную холодность, эмоциональное огрубение.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каждое из этих нарушений более подробно: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Недоразвитие эмоций - отсутствие или недостаточность эмоциональных реакций на окружающее. В раннем возрасте отсутствует или осл</w:t>
      </w:r>
      <w:r>
        <w:rPr>
          <w:rFonts w:ascii="Times New Roman CYR" w:hAnsi="Times New Roman CYR" w:cs="Times New Roman CYR"/>
          <w:sz w:val="28"/>
          <w:szCs w:val="28"/>
        </w:rPr>
        <w:t>аблен «комплекс оживления», преобладает вялость, сонливость. В дошкольном возрасте отсутствует или снижен дифференциальный интерес к окружающим, к игровой действительности. В старшем возрасте страдают высшие эмоции (А. Голик, В. Мальцева).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ла</w:t>
      </w:r>
      <w:r>
        <w:rPr>
          <w:rFonts w:ascii="Times New Roman CYR" w:hAnsi="Times New Roman CYR" w:cs="Times New Roman CYR"/>
          <w:sz w:val="28"/>
          <w:szCs w:val="28"/>
        </w:rPr>
        <w:t>бильность - неустойчивость эмоционального фона, его зависимость от внешних обстоятельств, частые изменения настроения, обусловлены незначительными положительными или отрицательными ситуациями. Наиболее характерны изменения настроения от приподнято - сентим</w:t>
      </w:r>
      <w:r>
        <w:rPr>
          <w:rFonts w:ascii="Times New Roman CYR" w:hAnsi="Times New Roman CYR" w:cs="Times New Roman CYR"/>
          <w:sz w:val="28"/>
          <w:szCs w:val="28"/>
        </w:rPr>
        <w:t>ентального к подавленно - слезливому или от повышенного с оттенком благополучия, злобой, агрессией. Эмоциональная лабильность возникает в рамках астенического, церебрастенического, энцефалопатического синдрома.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неадекватность - несоответствие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основного оттенка настроения формы аффективного реагирования актуальной ситуации, тусклость эмоциональных реакций. Эмоциональная неадекватность может проявляться гневом или безучастностью (И. Иовчук).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незрелость - состояние эмоциональной сфе</w:t>
      </w:r>
      <w:r>
        <w:rPr>
          <w:rFonts w:ascii="Times New Roman CYR" w:hAnsi="Times New Roman CYR" w:cs="Times New Roman CYR"/>
          <w:sz w:val="28"/>
          <w:szCs w:val="28"/>
        </w:rPr>
        <w:t>ры соответствует более младшему возрасту. Выражается в крайней изменчивости и неустойчивости эмоциональных реакций, «капризности» с инфантильным оттенком.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холодность - недостаточность эмоциональных реакций, связанных с межличностными отношени</w:t>
      </w:r>
      <w:r>
        <w:rPr>
          <w:rFonts w:ascii="Times New Roman CYR" w:hAnsi="Times New Roman CYR" w:cs="Times New Roman CYR"/>
          <w:sz w:val="28"/>
          <w:szCs w:val="28"/>
        </w:rPr>
        <w:t>ями.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огрубление - резко выраженное эмоциональное опустошение с утратой привязанности к близким, потеря интереса к окружающему. Ребёнок не реагирует на разлуку с родными, спокойно расстаётся с матерью и не выражает радости при встрече с ней.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>моциональные нарушения, характерны преимущественно для младенчества и раннего возраста.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распространённым психическим нарушениям первых двух лет жизни относятся эмоциональные расстройства. Основными их проявлениями являются изменения темпов и сроков разви</w:t>
      </w:r>
      <w:r>
        <w:rPr>
          <w:rFonts w:ascii="Times New Roman CYR" w:hAnsi="Times New Roman CYR" w:cs="Times New Roman CYR"/>
          <w:sz w:val="28"/>
          <w:szCs w:val="28"/>
        </w:rPr>
        <w:t>тия эмоциональных функций. Первым признаком возможного нарушения эмоционального развития является запаздывающее возникновение основных форм эмоционального реагирования - улыбки и «комплекса оживления».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эмоциональных нарушениях последний либо отсутствуе</w:t>
      </w:r>
      <w:r>
        <w:rPr>
          <w:rFonts w:ascii="Times New Roman CYR" w:hAnsi="Times New Roman CYR" w:cs="Times New Roman CYR"/>
          <w:sz w:val="28"/>
          <w:szCs w:val="28"/>
        </w:rPr>
        <w:t>т, либо формула его изменена: чаще всего выпадает его голосовой компонент, а иногда отсутствует и улыбка, так что положительные эмоции ребенка выражаются лишь хаотическим двигательным возбуждением.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эмоциональные расстройства в младенчестве проявляю</w:t>
      </w:r>
      <w:r>
        <w:rPr>
          <w:rFonts w:ascii="Times New Roman CYR" w:hAnsi="Times New Roman CYR" w:cs="Times New Roman CYR"/>
          <w:sz w:val="28"/>
          <w:szCs w:val="28"/>
        </w:rPr>
        <w:t xml:space="preserve">тся в отсутствии свойственной раннему возрасту эмоциональной лабильности. Дети при этом выглядят «непроницаемыми», редко улыбаются, а ситуационно возникающие отрицательные эмоции сохраняются и после изменения ситуации в виде долго сохраняющего настроения, </w:t>
      </w:r>
      <w:r>
        <w:rPr>
          <w:rFonts w:ascii="Times New Roman CYR" w:hAnsi="Times New Roman CYR" w:cs="Times New Roman CYR"/>
          <w:sz w:val="28"/>
          <w:szCs w:val="28"/>
        </w:rPr>
        <w:t>часто с оттенком недовольства.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других проявлений эмоциональных расстройств следует отметить неадекватность и парадоксальность эмоциональных реакций. Дети избегают ласки, не реагируют на мать. Эти нарушения негативно сказываются на коммуникативном пов</w:t>
      </w:r>
      <w:r>
        <w:rPr>
          <w:rFonts w:ascii="Times New Roman CYR" w:hAnsi="Times New Roman CYR" w:cs="Times New Roman CYR"/>
          <w:sz w:val="28"/>
          <w:szCs w:val="28"/>
        </w:rPr>
        <w:t>едении.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Характеристика основных эмоциональных нарушений и особенности их проявления у детей старшего дошкольного возраста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Тревожность как эмоциональные нарушения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рассматривается как одна из характеристик эмоционального развития. В раз</w:t>
      </w:r>
      <w:r>
        <w:rPr>
          <w:rFonts w:ascii="Times New Roman CYR" w:hAnsi="Times New Roman CYR" w:cs="Times New Roman CYR"/>
          <w:sz w:val="28"/>
          <w:szCs w:val="28"/>
        </w:rPr>
        <w:t>личных подходах это явление трактуется по-разному. Различают тревожность как эмоциональное состояние и как устойчивое свойство, черту личности или темперамента.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это различение зафиксировано соответственно в понятии «тревога» и «т</w:t>
      </w:r>
      <w:r>
        <w:rPr>
          <w:rFonts w:ascii="Times New Roman CYR" w:hAnsi="Times New Roman CYR" w:cs="Times New Roman CYR"/>
          <w:sz w:val="28"/>
          <w:szCs w:val="28"/>
        </w:rPr>
        <w:t>ревожность».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 - трактуется как негативное эмоциональное состояние, возникающее обычно в ситуациях неопределённой опасности, в ожидании неблагополучного развития события или неудач в социальном взаимодействии и представляет собой беспредметный страх.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состояние обычно проявляется как ощущение беспомощности, неуверенности в себе, бессилия перед объективными внешними факторами. Причём угрожающий характер воздействия этих факторов обычно субъектами преувеличен. В поведенческом плане тревога проявляетс</w:t>
      </w:r>
      <w:r>
        <w:rPr>
          <w:rFonts w:ascii="Times New Roman CYR" w:hAnsi="Times New Roman CYR" w:cs="Times New Roman CYR"/>
          <w:sz w:val="28"/>
          <w:szCs w:val="28"/>
        </w:rPr>
        <w:t>я в дезорганизации деятельности и снижения её продуктивности, переориентации целей.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тревоги тревожность считается эмоциональным состоянием, особенностью характера или чертой личности.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Склонность человека к переживанию тревоги называют тревожно</w:t>
      </w:r>
      <w:r>
        <w:rPr>
          <w:rFonts w:ascii="Times New Roman CYR" w:hAnsi="Times New Roman CYR" w:cs="Times New Roman CYR"/>
          <w:sz w:val="28"/>
          <w:szCs w:val="28"/>
        </w:rPr>
        <w:t>стью, которая является одним из показателей индивидуальных различий и субъективных проявлением неблагополучия взаимодействия личности с окружающей средой.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основным психическим показателем, отличающим тревожность от других эмоциональных состо</w:t>
      </w:r>
      <w:r>
        <w:rPr>
          <w:rFonts w:ascii="Times New Roman CYR" w:hAnsi="Times New Roman CYR" w:cs="Times New Roman CYR"/>
          <w:sz w:val="28"/>
          <w:szCs w:val="28"/>
        </w:rPr>
        <w:t xml:space="preserve">яний, выступает оценка ситуации как содержащей опасность, сознание возможности неуспеха. Н.В. Имедадзе [18] показывает тревожность «специфически социализированной эмоцией». Он экспериментально доказал, что на проявление тревожности у детей большое влияние </w:t>
      </w:r>
      <w:r>
        <w:rPr>
          <w:rFonts w:ascii="Times New Roman CYR" w:hAnsi="Times New Roman CYR" w:cs="Times New Roman CYR"/>
          <w:sz w:val="28"/>
          <w:szCs w:val="28"/>
        </w:rPr>
        <w:t>оказывает процесс социализации, интенсивно протекающий в детских садах.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В.Р. Кисловской [13] показали, что уровень тревожности надёжно коррелирует с социометрическим статусом во всех возрастах. На основании этого учёный делает вывод о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тревожность в значительной мере является функцией социального общения.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Прихожан даёт такое понимание феномену тревожности. Тревога - эмоциональное состояние. Тревожность - устойчивое личностное образование [36]. Некоторый уровень тревожности в норме свойс</w:t>
      </w:r>
      <w:r>
        <w:rPr>
          <w:rFonts w:ascii="Times New Roman CYR" w:hAnsi="Times New Roman CYR" w:cs="Times New Roman CYR"/>
          <w:sz w:val="28"/>
          <w:szCs w:val="28"/>
        </w:rPr>
        <w:t>твенен всем людям и является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необходимым для оптимального приспособления человека к действительности. Наличие тревожности как устойчивого образования - свидетельство нарушения в личностном развитии. Она мешает нормальной деятельности, полноценному развити</w:t>
      </w:r>
      <w:r>
        <w:rPr>
          <w:rFonts w:ascii="Times New Roman CYR" w:hAnsi="Times New Roman CYR" w:cs="Times New Roman CYR"/>
          <w:sz w:val="28"/>
          <w:szCs w:val="28"/>
        </w:rPr>
        <w:t>ю.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основных причин устойчивости тревожности особое место отводится роли внутриличностного конфликта. В этой связи правомерно считать, что существует связь между тревожностью и неудовлетворением ведущих потребностей, так как это едва ли не самое ва</w:t>
      </w:r>
      <w:r>
        <w:rPr>
          <w:rFonts w:ascii="Times New Roman CYR" w:hAnsi="Times New Roman CYR" w:cs="Times New Roman CYR"/>
          <w:sz w:val="28"/>
          <w:szCs w:val="28"/>
        </w:rPr>
        <w:t>жное следствие внутриличностного конфликта. Разнонаправленность мотивационных тенденций, порождаемых столкновением различных компонентов «Я - концепции», ведёт к неудовлетворению фундаментальных потребностей.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- эмоциональная реакция, возникающа</w:t>
      </w:r>
      <w:r>
        <w:rPr>
          <w:rFonts w:ascii="Times New Roman CYR" w:hAnsi="Times New Roman CYR" w:cs="Times New Roman CYR"/>
          <w:sz w:val="28"/>
          <w:szCs w:val="28"/>
        </w:rPr>
        <w:t>я на основе условного рефлекса. Она создаёт почву для широкого репертуара оперантных реакций избежаний, на основе которых и происходит социализация индивида, и возникают невротические и психические нарушения.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влияние на изучение тревожности оказала</w:t>
      </w:r>
      <w:r>
        <w:rPr>
          <w:rFonts w:ascii="Times New Roman CYR" w:hAnsi="Times New Roman CYR" w:cs="Times New Roman CYR"/>
          <w:sz w:val="28"/>
          <w:szCs w:val="28"/>
        </w:rPr>
        <w:t xml:space="preserve"> «концепция влечения» К.Л. Халла. Она легла в основу работ по тревожности. В основе этих взглядов лежит представление о том, что исходные нейтральные стимулы через научение становятся эмоциональными и приобретают вызывающие тревожность свойства.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</w:t>
      </w:r>
      <w:r>
        <w:rPr>
          <w:rFonts w:ascii="Times New Roman CYR" w:hAnsi="Times New Roman CYR" w:cs="Times New Roman CYR"/>
          <w:sz w:val="28"/>
          <w:szCs w:val="28"/>
        </w:rPr>
        <w:t>те проводившихся исследований было установлено, что тревожность, легко возникая, в дальнейшем приобретает качества очень стойких преобразований, с большим трудом подающихся переучиванию.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О.Х. Маурера, тревожность оказывает решающее влияние на выб</w:t>
      </w:r>
      <w:r>
        <w:rPr>
          <w:rFonts w:ascii="Times New Roman CYR" w:hAnsi="Times New Roman CYR" w:cs="Times New Roman CYR"/>
          <w:sz w:val="28"/>
          <w:szCs w:val="28"/>
        </w:rPr>
        <w:t>ор, и закрепления способов поведения.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О.Х. Маурер считал основной функцией тревожности-сигнализирующую функцию. Многие исследователи, принадлежащие к данному направлению, считают, что тревожность играет основную роль в социализации ребенка, причем она може</w:t>
      </w:r>
      <w:r>
        <w:rPr>
          <w:rFonts w:ascii="Times New Roman CYR" w:hAnsi="Times New Roman CYR" w:cs="Times New Roman CYR"/>
          <w:sz w:val="28"/>
          <w:szCs w:val="28"/>
        </w:rPr>
        <w:t>т способствовать выработке как положительных, так и отрицательных видов поведения (Юж. Доллард, Н.Е. Миллер, Р. Уолтерс).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Признавая значение полученных в исследованиях данного направления факторов, многие психологи (Л.И. Божович, В.В. Давыдов, А.Н. Леонтье</w:t>
      </w:r>
      <w:r>
        <w:rPr>
          <w:rFonts w:ascii="Times New Roman CYR" w:hAnsi="Times New Roman CYR" w:cs="Times New Roman CYR"/>
          <w:sz w:val="28"/>
          <w:szCs w:val="28"/>
        </w:rPr>
        <w:t>в, Н. Левин, Ж. Пиаже), с различных позиций доказали теоретическую и методическую несостоятельность данной теории.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С.В. Спенсор рассматривал тревожность - как приобретенное влечение, имеющее стойкий характер. Их школой было введено понятие « уровень тревож</w:t>
      </w:r>
      <w:r>
        <w:rPr>
          <w:rFonts w:ascii="Times New Roman CYR" w:hAnsi="Times New Roman CYR" w:cs="Times New Roman CYR"/>
          <w:sz w:val="28"/>
          <w:szCs w:val="28"/>
        </w:rPr>
        <w:t>ности».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Фрейд [66] определял тревожность, как неприятное эмоциональное переживание, являющееся сигналом акцентируемой опасности. Содержание тревожности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неопределенности и чувство беспомощности. Тревожность (З. Фрейд) характеризуется тремя ос</w:t>
      </w:r>
      <w:r>
        <w:rPr>
          <w:rFonts w:ascii="Times New Roman CYR" w:hAnsi="Times New Roman CYR" w:cs="Times New Roman CYR"/>
          <w:sz w:val="28"/>
          <w:szCs w:val="28"/>
        </w:rPr>
        <w:t>новными признаками: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.специфическим чувством неприятного;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.соответствующими соматическими реакциями;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.осознанием этого переживания.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Первоначально З. Фрейд считал, что тревожность возникает вследствие задержки подавленной энергии, однако он пересмотрел свою </w:t>
      </w:r>
      <w:r>
        <w:rPr>
          <w:rFonts w:ascii="Times New Roman CYR" w:hAnsi="Times New Roman CYR" w:cs="Times New Roman CYR"/>
          <w:sz w:val="28"/>
          <w:szCs w:val="28"/>
        </w:rPr>
        <w:t>точку зрения, и пришел к выводу, что тревожность вызывает подавление, а не является его результатом.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Тревожность- повторение в наших фантазиях ситуаций, связанных с испытанными в прошлом опыте переживания беспомощности.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Фрейд выделял три основных вида т</w:t>
      </w:r>
      <w:r>
        <w:rPr>
          <w:rFonts w:ascii="Times New Roman CYR" w:hAnsi="Times New Roman CYR" w:cs="Times New Roman CYR"/>
          <w:sz w:val="28"/>
          <w:szCs w:val="28"/>
        </w:rPr>
        <w:t>ревожности: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объективную (реальный страх) - опасность внешнего мира;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невротическую неопасность, неопределяемую и неизвестную;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моральную тревожность- «тревожность совести».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невротической тревожности позволил З. Фрейду выделить два ее основных от</w:t>
      </w:r>
      <w:r>
        <w:rPr>
          <w:rFonts w:ascii="Times New Roman CYR" w:hAnsi="Times New Roman CYR" w:cs="Times New Roman CYR"/>
          <w:sz w:val="28"/>
          <w:szCs w:val="28"/>
        </w:rPr>
        <w:t>личия от объективной:</w:t>
      </w:r>
    </w:p>
    <w:p w:rsidR="00000000" w:rsidRDefault="003B1E65">
      <w:pPr>
        <w:widowControl w:val="0"/>
        <w:shd w:val="clear" w:color="000000" w:fill="auto"/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опасность является внутренней;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она осознанно не признается.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Моральная тревожность возникает вследствие восприятия. Данный вид тревоги выражается в чувствах стыда или вины.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- с точки зрения З. Фрейда - основной факто</w:t>
      </w:r>
      <w:r>
        <w:rPr>
          <w:rFonts w:ascii="Times New Roman CYR" w:hAnsi="Times New Roman CYR" w:cs="Times New Roman CYR"/>
          <w:sz w:val="28"/>
          <w:szCs w:val="28"/>
        </w:rPr>
        <w:t>р, порождающий защитный процесс, ведущий к нервозам.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Адлер видел источники формирования тревоги в комплексе неполноценности, противостоящему стремлению к совершенству.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причинах устойчивой тревожности является центральным и вместе с тем наименее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исследованным в изучении этой проблемы. Ответ на него во многом зависит от того, рассматривается ли она как личностное образование или как свойство темперамента.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понимании тревожности как свойства темперамента в качестве основных факторов признаются п</w:t>
      </w:r>
      <w:r>
        <w:rPr>
          <w:rFonts w:ascii="Times New Roman CYR" w:hAnsi="Times New Roman CYR" w:cs="Times New Roman CYR"/>
          <w:sz w:val="28"/>
          <w:szCs w:val="28"/>
        </w:rPr>
        <w:t>риродные предпосылки - свойства первой и эндокринной системы.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природных предпосылках тревожности чрезвычайно сложен. В ряде исследований [Мусина Н.А., 1993; Рейновский П., 1979] этот вопрос решается через представление о двух типах факторов, проду</w:t>
      </w:r>
      <w:r>
        <w:rPr>
          <w:rFonts w:ascii="Times New Roman CYR" w:hAnsi="Times New Roman CYR" w:cs="Times New Roman CYR"/>
          <w:sz w:val="28"/>
          <w:szCs w:val="28"/>
        </w:rPr>
        <w:t>цирующих состояние тревоги, - безусловных и обусловленных.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Предполагается, что многократное повторение ситуаций, в которых актуализируются указанные типы факторов, ведёт к закреплению тревожности как устойчивого образования (тревожности как свойство, черта</w:t>
      </w:r>
      <w:r>
        <w:rPr>
          <w:rFonts w:ascii="Times New Roman CYR" w:hAnsi="Times New Roman CYR" w:cs="Times New Roman CYR"/>
          <w:sz w:val="28"/>
          <w:szCs w:val="28"/>
        </w:rPr>
        <w:t>. Ч.Д. Стилбергер) [51]. Иной подход Кеттела и его коллег - выделяется собственно феномен тревожности. Был выделен ряд типичных для состояния тревоги физиологических и психологических показаний.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Понимание тревожности как относительно устойчивой личностной </w:t>
      </w:r>
      <w:r>
        <w:rPr>
          <w:rFonts w:ascii="Times New Roman CYR" w:hAnsi="Times New Roman CYR" w:cs="Times New Roman CYR"/>
          <w:sz w:val="28"/>
          <w:szCs w:val="28"/>
        </w:rPr>
        <w:t>характеристики заставляет обратить особое внимание на роль её возникновения и закреплении личностных и социальных факторов.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существенных факторов в понимании тревожности является проблема в локализации её источника. И.А. Мусина [25] придерживаясь </w:t>
      </w:r>
      <w:r>
        <w:rPr>
          <w:rFonts w:ascii="Times New Roman CYR" w:hAnsi="Times New Roman CYR" w:cs="Times New Roman CYR"/>
          <w:sz w:val="28"/>
          <w:szCs w:val="28"/>
        </w:rPr>
        <w:t>представления о том, что разная локализация источников порождает разные типы тревожности, предлагает, ввести термин «внешняя» и «внутренняя», межличностная тревожность, ссылаясь при этом на известное положение С.Л. Рубинштейна о «действии внешнего через вн</w:t>
      </w:r>
      <w:r>
        <w:rPr>
          <w:rFonts w:ascii="Times New Roman CYR" w:hAnsi="Times New Roman CYR" w:cs="Times New Roman CYR"/>
          <w:sz w:val="28"/>
          <w:szCs w:val="28"/>
        </w:rPr>
        <w:t>утреннее».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и многократное воздействие стрессовой ситуации при соответствующей её оценке индивидом рассматривается как основной источник невротических и преневротических состояний, в том числе и тревожности.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 - основное противодействие стр</w:t>
      </w:r>
      <w:r>
        <w:rPr>
          <w:rFonts w:ascii="Times New Roman CYR" w:hAnsi="Times New Roman CYR" w:cs="Times New Roman CYR"/>
          <w:sz w:val="28"/>
          <w:szCs w:val="28"/>
        </w:rPr>
        <w:t>емления к самореализации. Хорни подчёркивал роль среды в возникновении тревожности ребёнка. Возможности удовлетворения основных потребностей ребёнка зависят от окружающих его людей. У ребёнка есть определённые межличностные потребности: в любви, заботе, од</w:t>
      </w:r>
      <w:r>
        <w:rPr>
          <w:rFonts w:ascii="Times New Roman CYR" w:hAnsi="Times New Roman CYR" w:cs="Times New Roman CYR"/>
          <w:sz w:val="28"/>
          <w:szCs w:val="28"/>
        </w:rPr>
        <w:t>обрения со стороны других. Если эти потребности удовлетворяются в раннем опыте ребёнка, если он чувствует любовь и поддержку, то у него развивается чувство безопасности и уверенности в себе. Но часто близкие люди не могут создать для ребёнка такой атмосфер</w:t>
      </w:r>
      <w:r>
        <w:rPr>
          <w:rFonts w:ascii="Times New Roman CYR" w:hAnsi="Times New Roman CYR" w:cs="Times New Roman CYR"/>
          <w:sz w:val="28"/>
          <w:szCs w:val="28"/>
        </w:rPr>
        <w:t>ы: их отношение к ребёнку блокируется их собственными искажёнными, невротическими потребностями, конфликтами, ожиданиями. В результате у ребёнка развивается чувство «мы», а переживание глубокой ненадёжности и случайной озабоченности «базисная тревожность».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Фромм [50] считал, что источником тревожности является переживание отчуждённости связанное с представлением о себе как отдельной личности и чувствующей свою беспомощность перед силами природы и общества.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неблагополучия в общении, прежде всего семе</w:t>
      </w:r>
      <w:r>
        <w:rPr>
          <w:rFonts w:ascii="Times New Roman CYR" w:hAnsi="Times New Roman CYR" w:cs="Times New Roman CYR"/>
          <w:sz w:val="28"/>
          <w:szCs w:val="28"/>
        </w:rPr>
        <w:t>йном, в возникновении ситуации тревоги и образовании тревожности как устойчивой личностной характеристики признаётся большинством психологов.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Б.И. Когубей, Е.В. Новиков, В.Н. Мясищев, А.И. Захаров, К. Роджерс, К. Хорни и другие [70] считают тревожность пор</w:t>
      </w:r>
      <w:r>
        <w:rPr>
          <w:rFonts w:ascii="Times New Roman CYR" w:hAnsi="Times New Roman CYR" w:cs="Times New Roman CYR"/>
          <w:sz w:val="28"/>
          <w:szCs w:val="28"/>
        </w:rPr>
        <w:t>ождением внутреннего конфликта.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Внутренний конфликт (В.Н. Мясищев) [42] особое сочетание объективных и субъективных факторов, нарушающее значение нарушения личности и способствующие вследствие этого устойчивому переживанию эмоционального напряжения, интенс</w:t>
      </w:r>
      <w:r>
        <w:rPr>
          <w:rFonts w:ascii="Times New Roman CYR" w:hAnsi="Times New Roman CYR" w:cs="Times New Roman CYR"/>
          <w:sz w:val="28"/>
          <w:szCs w:val="28"/>
        </w:rPr>
        <w:t>ивность которого определяется объективной значимостью для личности нарушенных отношений центральными моментами оказываются противоречиями, имеющимися у личности возможностями и предъявляемой к ней требованиями действительности, с которыми человек по разным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причинам не может справиться (Мясищев В.Н., 1972) что является основой для возникновения тревожности. Акцент здесь делается на переживание и оценку внешних факторов.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выполненных под руководством Л.Б. Бороздиной [12] авторы подчёркивают, что трев</w:t>
      </w:r>
      <w:r>
        <w:rPr>
          <w:rFonts w:ascii="Times New Roman CYR" w:hAnsi="Times New Roman CYR" w:cs="Times New Roman CYR"/>
          <w:sz w:val="28"/>
          <w:szCs w:val="28"/>
        </w:rPr>
        <w:t>ожность вызывается конфликтом, рассогласованным уровнем самооценки и уровня притязаний препятствует выбору целей поведения, соответствующих оценке человеком своих возможностей, что ведёт к переживанию напряжённости, внутреннего дискомфорта, выражением кото</w:t>
      </w:r>
      <w:r>
        <w:rPr>
          <w:rFonts w:ascii="Times New Roman CYR" w:hAnsi="Times New Roman CYR" w:cs="Times New Roman CYR"/>
          <w:sz w:val="28"/>
          <w:szCs w:val="28"/>
        </w:rPr>
        <w:t>рых и является повышение личностной тревожности. В психологической науке рассматриваются различные формы тревожности как личностного образования.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формой тревожности понимается особое сочетание характера переживания, осознания, вербального и невербально</w:t>
      </w:r>
      <w:r>
        <w:rPr>
          <w:rFonts w:ascii="Times New Roman CYR" w:hAnsi="Times New Roman CYR" w:cs="Times New Roman CYR"/>
          <w:sz w:val="28"/>
          <w:szCs w:val="28"/>
        </w:rPr>
        <w:t>го выражения в характеристиках поведения, общения и деятельности. Форма тревожности проявляется в стихийно складывающихся способах её преодоления и компенсации, а также отношения ребёнка к этому переживанию.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две основные категории тревожности: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открытая - сознательно переживаемая проявляемая в поведении и деятельности в виде состояния тревоги;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скрытая - в разной степени неосознаваемая, проявляющаяся чрезмерным спокойствием, нечувствительностью к реальному неблагополучию и даже отрицанием его.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нутри этих категорий были выявлены различные формы тревожности. Выделены три формы открытой тревожности: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острая, нерегулируемая или слаборегулируемая тревожность - проявляемая внешне через симптомы тревоги, самостоятельно справиться с ней индивид не мож</w:t>
      </w:r>
      <w:r>
        <w:rPr>
          <w:rFonts w:ascii="Times New Roman CYR" w:hAnsi="Times New Roman CYR" w:cs="Times New Roman CYR"/>
          <w:sz w:val="28"/>
          <w:szCs w:val="28"/>
        </w:rPr>
        <w:t>ет. Эта форма была представлена одинаково во всех возрастах.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регулируемая и компенсируемая тревожность, при которой дети самостоятельно вырабатывают достаточно эффективные способы, позволяющие справиться с имеющейся у них тревожностью. Выделились две суб</w:t>
      </w:r>
      <w:r>
        <w:rPr>
          <w:rFonts w:ascii="Times New Roman CYR" w:hAnsi="Times New Roman CYR" w:cs="Times New Roman CYR"/>
          <w:sz w:val="28"/>
          <w:szCs w:val="28"/>
        </w:rPr>
        <w:t>формы: а) снижения уровня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тревожности; б) использование её для стимуляции собственной деятельности, повышенная активность.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культивируемая тревожность - осознаётся и переживается как ценное качество личности. Культивируемая тревожность наблюдается преимущ</w:t>
      </w:r>
      <w:r>
        <w:rPr>
          <w:rFonts w:ascii="Times New Roman CYR" w:hAnsi="Times New Roman CYR" w:cs="Times New Roman CYR"/>
          <w:sz w:val="28"/>
          <w:szCs w:val="28"/>
        </w:rPr>
        <w:t>ественно в старшем, подростковом - раннем юношеском возрасте.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скрытой тревожности отличаются примерно в равной степени во всех возрастах. Скрытая тревожность встречается существенно реже.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её форм - «неадекватное спокойствие». В этих случаях и</w:t>
      </w:r>
      <w:r>
        <w:rPr>
          <w:rFonts w:ascii="Times New Roman CYR" w:hAnsi="Times New Roman CYR" w:cs="Times New Roman CYR"/>
          <w:sz w:val="28"/>
          <w:szCs w:val="28"/>
        </w:rPr>
        <w:t>ндивид, скрывая тревогу, как от окружающих, так и от самого себя.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Проведённые исследования (Прихожан) позволили представить сему происхождения и закрепления тревожности как устойчивого личностного образования.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дошкольников ситуация в семье, отношение с б</w:t>
      </w:r>
      <w:r>
        <w:rPr>
          <w:rFonts w:ascii="Times New Roman CYR" w:hAnsi="Times New Roman CYR" w:cs="Times New Roman CYR"/>
          <w:sz w:val="28"/>
          <w:szCs w:val="28"/>
        </w:rPr>
        <w:t>лизкими взрослыми провоцирует переживание ребёнком постоянных психологических микротравм и порождают состояние аффективной напряжённости и беспокойства, носящее реактивный характер.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 часто чувствует незащищённость, отсутствие опоры в близком окружен</w:t>
      </w:r>
      <w:r>
        <w:rPr>
          <w:rFonts w:ascii="Times New Roman CYR" w:hAnsi="Times New Roman CYR" w:cs="Times New Roman CYR"/>
          <w:sz w:val="28"/>
          <w:szCs w:val="28"/>
        </w:rPr>
        <w:t>ии и потому беспомощность. Такие дети ранимы, повышенно сенситивны к предполагаемой обиде, обострённо реагируют на отношение к ним окружающих. Всё это, а также то, что они запоминают преимущественно негативные события, ведёт к накоплению отрицательного эмо</w:t>
      </w:r>
      <w:r>
        <w:rPr>
          <w:rFonts w:ascii="Times New Roman CYR" w:hAnsi="Times New Roman CYR" w:cs="Times New Roman CYR"/>
          <w:sz w:val="28"/>
          <w:szCs w:val="28"/>
        </w:rPr>
        <w:t>ционального опыта, который постоянно увеличивается по закону «замкнутого психологического круга» и находит своё выражение в относительно устойчивом переживании тревожности.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дошкольном возрасте тревожность возникает вследствие фрустрации по</w:t>
      </w:r>
      <w:r>
        <w:rPr>
          <w:rFonts w:ascii="Times New Roman CYR" w:hAnsi="Times New Roman CYR" w:cs="Times New Roman CYR"/>
          <w:sz w:val="28"/>
          <w:szCs w:val="28"/>
        </w:rPr>
        <w:t>требности в надёжности, защищённости со стороны ближайшего окружения и отражает неудовлетворённость именно этой потребности, которую можно рассматривать в этом возрасте как ведущую. В этот период тревожность ещё не является собственно личностным образовани</w:t>
      </w:r>
      <w:r>
        <w:rPr>
          <w:rFonts w:ascii="Times New Roman CYR" w:hAnsi="Times New Roman CYR" w:cs="Times New Roman CYR"/>
          <w:sz w:val="28"/>
          <w:szCs w:val="28"/>
        </w:rPr>
        <w:t>ем, она представляет собой функцию неблагоприятных взаимоотношений с близкими взрослыми.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данные труды можно сказать, что тревожность - устойчивое личностное образование. Она имеет собственную побудительную силу и устойчивые формы реализации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в поведении. Возникновение и закрепление тревожности как устойчивого образования связаны с неудовлетворением ведущих возрастных потребностей ребёнка, которые приобретают гипертрофический характер.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Страхи как эмоциональные нарушения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К. Изар</w:t>
      </w:r>
      <w:r>
        <w:rPr>
          <w:rFonts w:ascii="Times New Roman CYR" w:hAnsi="Times New Roman CYR" w:cs="Times New Roman CYR"/>
          <w:sz w:val="28"/>
          <w:szCs w:val="28"/>
        </w:rPr>
        <w:t>да, результаты ряда исследований убеждают в том, что необходимо различать страх и тревогу, хотя ключевой эмоцией при тревоге является страх.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Страх- это эмоциональное состояние, отражающее защитную биологическую функцию человека или животного при переживани</w:t>
      </w:r>
      <w:r>
        <w:rPr>
          <w:rFonts w:ascii="Times New Roman CYR" w:hAnsi="Times New Roman CYR" w:cs="Times New Roman CYR"/>
          <w:sz w:val="28"/>
          <w:szCs w:val="28"/>
        </w:rPr>
        <w:t>и или реальной или мнимой опасности для их здоровья и благополучия. Следовательно, для человека, как биологического существа возникновение страха не только целесообразно, но и полезно. Однако для человека, как социального существа страх часто становится пр</w:t>
      </w:r>
      <w:r>
        <w:rPr>
          <w:rFonts w:ascii="Times New Roman CYR" w:hAnsi="Times New Roman CYR" w:cs="Times New Roman CYR"/>
          <w:sz w:val="28"/>
          <w:szCs w:val="28"/>
        </w:rPr>
        <w:t>епятствием для достижения поставленных им целей.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страха. Состояние страха является довольно типичным для человека, особенно в экстремальных видах деятельности и при наличии неблагоприятных условий и незнакомой обстановки. Во многих случаях механизм</w:t>
      </w:r>
      <w:r>
        <w:rPr>
          <w:rFonts w:ascii="Times New Roman CYR" w:hAnsi="Times New Roman CYR" w:cs="Times New Roman CYR"/>
          <w:sz w:val="28"/>
          <w:szCs w:val="28"/>
        </w:rPr>
        <w:t xml:space="preserve"> появления страха у человека является условнорефлекторным, в результате испытанной ранее боли или какой-либо неприятной ситуации. Возможно инстинктивное проявление страха.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авторов отмечаются различные причины, вызывающие страх. Дж. Боулби </w:t>
      </w:r>
      <w:r>
        <w:rPr>
          <w:rFonts w:ascii="Times New Roman CYR" w:hAnsi="Times New Roman CYR" w:cs="Times New Roman CYR"/>
          <w:sz w:val="28"/>
          <w:szCs w:val="28"/>
        </w:rPr>
        <w:t xml:space="preserve">(1973) отмечает, что причиной страха может быть как присутствие чего-либо угрожающего, так и отсутствие того, что обеспечивает безопасность (матери для ребенка). Дж. Грей (1971) считает, страх может возникнуть, если событие не происходит в ожидаемом месте </w:t>
      </w:r>
      <w:r>
        <w:rPr>
          <w:rFonts w:ascii="Times New Roman CYR" w:hAnsi="Times New Roman CYR" w:cs="Times New Roman CYR"/>
          <w:sz w:val="28"/>
          <w:szCs w:val="28"/>
        </w:rPr>
        <w:t>и в ожидаемое время. Многие авторы отмечают, что страх вызывается объектом (предметом, человеком, явлением природы), но что бывают и бепредметные страхи, то есть не связанные ни с чем конкретным.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Дж. Боулби выделил две группы причин страха « природные стим</w:t>
      </w:r>
      <w:r>
        <w:rPr>
          <w:rFonts w:ascii="Times New Roman CYR" w:hAnsi="Times New Roman CYR" w:cs="Times New Roman CYR"/>
          <w:sz w:val="28"/>
          <w:szCs w:val="28"/>
        </w:rPr>
        <w:t>улы» и «их производные». Он полагает, что врожденные детерминанты страха связаны с ситуациями, которые действительно имеют высокую вероятность опасности. Производные стимулы больше подвержены влиянию культуры и контекста ситуации, чем природные стимулы. Он</w:t>
      </w:r>
      <w:r>
        <w:rPr>
          <w:rFonts w:ascii="Times New Roman CYR" w:hAnsi="Times New Roman CYR" w:cs="Times New Roman CYR"/>
          <w:sz w:val="28"/>
          <w:szCs w:val="28"/>
        </w:rPr>
        <w:t xml:space="preserve"> считает одиночество наиболее глубокой и важной причиной страха и связывает это с тем, что как в детстве, так и в старости вероятность опасности при болезни или одиночестве значительно возрастает.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Изард подразделяет причины страха на внешние (внешние пр</w:t>
      </w:r>
      <w:r>
        <w:rPr>
          <w:rFonts w:ascii="Times New Roman CYR" w:hAnsi="Times New Roman CYR" w:cs="Times New Roman CYR"/>
          <w:sz w:val="28"/>
          <w:szCs w:val="28"/>
        </w:rPr>
        <w:t>оцессы и события) и внутренние (влечения и гомеостатические процессы, когнитивные процессы). Во внешних причинах он выделяет культурные детерминанты страха, являющиеся, как показано С. Речменом (1974), результатом исключительно научения. С этой точкой зрен</w:t>
      </w:r>
      <w:r>
        <w:rPr>
          <w:rFonts w:ascii="Times New Roman CYR" w:hAnsi="Times New Roman CYR" w:cs="Times New Roman CYR"/>
          <w:sz w:val="28"/>
          <w:szCs w:val="28"/>
        </w:rPr>
        <w:t>ия не согласен Дж. Боулби, который полагает. Что многие культурные детерминанты страха при ближайшем рассмотрении могут оказаться связанными с природными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детерминантами. Например, боязнь воров или приведений может быть рационализацией страха темноты, страх</w:t>
      </w:r>
      <w:r>
        <w:rPr>
          <w:rFonts w:ascii="Times New Roman CYR" w:hAnsi="Times New Roman CYR" w:cs="Times New Roman CYR"/>
          <w:sz w:val="28"/>
          <w:szCs w:val="28"/>
        </w:rPr>
        <w:t xml:space="preserve"> перед попаданием молнии - рационализацией страха грома. Многие страхи связаны с боязнью боли: ситуации, которые вызывают боль (угроза боли), могут вызывать страх независимо от наличного ощущения боли. Речмен возражает против концепции травматического обус</w:t>
      </w:r>
      <w:r>
        <w:rPr>
          <w:rFonts w:ascii="Times New Roman CYR" w:hAnsi="Times New Roman CYR" w:cs="Times New Roman CYR"/>
          <w:sz w:val="28"/>
          <w:szCs w:val="28"/>
        </w:rPr>
        <w:t>лавливания страха, которая импонирует многим учёным (среди отечественных учёных В.С. Дерябин). Он отмечает тот факт, что многие люди боятся змей, однако никогда не имели с ними контакта, тем более болезнен.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факторы облегчают возникновение страха.</w:t>
      </w:r>
      <w:r>
        <w:rPr>
          <w:rFonts w:ascii="Times New Roman CYR" w:hAnsi="Times New Roman CYR" w:cs="Times New Roman CYR"/>
          <w:sz w:val="28"/>
          <w:szCs w:val="28"/>
        </w:rPr>
        <w:t xml:space="preserve"> К ним относят:</w:t>
      </w:r>
    </w:p>
    <w:p w:rsidR="00000000" w:rsidRDefault="003B1E65">
      <w:pPr>
        <w:widowControl w:val="0"/>
        <w:shd w:val="clear" w:color="000000" w:fill="auto"/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контекст, в котором происходит событие, вызывающее страх;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опыт и возраст человека;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индивидуальные различия в темпераменте или предрасположенностях.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Н.Д. Скрябин выявил, что величина и качество вегетативных и нейродинамических </w:t>
      </w:r>
      <w:r>
        <w:rPr>
          <w:rFonts w:ascii="Times New Roman CYR" w:hAnsi="Times New Roman CYR" w:cs="Times New Roman CYR"/>
          <w:sz w:val="28"/>
          <w:szCs w:val="28"/>
        </w:rPr>
        <w:t>сдвигов при страхе зависит от того, насколько у человека развито самообладание. У лиц, склонных к трусливости, частота сердечных сокращений при оценке ситуации как опасной может не повыситься, а снизиться, а вместо покраснения лица наблюдается его побледне</w:t>
      </w:r>
      <w:r>
        <w:rPr>
          <w:rFonts w:ascii="Times New Roman CYR" w:hAnsi="Times New Roman CYR" w:cs="Times New Roman CYR"/>
          <w:sz w:val="28"/>
          <w:szCs w:val="28"/>
        </w:rPr>
        <w:t>ние. Трусливые характеризуются меньшей устойчивостью баланса нервных процессов и для них наиболее характерен сдвиг его в сторону торможения (в отличие от смелых, у которых баланс чаще сдвигается в сторону возбуждения).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первых (1927) предпринял поп</w:t>
      </w:r>
      <w:r>
        <w:rPr>
          <w:rFonts w:ascii="Times New Roman CYR" w:hAnsi="Times New Roman CYR" w:cs="Times New Roman CYR"/>
          <w:sz w:val="28"/>
          <w:szCs w:val="28"/>
        </w:rPr>
        <w:t>ытку дифференцировать разные виды страха Н. Е. Осипов (2000). Он писал, что при восприятии реальной опасности у человека появляется страх, при восприятии таинственного, фантастического - жуть, а при восприятии комбинации того и другого - боязнь. Ужас испыт</w:t>
      </w:r>
      <w:r>
        <w:rPr>
          <w:rFonts w:ascii="Times New Roman CYR" w:hAnsi="Times New Roman CYR" w:cs="Times New Roman CYR"/>
          <w:sz w:val="28"/>
          <w:szCs w:val="28"/>
        </w:rPr>
        <w:t>ывается при наличии всяких моментов опасности одновременно. Эта классификация опирается лишь на внешние причины появления страха, но не раскрывает психофизиологические различия разных видов страха.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 А. Черникова (1980) выделяет следующие формы проявления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страха: боязнь, тревожность, робость, испуг, опасение, растерянность, ужас, паническое состояние.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Боязнь как ситуативную эмоцию она связывает с определенной и ожидаемой опасностью, то есть представлениями человека о возможных нежелательных и неприятных по</w:t>
      </w:r>
      <w:r>
        <w:rPr>
          <w:rFonts w:ascii="Times New Roman CYR" w:hAnsi="Times New Roman CYR" w:cs="Times New Roman CYR"/>
          <w:sz w:val="28"/>
          <w:szCs w:val="28"/>
        </w:rPr>
        <w:t>следствиях его действий или развития ситуации.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Эмоция опасения, полагает Черникова,- это чисто человеческая форма переживания опасности, которая возникает на основании анализа встретившейся ситуации, сопоставление и обобщения воспринимаемых явлений и прогн</w:t>
      </w:r>
      <w:r>
        <w:rPr>
          <w:rFonts w:ascii="Times New Roman CYR" w:hAnsi="Times New Roman CYR" w:cs="Times New Roman CYR"/>
          <w:sz w:val="28"/>
          <w:szCs w:val="28"/>
        </w:rPr>
        <w:t>озирования вероятности опасности или степени риска. Это интеллектуальная эмоция, « разумный страх», связанный с предугадыванием опасности.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«словаре русского языка» С. Ожегова написано, что опасаться - значит бояться, то есть испытывать беспокойство, стра</w:t>
      </w:r>
      <w:r>
        <w:rPr>
          <w:rFonts w:ascii="Times New Roman CYR" w:hAnsi="Times New Roman CYR" w:cs="Times New Roman CYR"/>
          <w:sz w:val="28"/>
          <w:szCs w:val="28"/>
        </w:rPr>
        <w:t>х. Опасение- это беспокойство, чувство тревоги, предчувствие опасности. Наконец, опасливый - это человек осторожный, действующий с опаской. Отсюда опасение и боязнь- это скорее синонимы, отражающие чаше тревогу, чем страх.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Скорее всего, боязнь, опасение-эт</w:t>
      </w:r>
      <w:r>
        <w:rPr>
          <w:rFonts w:ascii="Times New Roman CYR" w:hAnsi="Times New Roman CYR" w:cs="Times New Roman CYR"/>
          <w:sz w:val="28"/>
          <w:szCs w:val="28"/>
        </w:rPr>
        <w:t>о обобщающие термины, характеризующие отношение человека к опасным ситуациям, но не обязательно связанные с переживаниями или иной эмоции. Эти ситуации могут вызвать у него тревогу, которая может перерасти в страх различной степени выраженности (от робости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до ужаса и паники), то есть сопровождаться переживаниями, но могут быть восприняты и без переживаний, когда человек ограничивается лишь констанцией её опасности (когда он говорит, что боится змей, это не значит, что в данный момент он переживает эмоцию ст</w:t>
      </w:r>
      <w:r>
        <w:rPr>
          <w:rFonts w:ascii="Times New Roman CYR" w:hAnsi="Times New Roman CYR" w:cs="Times New Roman CYR"/>
          <w:sz w:val="28"/>
          <w:szCs w:val="28"/>
        </w:rPr>
        <w:t>раха, в данный момент угрозы для него нет). Последнее означает, что у человека возникла эмоциональная установка на отношение к тому или иному объекту. Это знаемый страх, зафиксированный в эмоциональной памяти вместе с вызвавшим его объектом, но не обязател</w:t>
      </w:r>
      <w:r>
        <w:rPr>
          <w:rFonts w:ascii="Times New Roman CYR" w:hAnsi="Times New Roman CYR" w:cs="Times New Roman CYR"/>
          <w:sz w:val="28"/>
          <w:szCs w:val="28"/>
        </w:rPr>
        <w:t>ьно переживаемый.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Знаемые страхи существенно отличаются от так называемых аффективных страхов, то есть страхов реальных, переживаемых и проявляемых человеком в экспрессии. К аффективным страхам относятся робость, ужас, паническое состояние, испуг.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Робость </w:t>
      </w:r>
      <w:r>
        <w:rPr>
          <w:rFonts w:ascii="Times New Roman CYR" w:hAnsi="Times New Roman CYR" w:cs="Times New Roman CYR"/>
          <w:sz w:val="28"/>
          <w:szCs w:val="28"/>
        </w:rPr>
        <w:t>(О.А. Черникова) - это слабо выраженная эмоция страха перед новым, неизвестным, неиспытанным, непривычным, которая иногда может носить ситуативный характер, но чаще всего обобщённый. Характеризуется тормозными влияниями на поведение и действие человека, чт</w:t>
      </w:r>
      <w:r>
        <w:rPr>
          <w:rFonts w:ascii="Times New Roman CYR" w:hAnsi="Times New Roman CYR" w:cs="Times New Roman CYR"/>
          <w:sz w:val="28"/>
          <w:szCs w:val="28"/>
        </w:rPr>
        <w:t>о приводит к скованности движений и сужению объёма внимания (оно приковано к собственному внутреннему состоянию и в меньшей степени направлено на внешнюю ситуацию, от чего действия становятся нецеленаправленными и беспомощными).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Ужас и паническое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характеризуются автором как наиболее интенсивные формы выражения страха, и здесь с ней трудно спорить, хотя с их физиологической интерпретацией (только как сильным корковым торможением) согласиться трудно, особенно в отношении паники. Человек в панике убе</w:t>
      </w:r>
      <w:r>
        <w:rPr>
          <w:rFonts w:ascii="Times New Roman CYR" w:hAnsi="Times New Roman CYR" w:cs="Times New Roman CYR"/>
          <w:sz w:val="28"/>
          <w:szCs w:val="28"/>
        </w:rPr>
        <w:t>гает от опасности не потому, что в результате торможения коры головного мозга растормаживается подкорка, а потому, что заражается эмоцией страха от других людей, подчас не понимая даже саму опасность.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рассмотренные выше формы страха, по сути</w:t>
      </w:r>
      <w:r>
        <w:rPr>
          <w:rFonts w:ascii="Times New Roman CYR" w:hAnsi="Times New Roman CYR" w:cs="Times New Roman CYR"/>
          <w:sz w:val="28"/>
          <w:szCs w:val="28"/>
        </w:rPr>
        <w:t>, не являются формами, а характеризуют лишь различную степень (силу) выраженности страха - от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боязни и робости до ужаса и паники. Качественных различий между этими переживаниями у Черниковой не обнаруживается.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Выделенные ею другие формы страха - тревожност</w:t>
      </w:r>
      <w:r>
        <w:rPr>
          <w:rFonts w:ascii="Times New Roman CYR" w:hAnsi="Times New Roman CYR" w:cs="Times New Roman CYR"/>
          <w:sz w:val="28"/>
          <w:szCs w:val="28"/>
        </w:rPr>
        <w:t>ь, неуверенность, растерянность не могут считаться формами страха, так как прямо не относятся к нему.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Особый, фило - и онтогенетически первой формой страха является испуг («неожиданный страх»). Испуг, как отмечал И.И Сеченов, - явление инстинктивное, а воз</w:t>
      </w:r>
      <w:r>
        <w:rPr>
          <w:rFonts w:ascii="Times New Roman CYR" w:hAnsi="Times New Roman CYR" w:cs="Times New Roman CYR"/>
          <w:sz w:val="28"/>
          <w:szCs w:val="28"/>
        </w:rPr>
        <w:t>никающие в результате его защитные действия - непроизвольное. Испуг проявляется в трёх формах: оцепенении, паническом бегстве и беспорядочном мышечном возбуждении. [74]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вегетативных сдвигов и тремора при испуге, осуществлённое Н.Д. Скрябиным (1974</w:t>
      </w:r>
      <w:r>
        <w:rPr>
          <w:rFonts w:ascii="Times New Roman CYR" w:hAnsi="Times New Roman CYR" w:cs="Times New Roman CYR"/>
          <w:sz w:val="28"/>
          <w:szCs w:val="28"/>
        </w:rPr>
        <w:t xml:space="preserve">), показало, что реакция испуга протекает у лиц с различным уровнем смелости по - разному. У лиц с низкой степенью смелости выражено учащение пульса, причём сразу после выстрела нередко бывают «паузы» в сокращении сердца. У лиц с высокой степенью смелости </w:t>
      </w:r>
      <w:r>
        <w:rPr>
          <w:rFonts w:ascii="Times New Roman CYR" w:hAnsi="Times New Roman CYR" w:cs="Times New Roman CYR"/>
          <w:sz w:val="28"/>
          <w:szCs w:val="28"/>
        </w:rPr>
        <w:t>таких «пауз» нет.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Внешне проявление сильного страха описаны ещё Ч. Дарвином и весьма характерны. У человека дрожат ноги, руки, нижняя челюсть, срывается голос. Глаза при страхе раскрыты более широко, чем в спокойном состоянии. Внутренние углы бровей сдвину</w:t>
      </w:r>
      <w:r>
        <w:rPr>
          <w:rFonts w:ascii="Times New Roman CYR" w:hAnsi="Times New Roman CYR" w:cs="Times New Roman CYR"/>
          <w:sz w:val="28"/>
          <w:szCs w:val="28"/>
        </w:rPr>
        <w:t>ты друг к другу. Рот открыт, губы напряжены и слегка растянуты.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страхе затормаживаются процессы восприятия, оно становится более узким, сфокусированном на каком-то одном объекте. Мышление замедляется, становится более ригидным. Ухудшается память, сужае</w:t>
      </w:r>
      <w:r>
        <w:rPr>
          <w:rFonts w:ascii="Times New Roman CYR" w:hAnsi="Times New Roman CYR" w:cs="Times New Roman CYR"/>
          <w:sz w:val="28"/>
          <w:szCs w:val="28"/>
        </w:rPr>
        <w:t>тся объём внимания, нарушается координация движений. Наблюдается общая скованность. Всё это свидетельствует об ослаблении у человека самоконтроля. Иногда сильный страх сопровождается потерей сознания.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Вегетативные изменения при сильном страхе ярко выражены</w:t>
      </w:r>
      <w:r>
        <w:rPr>
          <w:rFonts w:ascii="Times New Roman CYR" w:hAnsi="Times New Roman CYR" w:cs="Times New Roman CYR"/>
          <w:sz w:val="28"/>
          <w:szCs w:val="28"/>
        </w:rPr>
        <w:t>. Обычно это учащение сокращений сердца, подъем артериального давления, нарушение ритма дыхания, расширенные зрачки. Поверхность кожи холодна. Однако могут наблюдаться и противоположные сдвиги. При сильном страхе может наблюдаться рвота, непроизвольное опо</w:t>
      </w:r>
      <w:r>
        <w:rPr>
          <w:rFonts w:ascii="Times New Roman CYR" w:hAnsi="Times New Roman CYR" w:cs="Times New Roman CYR"/>
          <w:sz w:val="28"/>
          <w:szCs w:val="28"/>
        </w:rPr>
        <w:t>рожнение мочевого пузыря и кишечника.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страх возрастает до аффекта, картина несколько меняется. Ч. Дарвин описывает её следующим образом: «сердце бьется совершенно беспорядочно, останавливается и наступает обморок; лицо бледное; дыхание затруднено, гу</w:t>
      </w:r>
      <w:r>
        <w:rPr>
          <w:rFonts w:ascii="Times New Roman CYR" w:hAnsi="Times New Roman CYR" w:cs="Times New Roman CYR"/>
          <w:sz w:val="28"/>
          <w:szCs w:val="28"/>
        </w:rPr>
        <w:t>бы конвульсивно двигаются, впалые щёки дрожат, в горле происходит глотание и выдыхание, выпученные глаза устремлены на объект страха и вращаются из стороны в сторону… Зрачки при этом непомерно расширены. Все мышцы коченеют или приходят в конвульсионные дви</w:t>
      </w:r>
      <w:r>
        <w:rPr>
          <w:rFonts w:ascii="Times New Roman CYR" w:hAnsi="Times New Roman CYR" w:cs="Times New Roman CYR"/>
          <w:sz w:val="28"/>
          <w:szCs w:val="28"/>
        </w:rPr>
        <w:t>жения. Появляется неудержимое стремление обратиться в бегство» (У. Джемс, 1991, с.285).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С. А. Зобова (1983), на эффективность действий в ситуациях угрозы оказывает влияние эмоциональная реактивность (эмоциональность): чем она выше, тем в большей </w:t>
      </w:r>
      <w:r>
        <w:rPr>
          <w:rFonts w:ascii="Times New Roman CYR" w:hAnsi="Times New Roman CYR" w:cs="Times New Roman CYR"/>
          <w:sz w:val="28"/>
          <w:szCs w:val="28"/>
        </w:rPr>
        <w:t>мере снижается эффективность [64].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Страх, как отмечает К.К. Платонов, проявляется в двух основных формах - астенической и стенической. Первая проявляется в пассивно - оборонительных реакциях («рефлексы мнимой смерти») и в активно - оборонительных реакциях</w:t>
      </w:r>
      <w:r>
        <w:rPr>
          <w:rFonts w:ascii="Times New Roman CYR" w:hAnsi="Times New Roman CYR" w:cs="Times New Roman CYR"/>
          <w:sz w:val="28"/>
          <w:szCs w:val="28"/>
        </w:rPr>
        <w:t xml:space="preserve"> (бегство). Пассивно - оборонительные реакции И.П. Павлов связывал с торможением корковых центров. «То, что психологически называется страхом, трусостью, боязливостью имеет своим физиологическим субстратом тормозное состояние больших полушарий» (1951, с.43</w:t>
      </w:r>
      <w:r>
        <w:rPr>
          <w:rFonts w:ascii="Times New Roman CYR" w:hAnsi="Times New Roman CYR" w:cs="Times New Roman CYR"/>
          <w:sz w:val="28"/>
          <w:szCs w:val="28"/>
        </w:rPr>
        <w:t>2).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И.П. Павлов, однако, слишком узко трактовал механизмы страха, не учитывая, что он может быть связан и с состоянием возбуждения корковых клеток, то есть с бессистемной двигательной активностью человека.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Стеническое проявление страха выражается в состоян</w:t>
      </w:r>
      <w:r>
        <w:rPr>
          <w:rFonts w:ascii="Times New Roman CYR" w:hAnsi="Times New Roman CYR" w:cs="Times New Roman CYR"/>
          <w:sz w:val="28"/>
          <w:szCs w:val="28"/>
        </w:rPr>
        <w:t>ии «боевого возбуждения», по терминологии Б.М. Теплова. Оно связано с активной сознательной деятельностью в момент опасности и положительно окрашено. То есть человек испытывает своеобразное наслаждение и повышение психической активности («упоение страхом»)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различном возрасте проявляются разные страхи, что зависит от процессов созревания и развития детей (Левис, Розенблум, 1974). Первичные эмоции страха на сильный раздражитель (испуг) наблюдается уже у новорождённого. Страх перед незнакомыми людьми возник</w:t>
      </w:r>
      <w:r>
        <w:rPr>
          <w:rFonts w:ascii="Times New Roman CYR" w:hAnsi="Times New Roman CYR" w:cs="Times New Roman CYR"/>
          <w:sz w:val="28"/>
          <w:szCs w:val="28"/>
        </w:rPr>
        <w:t>ает на первом году жизни между шестью и девятью месяцами (Бронсон, 1974). Раньше этот страх не может возникать по той причине, что младенец не умеет ещё отличать знакомые лица от незнакомых. Боязнь животных и темноты появляется у детей после трёх лет, дост</w:t>
      </w:r>
      <w:r>
        <w:rPr>
          <w:rFonts w:ascii="Times New Roman CYR" w:hAnsi="Times New Roman CYR" w:cs="Times New Roman CYR"/>
          <w:sz w:val="28"/>
          <w:szCs w:val="28"/>
        </w:rPr>
        <w:t>игая пика в четыре года. Дети боятся спать одни при выключенной свете. Обсуждая природу этого страха, К.Д. Ушинский писал: «Некоторые, как например, Рид и отчасти Руссо, думают, что дети уже по природе боятся темноты, но мы скорее согласны с Бэном, отверга</w:t>
      </w:r>
      <w:r>
        <w:rPr>
          <w:rFonts w:ascii="Times New Roman CYR" w:hAnsi="Times New Roman CYR" w:cs="Times New Roman CYR"/>
          <w:sz w:val="28"/>
          <w:szCs w:val="28"/>
        </w:rPr>
        <w:t>ющим эту боязнь. Темнота, скрывая от нас окружающее, может сильно способствовать развитию у нас всякого рода страхов, которые зависят уже от других причин, но сама по себе темнота едва ли может быть причиной страха… Кажется, мы можем принять за истину, что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не боится ничего, пока собственные опыты или рассказы других не покажут ему, что у него не всегда станет сил для преодоления препятствий, и не познакомят его с душевным страхом, с чувством силы, отступающей от препятствий, вместо того чтобы кинуть</w:t>
      </w:r>
      <w:r>
        <w:rPr>
          <w:rFonts w:ascii="Times New Roman CYR" w:hAnsi="Times New Roman CYR" w:cs="Times New Roman CYR"/>
          <w:sz w:val="28"/>
          <w:szCs w:val="28"/>
        </w:rPr>
        <w:t>ся на них…» (1974, с. 400).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выявлено, что и у маленьких детей незнакомые объекты, в частности люди, могут вызывать страх. Феномен реакции страха на незнакомца привлёк внимание ряда западных психологов.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Джерсилд и Ф. Холмс (1935) показа</w:t>
      </w:r>
      <w:r>
        <w:rPr>
          <w:rFonts w:ascii="Times New Roman CYR" w:hAnsi="Times New Roman CYR" w:cs="Times New Roman CYR"/>
          <w:sz w:val="28"/>
          <w:szCs w:val="28"/>
        </w:rPr>
        <w:t xml:space="preserve">ли, что в возрасте от одного года до шести лет постепенно уменьшается боязнь звуков и незнакомых предметов, а страх перед воображаемыми ситуациями в возрасте пяти - шести лет усиливается. Через полвека было показано, что страх темноты, боязнь одиночества, </w:t>
      </w:r>
      <w:r>
        <w:rPr>
          <w:rFonts w:ascii="Times New Roman CYR" w:hAnsi="Times New Roman CYR" w:cs="Times New Roman CYR"/>
          <w:sz w:val="28"/>
          <w:szCs w:val="28"/>
        </w:rPr>
        <w:t>чужих людей и незнакомых предметов стали появляться в более раннем возрасте (Драпер, Джеймс, 1985).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П.С. Зобова (1983), в дошкольном возрасте преобладают мнимые (выдуманные, фантастические) страхи над реальными, в содержании которых фигурируют фа</w:t>
      </w:r>
      <w:r>
        <w:rPr>
          <w:rFonts w:ascii="Times New Roman CYR" w:hAnsi="Times New Roman CYR" w:cs="Times New Roman CYR"/>
          <w:sz w:val="28"/>
          <w:szCs w:val="28"/>
        </w:rPr>
        <w:t>нтастические образы из прочитанных сказок, фильмов ужасов и тому подобное; в последующие годы значимость мнимых опасностей снижается, а реальных - возрастает.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реальных страхов в дошкольные годы первое место занимает боязнь воды. Второе место занимает</w:t>
      </w:r>
      <w:r>
        <w:rPr>
          <w:rFonts w:ascii="Times New Roman CYR" w:hAnsi="Times New Roman CYR" w:cs="Times New Roman CYR"/>
          <w:sz w:val="28"/>
          <w:szCs w:val="28"/>
        </w:rPr>
        <w:t xml:space="preserve"> страх, вызванный угрозой нападения животных, третье - боязнь падения с большой высоты, и боязнь дорожно-транспортных происшествий.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Игнорирование страха даёт отрицательный результат. Разумнее признать наличие у человека страха и помочь ему преодолеть его.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снятия страха может использоваться психотерапевтический метод (десенсибилизация), он осуществляется поэтапно с постепенным нарастанием интенсивности стимульного воздействия. Также используют психорегулирующую тренировку, внушённый сон, медикаментозные </w:t>
      </w:r>
      <w:r>
        <w:rPr>
          <w:rFonts w:ascii="Times New Roman CYR" w:hAnsi="Times New Roman CYR" w:cs="Times New Roman CYR"/>
          <w:sz w:val="28"/>
          <w:szCs w:val="28"/>
        </w:rPr>
        <w:t>средства.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все эти приёмы, помогая адаптироваться к данной опасной ситуации, не делают человека смелым. Попадая в новую незнакомую ситуацию, человек снова становится дезадаптированным к опасности (Скрябин, 1975).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Агрессивность как эмоциональные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(от латинского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agressio</w:t>
      </w:r>
      <w:r>
        <w:rPr>
          <w:rFonts w:ascii="Times New Roman CYR" w:hAnsi="Times New Roman CYR" w:cs="Times New Roman CYR"/>
          <w:sz w:val="28"/>
          <w:szCs w:val="28"/>
        </w:rPr>
        <w:t>» - нападение, приступ) - это мотивированное деструктивное поведение, противоречащее нормам и правилам сосуществования людей в обществе, наносящие вред объектам нападения (одухотворённым и неодухотворённым), при</w:t>
      </w:r>
      <w:r>
        <w:rPr>
          <w:rFonts w:ascii="Times New Roman CYR" w:hAnsi="Times New Roman CYR" w:cs="Times New Roman CYR"/>
          <w:sz w:val="28"/>
          <w:szCs w:val="28"/>
        </w:rPr>
        <w:t>носящее физический ущерб людям (отрицательные переживания), состояния напряжённости, страха, подавленности (Психологический словарь, 1997). Реан А.А. предлагает не идентифицировать понятия «агрессия» и «агрессивность». Давая определения данным терминам, он</w:t>
      </w:r>
      <w:r>
        <w:rPr>
          <w:rFonts w:ascii="Times New Roman CYR" w:hAnsi="Times New Roman CYR" w:cs="Times New Roman CYR"/>
          <w:sz w:val="28"/>
          <w:szCs w:val="28"/>
        </w:rPr>
        <w:t xml:space="preserve"> обращает внимание на то. Что «агрессия» - это намеренное действие, направленное на причинение ущерба другому человеку, группе людей, животному (Реан А.А., 1999).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- это свойство личности, «выражающееся к готовности к агрессии». (Реан А.А., 19</w:t>
      </w:r>
      <w:r>
        <w:rPr>
          <w:rFonts w:ascii="Times New Roman CYR" w:hAnsi="Times New Roman CYR" w:cs="Times New Roman CYR"/>
          <w:sz w:val="28"/>
          <w:szCs w:val="28"/>
        </w:rPr>
        <w:t>99). Таким образом, можно сделать вывод: если агрессия - это действие, то агрессивность - готовность к совершению таких действий.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Беррон и Д. Ричардсон (1997) выделяют следующие основные детерминанты агрессии: социальные (фрустрация, вербальное и физиче</w:t>
      </w:r>
      <w:r>
        <w:rPr>
          <w:rFonts w:ascii="Times New Roman CYR" w:hAnsi="Times New Roman CYR" w:cs="Times New Roman CYR"/>
          <w:sz w:val="28"/>
          <w:szCs w:val="28"/>
        </w:rPr>
        <w:t>ское нападение, подстрекательство); внешние (жара, шум, теснота); индивидуальные (личность, установки, гендер).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Агрессия, как правило. Не возникает неожиданно. Она может появляться в результате различных межличностных взаимодействий. Впрочем, и вербальные,</w:t>
      </w:r>
      <w:r>
        <w:rPr>
          <w:rFonts w:ascii="Times New Roman CYR" w:hAnsi="Times New Roman CYR" w:cs="Times New Roman CYR"/>
          <w:sz w:val="28"/>
          <w:szCs w:val="28"/>
        </w:rPr>
        <w:t xml:space="preserve"> и невербальные провокации могут вызвать физические действия.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особенности среды, в которой находится человек, также повышают или снижают вероятность возникновения агрессивных действий. Кроме того, большую роль в появлении агрессивных реакций игра</w:t>
      </w:r>
      <w:r>
        <w:rPr>
          <w:rFonts w:ascii="Times New Roman CYR" w:hAnsi="Times New Roman CYR" w:cs="Times New Roman CYR"/>
          <w:sz w:val="28"/>
          <w:szCs w:val="28"/>
        </w:rPr>
        <w:t xml:space="preserve">ют индивидуальные особенности человека. Среди «нормальных» личностей, более агрессивными являются люди раздражительные, с предвзятой атрибуцией враждебности, люди со сниженным и повышенным самоконтролем. Для таких людей характерны следующие индивидуальные </w:t>
      </w:r>
      <w:r>
        <w:rPr>
          <w:rFonts w:ascii="Times New Roman CYR" w:hAnsi="Times New Roman CYR" w:cs="Times New Roman CYR"/>
          <w:sz w:val="28"/>
          <w:szCs w:val="28"/>
        </w:rPr>
        <w:t>особенности: напористость, склонность к соперничеству, нетерпение, высокий уровень враждебности.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подходов в изучении и объяснении феномена агрессии. А.А. Реан выделяет следующие базовые направления: инстинктивную теорию агрессии, фруст</w:t>
      </w:r>
      <w:r>
        <w:rPr>
          <w:rFonts w:ascii="Times New Roman CYR" w:hAnsi="Times New Roman CYR" w:cs="Times New Roman CYR"/>
          <w:sz w:val="28"/>
          <w:szCs w:val="28"/>
        </w:rPr>
        <w:t>рационную, теорию социального научения, теорию переноса возбуждения.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З. Фрейд [67] связывает становление агрессивного поведения ребёнка со стадиями сексуального развития (З. Фрейд, 1957). К. Лоренц, как и З. Фрейд [66], считает, что человеку не дано с</w:t>
      </w:r>
      <w:r>
        <w:rPr>
          <w:rFonts w:ascii="Times New Roman CYR" w:hAnsi="Times New Roman CYR" w:cs="Times New Roman CYR"/>
          <w:sz w:val="28"/>
          <w:szCs w:val="28"/>
        </w:rPr>
        <w:t>правиться со своей агрессивностью, он только может направлять её в нужное русло (К. Лоренц, 1994). А согласно Дж. Долларду, агрессия представляет собой реакцию на фрустрацию. Сторонники теории социального научения, напротив, считают, что чем чаще человек с</w:t>
      </w:r>
      <w:r>
        <w:rPr>
          <w:rFonts w:ascii="Times New Roman CYR" w:hAnsi="Times New Roman CYR" w:cs="Times New Roman CYR"/>
          <w:sz w:val="28"/>
          <w:szCs w:val="28"/>
        </w:rPr>
        <w:t>овершает агрессивные действия, тем в большей степени эти действия становятся неотъемлемой частью его поведения. В этом велика роль родителей, которые своим примером, не осознавая того, могут обучить ребёнка проявлению агрессии.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Фромм считает, что сущест</w:t>
      </w:r>
      <w:r>
        <w:rPr>
          <w:rFonts w:ascii="Times New Roman CYR" w:hAnsi="Times New Roman CYR" w:cs="Times New Roman CYR"/>
          <w:sz w:val="28"/>
          <w:szCs w:val="28"/>
        </w:rPr>
        <w:t xml:space="preserve">вует два вида агрессии: «доброжелательная» и «злокачественная». Первая проявляется в момент опасности и носит оборонительный характер. Как только опасность исчезает, затухает и данная форма агрессии. «Злокачественная агрессия» представляет собой жёсткость </w:t>
      </w:r>
      <w:r>
        <w:rPr>
          <w:rFonts w:ascii="Times New Roman CYR" w:hAnsi="Times New Roman CYR" w:cs="Times New Roman CYR"/>
          <w:sz w:val="28"/>
          <w:szCs w:val="28"/>
        </w:rPr>
        <w:t>и деструктивность и бывает спонтанной и связанной со структурой личности.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становление агрессивного поведения ребёнка оказывают влияние многие факторы, в том числе и социальные. В настоящее время появляется всё больше научных исследований, подтверждающих</w:t>
      </w:r>
      <w:r>
        <w:rPr>
          <w:rFonts w:ascii="Times New Roman CYR" w:hAnsi="Times New Roman CYR" w:cs="Times New Roman CYR"/>
          <w:sz w:val="28"/>
          <w:szCs w:val="28"/>
        </w:rPr>
        <w:t xml:space="preserve"> тот факт, что сцены насилия, демонстрируемые в кино или на экранах телевизоров, способствуют повышению уровня агрессивности зрителей.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также непосредственная связь между проявлениями детской агрессии и стилями воспитания в семье (Берон Р. , Рича</w:t>
      </w:r>
      <w:r>
        <w:rPr>
          <w:rFonts w:ascii="Times New Roman CYR" w:hAnsi="Times New Roman CYR" w:cs="Times New Roman CYR"/>
          <w:sz w:val="28"/>
          <w:szCs w:val="28"/>
        </w:rPr>
        <w:t>рдсон Ю., Поппер П.). Отмечают, что если ребенка строго наказывают за любое проявление агрессивности, то он учится скрывать свой гнев в присутствии родителей, и это не гарантирует подавления агрессии в любой другой ситуации.[41]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Пренебрежительное, попустит</w:t>
      </w:r>
      <w:r>
        <w:rPr>
          <w:rFonts w:ascii="Times New Roman CYR" w:hAnsi="Times New Roman CYR" w:cs="Times New Roman CYR"/>
          <w:sz w:val="28"/>
          <w:szCs w:val="28"/>
        </w:rPr>
        <w:t xml:space="preserve">ельское отношение взрослых к агрессивным вспышкам ребенка также приводит к формированию у него агрессивных черт личности. Малыши, родители которых отличаются чрезмерной устойчивостью, неуверенностью, а иногда и беспомощностью в воспитательном процессе, не </w:t>
      </w:r>
      <w:r>
        <w:rPr>
          <w:rFonts w:ascii="Times New Roman CYR" w:hAnsi="Times New Roman CYR" w:cs="Times New Roman CYR"/>
          <w:sz w:val="28"/>
          <w:szCs w:val="28"/>
        </w:rPr>
        <w:t>чувствуют себя в полной безопасности и также становятся агрессивными.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выбранного субъектом способа поведения, выделяют вербальную и физическую агрессию, а так же третий самостоятельный вид такого поведения - косвенную агрессию.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выражается </w:t>
      </w:r>
      <w:r>
        <w:rPr>
          <w:rFonts w:ascii="Times New Roman CYR" w:hAnsi="Times New Roman CYR" w:cs="Times New Roman CYR"/>
          <w:sz w:val="28"/>
          <w:szCs w:val="28"/>
        </w:rPr>
        <w:t>в ругани про себя, в скандале с близкими людьми, не имеющими никакого отношения к конфликтной ситуации; вторая выражается в хлопанье дверью при уходе, в стучании кулаком по столу, в бросании предметов. Поэтому логичнее говорить о прямой и косвенной вербаль</w:t>
      </w:r>
      <w:r>
        <w:rPr>
          <w:rFonts w:ascii="Times New Roman CYR" w:hAnsi="Times New Roman CYR" w:cs="Times New Roman CYR"/>
          <w:sz w:val="28"/>
          <w:szCs w:val="28"/>
        </w:rPr>
        <w:t xml:space="preserve">ной агрессии, а так же о прямой и косвенной физической агрессии. Целесообразность их выделения и самостоятельного изучения подтверждается, по данным П. А. Ковалева (1995, с.16), тем, что, во-первых, они имеют различную степень проявления (или склонность к </w:t>
      </w:r>
      <w:r>
        <w:rPr>
          <w:rFonts w:ascii="Times New Roman CYR" w:hAnsi="Times New Roman CYR" w:cs="Times New Roman CYR"/>
          <w:sz w:val="28"/>
          <w:szCs w:val="28"/>
        </w:rPr>
        <w:t>проявлению); косвенная вербальная агрессия выражена вдвое больше, чем косвенная физическая агрессия; во-вторых, показатели косвенной вербальной агрессии, как правило, не коррелируют на значимом уровне.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Агрессивное поведение начинается с возникновения конф</w:t>
      </w:r>
      <w:r>
        <w:rPr>
          <w:rFonts w:ascii="Times New Roman CYR" w:hAnsi="Times New Roman CYR" w:cs="Times New Roman CYR"/>
          <w:sz w:val="28"/>
          <w:szCs w:val="28"/>
        </w:rPr>
        <w:t>ликтной (при общении) или фрустрирующей (при деятельности) ситуаций, играющих роль внешнего стимула. (Следует отметить, что в зарубежных теориях мотивации конфликтность не упоминается при рассмотрении агрессивного поведения, хотя в методиках изучения агрес</w:t>
      </w:r>
      <w:r>
        <w:rPr>
          <w:rFonts w:ascii="Times New Roman CYR" w:hAnsi="Times New Roman CYR" w:cs="Times New Roman CYR"/>
          <w:sz w:val="28"/>
          <w:szCs w:val="28"/>
        </w:rPr>
        <w:t>сивности - с помощью опросников - определяется и конфликтность). Однако возникновение этих ситуаций ещё не свидетельствует о возникновении у человека состояния конфликта или фрустрации. Так, для возникновения состояния конфликта, во-первых, необходимо, что</w:t>
      </w:r>
      <w:r>
        <w:rPr>
          <w:rFonts w:ascii="Times New Roman CYR" w:hAnsi="Times New Roman CYR" w:cs="Times New Roman CYR"/>
          <w:sz w:val="28"/>
          <w:szCs w:val="28"/>
        </w:rPr>
        <w:t>бы столкновение мнений, желаний, интересов, целей между общающимися было осознанно субъектами как таковое; во-вторых, необходимо, чтобы субъекты общения не захотели пойти на компромисс; в-третьих, необходимо, чтобы между ними возникли взаимные неприязненны</w:t>
      </w:r>
      <w:r>
        <w:rPr>
          <w:rFonts w:ascii="Times New Roman CYR" w:hAnsi="Times New Roman CYR" w:cs="Times New Roman CYR"/>
          <w:sz w:val="28"/>
          <w:szCs w:val="28"/>
        </w:rPr>
        <w:t>е отношения - враждебность (или, по крайней мере, у одного из них). В этом отношении я разделяю мнение И.В. Гришиной (1995), относящей к конфликту не всякое разногласие и называющей неотягощённые эмоциональным напряжением и «выяснением отношений» разноглас</w:t>
      </w:r>
      <w:r>
        <w:rPr>
          <w:rFonts w:ascii="Times New Roman CYR" w:hAnsi="Times New Roman CYR" w:cs="Times New Roman CYR"/>
          <w:sz w:val="28"/>
          <w:szCs w:val="28"/>
        </w:rPr>
        <w:t>ия столкновением позиций или предметно - деловым разногласием. Если это не учитывать, тогда любая дискуссия, протекающая мирно и спокойно, может быть отнесена к агрессивному поведению.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у высокоорганизованных субъектов почти все конфликт</w:t>
      </w:r>
      <w:r>
        <w:rPr>
          <w:rFonts w:ascii="Times New Roman CYR" w:hAnsi="Times New Roman CYR" w:cs="Times New Roman CYR"/>
          <w:sz w:val="28"/>
          <w:szCs w:val="28"/>
        </w:rPr>
        <w:t>ные свойства выражены сильно (значительно сильнее, чем у низко организованных), их влияние на общую агрессивность различно. По П.А. Ковалёву (1996), наибольший вклад в агрессивное поведение вносят такие эмоциональные особенности как мстительность и обидчив</w:t>
      </w:r>
      <w:r>
        <w:rPr>
          <w:rFonts w:ascii="Times New Roman CYR" w:hAnsi="Times New Roman CYR" w:cs="Times New Roman CYR"/>
          <w:sz w:val="28"/>
          <w:szCs w:val="28"/>
        </w:rPr>
        <w:t>ость, в меньшей степени - вспыльчивость. Склонность косвенной вербальной агрессии в большей степени зависит от обидчивости и мстительности, склонность к прямой вербальной и физической агрессии - от мстительности.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«возбудимости» на возникновение агрес</w:t>
      </w:r>
      <w:r>
        <w:rPr>
          <w:rFonts w:ascii="Times New Roman CYR" w:hAnsi="Times New Roman CYR" w:cs="Times New Roman CYR"/>
          <w:sz w:val="28"/>
          <w:szCs w:val="28"/>
        </w:rPr>
        <w:t xml:space="preserve">сивного поведения, как показал А.А Реан (1996), влияет и такая особенность личности (характера), как «демонстративность». Демонстративная личность постоянно стремиться произвести впечатление на других, привлечь к себе внимание. Очевидно, именно чрезмерное </w:t>
      </w:r>
      <w:r>
        <w:rPr>
          <w:rFonts w:ascii="Times New Roman CYR" w:hAnsi="Times New Roman CYR" w:cs="Times New Roman CYR"/>
          <w:sz w:val="28"/>
          <w:szCs w:val="28"/>
        </w:rPr>
        <w:t>тщеславие и приводит к обидчивости, заносчивости, которая, играет важную роль в возникновении красивого поведения.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учёные предполагают, что агрессивность как личностное свойство имеет врождённый характер. Эту точку зрения развивал ещё З. Фрейд, с</w:t>
      </w:r>
      <w:r>
        <w:rPr>
          <w:rFonts w:ascii="Times New Roman CYR" w:hAnsi="Times New Roman CYR" w:cs="Times New Roman CYR"/>
          <w:sz w:val="28"/>
          <w:szCs w:val="28"/>
        </w:rPr>
        <w:t>вязывающий агрессию с прирождённым стремлением к смерти, которое побуждает к саморазрушению. Агрессия же является механизмом. Благодаря которому это влечение переключается на другие объекты, в первую очередь на других людей.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У. Мак - Дугалл признавал «инст</w:t>
      </w:r>
      <w:r>
        <w:rPr>
          <w:rFonts w:ascii="Times New Roman CYR" w:hAnsi="Times New Roman CYR" w:cs="Times New Roman CYR"/>
          <w:sz w:val="28"/>
          <w:szCs w:val="28"/>
        </w:rPr>
        <w:t>итут драчливости», заложенный в человеке от природы. Г. Мюррей (1938) писал о первичной потребности в агрессии, побуждающей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искать случай атаковать с целью причинения вреда. Р. Лоренц (1994) также полагает, что человек обладает «институтом агрессии». А. Ма</w:t>
      </w:r>
      <w:r>
        <w:rPr>
          <w:rFonts w:ascii="Times New Roman CYR" w:hAnsi="Times New Roman CYR" w:cs="Times New Roman CYR"/>
          <w:sz w:val="28"/>
          <w:szCs w:val="28"/>
        </w:rPr>
        <w:t>слоу (1998) не относит агрессивность к инстинктам, но считает, что она имеет природную основу.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Нгуен Ки Тыонга (2000) показано, что склонность к авторитарному стилю руководства связан, с одной стороны, с агрессивностью как личностным свойств</w:t>
      </w:r>
      <w:r>
        <w:rPr>
          <w:rFonts w:ascii="Times New Roman CYR" w:hAnsi="Times New Roman CYR" w:cs="Times New Roman CYR"/>
          <w:sz w:val="28"/>
          <w:szCs w:val="28"/>
        </w:rPr>
        <w:t xml:space="preserve">ом, а с другой стороны - с большой силой нервной системы. Отсюда можно предполагать связь и между агрессивностью и силой нервной системы, что нашло прямое подтверждение при сопоставлении атакующего (агрессивного) стиля ведения спортивных поединков с силой </w:t>
      </w:r>
      <w:r>
        <w:rPr>
          <w:rFonts w:ascii="Times New Roman CYR" w:hAnsi="Times New Roman CYR" w:cs="Times New Roman CYR"/>
          <w:sz w:val="28"/>
          <w:szCs w:val="28"/>
        </w:rPr>
        <w:t>нервной системы: большая сила нервной системы чаще встречалась среди спортсменов атакующего стиля, чем защитного (обзор этих работ см.: Ильин, 2001). А поскольку сила нервной системы генетически обусловлена, есть основание говорить и о генетической обуслов</w:t>
      </w:r>
      <w:r>
        <w:rPr>
          <w:rFonts w:ascii="Times New Roman CYR" w:hAnsi="Times New Roman CYR" w:cs="Times New Roman CYR"/>
          <w:sz w:val="28"/>
          <w:szCs w:val="28"/>
        </w:rPr>
        <w:t>ленности агрессивности как свойства личности. [4]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Несомненно, и то, что агрессивность и агрессивное поведение также зависят от общественных условий, что показано как отечественными, так и зарубежными авторами. О.И. Шляхтина (1997) показала зависимость уров</w:t>
      </w:r>
      <w:r>
        <w:rPr>
          <w:rFonts w:ascii="Times New Roman CYR" w:hAnsi="Times New Roman CYR" w:cs="Times New Roman CYR"/>
          <w:sz w:val="28"/>
          <w:szCs w:val="28"/>
        </w:rPr>
        <w:t>ня агрессивности от социального статуса. Наиболее высокий её уровень наблюдается у «лидеров» и «отверженных». В первом случае агрессивность поведения вызывается желанием защитить или укрепить своё лидерство, а во втором - неудовлетворённостью своим положен</w:t>
      </w:r>
      <w:r>
        <w:rPr>
          <w:rFonts w:ascii="Times New Roman CYR" w:hAnsi="Times New Roman CYR" w:cs="Times New Roman CYR"/>
          <w:sz w:val="28"/>
          <w:szCs w:val="28"/>
        </w:rPr>
        <w:t>ием.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Бандура и другие показали на детях трёх - пяти лет роль воспитания в проявлении агрессивных реакций - дети, смотревшие фильм, в котором демонстрировалось грубое обращение с куклой, вели себя после его просмотра также агрессивно при попытке отнять у</w:t>
      </w:r>
      <w:r>
        <w:rPr>
          <w:rFonts w:ascii="Times New Roman CYR" w:hAnsi="Times New Roman CYR" w:cs="Times New Roman CYR"/>
          <w:sz w:val="28"/>
          <w:szCs w:val="28"/>
        </w:rPr>
        <w:t xml:space="preserve"> них куклу. Обобщая подобные факты, Г. Левин и Р. Флейшман рассматривают агрессивное поведение как выученные реакции.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конфликта может зависеть и от партнёра по общению, который проявляет по отношению к субъекту вербальную или физическую агрес</w:t>
      </w:r>
      <w:r>
        <w:rPr>
          <w:rFonts w:ascii="Times New Roman CYR" w:hAnsi="Times New Roman CYR" w:cs="Times New Roman CYR"/>
          <w:sz w:val="28"/>
          <w:szCs w:val="28"/>
        </w:rPr>
        <w:t>сию, что вызывает у субъекта определённые отрицательные эмоции, с проявлениями которых и начинается формирование мотива агрессивного поведения. Переживание этих состояний приводит к возникновению потребности (желания) субъекта общения устранять психическое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напряжения. Эта потребность ведёт к формированию пока абстрактной цели: что надо сделать, чтобы наказать обидчика, устранить его как источник конфликта, унизить, навредить, сохраняя чувство собственного достоинства.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агрессия рассматривается как социа</w:t>
      </w:r>
      <w:r>
        <w:rPr>
          <w:rFonts w:ascii="Times New Roman CYR" w:hAnsi="Times New Roman CYR" w:cs="Times New Roman CYR"/>
          <w:sz w:val="28"/>
          <w:szCs w:val="28"/>
        </w:rPr>
        <w:t>льно - негативное явление, для сохранения внутреннего гомеостаза в организме, а в конечном итоге - и здоровье человека, оно может играть положительную роль. Существует мнение, что открытое агрессивное поведение является чем-то очищающим, освобождающим от д</w:t>
      </w:r>
      <w:r>
        <w:rPr>
          <w:rFonts w:ascii="Times New Roman CYR" w:hAnsi="Times New Roman CYR" w:cs="Times New Roman CYR"/>
          <w:sz w:val="28"/>
          <w:szCs w:val="28"/>
        </w:rPr>
        <w:t>лительного и тягостного состояния злости. Однако, как показали исследования, такая «разрядка» не всегда приводит к желаемому результату.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рассмотрели проблему эмоциональных нарушений в дошкольном возрасте, изучением которой занимались Л.С.</w:t>
      </w:r>
      <w:r>
        <w:rPr>
          <w:rFonts w:ascii="Times New Roman CYR" w:hAnsi="Times New Roman CYR" w:cs="Times New Roman CYR"/>
          <w:sz w:val="28"/>
          <w:szCs w:val="28"/>
        </w:rPr>
        <w:t xml:space="preserve"> Выготский, А.В. Запорожец, Ю.М. Миланич, А. Голик, В. Мамцев и другие. Одними из видов эмоциональных нарушений являются тревожность, страхи и агрессивность.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Исследования супружеских конфликтов в социально - психологической литературе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tabs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ab/>
        <w:t>Общая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характеристика конфликта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tabs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2.1.1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подходы к рассмотрению конфликта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традиция изучения конфликта является наиболее богатой и развитой из всех научных дисциплин, интересующихся конфликтами.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конфликта принадлежит как обычному с</w:t>
      </w:r>
      <w:r>
        <w:rPr>
          <w:rFonts w:ascii="Times New Roman CYR" w:hAnsi="Times New Roman CYR" w:cs="Times New Roman CYR"/>
          <w:sz w:val="28"/>
          <w:szCs w:val="28"/>
        </w:rPr>
        <w:t>ознанию, так и науке, наделяющей его своим специфическим смыслом.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обычной речи «конфликт» используется применительно к широкому кругу явлений - от вооружённых столкновений и противостояния различных социальных групп до служебных или супружеских разноглас</w:t>
      </w:r>
      <w:r>
        <w:rPr>
          <w:rFonts w:ascii="Times New Roman CYR" w:hAnsi="Times New Roman CYR" w:cs="Times New Roman CYR"/>
          <w:sz w:val="28"/>
          <w:szCs w:val="28"/>
        </w:rPr>
        <w:t>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науке, слово «конфликт» происходит от латинского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conflictus</w:t>
      </w:r>
      <w:r>
        <w:rPr>
          <w:rFonts w:ascii="Times New Roman CYR" w:hAnsi="Times New Roman CYR" w:cs="Times New Roman CYR"/>
          <w:sz w:val="28"/>
          <w:szCs w:val="28"/>
        </w:rPr>
        <w:t>» - столкновение и практически в неизменном виде входит в другие языки. Анализ определения конфликта, принятых в различных современных энциклопедиях, обнаруживает их сходство. Как правило, с</w:t>
      </w:r>
      <w:r>
        <w:rPr>
          <w:rFonts w:ascii="Times New Roman CYR" w:hAnsi="Times New Roman CYR" w:cs="Times New Roman CYR"/>
          <w:sz w:val="28"/>
          <w:szCs w:val="28"/>
        </w:rPr>
        <w:t>одержание понятия конфликта раскрывается через следующие значения конфликта: 1. состояние открытой, часто затяжной борьбы;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состояние дисгармонии в отношениях между людьми, идеями или интересами (столкновение противоположностей);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борьба,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возникающая как результат одновременного функционирования взаимоисключающих импульсов и желаний.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понятие конфликта применяется достаточно широко, фактически адресуясь к весьма разнородным явлениям. Анализ материалов в первой отечественной пси</w:t>
      </w:r>
      <w:r>
        <w:rPr>
          <w:rFonts w:ascii="Times New Roman CYR" w:hAnsi="Times New Roman CYR" w:cs="Times New Roman CYR"/>
          <w:sz w:val="28"/>
          <w:szCs w:val="28"/>
        </w:rPr>
        <w:t>хологической конференции по конфликтам, показывает, что конфликтом называют межличностные трудности и внутриличностные переживания. (Конфликт в конструктивной психологии, 1990).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одни и тем же понятием конфликта обозначается широкий спектр яв</w:t>
      </w:r>
      <w:r>
        <w:rPr>
          <w:rFonts w:ascii="Times New Roman CYR" w:hAnsi="Times New Roman CYR" w:cs="Times New Roman CYR"/>
          <w:sz w:val="28"/>
          <w:szCs w:val="28"/>
        </w:rPr>
        <w:t>лений.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понятие конфликта не принадлежит какой-то одной определённой области науки или практики. В междисциплинарном обзоре работ по исследованию конфликтов А.Я. Анцулович и А.И. Шипилова выделяется 11 областей научного знания, так или иначе изучающ</w:t>
      </w:r>
      <w:r>
        <w:rPr>
          <w:rFonts w:ascii="Times New Roman CYR" w:hAnsi="Times New Roman CYR" w:cs="Times New Roman CYR"/>
          <w:sz w:val="28"/>
          <w:szCs w:val="28"/>
        </w:rPr>
        <w:t>их конфликты: психология, социология, политология, история, философия и другие.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исследования конфликта, выполненный на основе изучения публикаций, показывает, что в различных областях используются следующие понятия: военный конфликт, международный к</w:t>
      </w:r>
      <w:r>
        <w:rPr>
          <w:rFonts w:ascii="Times New Roman CYR" w:hAnsi="Times New Roman CYR" w:cs="Times New Roman CYR"/>
          <w:sz w:val="28"/>
          <w:szCs w:val="28"/>
        </w:rPr>
        <w:t>онфликт, конфликт в коллективе школьников, в педагогических коллективах и другие. (А.Я. Анцулович, А.И. Шипилова, 1996)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проблемы, возникающие с определением конфликта, и сегодня не решены. При этом разные дисциплины наделяют понятие конфликта своим </w:t>
      </w:r>
      <w:r>
        <w:rPr>
          <w:rFonts w:ascii="Times New Roman CYR" w:hAnsi="Times New Roman CYR" w:cs="Times New Roman CYR"/>
          <w:sz w:val="28"/>
          <w:szCs w:val="28"/>
        </w:rPr>
        <w:t>содержанием: экономисты часто отождествляют конфликт с конкуренцией, психологи - с «трудностями, напряжением». (Доронина, 1981)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многие - особенно западные - конфликтологи высказывают весьма скептическое отношение к возможности создания единой, унив</w:t>
      </w:r>
      <w:r>
        <w:rPr>
          <w:rFonts w:ascii="Times New Roman CYR" w:hAnsi="Times New Roman CYR" w:cs="Times New Roman CYR"/>
          <w:sz w:val="28"/>
          <w:szCs w:val="28"/>
        </w:rPr>
        <w:t>ерсальной теории конфликта, приложенной к разнородным конфликтным явлениям. Традиционное выделение видов конфликта основано на различении конфликтующих сторон. Это могут быть как, конфликты между отдельными личностями, между личностью и группой, между личн</w:t>
      </w:r>
      <w:r>
        <w:rPr>
          <w:rFonts w:ascii="Times New Roman CYR" w:hAnsi="Times New Roman CYR" w:cs="Times New Roman CYR"/>
          <w:sz w:val="28"/>
          <w:szCs w:val="28"/>
        </w:rPr>
        <w:t>остью и организацией, между группой и организацией (К. Боулдинг, 1962).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Чейз предложил восемнадцати уровневую структурную классификацию, охватывающую конфликтное явление от внутриличностного и межличностного уровня до конфликтов между государствами и на</w:t>
      </w:r>
      <w:r>
        <w:rPr>
          <w:rFonts w:ascii="Times New Roman CYR" w:hAnsi="Times New Roman CYR" w:cs="Times New Roman CYR"/>
          <w:sz w:val="28"/>
          <w:szCs w:val="28"/>
        </w:rPr>
        <w:t>циями (С. Чейз, 1951).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Отечественный исследователь А.Г. Здравомыслов [3] приводит следующий ряд уровней конфликтующих сторон:</w:t>
      </w:r>
    </w:p>
    <w:p w:rsidR="00000000" w:rsidRDefault="003B1E65">
      <w:pPr>
        <w:widowControl w:val="0"/>
        <w:shd w:val="clear" w:color="000000" w:fill="auto"/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межиндивидуальные конфликты;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межгрупповые конфликты;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группы интересов;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группы этно - национального характера;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Груп</w:t>
      </w:r>
      <w:r>
        <w:rPr>
          <w:rFonts w:ascii="Times New Roman CYR" w:hAnsi="Times New Roman CYR" w:cs="Times New Roman CYR"/>
          <w:sz w:val="28"/>
          <w:szCs w:val="28"/>
        </w:rPr>
        <w:t>пы, объединенные общностью положения;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конфликты между ассоциациями;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внутри - и межинституциональные конфликты;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конфликты между секторами общественного разделения труда;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конфликты между государственными образованиями;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конфликты между культурами ил</w:t>
      </w:r>
      <w:r>
        <w:rPr>
          <w:rFonts w:ascii="Times New Roman CYR" w:hAnsi="Times New Roman CYR" w:cs="Times New Roman CYR"/>
          <w:sz w:val="28"/>
          <w:szCs w:val="28"/>
        </w:rPr>
        <w:t>и типами культур (Здравомыслов, 1995).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единственного отечественного междисциплинарного обзора по проблемам конфликта предлагает различать три основных типа конфликтов: внутриличностные, социальные, зооконфликты.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видам социальных конфликтов</w:t>
      </w:r>
      <w:r>
        <w:rPr>
          <w:rFonts w:ascii="Times New Roman CYR" w:hAnsi="Times New Roman CYR" w:cs="Times New Roman CYR"/>
          <w:sz w:val="28"/>
          <w:szCs w:val="28"/>
        </w:rPr>
        <w:t xml:space="preserve"> они относят: межличностные конфликты, конфликты между малыми, средними и большими социальными группами (Анцупова, Шипилова, 1996).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«конфликт» относится к иному кругу разноуровневых явлений, обязательно возникающих «между кем-то и чем-то», или реже</w:t>
      </w:r>
      <w:r>
        <w:rPr>
          <w:rFonts w:ascii="Times New Roman CYR" w:hAnsi="Times New Roman CYR" w:cs="Times New Roman CYR"/>
          <w:sz w:val="28"/>
          <w:szCs w:val="28"/>
        </w:rPr>
        <w:t xml:space="preserve"> - «между чем-то и чем-то». Достаточно редко в классификации конфликтов включают зооконфликты. Но не возможно всесторонне оценить поведение человека в конфликте не учитывая его биологическую природу: «та часть мотивов, которую человек в конфликте либо не о</w:t>
      </w:r>
      <w:r>
        <w:rPr>
          <w:rFonts w:ascii="Times New Roman CYR" w:hAnsi="Times New Roman CYR" w:cs="Times New Roman CYR"/>
          <w:sz w:val="28"/>
          <w:szCs w:val="28"/>
        </w:rPr>
        <w:t>сознаёт, либо маскирует, в зооконфликте выступает в свободном от социальных наслоений в виде» (Анцупова, Шипилова, 1989). [38]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психология отвергает правомерность параллелей между психическими проявлениями людей и животных, равно как и возможнос</w:t>
      </w:r>
      <w:r>
        <w:rPr>
          <w:rFonts w:ascii="Times New Roman CYR" w:hAnsi="Times New Roman CYR" w:cs="Times New Roman CYR"/>
          <w:sz w:val="28"/>
          <w:szCs w:val="28"/>
        </w:rPr>
        <w:t>ть переноса данных, полученных при изучении животных, на человеческую психику.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анализ принятых в науке и предлагаемых классификации конфликтов обнаруживает, что к конфликтам относятся разноуровневые явления широкого диапазона.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наиболее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фундаментальной отечественной монографии по проблемам социологии конфликтов (А.Г. Здравомыслов), пишет, что «конфликт - это важнейшая сторона взаимодействия людей в обществе, своего рода клеточка социального бытия». Эта форма отношений между потенциальным</w:t>
      </w:r>
      <w:r>
        <w:rPr>
          <w:rFonts w:ascii="Times New Roman CYR" w:hAnsi="Times New Roman CYR" w:cs="Times New Roman CYR"/>
          <w:sz w:val="28"/>
          <w:szCs w:val="28"/>
        </w:rPr>
        <w:t>и или актуальными субъектами социального действия, мотивация которых обусловлена противостоящими ценностями и нормами, интересами и потребностями (Здравомыслов,1995).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«Психологический словарь» [52] определяет конфликт как «трудно разрешимые противоречия, с</w:t>
      </w:r>
      <w:r>
        <w:rPr>
          <w:rFonts w:ascii="Times New Roman CYR" w:hAnsi="Times New Roman CYR" w:cs="Times New Roman CYR"/>
          <w:sz w:val="28"/>
          <w:szCs w:val="28"/>
        </w:rPr>
        <w:t>вязанные с острыми эмоциональными переживаниями» (Психологический словарь, 1983). При этом, в качестве его форм, выделяются внутриличностные, межличностные и межгрупповые конфликты. Анцупова и Шипилов предлагают следующее определение конфликта. Под конфлик</w:t>
      </w:r>
      <w:r>
        <w:rPr>
          <w:rFonts w:ascii="Times New Roman CYR" w:hAnsi="Times New Roman CYR" w:cs="Times New Roman CYR"/>
          <w:sz w:val="28"/>
          <w:szCs w:val="28"/>
        </w:rPr>
        <w:t>том понимается наиболее острый способ разрешения значимых противоречий, возникающих в процессе взаимодействия, заключающийся в противодействиях субъектов конфликта и обычно сопровождающийся негативными эмоциями (А.Я. Анцупова, А.И. Шипилова, 1999).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</w:t>
      </w:r>
      <w:r>
        <w:rPr>
          <w:rFonts w:ascii="Times New Roman CYR" w:hAnsi="Times New Roman CYR" w:cs="Times New Roman CYR"/>
          <w:sz w:val="28"/>
          <w:szCs w:val="28"/>
        </w:rPr>
        <w:t>личествует противодействие, но отсутствуют негативные чувства или наоборот, негативные эмоции переживаются, но нет противодействия, то такие ситуации считаются предконфликтными.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самым, предположенное понимание конфликта, предполагает в качестве его ком</w:t>
      </w:r>
      <w:r>
        <w:rPr>
          <w:rFonts w:ascii="Times New Roman CYR" w:hAnsi="Times New Roman CYR" w:cs="Times New Roman CYR"/>
          <w:sz w:val="28"/>
          <w:szCs w:val="28"/>
        </w:rPr>
        <w:t>понентов негативные чувства и противодействие субъектов.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большинства существующих определений конфликта сходятся относительно лежащего в его основе «столкновения».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конфликт, независимо от его характера, конкретного содержания и вида, обязатель</w:t>
      </w:r>
      <w:r>
        <w:rPr>
          <w:rFonts w:ascii="Times New Roman CYR" w:hAnsi="Times New Roman CYR" w:cs="Times New Roman CYR"/>
          <w:sz w:val="28"/>
          <w:szCs w:val="28"/>
        </w:rPr>
        <w:t>но содержит в себе момент противостояния. Прежде всего, оно предполагает наличие противоречивых начал. Тема «бинарности», хорошо знакома философии, в различных формах обращавшейся к ней на разных этапах своего развития. Для нас важно, что эти «полюса», как</w:t>
      </w:r>
      <w:r>
        <w:rPr>
          <w:rFonts w:ascii="Times New Roman CYR" w:hAnsi="Times New Roman CYR" w:cs="Times New Roman CYR"/>
          <w:sz w:val="28"/>
          <w:szCs w:val="28"/>
        </w:rPr>
        <w:t xml:space="preserve"> подчёркивают философы, взаимно предполагают друг друга - как левое, так и правое, добро и зло, высокое и низкое, это означает, что их противостояние становится возможным только во взаимодействии, другими словами,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противоречие не может существовать само по</w:t>
      </w:r>
      <w:r>
        <w:rPr>
          <w:rFonts w:ascii="Times New Roman CYR" w:hAnsi="Times New Roman CYR" w:cs="Times New Roman CYR"/>
          <w:sz w:val="28"/>
          <w:szCs w:val="28"/>
        </w:rPr>
        <w:t xml:space="preserve"> себе, вне своих конкретных носителей. В контексте проблемы конфликтов - это свойство может быть обозначено как «биполярность», что обозначает и взаимосвязанность и взаимопротивоположность одновременно.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Противостояние интересов предполагает наличие двух пр</w:t>
      </w:r>
      <w:r>
        <w:rPr>
          <w:rFonts w:ascii="Times New Roman CYR" w:hAnsi="Times New Roman CYR" w:cs="Times New Roman CYR"/>
          <w:sz w:val="28"/>
          <w:szCs w:val="28"/>
        </w:rPr>
        <w:t>отиворечивых друг другу или несовместимых интересов. Борьба мотивов так же возможна только при их множественности.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 Зиммель утверждал, что «конфликт… предназначен для решения любого дуализма; это - способ достижения своеобразного единства, даже если оно </w:t>
      </w:r>
      <w:r>
        <w:rPr>
          <w:rFonts w:ascii="Times New Roman CYR" w:hAnsi="Times New Roman CYR" w:cs="Times New Roman CYR"/>
          <w:sz w:val="28"/>
          <w:szCs w:val="28"/>
        </w:rPr>
        <w:t>достигается ценой уничтожения в конфликте».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один критерий, на основании которого мы можем охарактеризовать явление конфликта - это наличие субъекта или субъектов как носителей конфликта. То, что конфликт требует наличия субъекта или субъектов, представ</w:t>
      </w:r>
      <w:r>
        <w:rPr>
          <w:rFonts w:ascii="Times New Roman CYR" w:hAnsi="Times New Roman CYR" w:cs="Times New Roman CYR"/>
          <w:sz w:val="28"/>
          <w:szCs w:val="28"/>
        </w:rPr>
        <w:t>ляющих его сторон «предполагает возможность активных действий со стороны данных субъектов: этим конфликт отличается от противоречия, стороны которого необязательно должны быть представлены субъектами.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конфликт выступает как биполярное явлени</w:t>
      </w:r>
      <w:r>
        <w:rPr>
          <w:rFonts w:ascii="Times New Roman CYR" w:hAnsi="Times New Roman CYR" w:cs="Times New Roman CYR"/>
          <w:sz w:val="28"/>
          <w:szCs w:val="28"/>
        </w:rPr>
        <w:t>е - противостояние двух начал, проявляющее себя в активности сторон.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«Конфликт - в психоанализе изначальная и постоянная форма столкновения противоположных принципов, влечений, стремлений, в которых выражается противоречивость природы человека» (Овчеренко,</w:t>
      </w:r>
      <w:r>
        <w:rPr>
          <w:rFonts w:ascii="Times New Roman CYR" w:hAnsi="Times New Roman CYR" w:cs="Times New Roman CYR"/>
          <w:sz w:val="28"/>
          <w:szCs w:val="28"/>
        </w:rPr>
        <w:t xml:space="preserve"> 1994).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психоанализа первичным является внутренний конфликт, который есть постоянный элемент душевной жизни человека, характеризующийся беспрерывным столкновением желаний, систем и сфер личности.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Фрейду, конфликт, вызываемый неосознаваемыми, н</w:t>
      </w:r>
      <w:r>
        <w:rPr>
          <w:rFonts w:ascii="Times New Roman CYR" w:hAnsi="Times New Roman CYR" w:cs="Times New Roman CYR"/>
          <w:sz w:val="28"/>
          <w:szCs w:val="28"/>
        </w:rPr>
        <w:t>еприемлемыми импульсами либидо и агрессивными импульсами, составляет внутреннюю сторону жизни индивида (Хьел, Зигнер). На эту имманентно присущую человеку конфликтность накладывается его опыт детства, отношений с родителями.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общем, классический психоанал</w:t>
      </w:r>
      <w:r>
        <w:rPr>
          <w:rFonts w:ascii="Times New Roman CYR" w:hAnsi="Times New Roman CYR" w:cs="Times New Roman CYR"/>
          <w:sz w:val="28"/>
          <w:szCs w:val="28"/>
        </w:rPr>
        <w:t>из исходил из идей «обречённости» человека на конфликт, разрушительного влияния на личность патогенных конфликтов и из необходимости избавить человека от конфликтов.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Адлер рассматривал поведение в социальном контексте. Проблемность во взаимодействии ин</w:t>
      </w:r>
      <w:r>
        <w:rPr>
          <w:rFonts w:ascii="Times New Roman CYR" w:hAnsi="Times New Roman CYR" w:cs="Times New Roman CYR"/>
          <w:sz w:val="28"/>
          <w:szCs w:val="28"/>
        </w:rPr>
        <w:t>дивида с обществом Адлер связывал с «невротическим стилем жизни», который является следствием «трудного» детства и характеризуется такими особенностями, как эгоцентризм, отсутствие сотрудничества, нереальность. Этот «невротический» стиль жизни сопровождает</w:t>
      </w:r>
      <w:r>
        <w:rPr>
          <w:rFonts w:ascii="Times New Roman CYR" w:hAnsi="Times New Roman CYR" w:cs="Times New Roman CYR"/>
          <w:sz w:val="28"/>
          <w:szCs w:val="28"/>
        </w:rPr>
        <w:t>ся постоянным ощущением угрозы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самооценки, неуверенности в себе, обострённой чувствительностью, что неизбежно приводит к проблемам в отношениях с окружающими.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работах самых разных психоаналитиков межличностные конфликты, переживаемые челов</w:t>
      </w:r>
      <w:r>
        <w:rPr>
          <w:rFonts w:ascii="Times New Roman CYR" w:hAnsi="Times New Roman CYR" w:cs="Times New Roman CYR"/>
          <w:sz w:val="28"/>
          <w:szCs w:val="28"/>
        </w:rPr>
        <w:t>еком, интерпретируются как явления, интрапсихическое происхождение.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принципиально отличной от позиции Фрейда в отношении к конфликтам является позиция Э. Эриксона. Эриксон противопоставляет идею, что «каждый личный и социальный импульс представляе</w:t>
      </w:r>
      <w:r>
        <w:rPr>
          <w:rFonts w:ascii="Times New Roman CYR" w:hAnsi="Times New Roman CYR" w:cs="Times New Roman CYR"/>
          <w:sz w:val="28"/>
          <w:szCs w:val="28"/>
        </w:rPr>
        <w:t>т собой своего рода вызов, приводящий индивидуума к личностному росту и преодолению жизненных препятствий [70].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Эриксон выделяет в общем жизненном цикле восемь психоаналитических стадий. Конфликты играют важную роль в теории Эриксона. Кризис у Эриксона сод</w:t>
      </w:r>
      <w:r>
        <w:rPr>
          <w:rFonts w:ascii="Times New Roman CYR" w:hAnsi="Times New Roman CYR" w:cs="Times New Roman CYR"/>
          <w:sz w:val="28"/>
          <w:szCs w:val="28"/>
        </w:rPr>
        <w:t>ержит позитивный и негативный компонент, а вопрос заключается не в избежании конфликтов, а адекватном конструктивном разрешении кризисов, что соответствует современному общегуманитарному отношению к конфликту.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современной психологии характерно признани</w:t>
      </w:r>
      <w:r>
        <w:rPr>
          <w:rFonts w:ascii="Times New Roman CYR" w:hAnsi="Times New Roman CYR" w:cs="Times New Roman CYR"/>
          <w:sz w:val="28"/>
          <w:szCs w:val="28"/>
        </w:rPr>
        <w:t>е двойственной природы конфликта, в том числе и его позитивной стороны.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главная позитивная функция конфликта состоит в том, что, будучи формой противоречия, конфликт является источником развития.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Ж. Пиаже и его школа показали, что конфликты могут быт</w:t>
      </w:r>
      <w:r>
        <w:rPr>
          <w:rFonts w:ascii="Times New Roman CYR" w:hAnsi="Times New Roman CYR" w:cs="Times New Roman CYR"/>
          <w:sz w:val="28"/>
          <w:szCs w:val="28"/>
        </w:rPr>
        <w:t>ь источниками интеллектуального развития детей. Чем значимее этот конфликт для участников, тем потенциально сильнее его влияние на их интеллектуальное развитие.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Здесь можно говорить о противоречиях как источниках развития группы. Конфликт также выполняет ф</w:t>
      </w:r>
      <w:r>
        <w:rPr>
          <w:rFonts w:ascii="Times New Roman CYR" w:hAnsi="Times New Roman CYR" w:cs="Times New Roman CYR"/>
          <w:sz w:val="28"/>
          <w:szCs w:val="28"/>
        </w:rPr>
        <w:t>ункцию разрядки напряжения.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1E65">
      <w:pPr>
        <w:widowControl w:val="0"/>
        <w:shd w:val="clear" w:color="000000" w:fill="auto"/>
        <w:tabs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Структура и динамика конфликта</w:t>
      </w:r>
    </w:p>
    <w:p w:rsidR="00000000" w:rsidRDefault="003B1E65">
      <w:pPr>
        <w:widowControl w:val="0"/>
        <w:shd w:val="clear" w:color="000000" w:fill="auto"/>
        <w:tabs>
          <w:tab w:val="left" w:pos="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Структурные характеристики конфликта являются статическими элементами, которые могли бы быть обнаружены в «срезе» конфликта, а его динамические</w:t>
      </w:r>
    </w:p>
    <w:p w:rsidR="00000000" w:rsidRDefault="003B1E65">
      <w:pPr>
        <w:widowControl w:val="0"/>
        <w:shd w:val="clear" w:color="000000" w:fill="auto"/>
        <w:tabs>
          <w:tab w:val="left" w:pos="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характеристики связаны с тем «какие именно соб</w:t>
      </w:r>
      <w:r>
        <w:rPr>
          <w:rFonts w:ascii="Times New Roman CYR" w:hAnsi="Times New Roman CYR" w:cs="Times New Roman CYR"/>
          <w:sz w:val="28"/>
          <w:szCs w:val="28"/>
        </w:rPr>
        <w:t>ытия происходят» в конфликте.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Структурные характеристики представляют собой составные элементы конфликта. Они отражают компоненты, без которых его существование невозможно. К структурным компонентам конфликта относят:</w:t>
      </w:r>
    </w:p>
    <w:p w:rsidR="00000000" w:rsidRDefault="003B1E65">
      <w:pPr>
        <w:widowControl w:val="0"/>
        <w:shd w:val="clear" w:color="000000" w:fill="auto"/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стороны (участники) конфликта;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условия конфликта;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предмет конфликта;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действия участников конфликта;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исход (результат) конфликта.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Стороны участников конфликта часто называют противостоящими сторонами, реже конкурентами, соперниками, иногда называют противниками.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конфликта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обозначаются в терминах ролевых позиций, в рамках которых осуществляется их взаимодействие. Переход участников ситуации к конфликтному взаимодействию начинается с действий одного из них, того, кто проявляет инициативу, а на начальном этапе рассматр</w:t>
      </w:r>
      <w:r>
        <w:rPr>
          <w:rFonts w:ascii="Times New Roman CYR" w:hAnsi="Times New Roman CYR" w:cs="Times New Roman CYR"/>
          <w:sz w:val="28"/>
          <w:szCs w:val="28"/>
        </w:rPr>
        <w:t>ивается как его инициатор. Если и на других стадиях конфликта инициатива действий чаще остаётся за одной стороной, то она может рассматриваться как активная сторона, а другая - как пассивная.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Обычно, под условиями возникновения конфликта, понимают объектив</w:t>
      </w:r>
      <w:r>
        <w:rPr>
          <w:rFonts w:ascii="Times New Roman CYR" w:hAnsi="Times New Roman CYR" w:cs="Times New Roman CYR"/>
          <w:sz w:val="28"/>
          <w:szCs w:val="28"/>
        </w:rPr>
        <w:t>ные особенности внешней ситуации, которые считаются существенными для возникновения конфликта (Тёрнер, 1985).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условиям протекания конфликта относят факторы, оказывающие влияние на его развитие. Обычно говорят о факторах ситуации - социокультурном контекс</w:t>
      </w:r>
      <w:r>
        <w:rPr>
          <w:rFonts w:ascii="Times New Roman CYR" w:hAnsi="Times New Roman CYR" w:cs="Times New Roman CYR"/>
          <w:sz w:val="28"/>
          <w:szCs w:val="28"/>
        </w:rPr>
        <w:t>те конфликта, что предполагает наличие трёх сил, заинтересованных в слиянии или обострении конфликта.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конфликта - это то, что становится объектом противоречия друг другу или несовместимых притязаний сторон. Предметом конфликта может быть конфликтны</w:t>
      </w:r>
      <w:r>
        <w:rPr>
          <w:rFonts w:ascii="Times New Roman CYR" w:hAnsi="Times New Roman CYR" w:cs="Times New Roman CYR"/>
          <w:sz w:val="28"/>
          <w:szCs w:val="28"/>
        </w:rPr>
        <w:t>й объект, некое утверждение, исключающее мнение другого или соблюдение - несоблюдение каких-то правил и так далее. Предмет конфликта - это именно то, из-за чего спорят, что становится объектом переговоров или борьбы участников взаимодействия.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Структурным к</w:t>
      </w:r>
      <w:r>
        <w:rPr>
          <w:rFonts w:ascii="Times New Roman CYR" w:hAnsi="Times New Roman CYR" w:cs="Times New Roman CYR"/>
          <w:sz w:val="28"/>
          <w:szCs w:val="28"/>
        </w:rPr>
        <w:t>омпонентом конфликта, без которого он вообще не мог бы существовать, являются также действия его участников. В совокупности они образуют то, что называется конфликтным взаимодействием.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Взаимонаправленность и взаимообусловленность действий участников конфли</w:t>
      </w:r>
      <w:r>
        <w:rPr>
          <w:rFonts w:ascii="Times New Roman CYR" w:hAnsi="Times New Roman CYR" w:cs="Times New Roman CYR"/>
          <w:sz w:val="28"/>
          <w:szCs w:val="28"/>
        </w:rPr>
        <w:t>ктов вынуждает говорить не столько о действиях отдельных людей, сколько об их взаимодействии. Конфликтное взаимодействие, в сущности, и является основным содержанием прогноза конфликта.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 конфликта, как структурный элемент, представляет собой не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результат, завершающую стадию развития конфликта, сколько идеальный образ этого результата, имеющийся у участников конфликтного взаимодействия и, в конечном счёте, определяющий его направленность.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динамическим характеристикам конфликта относят стадии ра</w:t>
      </w:r>
      <w:r>
        <w:rPr>
          <w:rFonts w:ascii="Times New Roman CYR" w:hAnsi="Times New Roman CYR" w:cs="Times New Roman CYR"/>
          <w:sz w:val="28"/>
          <w:szCs w:val="28"/>
        </w:rPr>
        <w:t>звития конфликта и процессы, возникающие на различных его стадиях. Описание данных характеристик предполагает рассмотрение регуляторов динамики конфликта, определяющих его возникновение и развитие.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динамических характеристик конфликта предполагает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внимание к развитию конфликта и требует ответа на два вопроса: что происходит в конфликте (процессы), и как это происходит (регуляторы этих процессов).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конфликта как сложное социальное явление отражает два понятия: этапы конфликта и его фазы.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</w:t>
      </w:r>
      <w:r>
        <w:rPr>
          <w:rFonts w:ascii="Times New Roman CYR" w:hAnsi="Times New Roman CYR" w:cs="Times New Roman CYR"/>
          <w:sz w:val="28"/>
          <w:szCs w:val="28"/>
        </w:rPr>
        <w:t>овные этапы конфликта: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Возникновение и развитие конфликтной ситуации. Конфликтная ситуация - предпосылка конфликта.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Осознание конфликтной ситуации хотя бы одним из участников взаимодействия. Осознание конфликтной ситуации непосредственно связано с эмоц</w:t>
      </w:r>
      <w:r>
        <w:rPr>
          <w:rFonts w:ascii="Times New Roman CYR" w:hAnsi="Times New Roman CYR" w:cs="Times New Roman CYR"/>
          <w:sz w:val="28"/>
          <w:szCs w:val="28"/>
        </w:rPr>
        <w:t>иональными переживаниями.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Начало открытого конфликтного взаимодействия. На этом этапе один из участников переходит к активным действиям, направленным на нанесения ущерба «противнику».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открытого конфликта. Участники конфликта открыто заявляют о</w:t>
      </w:r>
      <w:r>
        <w:rPr>
          <w:rFonts w:ascii="Times New Roman CYR" w:hAnsi="Times New Roman CYR" w:cs="Times New Roman CYR"/>
          <w:sz w:val="28"/>
          <w:szCs w:val="28"/>
        </w:rPr>
        <w:t xml:space="preserve"> своих позициях и выдвигают требования.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Разрешение конфликта.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Фазы конфликта непосредственно связаны с его этапами и отражают динамику конфликта.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фазы конфликта:</w:t>
      </w:r>
    </w:p>
    <w:p w:rsidR="00000000" w:rsidRDefault="003B1E65">
      <w:pPr>
        <w:widowControl w:val="0"/>
        <w:shd w:val="clear" w:color="000000" w:fill="auto"/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Начальная фаза.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Фаза подъёма.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Пик конфликта.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Пик спада.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Фазы конфликта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повторяться циклически. Таким образом, динамические характеристики предполагают описание того, как конфликт возникает, как происходит конфликтное взаимодействие и как конфликт разрешается.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[73]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tabs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 поведения в конфликте и способы разр</w:t>
      </w:r>
      <w:r>
        <w:rPr>
          <w:rFonts w:ascii="Times New Roman CYR" w:hAnsi="Times New Roman CYR" w:cs="Times New Roman CYR"/>
          <w:sz w:val="28"/>
          <w:szCs w:val="28"/>
        </w:rPr>
        <w:t>ешения конфликтных ситуаций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Завершение конфликта может быть достигнуто либо самими конфликтующими сторонами без помощи посторонних лиц, либо путём подключения третьей стороны.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три способа действий, посредством которых конфликтующие стороны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попытаться выйти из состояния конфликта. Первый - насилие, второй - разъединение, третий - примирение.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считать, что при разрешении конфликта с позиции силы страдает лишь проигравшая сторона. Но на самом деле, победившая силой сторона, чтобы сохран</w:t>
      </w:r>
      <w:r>
        <w:rPr>
          <w:rFonts w:ascii="Times New Roman CYR" w:hAnsi="Times New Roman CYR" w:cs="Times New Roman CYR"/>
          <w:sz w:val="28"/>
          <w:szCs w:val="28"/>
        </w:rPr>
        <w:t>ить своё превосходство, должна постоянно прикладывать усилия для поддержания своей победы.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крайняя мера разрешения конфликта - это разъединение. Конфликт разрешается путём прекращения взаимодействия, разрыва отношений между конфликтующими сторонами.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Окончательное разрешение конфликта, как правило, достигается лишь при помощи переговоров.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 из конфликта благодаря третьей стороне осуществляется при помощи: насилия и социального давления; суда; арбитража; медиации. [58]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Обсуждая вопрос о профилактик</w:t>
      </w:r>
      <w:r>
        <w:rPr>
          <w:rFonts w:ascii="Times New Roman CYR" w:hAnsi="Times New Roman CYR" w:cs="Times New Roman CYR"/>
          <w:sz w:val="28"/>
          <w:szCs w:val="28"/>
        </w:rPr>
        <w:t>е конфликтов, нельзя обойти вниманием сами конфликтные ситуации. Главная трудность - отделить конфликтную ситуацию (несовпадение интересов) от конфликта (от взаимных обид). Если такое разделение вовремя не состоялось, то начавшимся конфликтом управлять ста</w:t>
      </w:r>
      <w:r>
        <w:rPr>
          <w:rFonts w:ascii="Times New Roman CYR" w:hAnsi="Times New Roman CYR" w:cs="Times New Roman CYR"/>
          <w:sz w:val="28"/>
          <w:szCs w:val="28"/>
        </w:rPr>
        <w:t>новится очень сложно - трудно локализовать. Считается, что конфликт - это столкновение противоположно направленных целей, интересов, позиций, ролей, мнений, взглядов участников взаимодействия.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Естественно, каждый тип конфликта требует к себе специального п</w:t>
      </w:r>
      <w:r>
        <w:rPr>
          <w:rFonts w:ascii="Times New Roman CYR" w:hAnsi="Times New Roman CYR" w:cs="Times New Roman CYR"/>
          <w:sz w:val="28"/>
          <w:szCs w:val="28"/>
        </w:rPr>
        <w:t>одхода и определения.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выделяют три основных модели поведения личности в конфликтной ситуации: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Конструктивная - стремление удалить конфликт. Отличается выдержкой и самообладанием, доброжелательным отношением к сопернику, открытостью и искренн</w:t>
      </w:r>
      <w:r>
        <w:rPr>
          <w:rFonts w:ascii="Times New Roman CYR" w:hAnsi="Times New Roman CYR" w:cs="Times New Roman CYR"/>
          <w:sz w:val="28"/>
          <w:szCs w:val="28"/>
        </w:rPr>
        <w:t>остью.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Деструктивная - личность постоянно стремиться к расширению и обобщению конфликта; постоянно принижает партнёра, негативно оценивает его личность: проявляет подозрительность и недоверие к партнёру, нарушает этику общения.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Конформистская - личност</w:t>
      </w:r>
      <w:r>
        <w:rPr>
          <w:rFonts w:ascii="Times New Roman CYR" w:hAnsi="Times New Roman CYR" w:cs="Times New Roman CYR"/>
          <w:sz w:val="28"/>
          <w:szCs w:val="28"/>
        </w:rPr>
        <w:t>ь пассивна, склонна к уступкам, непоследовательна в оценках, суждениях, поведениях: уходит от острых вопросов.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приведённых моделей желательной и необходимой является конструктивная. Деструктивная же модель поведения не может быть оправданной. Опасность </w:t>
      </w:r>
      <w:r>
        <w:rPr>
          <w:rFonts w:ascii="Times New Roman CYR" w:hAnsi="Times New Roman CYR" w:cs="Times New Roman CYR"/>
          <w:sz w:val="28"/>
          <w:szCs w:val="28"/>
        </w:rPr>
        <w:t>конформистской модели поведения заключается в том, что она способствует агрессивности соперника, а иногда провоцирует её.</w:t>
      </w:r>
    </w:p>
    <w:p w:rsidR="00000000" w:rsidRDefault="003B1E65">
      <w:pPr>
        <w:widowControl w:val="0"/>
        <w:shd w:val="clear" w:color="000000" w:fill="auto"/>
        <w:tabs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Характеристика супружеских конфликтов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Супружеские конфликты имеют свою специфику. Если в жизнедеятельности супругов имеются сфер</w:t>
      </w:r>
      <w:r>
        <w:rPr>
          <w:rFonts w:ascii="Times New Roman CYR" w:hAnsi="Times New Roman CYR" w:cs="Times New Roman CYR"/>
          <w:sz w:val="28"/>
          <w:szCs w:val="28"/>
        </w:rPr>
        <w:t>ы, где их интересы, потребности, намерения и желания приходят в столкновение, порождая особо сильные и продолжительные отрицательные состояния, то такие супружеские союзы называются конфликтными. Однако при этом брачный союз может длительное время сохранят</w:t>
      </w:r>
      <w:r>
        <w:rPr>
          <w:rFonts w:ascii="Times New Roman CYR" w:hAnsi="Times New Roman CYR" w:cs="Times New Roman CYR"/>
          <w:sz w:val="28"/>
          <w:szCs w:val="28"/>
        </w:rPr>
        <w:t>ься благодаря другим факторам. Существует следующая классификация супружеских конфликтов: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конфликты, возникающие на почве неудовлетворённых потребностей супругов (В.А. Сысенко, 1989);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конфликты на базе неудовлетворённых сексуальных потребностей одного </w:t>
      </w:r>
      <w:r>
        <w:rPr>
          <w:rFonts w:ascii="Times New Roman CYR" w:hAnsi="Times New Roman CYR" w:cs="Times New Roman CYR"/>
          <w:sz w:val="28"/>
          <w:szCs w:val="28"/>
        </w:rPr>
        <w:t>или обоих супругов;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конфликты, имеющие своим источником неудовлетворенность потребности одного или обоих супругов в положительных эмоциях;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конфликты на почве пристрастия одного из супругов к спиртным напиткам, азартным играм, наркотикам и другое;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</w:t>
      </w:r>
      <w:r>
        <w:rPr>
          <w:rFonts w:ascii="Times New Roman CYR" w:hAnsi="Times New Roman CYR" w:cs="Times New Roman CYR"/>
          <w:sz w:val="28"/>
          <w:szCs w:val="28"/>
        </w:rPr>
        <w:t>фликты из-за финансовых разногласий, возникающие на основе преувеличенных потребностей одного из супругов;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конфликты, возникающие на основе материальных потребностей;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конфликты на почве неудовлетворении потребности во взаимопонимании;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конфликты на по</w:t>
      </w:r>
      <w:r>
        <w:rPr>
          <w:rFonts w:ascii="Times New Roman CYR" w:hAnsi="Times New Roman CYR" w:cs="Times New Roman CYR"/>
          <w:sz w:val="28"/>
          <w:szCs w:val="28"/>
        </w:rPr>
        <w:t>чве разных потребностей в проведении отдыха и досуга, различных увлечений.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данная классификация не охватывает всего многообразия супружеских конфликтов, но даёт возможность систематизировать основные из них [78].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говорить более детально</w:t>
      </w:r>
      <w:r>
        <w:rPr>
          <w:rFonts w:ascii="Times New Roman CYR" w:hAnsi="Times New Roman CYR" w:cs="Times New Roman CYR"/>
          <w:sz w:val="28"/>
          <w:szCs w:val="28"/>
        </w:rPr>
        <w:t xml:space="preserve"> о причинах семейных конфликтов, то они представляют собой большой диапазон обстоятельств, в частности: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фоновые причины (социально-политические и социально-экономические, влияющие на ценностные различия членов семьи, уровень жизни семьи, её материально-б</w:t>
      </w:r>
      <w:r>
        <w:rPr>
          <w:rFonts w:ascii="Times New Roman CYR" w:hAnsi="Times New Roman CYR" w:cs="Times New Roman CYR"/>
          <w:sz w:val="28"/>
          <w:szCs w:val="28"/>
        </w:rPr>
        <w:t>ытовое положение).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социально-психологические (межролевые конфликты, связанные с распределением обязанностей, регулированием семейного бюджета и другое).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нравственно-психологические (случаи измены, лжи, предательства).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индивидуально-психологические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(различия в области здоровья, сексуальные и психологические расстройства) [72].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Категории стабильность - нестабильность брака, его конфликтность - бесконфликтность так же зависит от удовлетворения потребностей супругов, особенно эмоционально-психологическ</w:t>
      </w:r>
      <w:r>
        <w:rPr>
          <w:rFonts w:ascii="Times New Roman CYR" w:hAnsi="Times New Roman CYR" w:cs="Times New Roman CYR"/>
          <w:sz w:val="28"/>
          <w:szCs w:val="28"/>
        </w:rPr>
        <w:t>их.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опасности для супружеских пар конфликты могут быть: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неопасными - возникают при наличии объективных трудностей, усталости, раздражительности, состояния «нервного срыва»; внезапно начавшись, конфликт может быстро завершиться.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опасными - разног</w:t>
      </w:r>
      <w:r>
        <w:rPr>
          <w:rFonts w:ascii="Times New Roman CYR" w:hAnsi="Times New Roman CYR" w:cs="Times New Roman CYR"/>
          <w:sz w:val="28"/>
          <w:szCs w:val="28"/>
        </w:rPr>
        <w:t>ласия возникают из-за того, что один из супругов должен, по мнению другого, изменить линию поведения, к примеру по отношению к родственникам, отказаться от каких-то привычек, пересмотреть жизненные ориентиры и другое, то есть ставится проблема, которая тре</w:t>
      </w:r>
      <w:r>
        <w:rPr>
          <w:rFonts w:ascii="Times New Roman CYR" w:hAnsi="Times New Roman CYR" w:cs="Times New Roman CYR"/>
          <w:sz w:val="28"/>
          <w:szCs w:val="28"/>
        </w:rPr>
        <w:t>бует разрешения дилеммы: уступать или нет.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опасными - приводят к разводам [65].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Остановимся подробнее на мотивации этой категории конфликтов: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сошлись характерами - мотив «чисто» психологический. Острота конфликтов и их частота зависит от индивид</w:t>
      </w:r>
      <w:r>
        <w:rPr>
          <w:rFonts w:ascii="Times New Roman CYR" w:hAnsi="Times New Roman CYR" w:cs="Times New Roman CYR"/>
          <w:sz w:val="28"/>
          <w:szCs w:val="28"/>
        </w:rPr>
        <w:t>уальных особенностей характера. Некоторые недостатки характера (демонстративность, авторитарность, нерешительность и так далее) сами по себе могут быть источником конфликтных ситуаций в семье. Концентрация супруга на своём «Я» - дефект нравственного развит</w:t>
      </w:r>
      <w:r>
        <w:rPr>
          <w:rFonts w:ascii="Times New Roman CYR" w:hAnsi="Times New Roman CYR" w:cs="Times New Roman CYR"/>
          <w:sz w:val="28"/>
          <w:szCs w:val="28"/>
        </w:rPr>
        <w:t>ия, который является одним из факторов дестабилизации брачной жизни. Конфликт вытекает из ложной жизненной позиции, из ложного понимания нравственных отношений с другими людьми.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супружеские измены и сексуальная жизнь в браке. Измена отражает противоречие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супругами, она является результатом разнообразных психологических факторов. К измене приводят разочарования брачной жизнью, дисгармония половых отношений. В противоположность измене верность - это система обязательств перед брачным партнёром, которы</w:t>
      </w:r>
      <w:r>
        <w:rPr>
          <w:rFonts w:ascii="Times New Roman CYR" w:hAnsi="Times New Roman CYR" w:cs="Times New Roman CYR"/>
          <w:sz w:val="28"/>
          <w:szCs w:val="28"/>
        </w:rPr>
        <w:t>е реализуются моральными нормами.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помнить, что сексуальная потребность может быть по настоящему удовлетворена только на фоне положительных чувств и эмоций, которые возможны при условии удовлетворения эмоционально-психологических потребностей (в любви</w:t>
      </w:r>
      <w:r>
        <w:rPr>
          <w:rFonts w:ascii="Times New Roman CYR" w:hAnsi="Times New Roman CYR" w:cs="Times New Roman CYR"/>
          <w:sz w:val="28"/>
          <w:szCs w:val="28"/>
        </w:rPr>
        <w:t>, в поддержке и сохранении чувства собственного достоинства, защите, взаимопомощи и взаимопонимания). Если эти потребности не удовлетворяются, усиливается отчуждение, накапливаются отрицательные чувства и эмоции, более вероятной становится измена.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бытово</w:t>
      </w:r>
      <w:r>
        <w:rPr>
          <w:rFonts w:ascii="Times New Roman CYR" w:hAnsi="Times New Roman CYR" w:cs="Times New Roman CYR"/>
          <w:sz w:val="28"/>
          <w:szCs w:val="28"/>
        </w:rPr>
        <w:t>е пьянство и алкоголизм. Это традиционный мотив развода. Алкоголизм - типичная наркомания, сформировавшаяся на базе регулярного употребления спиртных напитков в течение ряда лет. Хронический алкоголизм следует отличать от бытового пьянства, которое обуслов</w:t>
      </w:r>
      <w:r>
        <w:rPr>
          <w:rFonts w:ascii="Times New Roman CYR" w:hAnsi="Times New Roman CYR" w:cs="Times New Roman CYR"/>
          <w:sz w:val="28"/>
          <w:szCs w:val="28"/>
        </w:rPr>
        <w:t>лено ситуационными моментами, дефектами воспитания, низкой культурой. Если в борьбе с бытовым пьянством достаточно мер общественного воздействия, то хронический алкоголизм, который приводит к психическим расстройствам и ряду других заболеваний, нуждается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медицинском лечении. Злоупотребление алкоголем одного из супругов создаёт в семье отрицательную атмосферу и постоянную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почву для конфликтов. Возникают психотравмирующие ситуации для всех членов семьи и особенно для детей. Появляются материальные трудности</w:t>
      </w:r>
      <w:r>
        <w:rPr>
          <w:rFonts w:ascii="Times New Roman CYR" w:hAnsi="Times New Roman CYR" w:cs="Times New Roman CYR"/>
          <w:sz w:val="28"/>
          <w:szCs w:val="28"/>
        </w:rPr>
        <w:t>, супружеская сфера духовных интересов, чаще проявляется аморальное поведение. Супруги всё больше отдаляются друг от друга.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показывает, что во внутрисемейном конфликте чаще всего виновны обе стороны. В зависимости от того, какой вклад и каким образо</w:t>
      </w:r>
      <w:r>
        <w:rPr>
          <w:rFonts w:ascii="Times New Roman CYR" w:hAnsi="Times New Roman CYR" w:cs="Times New Roman CYR"/>
          <w:sz w:val="28"/>
          <w:szCs w:val="28"/>
        </w:rPr>
        <w:t>м супруги вносят в развитие конфликтной ситуации, выделяют несколько типичных моделей поведения супругов в межличностных внутрисемейных конфликтов (В.А. Кан - Калик, 1995):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- стремление мужа и жены самоутвердиться в семье, например в роли главы. Нер</w:t>
      </w:r>
      <w:r>
        <w:rPr>
          <w:rFonts w:ascii="Times New Roman CYR" w:hAnsi="Times New Roman CYR" w:cs="Times New Roman CYR"/>
          <w:sz w:val="28"/>
          <w:szCs w:val="28"/>
        </w:rPr>
        <w:t>едко здесь отрицательную роль играют «добрые» советы родителей. Идея утвердить себя «по вертикали» несостоятельна, поскольку противоречит пониманию семьи как процесса психологического и хозяйственного сотрудничества. Стремление к самоутверждению обычно охв</w:t>
      </w:r>
      <w:r>
        <w:rPr>
          <w:rFonts w:ascii="Times New Roman CYR" w:hAnsi="Times New Roman CYR" w:cs="Times New Roman CYR"/>
          <w:sz w:val="28"/>
          <w:szCs w:val="28"/>
        </w:rPr>
        <w:t>атывает все сферы и мешает трезво оценивать происходящее в семье. Любое высказывание, просьба, поручение воспринимаются как посягательства на свободу, личную автономию, чтобы уйти от этой модели целесообразно разграничить сферы руководства различными участ</w:t>
      </w:r>
      <w:r>
        <w:rPr>
          <w:rFonts w:ascii="Times New Roman CYR" w:hAnsi="Times New Roman CYR" w:cs="Times New Roman CYR"/>
          <w:sz w:val="28"/>
          <w:szCs w:val="28"/>
        </w:rPr>
        <w:t>никами жизни в семье и осуществить его коллегиально, при разумном единоначале.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- сосредоточенность супругов на своих делах. Типичен «шлейф» прежнего образа жизни, привычек, друзей, нежелание поступиться чем-либо из своей прошлой жизни для успешной р</w:t>
      </w:r>
      <w:r>
        <w:rPr>
          <w:rFonts w:ascii="Times New Roman CYR" w:hAnsi="Times New Roman CYR" w:cs="Times New Roman CYR"/>
          <w:sz w:val="28"/>
          <w:szCs w:val="28"/>
        </w:rPr>
        <w:t>еализации новой социальной роли. Начинает формироваться непонимание того, что организация семьи неизбежно предполагает совершенно новый социально-психологический уклад. Люди не всегда готовы перестроить себя в нужном направлении: «А почему я должен (а) отк</w:t>
      </w:r>
      <w:r>
        <w:rPr>
          <w:rFonts w:ascii="Times New Roman CYR" w:hAnsi="Times New Roman CYR" w:cs="Times New Roman CYR"/>
          <w:sz w:val="28"/>
          <w:szCs w:val="28"/>
        </w:rPr>
        <w:t>азаться от своих привычек?». Как только взаимоотношения начинают развиваться в такой альтернативной форме, неизбежно следует конфликт. Здесь нужно учитывать адаптационный фактор; поэтапное включение супруга в совместную деятельность.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- дидактическая</w:t>
      </w:r>
      <w:r>
        <w:rPr>
          <w:rFonts w:ascii="Times New Roman CYR" w:hAnsi="Times New Roman CYR" w:cs="Times New Roman CYR"/>
          <w:sz w:val="28"/>
          <w:szCs w:val="28"/>
        </w:rPr>
        <w:t>. Один из супругов постоянно поучает другого; как надо себя вести, как надо жить и прочее. Поучения охватывают почти все сферы семейной жизни, блокируют любые попытки самостоятельности, сея раздражение, эмоциональную напряжённость, чувство неполноценности.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Эта модель общения ведёт к нарушению сотрудничества в семье, утверждает систему общения «по вертикали».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Четвёртая - «готовность к бою». Супруги постоянно находятся в состоянии напряжённости, связанной с необходимостью отражать психологические атаки: в соз</w:t>
      </w:r>
      <w:r>
        <w:rPr>
          <w:rFonts w:ascii="Times New Roman CYR" w:hAnsi="Times New Roman CYR" w:cs="Times New Roman CYR"/>
          <w:sz w:val="28"/>
          <w:szCs w:val="28"/>
        </w:rPr>
        <w:t>нании каждого укрепилась неизбежность ссоры, внутрисемейное поведение строится как борьба за победу в конфликте. Супруги порой весьма хорошо осознают ситуацию, фразы, формы поведения, которые вызывают конфликт и тем не менее ссорятся.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Пятое - «папенькина д</w:t>
      </w:r>
      <w:r>
        <w:rPr>
          <w:rFonts w:ascii="Times New Roman CYR" w:hAnsi="Times New Roman CYR" w:cs="Times New Roman CYR"/>
          <w:sz w:val="28"/>
          <w:szCs w:val="28"/>
        </w:rPr>
        <w:t>очка», «маменькин сынок». В процессе установления взаимоотношений, в их выяснении постоянно вовлекаются родители. Опасность состоит в том, что молодые супруги ограничивают личностный опыт построения отношений, не проявляют самостоятельности в общении, а ру</w:t>
      </w:r>
      <w:r>
        <w:rPr>
          <w:rFonts w:ascii="Times New Roman CYR" w:hAnsi="Times New Roman CYR" w:cs="Times New Roman CYR"/>
          <w:sz w:val="28"/>
          <w:szCs w:val="28"/>
        </w:rPr>
        <w:t>ководствуются лишь общими соображениями и рекомендациями своих родителей, которые при всей их доброжелательности, всё-таки весьма субъективны.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Шестая - озабоченность. В общении между супругами, в стиле, укладе семейных взаимоотношений постоянно присутствуе</w:t>
      </w:r>
      <w:r>
        <w:rPr>
          <w:rFonts w:ascii="Times New Roman CYR" w:hAnsi="Times New Roman CYR" w:cs="Times New Roman CYR"/>
          <w:sz w:val="28"/>
          <w:szCs w:val="28"/>
        </w:rPr>
        <w:t>т в качестве некоторой доминанты состояние озабоченности, напряжённости, это ведёт к дефициту позитивных переживаний.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 - это сознательное столкновение, противоборства минимум двух людей, групп, их взаимнопротивоположных, несовместимых, исключающих </w:t>
      </w:r>
      <w:r>
        <w:rPr>
          <w:rFonts w:ascii="Times New Roman CYR" w:hAnsi="Times New Roman CYR" w:cs="Times New Roman CYR"/>
          <w:sz w:val="28"/>
          <w:szCs w:val="28"/>
        </w:rPr>
        <w:t>друг друга потребностей, интересов, целей, типов поведения, отношений, установок, существенно значимых для личности и групп (ы).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социально обусловлены и опосредствованы индивидуальными особенностями психики людей. Они связаны с острыми эмоциональ</w:t>
      </w:r>
      <w:r>
        <w:rPr>
          <w:rFonts w:ascii="Times New Roman CYR" w:hAnsi="Times New Roman CYR" w:cs="Times New Roman CYR"/>
          <w:sz w:val="28"/>
          <w:szCs w:val="28"/>
        </w:rPr>
        <w:t>ными переживаниями - аффектами, с действием познавательных стереотипов - способов интерпретации конфликтной ситуации, и одновременно с гибкостью личности или группы в поисках выбора путей выхода из конфликтной ситуации. [62]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Экспериментальное исс</w:t>
      </w:r>
      <w:r>
        <w:rPr>
          <w:rFonts w:ascii="Times New Roman CYR" w:hAnsi="Times New Roman CYR" w:cs="Times New Roman CYR"/>
          <w:sz w:val="28"/>
          <w:szCs w:val="28"/>
        </w:rPr>
        <w:t>ледование влияния супружеских конфликтов на проявление эмоциональных нарушений (тревожность, страхи, агрессивность) детей старшего дошкольного возраста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Описание методик исследования.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теоретического анализа, посвящённого проблеме - «влияния </w:t>
      </w:r>
      <w:r>
        <w:rPr>
          <w:rFonts w:ascii="Times New Roman CYR" w:hAnsi="Times New Roman CYR" w:cs="Times New Roman CYR"/>
          <w:sz w:val="28"/>
          <w:szCs w:val="28"/>
        </w:rPr>
        <w:t>супружеских конфликтов на проявление эмоциональных нарушений (тревожность, страхи, агрессивность) детей старшего дошкольного возраста» нами была проведена экспериментальная работа. В эксперименте участвовало 20 детей старшего дошкольного возраста и 40 взро</w:t>
      </w:r>
      <w:r>
        <w:rPr>
          <w:rFonts w:ascii="Times New Roman CYR" w:hAnsi="Times New Roman CYR" w:cs="Times New Roman CYR"/>
          <w:sz w:val="28"/>
          <w:szCs w:val="28"/>
        </w:rPr>
        <w:t>слых (родителей).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экспериментальной работы было взято четыре методики: тест «Методика диагностики супружеских отношений» (В.П. Левкович, О.Э. Зуськова); тест «Тревожности» (Р. Темлл, М. Дорки, В. Амен); тест «Страхи в домиках» (А.И. Захаров); тест «Рук</w:t>
      </w:r>
      <w:r>
        <w:rPr>
          <w:rFonts w:ascii="Times New Roman CYR" w:hAnsi="Times New Roman CYR" w:cs="Times New Roman CYR"/>
          <w:sz w:val="28"/>
          <w:szCs w:val="28"/>
        </w:rPr>
        <w:t>а» (Н.Я. Семаго).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уровня семейных конфликтов мы использовали «Методику диагностики супружеских отношений», которая представляет собой набор пятибалльных шкал, составляющих опросник из 168 пунктов (см. Приложение 1). Их содержание интегрирован</w:t>
      </w:r>
      <w:r>
        <w:rPr>
          <w:rFonts w:ascii="Times New Roman CYR" w:hAnsi="Times New Roman CYR" w:cs="Times New Roman CYR"/>
          <w:sz w:val="28"/>
          <w:szCs w:val="28"/>
        </w:rPr>
        <w:t>о в следующих сферах жизнедеятельности семьи: семейные роли; потребность в общении; познавательные потребности; материальные; потребности в защите «Я - концепции»; культура общения; уровень моральной мотивации; частота конфликтов и способы их разрешения.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качестве эмпирического референта противоречивость представлений супругов о реализации своих потребностей в разных сферах жизнедеятельности семьи (именно это, по мнению авторов, является выражением супружеского конфликта) было принято соотношение между их </w:t>
      </w:r>
      <w:r>
        <w:rPr>
          <w:rFonts w:ascii="Times New Roman CYR" w:hAnsi="Times New Roman CYR" w:cs="Times New Roman CYR"/>
          <w:sz w:val="28"/>
          <w:szCs w:val="28"/>
        </w:rPr>
        <w:t>самооценками (С), оценками партнёров (О) и ожиданиями по отношению партнёров (О1). Показатели О, С, О1 представляют собой репрезентацию в сознании личности различных потребностей. В результате выделения эмпирической области, соответствующей предмету исслед</w:t>
      </w:r>
      <w:r>
        <w:rPr>
          <w:rFonts w:ascii="Times New Roman CYR" w:hAnsi="Times New Roman CYR" w:cs="Times New Roman CYR"/>
          <w:sz w:val="28"/>
          <w:szCs w:val="28"/>
        </w:rPr>
        <w:t xml:space="preserve">ования (определение соотношения О, О1 и С для каждой группы семей) была проведена эмпирическая интерпретация полученных данных в виде двух рядов статических гипотез. Их проверка с помощью критерия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2 показало, что определённому типу семей (стабильные, проб</w:t>
      </w:r>
      <w:r>
        <w:rPr>
          <w:rFonts w:ascii="Times New Roman CYR" w:hAnsi="Times New Roman CYR" w:cs="Times New Roman CYR"/>
          <w:sz w:val="28"/>
          <w:szCs w:val="28"/>
        </w:rPr>
        <w:t>лемные, нестабильные) соответствуют определённые типы соотношения О, С, О1. последние являются так же условием возникновения супружеских конфликтов.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вопросы анкеты супруги отвечают независимо друг от друга.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Прочитайте внимательно следующие у</w:t>
      </w:r>
      <w:r>
        <w:rPr>
          <w:rFonts w:ascii="Times New Roman CYR" w:hAnsi="Times New Roman CYR" w:cs="Times New Roman CYR"/>
          <w:sz w:val="28"/>
          <w:szCs w:val="28"/>
        </w:rPr>
        <w:t>тверждения и оцените их справедливость по следующей шкале: а) совершенно не согласен; б) не согласен; в) трудно сказать; г) согласен; д) абсолютно согласен. В бланке ответа отметьте выбранный вами вариант на каждый вопрос. Старайтесь избегать ответа «трудн</w:t>
      </w:r>
      <w:r>
        <w:rPr>
          <w:rFonts w:ascii="Times New Roman CYR" w:hAnsi="Times New Roman CYR" w:cs="Times New Roman CYR"/>
          <w:sz w:val="28"/>
          <w:szCs w:val="28"/>
        </w:rPr>
        <w:t>о сказать».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результатов. Каждому варианту ответа соответствует оценка в баллах: а) совершенно не согласен -2 балла; б) не согласен -1 балл; в) трудно сказать 0 баллов; г) согласен +1; д) абсолютно согласен +2балла.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обоих супругов обрабатыв</w:t>
      </w:r>
      <w:r>
        <w:rPr>
          <w:rFonts w:ascii="Times New Roman CYR" w:hAnsi="Times New Roman CYR" w:cs="Times New Roman CYR"/>
          <w:sz w:val="28"/>
          <w:szCs w:val="28"/>
        </w:rPr>
        <w:t>аются с помощью ключа по всей сфере жизнедеятельности семьи.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составляется сводная таблица результатов. ( см. Приложение1, таблица1).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анализируются с помощью разностного (Кр) и знакового (Кз) критериев. Кр измеряется с помощью ср</w:t>
      </w:r>
      <w:r>
        <w:rPr>
          <w:rFonts w:ascii="Times New Roman CYR" w:hAnsi="Times New Roman CYR" w:cs="Times New Roman CYR"/>
          <w:sz w:val="28"/>
          <w:szCs w:val="28"/>
        </w:rPr>
        <w:t>авнения соотношения значений взаимных оценок, самооценок и ожиданий супругов с нормативными типами соотношений (см. Приложение 1, таблица 2). Совпадение эмпирических соотношений с нормативными выявляет наличие или отсутствие конфликта между супругами, а та</w:t>
      </w:r>
      <w:r>
        <w:rPr>
          <w:rFonts w:ascii="Times New Roman CYR" w:hAnsi="Times New Roman CYR" w:cs="Times New Roman CYR"/>
          <w:sz w:val="28"/>
          <w:szCs w:val="28"/>
        </w:rPr>
        <w:t>кже указывает на сферу жизнедеятельности семьи, где имеет место открытый конфликт. Об открытом конфликте между супругами свидетельствуют прежде всего отрицательные оценки, особенно взаимные.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Кз характеризует знак соотношения между показателями О и О1, О и </w:t>
      </w:r>
      <w:r>
        <w:rPr>
          <w:rFonts w:ascii="Times New Roman CYR" w:hAnsi="Times New Roman CYR" w:cs="Times New Roman CYR"/>
          <w:sz w:val="28"/>
          <w:szCs w:val="28"/>
        </w:rPr>
        <w:t>С. Превышение уровня самооценок и уровня ожиданий над уровнем взаимных оценок, то есть отрицательная величина полученного значения, свидетельствует о скрытом конфликте.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Степень конфликтности супругов, таким образом, зависит как от наличия открытого, так и </w:t>
      </w:r>
      <w:r>
        <w:rPr>
          <w:rFonts w:ascii="Times New Roman CYR" w:hAnsi="Times New Roman CYR" w:cs="Times New Roman CYR"/>
          <w:sz w:val="28"/>
          <w:szCs w:val="28"/>
        </w:rPr>
        <w:t>скрытого конфликта между ними, что определяется как уровень конфликтности (Ук) и измеряется в виде суммы двух вышеупомянутых эмпирических критериев - знакового и разностного.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вышеперечисленных показателей определяется общий уровень взаимных оценок, с</w:t>
      </w:r>
      <w:r>
        <w:rPr>
          <w:rFonts w:ascii="Times New Roman CYR" w:hAnsi="Times New Roman CYR" w:cs="Times New Roman CYR"/>
          <w:sz w:val="28"/>
          <w:szCs w:val="28"/>
        </w:rPr>
        <w:t>амооценок и ожиданий супругов. Для этого рассчитываются среднеарифметические значения показателей О, О1 и С по следующим блокам: 1, 3, 4, 5, 6, 8,9. при этом следует иметь в виду следующее. Блок вопросов «Роли» включает несколько подгрупп (см. Приложение 1</w:t>
      </w:r>
      <w:r>
        <w:rPr>
          <w:rFonts w:ascii="Times New Roman CYR" w:hAnsi="Times New Roman CYR" w:cs="Times New Roman CYR"/>
          <w:sz w:val="28"/>
          <w:szCs w:val="28"/>
        </w:rPr>
        <w:t>, таблица 3), поэтому при обработке результатов анкеты используется среднее значение показателей по этим пунктам. Аналогично обрабатываются результаты по блоку Я - концепции».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О, О1 и С по блоку «Уровень моральной мотивации» рассчитывается неско</w:t>
      </w:r>
      <w:r>
        <w:rPr>
          <w:rFonts w:ascii="Times New Roman CYR" w:hAnsi="Times New Roman CYR" w:cs="Times New Roman CYR"/>
          <w:sz w:val="28"/>
          <w:szCs w:val="28"/>
        </w:rPr>
        <w:t>лько иначе. Сумме данных по подгруппам 15, 16, 17 приписывается обратный знак (если показатель самооценки равен -2, -2, +2 баллов, то окончательная оценка будет равна «+2» балла, и наоборот, если имеется ряд показателей +2, +1, -2, то окончательная сумма -</w:t>
      </w:r>
      <w:r>
        <w:rPr>
          <w:rFonts w:ascii="Times New Roman CYR" w:hAnsi="Times New Roman CYR" w:cs="Times New Roman CYR"/>
          <w:sz w:val="28"/>
          <w:szCs w:val="28"/>
        </w:rPr>
        <w:t xml:space="preserve"> «-1» балл).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 интерпретация результатов.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Супружеская пара характеризуется в следующей последовательности.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определяется тип супружеской пары (стабильная, нестабильная, проблемная). С этой целью: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анализируется соотношение О, О1 и С;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вычисляетс</w:t>
      </w:r>
      <w:r>
        <w:rPr>
          <w:rFonts w:ascii="Times New Roman CYR" w:hAnsi="Times New Roman CYR" w:cs="Times New Roman CYR"/>
          <w:sz w:val="28"/>
          <w:szCs w:val="28"/>
        </w:rPr>
        <w:t>я Исм;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)рассматривается соотношение О и С;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рассматривается соотношение О и О1;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анализируется средний уровень О, О1 и С;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определяется уровень конфликтности;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)анализируется уровень моральной мотивации;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анализируется степень удовлетворённости браком.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выявляются особенности потребностных сфер супругов и их сочетания в данной диаде. Для этого изучается иерархия потребностных сфер супругов, а также степень удовлетворённости в браке их ведущих потребностей.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оценивается конфликтность супружеской п</w:t>
      </w:r>
      <w:r>
        <w:rPr>
          <w:rFonts w:ascii="Times New Roman CYR" w:hAnsi="Times New Roman CYR" w:cs="Times New Roman CYR"/>
          <w:sz w:val="28"/>
          <w:szCs w:val="28"/>
        </w:rPr>
        <w:t>ары. С этой целью определяются конфликтогенные зоны; частота конфликтов между супругами и способы их разрешения.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данных позволяет оценить характер супружеских отношений в данной семье, личностные особенности супругов, наличие конфликтов и</w:t>
      </w:r>
      <w:r>
        <w:rPr>
          <w:rFonts w:ascii="Times New Roman CYR" w:hAnsi="Times New Roman CYR" w:cs="Times New Roman CYR"/>
          <w:sz w:val="28"/>
          <w:szCs w:val="28"/>
        </w:rPr>
        <w:t xml:space="preserve"> специфику их проявления в различных сферах жизнедеятельности семьи.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указывалось выше, соотношение О, О1 и С, вычисление знаков разностей О - С, О - О1, необходимо для выяснения вопроса о сферах возникновения и проявления конфликтов в данной супруж</w:t>
      </w:r>
      <w:r>
        <w:rPr>
          <w:rFonts w:ascii="Times New Roman CYR" w:hAnsi="Times New Roman CYR" w:cs="Times New Roman CYR"/>
          <w:sz w:val="28"/>
          <w:szCs w:val="28"/>
        </w:rPr>
        <w:t>еской паре. Для диагностики степени конфликтности в семье оценивается показатель - Уровень конфликтности (Ук). Вместе с Исм и уровнем удовлетворённости браком (оценкой самими супругами удовлетворённости своими семейными отношениями) Ук позволяет определить</w:t>
      </w:r>
      <w:r>
        <w:rPr>
          <w:rFonts w:ascii="Times New Roman CYR" w:hAnsi="Times New Roman CYR" w:cs="Times New Roman CYR"/>
          <w:sz w:val="28"/>
          <w:szCs w:val="28"/>
        </w:rPr>
        <w:t xml:space="preserve"> тип обследуемой семьи (Приложение 1, таблица 4).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тревожности у детей мы осуществляем с помощью теста «Тревожности» разработанного американскими психологами Р. Темллом, М. Дорки, В. Аменом. Мы будем использовать четырнадцати вопросный вариант </w:t>
      </w:r>
      <w:r>
        <w:rPr>
          <w:rFonts w:ascii="Times New Roman CYR" w:hAnsi="Times New Roman CYR" w:cs="Times New Roman CYR"/>
          <w:sz w:val="28"/>
          <w:szCs w:val="28"/>
        </w:rPr>
        <w:t>теста, который позволяет за сравнительно небольшой промежуток времени оценить наиболее характерные для того или иного человека эмоционально-мотивационные стороны его поведения.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Экспериментальный материал: 14 рисунков размером 8,5х11 сантиметров. Каждый рис</w:t>
      </w:r>
      <w:r>
        <w:rPr>
          <w:rFonts w:ascii="Times New Roman CYR" w:hAnsi="Times New Roman CYR" w:cs="Times New Roman CYR"/>
          <w:sz w:val="28"/>
          <w:szCs w:val="28"/>
        </w:rPr>
        <w:t xml:space="preserve">унок представляет некоторую типичную для жизни старшего дошкольника ситуацию. Каждый рисунок выполнен в двух вариантах: для девочек (на рисунке изображена девочка) и для мальчиков (на рисунке изображён мальчик). Лицо ребёнка на рисунке не прорисовано, дан </w:t>
      </w:r>
      <w:r>
        <w:rPr>
          <w:rFonts w:ascii="Times New Roman CYR" w:hAnsi="Times New Roman CYR" w:cs="Times New Roman CYR"/>
          <w:sz w:val="28"/>
          <w:szCs w:val="28"/>
        </w:rPr>
        <w:t>лишь контур головы, по размерам точно соответствующий контуру лица на рисунке, на одном из дополнительных рисунков изображено улыбающееся лицо ребёнка, на другом печальное.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Рисунки показываются ребёнку в строго определённом порядке один за друг</w:t>
      </w:r>
      <w:r>
        <w:rPr>
          <w:rFonts w:ascii="Times New Roman CYR" w:hAnsi="Times New Roman CYR" w:cs="Times New Roman CYR"/>
          <w:sz w:val="28"/>
          <w:szCs w:val="28"/>
        </w:rPr>
        <w:t>им. Беседа проходит в отдельной комнате. Предъявив ребёнку рисунок, взрослый даёт инструкцию. Дополнительных вопросов ребёнку не задаётся. Выбор ребёнком соответствующего лица и словесные высказывания ребёнка фиксируются в специальном протоколе (см. Прилож</w:t>
      </w:r>
      <w:r>
        <w:rPr>
          <w:rFonts w:ascii="Times New Roman CYR" w:hAnsi="Times New Roman CYR" w:cs="Times New Roman CYR"/>
          <w:sz w:val="28"/>
          <w:szCs w:val="28"/>
        </w:rPr>
        <w:t>ение 2).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теста проходит с помощью суммирования количества грустных лиц, выбранных ребёнком. Полученные результаты характеризуют уровень его тревожности.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1343" w:firstLine="65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отрицательных выборов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ИТ= -------------------------------------------------- х100%</w:t>
      </w:r>
    </w:p>
    <w:p w:rsidR="00000000" w:rsidRDefault="003B1E65">
      <w:pPr>
        <w:widowControl w:val="0"/>
        <w:shd w:val="clear" w:color="000000" w:fill="auto"/>
        <w:tabs>
          <w:tab w:val="left" w:pos="2835"/>
          <w:tab w:val="left" w:pos="3402"/>
        </w:tabs>
        <w:suppressAutoHyphens/>
        <w:autoSpaceDE w:val="0"/>
        <w:autoSpaceDN w:val="0"/>
        <w:adjustRightInd w:val="0"/>
        <w:spacing w:after="0" w:line="360" w:lineRule="auto"/>
        <w:ind w:left="902" w:firstLine="263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уровня индекса тревожности мы подразделили детей на три группы: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высший уровень тревожности (ИТ выше 50%).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средний уровень тревожности (ИТ от 20% до 50%).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низший уровень тревожности (ИТ от 0% до 20%).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страхов у детей мы </w:t>
      </w:r>
      <w:r>
        <w:rPr>
          <w:rFonts w:ascii="Times New Roman CYR" w:hAnsi="Times New Roman CYR" w:cs="Times New Roman CYR"/>
          <w:sz w:val="28"/>
          <w:szCs w:val="28"/>
        </w:rPr>
        <w:t>осуществляем с помощью теста «Страхи в домиках». Метод А.И. Захарова по диагностике страхов целесообразно использовать в соединении с тестом «Красный дом - чёрный дом».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Тест «Страхи в домиках» проводится с одним ребёнком или группой детей. Пос</w:t>
      </w:r>
      <w:r>
        <w:rPr>
          <w:rFonts w:ascii="Times New Roman CYR" w:hAnsi="Times New Roman CYR" w:cs="Times New Roman CYR"/>
          <w:sz w:val="28"/>
          <w:szCs w:val="28"/>
        </w:rPr>
        <w:t>ле выполнения задания детям предлагается закрыть страшный домик на замок, который они сами нарисуют, а ключ выбросить или потерять. Страхи в чёрном доме подсчитываются и соотносятся с возрастными нормами.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«В красный и чёрный дом надо расселить 29 страхов. </w:t>
      </w:r>
      <w:r>
        <w:rPr>
          <w:rFonts w:ascii="Times New Roman CYR" w:hAnsi="Times New Roman CYR" w:cs="Times New Roman CYR"/>
          <w:sz w:val="28"/>
          <w:szCs w:val="28"/>
        </w:rPr>
        <w:t>В каком доме (красном или чёрном) будут жить страшные страхи, а в каком нестрашные? Я буду перечислять страхи, а ты записывай их номера внутри дома».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Страхи: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останешься дома один;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нападение бандитов;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заболеть, заразиться;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умереть;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того, что</w:t>
      </w:r>
      <w:r>
        <w:rPr>
          <w:rFonts w:ascii="Times New Roman CYR" w:hAnsi="Times New Roman CYR" w:cs="Times New Roman CYR"/>
          <w:sz w:val="28"/>
          <w:szCs w:val="28"/>
        </w:rPr>
        <w:t xml:space="preserve"> умрут твои родители;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боязнь каких-то людей;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мамы или папы;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того, что они тебя накажут;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сказочных персонажей: Бабы - Яги, Кощея Бессмертного, Бармалея, чудовищ;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опоздать в детский сад;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перед тем, как заснуть;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страшных снов;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темноты;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волка</w:t>
      </w:r>
      <w:r>
        <w:rPr>
          <w:rFonts w:ascii="Times New Roman CYR" w:hAnsi="Times New Roman CYR" w:cs="Times New Roman CYR"/>
          <w:sz w:val="28"/>
          <w:szCs w:val="28"/>
        </w:rPr>
        <w:t>, медведя, собак, пауков, змей;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машин, поездов, самолётов;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бури, урагана, грозы, наводнения, землетрясения;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очень высоко;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очень глубоко;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маленькой, тесной комнате, помещении, туалете, переполненном автобусе;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воды;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огня;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пожара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войны;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больших улиц, площадей;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врачей (кроме зубных);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идёт кровь;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уколов;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Боли (когда больно);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неожиданных, резких звуков, когда что-то внезапно упадёт, стукнет.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детском возрасте чаще всего присутствуют страхи: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смерти, смер</w:t>
      </w:r>
      <w:r>
        <w:rPr>
          <w:rFonts w:ascii="Times New Roman CYR" w:hAnsi="Times New Roman CYR" w:cs="Times New Roman CYR"/>
          <w:sz w:val="28"/>
          <w:szCs w:val="28"/>
        </w:rPr>
        <w:t>ти родителей;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животных;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сказочных персонажей;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глубины;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страшных снов;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огня;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нападения;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войны;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наказания.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ребёнком страшных страхов и помещение их в домики фиксируются в специальном протоколе (см. Приложение3).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Среднее число страхов у детей (по </w:t>
      </w:r>
      <w:r>
        <w:rPr>
          <w:rFonts w:ascii="Times New Roman CYR" w:hAnsi="Times New Roman CYR" w:cs="Times New Roman CYR"/>
          <w:sz w:val="28"/>
          <w:szCs w:val="28"/>
        </w:rPr>
        <w:t>полу и возрасту), являющихся нормативными (по А.И. Захарову) показывает следующая таблица.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710"/>
        <w:gridCol w:w="17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 Возраст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страхов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года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года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лет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 (дошкольники)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 (школьники)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выявления </w:t>
      </w:r>
      <w:r>
        <w:rPr>
          <w:rFonts w:ascii="Times New Roman CYR" w:hAnsi="Times New Roman CYR" w:cs="Times New Roman CYR"/>
          <w:sz w:val="28"/>
          <w:szCs w:val="28"/>
        </w:rPr>
        <w:t>агрессивности детей старшего дошкольного возраста нами была использована методика «тест Рука».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Проективная методика исследования личности для детей до 11 лет. Для детей тест был адаптирован детским клиническим психологом Н.Я. Семаго.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относится к катег</w:t>
      </w:r>
      <w:r>
        <w:rPr>
          <w:rFonts w:ascii="Times New Roman CYR" w:hAnsi="Times New Roman CYR" w:cs="Times New Roman CYR"/>
          <w:sz w:val="28"/>
          <w:szCs w:val="28"/>
        </w:rPr>
        <w:t xml:space="preserve">ории интерпретированных проективных методик, когда необходимо истолковать, интерпретировать какое-либо событие, ситуацию (в данном случае изображение руки). Данный стимул приобретает смысл не только в силу его объективного значения, а в связи с личностным </w:t>
      </w:r>
      <w:r>
        <w:rPr>
          <w:rFonts w:ascii="Times New Roman CYR" w:hAnsi="Times New Roman CYR" w:cs="Times New Roman CYR"/>
          <w:sz w:val="28"/>
          <w:szCs w:val="28"/>
        </w:rPr>
        <w:t>значением той или иной позиции руки для конкретного субъекта.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логично ожидать, что проективный личностный тест, в котором различные изображения руки используются в качестве визуальных стимулов, позволят выявить многие поведенческие тенденции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на основании его индивидуального восприятия, особенностей его эмоционального развития через описания и личностную соотнесённость предлагаемого стимульного материала.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варианте теста для детей до11 лет могут быть выделены следующие основные оцено</w:t>
      </w:r>
      <w:r>
        <w:rPr>
          <w:rFonts w:ascii="Times New Roman CYR" w:hAnsi="Times New Roman CYR" w:cs="Times New Roman CYR"/>
          <w:sz w:val="28"/>
          <w:szCs w:val="28"/>
        </w:rPr>
        <w:t>чные категории: Активность, Пассивность, Тревожность, Агрессивность, Директивность, Коммуникация, Демонстративность, Зависимость, Физическая дефицитарность (ущербность).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предназначением данного проективного теста считается выявление выраженности т</w:t>
      </w:r>
      <w:r>
        <w:rPr>
          <w:rFonts w:ascii="Times New Roman CYR" w:hAnsi="Times New Roman CYR" w:cs="Times New Roman CYR"/>
          <w:sz w:val="28"/>
          <w:szCs w:val="28"/>
        </w:rPr>
        <w:t>акой категории, как «тревожность» или ожидаемая агрессия извне и соотнесённость этой категории с конкретными лицами (то есть с теми, от кого ожидается агрессия).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 представляет собой 10 карточек (10х14 сантиметров), следующих друг за друг</w:t>
      </w:r>
      <w:r>
        <w:rPr>
          <w:rFonts w:ascii="Times New Roman CYR" w:hAnsi="Times New Roman CYR" w:cs="Times New Roman CYR"/>
          <w:sz w:val="28"/>
          <w:szCs w:val="28"/>
        </w:rPr>
        <w:t>ом в определённом порядке (см. Приложение 4).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девяти из них расположены контурные изображения кисти руки в разных позициях. Десятая карточка пустая. На ней ничего не изображено. Подача стимульного материала при жёстком порядке предъявления предполагает </w:t>
      </w:r>
      <w:r>
        <w:rPr>
          <w:rFonts w:ascii="Times New Roman CYR" w:hAnsi="Times New Roman CYR" w:cs="Times New Roman CYR"/>
          <w:sz w:val="28"/>
          <w:szCs w:val="28"/>
        </w:rPr>
        <w:t>возможность поворота изображения ребёнком в любом направлении до тех пор, пока не будет сформирован ответ.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проведения исследования (классический вариант).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ребёнком открывается первая карточка и подаётся инструкция: «Посмотри, здесь нарисова</w:t>
      </w:r>
      <w:r>
        <w:rPr>
          <w:rFonts w:ascii="Times New Roman CYR" w:hAnsi="Times New Roman CYR" w:cs="Times New Roman CYR"/>
          <w:sz w:val="28"/>
          <w:szCs w:val="28"/>
        </w:rPr>
        <w:t>на рука. Посмотри на неё внимательно и скажи, как тебе кажется, что делает эта рука? Ты можешь поворачивать картину, если тебе не понятно. Давай попробуем, так что делает эта рука?»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дети ограничиваются одним утверждением, однако желательно, не</w:t>
      </w:r>
      <w:r>
        <w:rPr>
          <w:rFonts w:ascii="Times New Roman CYR" w:hAnsi="Times New Roman CYR" w:cs="Times New Roman CYR"/>
          <w:sz w:val="28"/>
          <w:szCs w:val="28"/>
        </w:rPr>
        <w:t xml:space="preserve"> давя на ребёнка, для более точного анализа и интерпретации получить от него по два - три ответа на каждое изображение.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ребёнку представляется изображение (карточка) №2 и инструкция повторяется в следующем виде: «Что делает эта рука?». Достаточно час</w:t>
      </w:r>
      <w:r>
        <w:rPr>
          <w:rFonts w:ascii="Times New Roman CYR" w:hAnsi="Times New Roman CYR" w:cs="Times New Roman CYR"/>
          <w:sz w:val="28"/>
          <w:szCs w:val="28"/>
        </w:rPr>
        <w:t>то у ребёнка возникает вопрос, одна и та же ли это рука. В этом случае имеет смысл в доступной форме объяснить ребёнку, что экспериментатор этого не знает, а ребёнок должен ответить так, как ему кажется.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Экспериментатор не должен давать «наводку», провоцир</w:t>
      </w:r>
      <w:r>
        <w:rPr>
          <w:rFonts w:ascii="Times New Roman CYR" w:hAnsi="Times New Roman CYR" w:cs="Times New Roman CYR"/>
          <w:sz w:val="28"/>
          <w:szCs w:val="28"/>
        </w:rPr>
        <w:t>овать ни на то, что они разные, ни на то, что рука та же самая.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ребёнку по очереди демонстрируются девять изображений. При этом каждое изображение вначале предъявляется ему в стандартной позиции (так, как оно представлено в тестовом альбоме)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запрещать ребёнку пытаться своей рукой изобразить ту же позу. Это, как правило, облегчает процесс идентификации движения, позы предъявляемого изображения.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ребёнок затрудняется в ответе, следует постараться мягко стимулировать его следующи</w:t>
      </w:r>
      <w:r>
        <w:rPr>
          <w:rFonts w:ascii="Times New Roman CYR" w:hAnsi="Times New Roman CYR" w:cs="Times New Roman CYR"/>
          <w:sz w:val="28"/>
          <w:szCs w:val="28"/>
        </w:rPr>
        <w:t>м образом: «Попробуй, постарайся, попробуй повернуть, посмотри ещё» и тому подобное.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затруднения вызывает именно идентификация действия руки. В этом случае не стоит долго задерживаться на данном изображении, а перейти к следующему. Однако таки</w:t>
      </w:r>
      <w:r>
        <w:rPr>
          <w:rFonts w:ascii="Times New Roman CYR" w:hAnsi="Times New Roman CYR" w:cs="Times New Roman CYR"/>
          <w:sz w:val="28"/>
          <w:szCs w:val="28"/>
        </w:rPr>
        <w:t>е затруднения возникают нечасто даже при работе с детьми старшего дошкольного возраста.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только при нечётком и расплывчатом ответе, но и в случае слишком краткого, нераспространённого ответа имеет смысл расспросить ребёнка более подробно или просто уточн</w:t>
      </w:r>
      <w:r>
        <w:rPr>
          <w:rFonts w:ascii="Times New Roman CYR" w:hAnsi="Times New Roman CYR" w:cs="Times New Roman CYR"/>
          <w:sz w:val="28"/>
          <w:szCs w:val="28"/>
        </w:rPr>
        <w:t>ить ответ.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в коем случае подобный расспрос, уточнение не должен носить провоцирующий или наводящий характер.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предъявлении изображения №10 (пустая карточка) ребёнку даётся следующая инструкция: «Перед тобой пустой лист бумаги. Здесь ничего не нарисов</w:t>
      </w:r>
      <w:r>
        <w:rPr>
          <w:rFonts w:ascii="Times New Roman CYR" w:hAnsi="Times New Roman CYR" w:cs="Times New Roman CYR"/>
          <w:sz w:val="28"/>
          <w:szCs w:val="28"/>
        </w:rPr>
        <w:t>ано. Представь себе какую-нибудь руку. Как ты думаешь, что она делает?»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 так же, как и при предъявлении предыдущих карточек с изображением, можно задавать уточняющие вопросы, которые в краткой форме регистрируются в протоколе обследования.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 смысл</w:t>
      </w:r>
      <w:r>
        <w:rPr>
          <w:rFonts w:ascii="Times New Roman CYR" w:hAnsi="Times New Roman CYR" w:cs="Times New Roman CYR"/>
          <w:sz w:val="28"/>
          <w:szCs w:val="28"/>
        </w:rPr>
        <w:t xml:space="preserve"> не менять стиль беседы с ребёнком, если даёт заведомо агрессивные, пассивно-депрессивные или какие-либо необычные или демонстративные ответы.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Регистрация результатов.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Фиксируются все ответы ребёнка, латентное время реакции (продолжительность времени от пр</w:t>
      </w:r>
      <w:r>
        <w:rPr>
          <w:rFonts w:ascii="Times New Roman CYR" w:hAnsi="Times New Roman CYR" w:cs="Times New Roman CYR"/>
          <w:sz w:val="28"/>
          <w:szCs w:val="28"/>
        </w:rPr>
        <w:t>едъявления изображения до начала ответа), уточняющие вопросы, положение предъявляемой карточки в пространстве (стандартное или повёрнутое ребёнком) и дополнительные разъяснения для каждого изображения. Ответы фиксируются в протоколе (см. Приложение 4).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</w:t>
      </w:r>
      <w:r>
        <w:rPr>
          <w:rFonts w:ascii="Times New Roman CYR" w:hAnsi="Times New Roman CYR" w:cs="Times New Roman CYR"/>
          <w:sz w:val="28"/>
          <w:szCs w:val="28"/>
        </w:rPr>
        <w:t>сание категорий возможных вариантов ответов.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Активность (А) - эта категория включает ответы, отражающие тенденции к действию, в которых рука воспринимается как совершается какое-либо активное действие. При этом засчитываются как безличные, так и личностно </w:t>
      </w:r>
      <w:r>
        <w:rPr>
          <w:rFonts w:ascii="Times New Roman CYR" w:hAnsi="Times New Roman CYR" w:cs="Times New Roman CYR"/>
          <w:sz w:val="28"/>
          <w:szCs w:val="28"/>
        </w:rPr>
        <w:t>ориентированные ответы, в которых рука изменяет своё физическое положение, сопротивляясь силе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тяжести. В некоторых случаях их следует дифференцировать от ответов, направленных на коммуникативность. Такое различение определяется уточняющими вопросами и спе</w:t>
      </w:r>
      <w:r>
        <w:rPr>
          <w:rFonts w:ascii="Times New Roman CYR" w:hAnsi="Times New Roman CYR" w:cs="Times New Roman CYR"/>
          <w:sz w:val="28"/>
          <w:szCs w:val="28"/>
        </w:rPr>
        <w:t>циальной оценкой, приведённой в дополнительном исследовании. Возможные ответы ребёнка: берёт что-либо; поднимает руку (на уроке); держит кого-либо или что-либо; хватает; бьёт по мячу; ловит; считает деньги; подтягивается; кормит; пилит; показывает что-либо</w:t>
      </w:r>
      <w:r>
        <w:rPr>
          <w:rFonts w:ascii="Times New Roman CYR" w:hAnsi="Times New Roman CYR" w:cs="Times New Roman CYR"/>
          <w:sz w:val="28"/>
          <w:szCs w:val="28"/>
        </w:rPr>
        <w:t>; бросает; перелистывает; строит; машет (но не жест прощания); любые варианты ответов, относящиеся к действиям театра кукол, театра теней.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Пассивность (Пас) - эта категория включает ответы, отражающие тенденции к бездействию или пассивному действию, не тре</w:t>
      </w:r>
      <w:r>
        <w:rPr>
          <w:rFonts w:ascii="Times New Roman CYR" w:hAnsi="Times New Roman CYR" w:cs="Times New Roman CYR"/>
          <w:sz w:val="28"/>
          <w:szCs w:val="28"/>
        </w:rPr>
        <w:t>бующие присутствия другого лица. Безличные ситуации, в которых рука не изменяет физического положения. Возможные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ответы: лежит; отдыхает; просто так ничего не делает; висит; опущена; устала; ждёт и так далее.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(Тр) - эта категория отражает неуве</w:t>
      </w:r>
      <w:r>
        <w:rPr>
          <w:rFonts w:ascii="Times New Roman CYR" w:hAnsi="Times New Roman CYR" w:cs="Times New Roman CYR"/>
          <w:sz w:val="28"/>
          <w:szCs w:val="28"/>
        </w:rPr>
        <w:t>ренность и ожидание возможной агрессии со стороны внешнего мира. Так же она включает ответы ограждающего, ритуального характера. Ответы по этой категории передают ощущение напряжения и отсутствие уюта, дискомфортности ребёнка.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ответы ребёнка: пря</w:t>
      </w:r>
      <w:r>
        <w:rPr>
          <w:rFonts w:ascii="Times New Roman CYR" w:hAnsi="Times New Roman CYR" w:cs="Times New Roman CYR"/>
          <w:sz w:val="28"/>
          <w:szCs w:val="28"/>
        </w:rPr>
        <w:t>чет; прикрывает; спряталась, чтобы не поднимать руку на уроке; поднял руку, чтобы ответить, но потом испугался и сделал руку так; хотел ударить, но испугался и передумал; говорит «уходи, уйди» (но не прощается); закрывает глаза; отталкивает (в ситуации неп</w:t>
      </w:r>
      <w:r>
        <w:rPr>
          <w:rFonts w:ascii="Times New Roman CYR" w:hAnsi="Times New Roman CYR" w:cs="Times New Roman CYR"/>
          <w:sz w:val="28"/>
          <w:szCs w:val="28"/>
        </w:rPr>
        <w:t>риятия); хочет схватить; пугает; ругается; кричит.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к данной категории относят ответы ребёнка, касающиеся изменения позы руки как реакции на внешнюю ситуацию.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(Агр) - это ответы, в которых рука представляется как нападающая, наносящая у</w:t>
      </w:r>
      <w:r>
        <w:rPr>
          <w:rFonts w:ascii="Times New Roman CYR" w:hAnsi="Times New Roman CYR" w:cs="Times New Roman CYR"/>
          <w:sz w:val="28"/>
          <w:szCs w:val="28"/>
        </w:rPr>
        <w:t>дар или иные повреждения, ущерб, активно доминирующая или использует предметы для целей нападения, агрессии.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ответы ребёнка: бьёт; толкает; душит; лупит; в лоб даёт; дёргает за волосы; толкает в живот; кулаком в лицо; сжат кулак; отпихивает; фигу</w:t>
      </w:r>
      <w:r>
        <w:rPr>
          <w:rFonts w:ascii="Times New Roman CYR" w:hAnsi="Times New Roman CYR" w:cs="Times New Roman CYR"/>
          <w:sz w:val="28"/>
          <w:szCs w:val="28"/>
        </w:rPr>
        <w:t xml:space="preserve"> показывает.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получении ответов по категориям Тр и Агр особенно важным является получение дополнительной информации о принадлежности руки, что позволяет выявить круг лиц, от которых ребёнком ощущается агрессия или ощущение дискомфорта.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Директивность (Ди</w:t>
      </w:r>
      <w:r>
        <w:rPr>
          <w:rFonts w:ascii="Times New Roman CYR" w:hAnsi="Times New Roman CYR" w:cs="Times New Roman CYR"/>
          <w:sz w:val="28"/>
          <w:szCs w:val="28"/>
        </w:rPr>
        <w:t>р) - эта категория включает ответы, в которых рука представляется как ведущая, управляющая или иным образом оказывающая влияние. Она может включать такие ответы, в которых рука представляется общающейся, однако это общение является вторичным по отношению к</w:t>
      </w:r>
      <w:r>
        <w:rPr>
          <w:rFonts w:ascii="Times New Roman CYR" w:hAnsi="Times New Roman CYR" w:cs="Times New Roman CYR"/>
          <w:sz w:val="28"/>
          <w:szCs w:val="28"/>
        </w:rPr>
        <w:t xml:space="preserve"> намерению оказать активное влияние на ход действий другого лица. Ответы этой категории отражают тенденцию к превосходству.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ответы ребёнка: объясняет; останавливает: учит; даёт указания; показывает направление движения; запрещает; дирижирует; сту</w:t>
      </w:r>
      <w:r>
        <w:rPr>
          <w:rFonts w:ascii="Times New Roman CYR" w:hAnsi="Times New Roman CYR" w:cs="Times New Roman CYR"/>
          <w:sz w:val="28"/>
          <w:szCs w:val="28"/>
        </w:rPr>
        <w:t>чит кулаком; говорит «хватит»; помогает вести; подталкивает (что-то сделать); жест «стоп».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Коммуникация (Ком) - это такие ответы, в которых рука общается или делает попытку общаться с каким-либо субъектом. В этих ответах подразумевается, что имеется необхо</w:t>
      </w:r>
      <w:r>
        <w:rPr>
          <w:rFonts w:ascii="Times New Roman CYR" w:hAnsi="Times New Roman CYR" w:cs="Times New Roman CYR"/>
          <w:sz w:val="28"/>
          <w:szCs w:val="28"/>
        </w:rPr>
        <w:t>димость в «желании разделить трудности или радости», «желание быть понятным и принятым», «желание пожаловаться» и тому подобное, то есть ответы по этой категории выражают потребность не только во взаимодействии, но и в сочувствии и жалости.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ответ</w:t>
      </w:r>
      <w:r>
        <w:rPr>
          <w:rFonts w:ascii="Times New Roman CYR" w:hAnsi="Times New Roman CYR" w:cs="Times New Roman CYR"/>
          <w:sz w:val="28"/>
          <w:szCs w:val="28"/>
        </w:rPr>
        <w:t>ы ребёнка: здоровается; подаёт руку; похлопывает по плечу; протягивает руку; хочет пожать руку; лежит на плече; говорит «До свидания»; объясняет; гладит; успокаивает; показывает кукольный театр.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ситуации необходимо различать «коммуникативные» отве</w:t>
      </w:r>
      <w:r>
        <w:rPr>
          <w:rFonts w:ascii="Times New Roman CYR" w:hAnsi="Times New Roman CYR" w:cs="Times New Roman CYR"/>
          <w:sz w:val="28"/>
          <w:szCs w:val="28"/>
        </w:rPr>
        <w:t xml:space="preserve">ты и ответы категории «активность» или «Демонстративность». Последние могут быть различены с помощью уточняющих вопросов, показывающий больший оттенок демонстративности и активности, чем ситуации коммуникации. В последнем случае рука только показывает, не </w:t>
      </w:r>
      <w:r>
        <w:rPr>
          <w:rFonts w:ascii="Times New Roman CYR" w:hAnsi="Times New Roman CYR" w:cs="Times New Roman CYR"/>
          <w:sz w:val="28"/>
          <w:szCs w:val="28"/>
        </w:rPr>
        <w:t>уточняя для кого и в какой ситуации.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Демонстративность (Дем) - эта категория включает ответы, в которых рука принимает участие в каком-либо действии, в котором она самовыражается, что-то демонстрирует, нарочито проявляет себя. Возможные ответы ребёнка: всё</w:t>
      </w:r>
      <w:r>
        <w:rPr>
          <w:rFonts w:ascii="Times New Roman CYR" w:hAnsi="Times New Roman CYR" w:cs="Times New Roman CYR"/>
          <w:sz w:val="28"/>
          <w:szCs w:val="28"/>
        </w:rPr>
        <w:t xml:space="preserve"> ОК (изображение 8); показывает что-то на руке; делает зарядку; подбирает к себе; танцует; бьёт по барабану; представляет кукольный театр; хочет вот это показать (показывает, что хочет что-то показать); останавливает жестом и так далее.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 (Зав) -</w:t>
      </w:r>
      <w:r>
        <w:rPr>
          <w:rFonts w:ascii="Times New Roman CYR" w:hAnsi="Times New Roman CYR" w:cs="Times New Roman CYR"/>
          <w:sz w:val="28"/>
          <w:szCs w:val="28"/>
        </w:rPr>
        <w:t xml:space="preserve"> эта категория включает ответы, в которых активно или пассивно ищет поддержки, помощи. В эту же категорию входят ответы, в которых рука подчиняется, как противоположная директивности. Психологическое значение этого ответа связано с количеством подобных отв</w:t>
      </w:r>
      <w:r>
        <w:rPr>
          <w:rFonts w:ascii="Times New Roman CYR" w:hAnsi="Times New Roman CYR" w:cs="Times New Roman CYR"/>
          <w:sz w:val="28"/>
          <w:szCs w:val="28"/>
        </w:rPr>
        <w:t>етов: чем их больше, тем больше субъект чувствует, что другие должны уделять ему время, внимание, разделяется ответственность.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ответы: просит остановиться; умоляет; просит деньги; рука ребёнка, которая держится за руку; подзывает к себе (ситуация</w:t>
      </w:r>
      <w:r>
        <w:rPr>
          <w:rFonts w:ascii="Times New Roman CYR" w:hAnsi="Times New Roman CYR" w:cs="Times New Roman CYR"/>
          <w:sz w:val="28"/>
          <w:szCs w:val="28"/>
        </w:rPr>
        <w:t xml:space="preserve"> просьбы о помощи); закрывает глаза; протягивает руку; просит милостыню; ждёт сдачу; отдает деньги; просит прощения.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дефицитарность. Ущербность (Деф) - эти ответы отражают чувство физической дефицитарности, неадекватности. Эта категория включает</w:t>
      </w:r>
      <w:r>
        <w:rPr>
          <w:rFonts w:ascii="Times New Roman CYR" w:hAnsi="Times New Roman CYR" w:cs="Times New Roman CYR"/>
          <w:sz w:val="28"/>
          <w:szCs w:val="28"/>
        </w:rPr>
        <w:t xml:space="preserve"> руки, которые представляются как деформированные, повреждённые, ущербные и так далее. У детей возможно отнесение категории ответов типа «некрасивая рука», «неправильная».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ответы: рука больна; сломанная; рука больного или умирающего человека; сог</w:t>
      </w:r>
      <w:r>
        <w:rPr>
          <w:rFonts w:ascii="Times New Roman CYR" w:hAnsi="Times New Roman CYR" w:cs="Times New Roman CYR"/>
          <w:sz w:val="28"/>
          <w:szCs w:val="28"/>
        </w:rPr>
        <w:t>нутая рука; показывает, что болит; рука не может распрямиться; плохо двигается; гладит больное место; берёт таблетку и тому подобное.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Подсчитывается общее количество ответов, данных ребёнком, которое принимается за 100%.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Осуществ</w:t>
      </w:r>
      <w:r>
        <w:rPr>
          <w:rFonts w:ascii="Times New Roman CYR" w:hAnsi="Times New Roman CYR" w:cs="Times New Roman CYR"/>
          <w:sz w:val="28"/>
          <w:szCs w:val="28"/>
        </w:rPr>
        <w:t>ляется определение каждого ответа по отношению к данной из девяти оценочных категорий.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Регистрируется количество ответов по каждой из категорий. Подсчитывается процент каждой категории по отношению к общему количеству ответов.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Определяется коэффициент </w:t>
      </w:r>
      <w:r>
        <w:rPr>
          <w:rFonts w:ascii="Times New Roman CYR" w:hAnsi="Times New Roman CYR" w:cs="Times New Roman CYR"/>
          <w:sz w:val="28"/>
          <w:szCs w:val="28"/>
        </w:rPr>
        <w:t>по формулам.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ожидаемой агрессии (тревожности) (Ктр).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73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 + Агр + Дир + Дем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Ктр = --------------------------------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88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 + Пас + Зав + Дир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Ктр больше 1 - превалирование истинно агрессивного поведения ребёнка.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Ктр меньше 1 - преобладает т</w:t>
      </w:r>
      <w:r>
        <w:rPr>
          <w:rFonts w:ascii="Times New Roman CYR" w:hAnsi="Times New Roman CYR" w:cs="Times New Roman CYR"/>
          <w:sz w:val="28"/>
          <w:szCs w:val="28"/>
        </w:rPr>
        <w:t>енденция ожидаемой агрессии извне, тревожности ребёнка по поводу агрессивного поведения окружающих.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общей психологической активности ребёнка (Какт).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17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 + Агр + Дир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Какт = --------------------------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94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 + Зав + Деф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 1 - сниженный урове</w:t>
      </w:r>
      <w:r>
        <w:rPr>
          <w:rFonts w:ascii="Times New Roman CYR" w:hAnsi="Times New Roman CYR" w:cs="Times New Roman CYR"/>
          <w:sz w:val="28"/>
          <w:szCs w:val="28"/>
        </w:rPr>
        <w:t>нь общей психической активности.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 1 - достаточный уровень общей психической активности.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личностной дезадаптации (Кдез).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1229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 + Ком + 0,5 Дир + 0,5 Дем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Кдез = --------------------------------------------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197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 + Тр + Зав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 1 - тенденци</w:t>
      </w:r>
      <w:r>
        <w:rPr>
          <w:rFonts w:ascii="Times New Roman CYR" w:hAnsi="Times New Roman CYR" w:cs="Times New Roman CYR"/>
          <w:sz w:val="28"/>
          <w:szCs w:val="28"/>
        </w:rPr>
        <w:t>я к неблагополучию личностной адаптации.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 1 - относительная личностная адаптация к социуму.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тем, что развитие эмоциональной сферы ребёнка, становление личностных характеристик нельзя считать законченным в анализир</w:t>
      </w:r>
      <w:r>
        <w:rPr>
          <w:rFonts w:ascii="Times New Roman CYR" w:hAnsi="Times New Roman CYR" w:cs="Times New Roman CYR"/>
          <w:sz w:val="28"/>
          <w:szCs w:val="28"/>
        </w:rPr>
        <w:t>уемый возрастной период, отнесение ответов к той или иной категории желательно производить после уточняющих вопросов, выяснения ситуации, в которой происходит действие, связанное с изображением руки. Также при интерпретации ответов имеет значение не абстра</w:t>
      </w:r>
      <w:r>
        <w:rPr>
          <w:rFonts w:ascii="Times New Roman CYR" w:hAnsi="Times New Roman CYR" w:cs="Times New Roman CYR"/>
          <w:sz w:val="28"/>
          <w:szCs w:val="28"/>
        </w:rPr>
        <w:t>ктное их количество, а их количество по отношению к ответам других типов.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Ситуация, когда ребёнок затрудняется ответить или ему необходимо повернуть карточку, для того чтобы дать хотя бы один ответ, может отражать обеднённость зрительного образа или, вероя</w:t>
      </w:r>
      <w:r>
        <w:rPr>
          <w:rFonts w:ascii="Times New Roman CYR" w:hAnsi="Times New Roman CYR" w:cs="Times New Roman CYR"/>
          <w:sz w:val="28"/>
          <w:szCs w:val="28"/>
        </w:rPr>
        <w:t>тно, слабость зрительной памяти, это также должно учитываться при интерпретации результатов.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количество одинаковых ответов по разным изображениям можно интерпретировать как повышенную инертность мыслительной деятельности ребёнка.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подобная х</w:t>
      </w:r>
      <w:r>
        <w:rPr>
          <w:rFonts w:ascii="Times New Roman CYR" w:hAnsi="Times New Roman CYR" w:cs="Times New Roman CYR"/>
          <w:sz w:val="28"/>
          <w:szCs w:val="28"/>
        </w:rPr>
        <w:t>арактеристика должна подтверждаться результатами других диагностических исследований.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по отдельным оценочным категориям: большое количество ответов по категории «Активность» свидетельствует о достаточном уровне психической активности. Отмечае</w:t>
      </w:r>
      <w:r>
        <w:rPr>
          <w:rFonts w:ascii="Times New Roman CYR" w:hAnsi="Times New Roman CYR" w:cs="Times New Roman CYR"/>
          <w:sz w:val="28"/>
          <w:szCs w:val="28"/>
        </w:rPr>
        <w:t>тся зависимость между ответами по категории «Активность» и «Директивность».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количество ответов категории «Пассивность» свойственно детям с невысоким общим уровнем психической активности. Дети, дающие большое количество пассивных ответов, как пра</w:t>
      </w:r>
      <w:r>
        <w:rPr>
          <w:rFonts w:ascii="Times New Roman CYR" w:hAnsi="Times New Roman CYR" w:cs="Times New Roman CYR"/>
          <w:sz w:val="28"/>
          <w:szCs w:val="28"/>
        </w:rPr>
        <w:t>вило, показывают достаточно постоянную величину латентного времени реакции (малый разброс показателей по всем изображениям).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ответов категории «Тревожность» с «агрессивными» ответами и обязательным наличием ответов категории «Пассивность» говорят</w:t>
      </w:r>
      <w:r>
        <w:rPr>
          <w:rFonts w:ascii="Times New Roman CYR" w:hAnsi="Times New Roman CYR" w:cs="Times New Roman CYR"/>
          <w:sz w:val="28"/>
          <w:szCs w:val="28"/>
        </w:rPr>
        <w:t xml:space="preserve"> не столько об уровне истинной агрессивности, сколько о состоянии повышенной тревожности и ожидании агрессии извне.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об истинной агрессивности можно говорить в том случае, если большое количество агрессивных ответов сочетается с большим количес</w:t>
      </w:r>
      <w:r>
        <w:rPr>
          <w:rFonts w:ascii="Times New Roman CYR" w:hAnsi="Times New Roman CYR" w:cs="Times New Roman CYR"/>
          <w:sz w:val="28"/>
          <w:szCs w:val="28"/>
        </w:rPr>
        <w:t>твом ответов по категории «Директивность».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«Директивные» ответы всегда являются активными и в принципе характерны для детей, имеющих достаточный уровень активности, самооценки, высокий уровень притязаний на успех, нередко такие ответы сочетаются с ответами</w:t>
      </w:r>
      <w:r>
        <w:rPr>
          <w:rFonts w:ascii="Times New Roman CYR" w:hAnsi="Times New Roman CYR" w:cs="Times New Roman CYR"/>
          <w:sz w:val="28"/>
          <w:szCs w:val="28"/>
        </w:rPr>
        <w:t xml:space="preserve"> демонстративного характера.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ответов по категориям «Директивность», «Тревожность» и «Зависимость» в первую очередь говорит о преобладании тревожности и зависимости от директивного поведения (воздействия) извне. О субъекте или объекте директивного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 можно узнать с помощью дополнительных, уточняющих вопросов.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чётко различать категории «Директивность» и «Коммуникативность». Чёткое представление об этих отличиях может дать сравнение психологического различия между «нотацией» с «попыткой </w:t>
      </w:r>
      <w:r>
        <w:rPr>
          <w:rFonts w:ascii="Times New Roman CYR" w:hAnsi="Times New Roman CYR" w:cs="Times New Roman CYR"/>
          <w:sz w:val="28"/>
          <w:szCs w:val="28"/>
        </w:rPr>
        <w:t>договориться».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по категории «Коммуникация» могут сочетаться как с активными, так и с пассивными ответами. При увеличении количества ответов «Активность» + «Коммуникация» можно говорить об отражении имеющегося опыта коммуникации. Увеличение количеств</w:t>
      </w:r>
      <w:r>
        <w:rPr>
          <w:rFonts w:ascii="Times New Roman CYR" w:hAnsi="Times New Roman CYR" w:cs="Times New Roman CYR"/>
          <w:sz w:val="28"/>
          <w:szCs w:val="28"/>
        </w:rPr>
        <w:t>а ответов «Тревожность» + «Коммуникативность» + «Пассивность» говорит скорее о наличии потребности в общении при недостаточно сформированных коммуникативных навыках.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принципе ответы по категории «Зависимость» являются нормативными для детей дошкольного и</w:t>
      </w:r>
      <w:r>
        <w:rPr>
          <w:rFonts w:ascii="Times New Roman CYR" w:hAnsi="Times New Roman CYR" w:cs="Times New Roman CYR"/>
          <w:sz w:val="28"/>
          <w:szCs w:val="28"/>
        </w:rPr>
        <w:t xml:space="preserve"> младшего школьного возраста. Но в сочетании с категорией «Пассивность» и «Тревожность» эта категория отражает неблагополучие личной позиции, трудности личностной адаптации ребёнка в социуме.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правило, ответы по категории «Деф» достаточно редки, однако </w:t>
      </w:r>
      <w:r>
        <w:rPr>
          <w:rFonts w:ascii="Times New Roman CYR" w:hAnsi="Times New Roman CYR" w:cs="Times New Roman CYR"/>
          <w:sz w:val="28"/>
          <w:szCs w:val="28"/>
        </w:rPr>
        <w:t>они встречаются в ответах детей, чьи родители зациклены либо на состоянии здоровья самих детей, либо на собственном соматическом состоянии. Дети с наличием каких-либо заболеваний дают ответы этой категории не чаще, чем здоровые сверстники. Однако это не от</w:t>
      </w:r>
      <w:r>
        <w:rPr>
          <w:rFonts w:ascii="Times New Roman CYR" w:hAnsi="Times New Roman CYR" w:cs="Times New Roman CYR"/>
          <w:sz w:val="28"/>
          <w:szCs w:val="28"/>
        </w:rPr>
        <w:t>носится к детям, недавно перенёсшим травмы (особенно травмы конечностей). Таким образом, большое количество ответов по данной категории, в зависимости от объективно состояния здоровья ребёнка, может говорить о переживании ребёнком своей (пусть даже неявной</w:t>
      </w:r>
      <w:r>
        <w:rPr>
          <w:rFonts w:ascii="Times New Roman CYR" w:hAnsi="Times New Roman CYR" w:cs="Times New Roman CYR"/>
          <w:sz w:val="28"/>
          <w:szCs w:val="28"/>
        </w:rPr>
        <w:t>) физической несостоятельности либо о фиксации ребёнка на теме здоровья.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3.2 Качественный и количественный анализ результатов исследования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уровня супружеских конфликтов нами была использована методика «Диагностика супружеских отношений»,</w:t>
      </w:r>
      <w:r>
        <w:rPr>
          <w:rFonts w:ascii="Times New Roman CYR" w:hAnsi="Times New Roman CYR" w:cs="Times New Roman CYR"/>
          <w:sz w:val="28"/>
          <w:szCs w:val="28"/>
        </w:rPr>
        <w:t xml:space="preserve"> по которой уровень конфликтности определяется следующим образом: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25 баллов - низкий уровень конфликтности;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26 до 50 баллов - средний уровень конфликтности;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51 и выше - высокий уровень конфликтности.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нашего исследования были получены сл</w:t>
      </w:r>
      <w:r>
        <w:rPr>
          <w:rFonts w:ascii="Times New Roman CYR" w:hAnsi="Times New Roman CYR" w:cs="Times New Roman CYR"/>
          <w:sz w:val="28"/>
          <w:szCs w:val="28"/>
        </w:rPr>
        <w:t>едующие результаты: из 20 опрошенных семей - 24% с низким уровнем конфликтности; 43% со средним уровнем конфликтности и 33% с высоким уровнем конфликтности. (см. Приложение 1).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15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0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1E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конфликтности супружески</w:t>
      </w:r>
      <w:r>
        <w:rPr>
          <w:rFonts w:ascii="Times New Roman CYR" w:hAnsi="Times New Roman CYR" w:cs="Times New Roman CYR"/>
          <w:sz w:val="28"/>
          <w:szCs w:val="28"/>
        </w:rPr>
        <w:t>х пар.</w:t>
      </w:r>
    </w:p>
    <w:p w:rsidR="00000000" w:rsidRDefault="003B1E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низким уровнем конфликтности 24% из опрошенных супружеских пар. Для таких супружеских пар характерны бесконфликтные взаимоотношения. В супружеских парах, с низким уровнем конфликтности, царит согласие и эмоциональный комфорт. В этих семьях высок</w:t>
      </w:r>
      <w:r>
        <w:rPr>
          <w:rFonts w:ascii="Times New Roman CYR" w:hAnsi="Times New Roman CYR" w:cs="Times New Roman CYR"/>
          <w:sz w:val="28"/>
          <w:szCs w:val="28"/>
        </w:rPr>
        <w:t>ий уровень удовлетворённостью браком. У супругов складываются доверительные отношения, с момента вступления в брак. В этих семьях распределение ролей осуществляется по обоюдному согласию обоих супругов. Супруги адекватно оценивают друг друга, принимают все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положительные и отрицательные стороны своего партнёра. В семьях с низким уровнем конфликтности потребности и интересы супругов часто совпадают, что способствует бесконфликтному сосуществованию.</w:t>
      </w:r>
    </w:p>
    <w:p w:rsidR="00000000" w:rsidRDefault="003B1E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высокому уровню конфликтности относятся 33% процента опроше</w:t>
      </w:r>
      <w:r>
        <w:rPr>
          <w:rFonts w:ascii="Times New Roman CYR" w:hAnsi="Times New Roman CYR" w:cs="Times New Roman CYR"/>
          <w:sz w:val="28"/>
          <w:szCs w:val="28"/>
        </w:rPr>
        <w:t>нных семей. Конфликты, в этих семьях, переходят на поведенческий уровень (открытый конфликт), о чём свидетельствуют отрицательные взаимные оценки супругов. Супружеские пары, с таким уровнем конфликтности, характеризуются низкой степенью удовлетворения супр</w:t>
      </w:r>
      <w:r>
        <w:rPr>
          <w:rFonts w:ascii="Times New Roman CYR" w:hAnsi="Times New Roman CYR" w:cs="Times New Roman CYR"/>
          <w:sz w:val="28"/>
          <w:szCs w:val="28"/>
        </w:rPr>
        <w:t xml:space="preserve">угами в браке своих основных потребностей, низким уровнем взаимопонимания и низкой степенью взаимной адаптации. Конфликты, в таких семьях, носят острый характер. На вопросы о способах разрешения конфликтов применяемых в этих семьях были получены следующие </w:t>
      </w:r>
      <w:r>
        <w:rPr>
          <w:rFonts w:ascii="Times New Roman CYR" w:hAnsi="Times New Roman CYR" w:cs="Times New Roman CYR"/>
          <w:sz w:val="28"/>
          <w:szCs w:val="28"/>
        </w:rPr>
        <w:t xml:space="preserve">данные: 16% - выбрали ответ - «бойкот»; 12% - «отказ»; 3% - «применение силы» и лишь 2% - выбрали ответ - «объяснение» и «компромисс». Таким образом, основная проблема таких семей заключается в том, что они не могут подобрать приемлемые способы разрешения </w:t>
      </w:r>
      <w:r>
        <w:rPr>
          <w:rFonts w:ascii="Times New Roman CYR" w:hAnsi="Times New Roman CYR" w:cs="Times New Roman CYR"/>
          <w:sz w:val="28"/>
          <w:szCs w:val="28"/>
        </w:rPr>
        <w:t>конфликта. Супружеские пары, с высоким уровнем конфликтности, находятся под угрозой развода. Атмосфера в доме напряжённая, что препятствует нормальному развитию отношений.</w:t>
      </w:r>
    </w:p>
    <w:p w:rsidR="00000000" w:rsidRDefault="003B1E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создатели методики отмечают тот факт, что уровень конфликтности тесно связа</w:t>
      </w:r>
      <w:r>
        <w:rPr>
          <w:rFonts w:ascii="Times New Roman CYR" w:hAnsi="Times New Roman CYR" w:cs="Times New Roman CYR"/>
          <w:sz w:val="28"/>
          <w:szCs w:val="28"/>
        </w:rPr>
        <w:t>н с типами семей, то есть:</w:t>
      </w:r>
    </w:p>
    <w:p w:rsidR="00000000" w:rsidRDefault="003B1E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низкий уровень конфликтности соответствует стабильным семьям;</w:t>
      </w:r>
    </w:p>
    <w:p w:rsidR="00000000" w:rsidRDefault="003B1E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средний уровень конфликтности - нестабильным семьям;</w:t>
      </w:r>
    </w:p>
    <w:p w:rsidR="00000000" w:rsidRDefault="003B1E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высокий уровень конфликтности - проблемным семьям.</w:t>
      </w:r>
    </w:p>
    <w:p w:rsidR="00000000" w:rsidRDefault="003B1E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Наше исследование не явилось исключением. Результаты по т</w:t>
      </w:r>
      <w:r>
        <w:rPr>
          <w:rFonts w:ascii="Times New Roman CYR" w:hAnsi="Times New Roman CYR" w:cs="Times New Roman CYR"/>
          <w:sz w:val="28"/>
          <w:szCs w:val="28"/>
        </w:rPr>
        <w:t>ипам семей соответствуют уровню конфликтности. Из 20 опрошенных семей 25% - стабильные семьи; 40% - нестабильные семьи и 35% - это проблемные семьи (см. Приложение 1).</w:t>
      </w:r>
    </w:p>
    <w:p w:rsidR="00000000" w:rsidRDefault="003B1E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1E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 w:rsidR="0026155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38700" cy="1838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1E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Показатель выявленных семейных типов.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ля стабильных супружеских пар характерны сочетания только бесконфликтных структур оценок. Стабильные семьи характеризует высокая степень согласованности (симметричности) представлений супругов друг о друге и своей семейной жизни, что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свидетельствует об аде</w:t>
      </w:r>
      <w:r>
        <w:rPr>
          <w:rFonts w:ascii="Times New Roman CYR" w:hAnsi="Times New Roman CYR" w:cs="Times New Roman CYR"/>
          <w:sz w:val="28"/>
          <w:szCs w:val="28"/>
        </w:rPr>
        <w:t>кватности осознания супругами как позитивного, так и негативного характера своих отношений.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Положительная величина разности между оценками супругов и их самооценки характеризует позитивный характер отношений и присуща в большей степени стабильным семьям. С</w:t>
      </w:r>
      <w:r>
        <w:rPr>
          <w:rFonts w:ascii="Times New Roman CYR" w:hAnsi="Times New Roman CYR" w:cs="Times New Roman CYR"/>
          <w:sz w:val="28"/>
          <w:szCs w:val="28"/>
        </w:rPr>
        <w:t xml:space="preserve">табильные семьи характеризуются превышением уровня взаимных оценок над уровнем ожиданий к партнёру. В этих семьях, к моменту вступления в брак, у супругов сложилась достаточно гибкая система брачных ожиданий, ясно осознаются достоинства данного партнера и </w:t>
      </w:r>
      <w:r>
        <w:rPr>
          <w:rFonts w:ascii="Times New Roman CYR" w:hAnsi="Times New Roman CYR" w:cs="Times New Roman CYR"/>
          <w:sz w:val="28"/>
          <w:szCs w:val="28"/>
        </w:rPr>
        <w:t>ценность конкретного брака.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нестабильных супружеских пар характерны сочетания конфликтных структур (в отличие от стабильных пар). Таким образом, степень конфликтности супругов зависит как от наличия открытого, так и скрытого конфликтов между ними. (УК </w:t>
      </w:r>
      <w:r>
        <w:rPr>
          <w:rFonts w:ascii="Times New Roman CYR" w:hAnsi="Times New Roman CYR" w:cs="Times New Roman CYR"/>
          <w:sz w:val="28"/>
          <w:szCs w:val="28"/>
        </w:rPr>
        <w:t>- измеряет не только степень выраженности конфликтности в поведении супругов, но и степень готовности к конфликтам - « потенциальные конфликты»). В таких семьях конфликты возникают в результате неудовлетворенности потребностей супругов в различных сферах ж</w:t>
      </w:r>
      <w:r>
        <w:rPr>
          <w:rFonts w:ascii="Times New Roman CYR" w:hAnsi="Times New Roman CYR" w:cs="Times New Roman CYR"/>
          <w:sz w:val="28"/>
          <w:szCs w:val="28"/>
        </w:rPr>
        <w:t>изнедеятельности семьи. Для возникновения конфликта существенное значение имеет противоречивость потребностей, а также те ожидания, которые сформировались у супругов к моменту вступления в брак, то есть конфликт между ними возникает в результате противореч</w:t>
      </w:r>
      <w:r>
        <w:rPr>
          <w:rFonts w:ascii="Times New Roman CYR" w:hAnsi="Times New Roman CYR" w:cs="Times New Roman CYR"/>
          <w:sz w:val="28"/>
          <w:szCs w:val="28"/>
        </w:rPr>
        <w:t>ивости представлений супругов относительно реализации собственных потребностей, потребностей партнера и рассогласования этих потребностей с ожиданиями по отношению к партнеру.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Нестабильные семьи характеризуются отрицательной величиной между оценками супруг</w:t>
      </w:r>
      <w:r>
        <w:rPr>
          <w:rFonts w:ascii="Times New Roman CYR" w:hAnsi="Times New Roman CYR" w:cs="Times New Roman CYR"/>
          <w:sz w:val="28"/>
          <w:szCs w:val="28"/>
        </w:rPr>
        <w:t>ов и их самооценками. Максимального различения величины оценок и самооценок достигает именно в нестабильных семьях.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высокий уровень ожиданий имеет место в нестабильных семьях, где он сочетается с самым низким, из всех семей, уровнем взаимных оценок.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Проблемные же семьи характеризуются более высоким уровнем конфликтности. Для проблемных супружеских пар характерны сочетания конфликтных и бесконфликтных структур оценок. Отрицательные оценки партнера, при наличии высокой самооценки и высокого уровня ожида</w:t>
      </w:r>
      <w:r>
        <w:rPr>
          <w:rFonts w:ascii="Times New Roman CYR" w:hAnsi="Times New Roman CYR" w:cs="Times New Roman CYR"/>
          <w:sz w:val="28"/>
          <w:szCs w:val="28"/>
        </w:rPr>
        <w:t xml:space="preserve">ний к супругу, свидетельствуют в основном о серьезном нарушении взаимоотношений, их общей негативной направленности, деструктивном характере конфликтов. Отрицательные взаимные оценки супругов свидетельствуют о переходе конфликтов на поведенческий уровень. </w:t>
      </w:r>
      <w:r>
        <w:rPr>
          <w:rFonts w:ascii="Times New Roman CYR" w:hAnsi="Times New Roman CYR" w:cs="Times New Roman CYR"/>
          <w:sz w:val="28"/>
          <w:szCs w:val="28"/>
        </w:rPr>
        <w:t>Конфликт может развиваться на уровне взаимоотношений супругов (в виде неудовлетворённости ими), не проявляясь, некоторое время непосредственно в их поведении (скрытый конфликт). Такие конфликты могут возникать за счёт недостаточной степени удовлетворения с</w:t>
      </w:r>
      <w:r>
        <w:rPr>
          <w:rFonts w:ascii="Times New Roman CYR" w:hAnsi="Times New Roman CYR" w:cs="Times New Roman CYR"/>
          <w:sz w:val="28"/>
          <w:szCs w:val="28"/>
        </w:rPr>
        <w:t>упругами в браке своих основных потребностей, низкого уровня взаимопонимания и низкой степени взаимной адаптации. Эмпирически это выражается в преобладании уровня самооценок над уровнем взаимных оценок (даже при отсутствии отрицательных). Взаимоотношения с</w:t>
      </w:r>
      <w:r>
        <w:rPr>
          <w:rFonts w:ascii="Times New Roman CYR" w:hAnsi="Times New Roman CYR" w:cs="Times New Roman CYR"/>
          <w:sz w:val="28"/>
          <w:szCs w:val="28"/>
        </w:rPr>
        <w:t>упругов в проблемных семьях характеризуются более высокими взаимными оценками и более низким уровнем ожиданий.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тревожности у детей нами была использована методика «Тест тревожности», по которой были получены следующие результаты. Из 20 испыту</w:t>
      </w:r>
      <w:r>
        <w:rPr>
          <w:rFonts w:ascii="Times New Roman CYR" w:hAnsi="Times New Roman CYR" w:cs="Times New Roman CYR"/>
          <w:sz w:val="28"/>
          <w:szCs w:val="28"/>
        </w:rPr>
        <w:t>емых 20% с низким уровнем тревожности, 30% со средним уровнем тревожности и 50% с высоким уровнем тревожности (см. Приложение 2).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15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72100" cy="1724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1E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тревожности детей старшего дошкольного возраста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низкому уровню трев</w:t>
      </w:r>
      <w:r>
        <w:rPr>
          <w:rFonts w:ascii="Times New Roman CYR" w:hAnsi="Times New Roman CYR" w:cs="Times New Roman CYR"/>
          <w:sz w:val="28"/>
          <w:szCs w:val="28"/>
        </w:rPr>
        <w:t>ожности относятся 20% испытуемых. На таких детей необходимо обращать внимание, они часто не замечают фрустирующих воздействий (у них отсутствуют предупредительные лобилизующие реакции в ситуациях с неопределенным исходом, вследствие чего они оказываются не</w:t>
      </w:r>
      <w:r>
        <w:rPr>
          <w:rFonts w:ascii="Times New Roman CYR" w:hAnsi="Times New Roman CYR" w:cs="Times New Roman CYR"/>
          <w:sz w:val="28"/>
          <w:szCs w:val="28"/>
        </w:rPr>
        <w:t>подготовленными к быстрой перестройки своих действий). Дети с пониженной тревожностью - обычно инфантичны, избалованные, беспечные, не замечающие изменения ситуации. Они оказываются беспомощными, когда надо что-то сделать срочно, хотя могу быть далеко не м</w:t>
      </w:r>
      <w:r>
        <w:rPr>
          <w:rFonts w:ascii="Times New Roman CYR" w:hAnsi="Times New Roman CYR" w:cs="Times New Roman CYR"/>
          <w:sz w:val="28"/>
          <w:szCs w:val="28"/>
        </w:rPr>
        <w:t>едлительными. Даже при общей доброжелательности они достаточно часто ссорятся со своими товарищами. Обычно не реагируют на замечание старших, не учатся на ошибках и повторяют действия, которые уже приводили к конфликтам и неприятностям. С такими детьми нел</w:t>
      </w:r>
      <w:r>
        <w:rPr>
          <w:rFonts w:ascii="Times New Roman CYR" w:hAnsi="Times New Roman CYR" w:cs="Times New Roman CYR"/>
          <w:sz w:val="28"/>
          <w:szCs w:val="28"/>
        </w:rPr>
        <w:t>ьзя действовать авторитарно и резко: это формирует у них защитную агрессивность.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среднему уровню тревожности относятся 30% испытуемых. Для таких детей неопределенные ситуации воспринимаются положительно и не содержат эмоционально-дестабилизируюшего факт</w:t>
      </w:r>
      <w:r>
        <w:rPr>
          <w:rFonts w:ascii="Times New Roman CYR" w:hAnsi="Times New Roman CYR" w:cs="Times New Roman CYR"/>
          <w:sz w:val="28"/>
          <w:szCs w:val="28"/>
        </w:rPr>
        <w:t>ора.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высокому уровню тревожности относятся 50% испытуемых. Ребенок, с таким уровнем тревожности, не может адекватно справиться с возникшими жизненными трудностями и находится в состоянии эмоциональной дестабилизации. На самооценку и общее эмоциональное с</w:t>
      </w:r>
      <w:r>
        <w:rPr>
          <w:rFonts w:ascii="Times New Roman CYR" w:hAnsi="Times New Roman CYR" w:cs="Times New Roman CYR"/>
          <w:sz w:val="28"/>
          <w:szCs w:val="28"/>
        </w:rPr>
        <w:t>остояние ребенка влияют не столько их реальные успехи или неудачи в деятельности, сколько характер взаимоотношений со взрослым в ДОУ и дома. Особенно значимой оказывается позиция матери. В дошкольном детстве основа взаимоотношений с матерью - эмоциональные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контакты, дающие ребенку ощущение поддержки, заботы и защищенности, а так же удовлетворяющие его потребности. Для большинства детей дошкольного возраста с высоким уровнем тревожности основным ее источником является нарушение эмоционально-положительного ко</w:t>
      </w:r>
      <w:r>
        <w:rPr>
          <w:rFonts w:ascii="Times New Roman CYR" w:hAnsi="Times New Roman CYR" w:cs="Times New Roman CYR"/>
          <w:sz w:val="28"/>
          <w:szCs w:val="28"/>
        </w:rPr>
        <w:t>нтакта с матерью (до 90% случаев).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методики тест « Страхи в домиках », цель которого заключается в выявлении страхов у детей старшего дошкольного возраста, были получены следующие результаты : из 20 испытуемых 14% - с низким уровнем страхов;</w:t>
      </w:r>
      <w:r>
        <w:rPr>
          <w:rFonts w:ascii="Times New Roman CYR" w:hAnsi="Times New Roman CYR" w:cs="Times New Roman CYR"/>
          <w:sz w:val="28"/>
          <w:szCs w:val="28"/>
        </w:rPr>
        <w:t xml:space="preserve"> 36% - со средним уровнем страхов и 50% с высоким уровнем страхов. (см. Приложение3).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15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43525" cy="1838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1E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Проявление страхов у детей старшего дошкольного возраста</w:t>
      </w:r>
    </w:p>
    <w:p w:rsidR="00000000" w:rsidRDefault="003B1E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 низким уровнем страхов 14% опрошенных детей. Они помещали свои</w:t>
      </w:r>
      <w:r>
        <w:rPr>
          <w:rFonts w:ascii="Times New Roman CYR" w:hAnsi="Times New Roman CYR" w:cs="Times New Roman CYR"/>
          <w:sz w:val="28"/>
          <w:szCs w:val="28"/>
        </w:rPr>
        <w:t xml:space="preserve"> страхи в черный домик, число которых составляет от 1 до 9 у мальчиков, и от 1 до 12 у девочек. Дети с низким уровнем страхов больше всего боятся: животных, высоты, темноты, врачей, уколов, боли и другое. Внешне их страхи не проявляются, они не пугливы, не</w:t>
      </w:r>
      <w:r>
        <w:rPr>
          <w:rFonts w:ascii="Times New Roman CYR" w:hAnsi="Times New Roman CYR" w:cs="Times New Roman CYR"/>
          <w:sz w:val="28"/>
          <w:szCs w:val="28"/>
        </w:rPr>
        <w:t xml:space="preserve"> вздрагивают от неожиданных громких звуков. Их страхи адекватны возрасту и полу.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средним уровнем страхов 36% опрошенных детей. Число их страхов превышает норму (у девочек от 12-16 и у мальчиков от 9 до 13). Дети с таким уровнем страхов боятся: животных,</w:t>
      </w:r>
      <w:r>
        <w:rPr>
          <w:rFonts w:ascii="Times New Roman CYR" w:hAnsi="Times New Roman CYR" w:cs="Times New Roman CYR"/>
          <w:sz w:val="28"/>
          <w:szCs w:val="28"/>
        </w:rPr>
        <w:t xml:space="preserve"> сказочных персонажей, страшных снов, огня, нападения и другое. Эмоциональные проявления страхов выражены средне.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высоким уровнем страхов 50% опрошенных детей. Число их страхов значительно превышает норму. Дети с таким уровнем страхов боятся: умереть, то</w:t>
      </w:r>
      <w:r>
        <w:rPr>
          <w:rFonts w:ascii="Times New Roman CYR" w:hAnsi="Times New Roman CYR" w:cs="Times New Roman CYR"/>
          <w:sz w:val="28"/>
          <w:szCs w:val="28"/>
        </w:rPr>
        <w:t>го, что умрут родители, глубины, пожара, войны, нападения, мамы и папы и так далее. Эмоции страха, у таких детей, выражены сильно.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агрессивности детей старшего дошкольного возраста нами была взята методика «Тест Рука». По методике «Тест Рука»</w:t>
      </w:r>
      <w:r>
        <w:rPr>
          <w:rFonts w:ascii="Times New Roman CYR" w:hAnsi="Times New Roman CYR" w:cs="Times New Roman CYR"/>
          <w:sz w:val="28"/>
          <w:szCs w:val="28"/>
        </w:rPr>
        <w:t xml:space="preserve"> были получены следующие результаты: из 20 испытуемых 28% с низким уровнем агрессивности, 36%- со средним и 36% с высоким уровнем агрессивности. ( см. Приложение 4).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15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00675" cy="1838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1E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агрессивности детей старшего дошк</w:t>
      </w:r>
      <w:r>
        <w:rPr>
          <w:rFonts w:ascii="Times New Roman CYR" w:hAnsi="Times New Roman CYR" w:cs="Times New Roman CYR"/>
          <w:sz w:val="28"/>
          <w:szCs w:val="28"/>
        </w:rPr>
        <w:t>ольного возраста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 низким уровнем агрессивности 28% опрошенных детей. Для них характерны сочетания ответов категории «Тревожность» и «Агрессивность» с ответами категории «Пассивность», что свидетельствует о состоянии повышенной тревожности, ожидании агрес</w:t>
      </w:r>
      <w:r>
        <w:rPr>
          <w:rFonts w:ascii="Times New Roman CYR" w:hAnsi="Times New Roman CYR" w:cs="Times New Roman CYR"/>
          <w:sz w:val="28"/>
          <w:szCs w:val="28"/>
        </w:rPr>
        <w:t xml:space="preserve">сии. Такие дети, выбирают ответ категории «Агрессивность» не эмоциональны при описании руки, ее действий. Придерживаются ответов таких как: «показывает кулак», «угрожает», «ругает» и так далее. Дети, с таким уровнем агрессивности, не проявляют агрессию по </w:t>
      </w:r>
      <w:r>
        <w:rPr>
          <w:rFonts w:ascii="Times New Roman CYR" w:hAnsi="Times New Roman CYR" w:cs="Times New Roman CYR"/>
          <w:sz w:val="28"/>
          <w:szCs w:val="28"/>
        </w:rPr>
        <w:t>отношению к окружающим их людям. Но у них преобладает тенденция ожидаемой агрессии извне, что вызывает тревожность ребенка по поводу агрессивного поведения окружающих.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средним уровнем агрессивности 36% испытуемых. Это дети с более высоким уровнем тревож</w:t>
      </w:r>
      <w:r>
        <w:rPr>
          <w:rFonts w:ascii="Times New Roman CYR" w:hAnsi="Times New Roman CYR" w:cs="Times New Roman CYR"/>
          <w:sz w:val="28"/>
          <w:szCs w:val="28"/>
        </w:rPr>
        <w:t>ности. Не редко, в поведении таких детей проглядывается тенденция к агрессивности. При описании действий руки дети дают более развернутые ответы категории «Агрессивность»; например: «Рука замахивается и хочет ударить», «толкает в живот», «дергает за волосы</w:t>
      </w:r>
      <w:r>
        <w:rPr>
          <w:rFonts w:ascii="Times New Roman CYR" w:hAnsi="Times New Roman CYR" w:cs="Times New Roman CYR"/>
          <w:sz w:val="28"/>
          <w:szCs w:val="28"/>
        </w:rPr>
        <w:t>» и другие. Такие дети агрессивно реагируют на окружающих его людей только в том случае, когда чувствуют угрозу извне. У них не бывает агрессивных вспышек поведения, без причин.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высокому уровню агрессивности относятся 36% опрошенных детей. Как правило, д</w:t>
      </w:r>
      <w:r>
        <w:rPr>
          <w:rFonts w:ascii="Times New Roman CYR" w:hAnsi="Times New Roman CYR" w:cs="Times New Roman CYR"/>
          <w:sz w:val="28"/>
          <w:szCs w:val="28"/>
        </w:rPr>
        <w:t>ети с таким уровнем агрессивности выбирают большое количество «агрессивных» ответов в сочетании с большим количеством ответов по категории «Директивность», что свидетельствует об истинной агрессивности. Чаще всего, дети с таким уровнем агрессивности, выбир</w:t>
      </w:r>
      <w:r>
        <w:rPr>
          <w:rFonts w:ascii="Times New Roman CYR" w:hAnsi="Times New Roman CYR" w:cs="Times New Roman CYR"/>
          <w:sz w:val="28"/>
          <w:szCs w:val="28"/>
        </w:rPr>
        <w:t>ают ответы по категории «Агрессивность» такие, как: «Злится», «бьет», «кулаком в лицо», «толкает со всей силы», «хочет избить» и другое. Такие дети без затруднений отвечают на вопросы дополнительного плана о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принадлежности руки, что позволяет выявить круг </w:t>
      </w:r>
      <w:r>
        <w:rPr>
          <w:rFonts w:ascii="Times New Roman CYR" w:hAnsi="Times New Roman CYR" w:cs="Times New Roman CYR"/>
          <w:sz w:val="28"/>
          <w:szCs w:val="28"/>
        </w:rPr>
        <w:t>лиц, от которых ребенком ощущается агрессия или к кому направленно данное агрессивное поведение. У таких детей встречаются вспышки ярости, и неоправданная агрессия. Они очень вспыльчивы.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Сопоставление результатов по методикам «Диагностика супружеских отнош</w:t>
      </w:r>
      <w:r>
        <w:rPr>
          <w:rFonts w:ascii="Times New Roman CYR" w:hAnsi="Times New Roman CYR" w:cs="Times New Roman CYR"/>
          <w:sz w:val="28"/>
          <w:szCs w:val="28"/>
        </w:rPr>
        <w:t>ений» и «Тест Тревожности»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2319"/>
        <w:gridCol w:w="2126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конфликтности супругов</w:t>
            </w:r>
          </w:p>
        </w:tc>
        <w:tc>
          <w:tcPr>
            <w:tcW w:w="6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тревожности детей старшего дошкольного возраста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уровень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уровень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уровень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 конфликтности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 конфликтности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18%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26%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 конфликтности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40%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Сопоставление результатов по методикам «Диагностика супружских отношений» и тест «Страхи в домиках».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2304"/>
        <w:gridCol w:w="2112"/>
        <w:gridCol w:w="21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конфликтности супругов</w:t>
            </w:r>
          </w:p>
        </w:tc>
        <w:tc>
          <w:tcPr>
            <w:tcW w:w="6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страхов детей старшего дошкольного возраста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уровень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уровень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уровень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 конфликтности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42%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48%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 конфликтности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16%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38%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 конфликтности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10%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46%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44%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Сопоставление результатов по методикам «Диагностика супружеских отношений» и тест </w:t>
      </w:r>
      <w:r>
        <w:rPr>
          <w:rFonts w:ascii="Times New Roman CYR" w:hAnsi="Times New Roman CYR" w:cs="Times New Roman CYR"/>
          <w:sz w:val="28"/>
          <w:szCs w:val="28"/>
        </w:rPr>
        <w:t>«Рука»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160"/>
        <w:gridCol w:w="1980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конфликтности супругов</w:t>
            </w:r>
          </w:p>
        </w:tc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агрессивности детей старшего дошкольного возраста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уровень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 тревожности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 конфликтности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60%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32%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 конфликтности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22%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 конфликтности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18%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36%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46%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Проявление эмоциональных нарушений (тревожность, страхи, агрессивность) детей старшего дошкольного возраста в семьях с низким уровнем конфликтности (стабильные семьи)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2399"/>
        <w:gridCol w:w="1942"/>
        <w:gridCol w:w="19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Свойство (оцениваемое явление)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выраженности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уровень 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уровень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60%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28%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Страхи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42%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48%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Агрессивность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60%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32%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Проявление эмоциональных нарушений (тревожность, страхи, агрессивность) детей старшего дошкольного </w:t>
      </w:r>
      <w:r>
        <w:rPr>
          <w:rFonts w:ascii="Times New Roman CYR" w:hAnsi="Times New Roman CYR" w:cs="Times New Roman CYR"/>
          <w:sz w:val="28"/>
          <w:szCs w:val="28"/>
        </w:rPr>
        <w:t>возраста в семьях со средним уровнем конфликтности (нестабильные семьи)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2471"/>
        <w:gridCol w:w="1980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Свойство (оцениваемое явление) </w:t>
            </w:r>
          </w:p>
        </w:tc>
        <w:tc>
          <w:tcPr>
            <w:tcW w:w="6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выраженности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уровень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уровень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Агрессивность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46%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Проявление эмоциональных нарушений (тревожность, страхи, агрессивность) детей старшего дошкольного возраста в семьях с высоким уровнем конфликтности (проблемные семьи)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2471"/>
        <w:gridCol w:w="1980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Свойство (оцениваемое явление) </w:t>
            </w:r>
          </w:p>
        </w:tc>
        <w:tc>
          <w:tcPr>
            <w:tcW w:w="6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выраженности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уровень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редний уровень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уровень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Агрессивность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68%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семьях с низким уровнем конфликтности (стабильные семьи) эмоциональные нарушения детей старшего дошкольного возраста (тревожность, страхи, агрессив</w:t>
      </w:r>
      <w:r>
        <w:rPr>
          <w:rFonts w:ascii="Times New Roman CYR" w:hAnsi="Times New Roman CYR" w:cs="Times New Roman CYR"/>
          <w:sz w:val="28"/>
          <w:szCs w:val="28"/>
        </w:rPr>
        <w:t>ность) также находятся в норме. Из 100% испытуемых детей старшего дошкольного возраста из семей с низким уровнем конфликтности 60% с низким уровнем тревожности, 28% со средним уровнем тревожности и лишь 12% высоким уровнем тревожности. 42% детей с низким у</w:t>
      </w:r>
      <w:r>
        <w:rPr>
          <w:rFonts w:ascii="Times New Roman CYR" w:hAnsi="Times New Roman CYR" w:cs="Times New Roman CYR"/>
          <w:sz w:val="28"/>
          <w:szCs w:val="28"/>
        </w:rPr>
        <w:t>ровнем страхов, 48% со средним и 16% с высоким уровнем страхов. Детей с низким уровнем агрессивности, в семьях с низким уровнем конфликтности 60%, со средним уровнем агрессивности 32% и 8% с высоким уровнем агрессивности.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семьях со средним уровнем конфли</w:t>
      </w:r>
      <w:r>
        <w:rPr>
          <w:rFonts w:ascii="Times New Roman CYR" w:hAnsi="Times New Roman CYR" w:cs="Times New Roman CYR"/>
          <w:sz w:val="28"/>
          <w:szCs w:val="28"/>
        </w:rPr>
        <w:t>ктности (нестабильные семьи) 20% с низким уровнем тревожности, 40% со средним и 40% с высоким уровнем тревожности. В таких семьях уровень эмоциональных нарушений (тревожность, страхи, агрессивность) детей старшего дошкольного возраста незначительно превыша</w:t>
      </w:r>
      <w:r>
        <w:rPr>
          <w:rFonts w:ascii="Times New Roman CYR" w:hAnsi="Times New Roman CYR" w:cs="Times New Roman CYR"/>
          <w:sz w:val="28"/>
          <w:szCs w:val="28"/>
        </w:rPr>
        <w:t>ют норму. 20% исследованных детей с низким уровнем страхов, 46% со средним и 44% с высоким уровнем страхов. Из них 18% с низким уровнем агрессивности, 36% со средним и 46% с высоким уровнем агрессивности.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семьях с высоким уровнем конфликтности (проблемны</w:t>
      </w:r>
      <w:r>
        <w:rPr>
          <w:rFonts w:ascii="Times New Roman CYR" w:hAnsi="Times New Roman CYR" w:cs="Times New Roman CYR"/>
          <w:sz w:val="28"/>
          <w:szCs w:val="28"/>
        </w:rPr>
        <w:t xml:space="preserve">е семьи) уровень эмоциональных нарушений (тревожность, страхи, агрессивность) детей старшего дошкольного возраста значительно превышает норму. Так 18% с низким уровнем тревожности, 22% - со средним и 68% с высоким уровнем тревожности. 16% с низким уровнем </w:t>
      </w:r>
      <w:r>
        <w:rPr>
          <w:rFonts w:ascii="Times New Roman CYR" w:hAnsi="Times New Roman CYR" w:cs="Times New Roman CYR"/>
          <w:sz w:val="28"/>
          <w:szCs w:val="28"/>
        </w:rPr>
        <w:t>страхов, 38% со средним и 56% с высоким. 10% с низким уровнем агрессивности, 22% со средним и 68% с высоким уровнем агрессивности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супружеских парах с низким уровнем конфликтности эмоциональные нарушения (тревожность, страхи, агрессивность)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старшего дошкольного возраста не проявляются. А в семьях с высоким уровнем конфликтности эмоциональные нарушения проявляются в значительной мере.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Методические рекомендации для родителей, направленные на оптимизацию супружеских взаимоотношений.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нсультация для родителей, направленная на уменьшение уровня конфликтности в отношениях.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конфликты, по-видимому, вещь неизбежная, и то, как часто они возникают, какие формы принимают и как разрешаются - вопрос темперамента, совместимости супругов и</w:t>
      </w:r>
      <w:r>
        <w:rPr>
          <w:rFonts w:ascii="Times New Roman CYR" w:hAnsi="Times New Roman CYR" w:cs="Times New Roman CYR"/>
          <w:sz w:val="28"/>
          <w:szCs w:val="28"/>
        </w:rPr>
        <w:t xml:space="preserve"> многое другое. Подавлять агрессивность - вещь безнадёжная. Нужно стараться осознавать свою неудовлетворённость, анализировать ситуацию и стараться изменить её к лучшему. Если вы чувствуете, что ваша супружеская жизнь подходит к концу, что кризис принял не</w:t>
      </w:r>
      <w:r>
        <w:rPr>
          <w:rFonts w:ascii="Times New Roman CYR" w:hAnsi="Times New Roman CYR" w:cs="Times New Roman CYR"/>
          <w:sz w:val="28"/>
          <w:szCs w:val="28"/>
        </w:rPr>
        <w:t>разрешимые формы, что вы больше никогда не испытаете совместных радостей, - наверное, стоит некоторое время пожить отдельно. Но это серьёзное решение не должно обсуждаться постоянно. Задайте этот вопрос себе (а не супругу и не вслух) и постарайтесь дать ис</w:t>
      </w:r>
      <w:r>
        <w:rPr>
          <w:rFonts w:ascii="Times New Roman CYR" w:hAnsi="Times New Roman CYR" w:cs="Times New Roman CYR"/>
          <w:sz w:val="28"/>
          <w:szCs w:val="28"/>
        </w:rPr>
        <w:t>кренний ответ. Как вести себя в этом случае с ребёнком - тема отдельной беседы. Если же всё происходящее никак не изменяет вашего желания жить вместе, подумайте о тактике разрешения возникающих конфликтных ситуаций.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Существует несколько правил «грамотно</w:t>
      </w:r>
      <w:r>
        <w:rPr>
          <w:rFonts w:ascii="Times New Roman CYR" w:hAnsi="Times New Roman CYR" w:cs="Times New Roman CYR"/>
          <w:sz w:val="28"/>
          <w:szCs w:val="28"/>
        </w:rPr>
        <w:t>го» разрешения семейных конфликтов. Лучше, конечно, если они происходят не в присутствии детей. Если это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невозможно в силу особенностей вашего самоконтроля, помните, что ни одна ссора не должна затрагивать целостности семьи.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Категорически исключаются обо</w:t>
      </w:r>
      <w:r>
        <w:rPr>
          <w:rFonts w:ascii="Times New Roman CYR" w:hAnsi="Times New Roman CYR" w:cs="Times New Roman CYR"/>
          <w:sz w:val="28"/>
          <w:szCs w:val="28"/>
        </w:rPr>
        <w:t>роты, высказывания касающиеся статуса отца или матери в доме, неспособности одного из них выполнять свои супружеские или родительские обязанности, указания на супружескую неверность и непорядочность в целом, обсуждение альтернативного выбора каждого из суп</w:t>
      </w:r>
      <w:r>
        <w:rPr>
          <w:rFonts w:ascii="Times New Roman CYR" w:hAnsi="Times New Roman CYR" w:cs="Times New Roman CYR"/>
          <w:sz w:val="28"/>
          <w:szCs w:val="28"/>
        </w:rPr>
        <w:t>ругов.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Не должно быть переноса упрёков на других членов семьи, будь то старшие или дети («Весь в мамочку», «Не удивлюсь, если из него вырастет чёрт знает что»).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Конфликт спровоцирован конфликтной причиной, вокруг неё он и должен развиваться. Не следует</w:t>
      </w:r>
      <w:r>
        <w:rPr>
          <w:rFonts w:ascii="Times New Roman CYR" w:hAnsi="Times New Roman CYR" w:cs="Times New Roman CYR"/>
          <w:sz w:val="28"/>
          <w:szCs w:val="28"/>
        </w:rPr>
        <w:t xml:space="preserve"> обобщать небольшую оплошность, возводя её в ранг смертельного греха. Разбил чашку - ещё не значит, что растяпа, забыл купить продукты - не обязательно «совсем забыл о семье». Упрёк должен быть таким, чтобы при желании на него можно было ответить. А как до</w:t>
      </w:r>
      <w:r>
        <w:rPr>
          <w:rFonts w:ascii="Times New Roman CYR" w:hAnsi="Times New Roman CYR" w:cs="Times New Roman CYR"/>
          <w:sz w:val="28"/>
          <w:szCs w:val="28"/>
        </w:rPr>
        <w:t>казать, что не «забыл о семье»? А вдруг в некоторый момент с этим упрёком захочется согласиться.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По возможности свои претензии следует формулировать не в форме «Ты - утверждений», а в форме «Я - утверждений»: «Я разочарована, что ты забыл про мой день ро</w:t>
      </w:r>
      <w:r>
        <w:rPr>
          <w:rFonts w:ascii="Times New Roman CYR" w:hAnsi="Times New Roman CYR" w:cs="Times New Roman CYR"/>
          <w:sz w:val="28"/>
          <w:szCs w:val="28"/>
        </w:rPr>
        <w:t>ждения» и так далее.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Даже во время ссоры не следует выходить за рамки половой роли. Крики, истерики, словесная распущенность - это безобразно всегда, но особенно - если это делает мужчина. Отношения между супругами не могут быть симметричными. Это не под</w:t>
      </w:r>
      <w:r>
        <w:rPr>
          <w:rFonts w:ascii="Times New Roman CYR" w:hAnsi="Times New Roman CYR" w:cs="Times New Roman CYR"/>
          <w:sz w:val="28"/>
          <w:szCs w:val="28"/>
        </w:rPr>
        <w:t>руги и не одноклассники. Возражения типа «А ты тоже мне говорила!» не имеют никакого психологического оправдания, потому что мужчины и женщины должны и в ссорах сохранять своё лицо.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лучше не ссориться или ссориться пореже. Но - мы не над всем влас</w:t>
      </w:r>
      <w:r>
        <w:rPr>
          <w:rFonts w:ascii="Times New Roman CYR" w:hAnsi="Times New Roman CYR" w:cs="Times New Roman CYR"/>
          <w:sz w:val="28"/>
          <w:szCs w:val="28"/>
        </w:rPr>
        <w:t>тны в нашей жизни. Семьи эмоционально закрытые, как правило, тоже имеют свои скрытые проблемы, и бурные «разборки» имеют свои хорошие стороны. Но помните, что для ваших детей супружеские ссоры - это один из уроков того, как нужно вести себя в семье (С.К. Н</w:t>
      </w:r>
      <w:r>
        <w:rPr>
          <w:rFonts w:ascii="Times New Roman CYR" w:hAnsi="Times New Roman CYR" w:cs="Times New Roman CYR"/>
          <w:sz w:val="28"/>
          <w:szCs w:val="28"/>
        </w:rPr>
        <w:t>артова - Бочавер, 2002).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конфликтов между супругами А. Липпиус предлагает памятку «Семейные мудрости».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Избежать возникновения семейной напряжённости легче всего удаётся тем, кто не считает свои вкусы безупречными и единственно возможными</w:t>
      </w:r>
      <w:r>
        <w:rPr>
          <w:rFonts w:ascii="Times New Roman CYR" w:hAnsi="Times New Roman CYR" w:cs="Times New Roman CYR"/>
          <w:sz w:val="28"/>
          <w:szCs w:val="28"/>
        </w:rPr>
        <w:t>, способен трезво воспринимать критику, уважать право других думать, считать и чувствовать по-своему.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Личные потребности обоих супругов в семье должны прийти в сопряжение, соответствие гармоническое сочетание. Достижение такого соответствия и должно сост</w:t>
      </w:r>
      <w:r>
        <w:rPr>
          <w:rFonts w:ascii="Times New Roman CYR" w:hAnsi="Times New Roman CYR" w:cs="Times New Roman CYR"/>
          <w:sz w:val="28"/>
          <w:szCs w:val="28"/>
        </w:rPr>
        <w:t>авлять задачу супружеской пары. Без этого совместная деятельность будет постоянно рассогласовываться, а брак окажется неустойчивым.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браке должна быть удовлетворена одна из основных социальных потребностей человека - потребность в любви, вера в то, что </w:t>
      </w:r>
      <w:r>
        <w:rPr>
          <w:rFonts w:ascii="Times New Roman CYR" w:hAnsi="Times New Roman CYR" w:cs="Times New Roman CYR"/>
          <w:sz w:val="28"/>
          <w:szCs w:val="28"/>
        </w:rPr>
        <w:t>личность одного супруга является для другого ценной, уникальной.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Никогда не нужно применять ультимативные методы.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Многие психологи и психиатры справедливо считают, что образцы поведения, заданные в родительской семье, оказывают существенное влияние на </w:t>
      </w:r>
      <w:r>
        <w:rPr>
          <w:rFonts w:ascii="Times New Roman CYR" w:hAnsi="Times New Roman CYR" w:cs="Times New Roman CYR"/>
          <w:sz w:val="28"/>
          <w:szCs w:val="28"/>
        </w:rPr>
        <w:t>характер отношений, которые пытаются строить мужчина и женщина в своей собственной семье.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Нужно понять, что перевоспитать взрослых практически невозможно. Самое лучшее решение проблемы просто не критиковать.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Нужно прекратить традиционные споры о мужски</w:t>
      </w:r>
      <w:r>
        <w:rPr>
          <w:rFonts w:ascii="Times New Roman CYR" w:hAnsi="Times New Roman CYR" w:cs="Times New Roman CYR"/>
          <w:sz w:val="28"/>
          <w:szCs w:val="28"/>
        </w:rPr>
        <w:t>х и женских обязанностях в семье. Постарайтесь лучше узнать друг друга и помочь найти себя.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Простить обиды - это значит навсегда забыть о случившемся событии, никогда о нём не вспоминать и тем более не говорить.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Нельзя критиковать супруга в присутствии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посторонних, даже родителей. Не нужно ставить ему в пример других мужчин и женщин - это унижает человеческое достоинство партнёра.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Стремитесь руководствоваться в трудные минуты больше разумом, чем временными эмоциями. Не спешите с вынесением приговора и</w:t>
      </w:r>
      <w:r>
        <w:rPr>
          <w:rFonts w:ascii="Times New Roman CYR" w:hAnsi="Times New Roman CYR" w:cs="Times New Roman CYR"/>
          <w:sz w:val="28"/>
          <w:szCs w:val="28"/>
        </w:rPr>
        <w:t xml:space="preserve"> приведением его в исполнение. Подождите объяснений.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постоянно углублять знания об интимной жизни. Надо: повышать уровень своих знаний о чувственности, знакомиться с новой информацией о проблемах брака; оценивать прошлый опыт; анализировать пр</w:t>
      </w:r>
      <w:r>
        <w:rPr>
          <w:rFonts w:ascii="Times New Roman CYR" w:hAnsi="Times New Roman CYR" w:cs="Times New Roman CYR"/>
          <w:sz w:val="28"/>
          <w:szCs w:val="28"/>
        </w:rPr>
        <w:t>едубеждения, которые способствовали или препятствовали интимным отношениям. Настоящая интимность включает готовность и желание принимать другого таким, какой он есть.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Нужно учитывать все особенности личности любимого человека, мириться с его недостатками</w:t>
      </w:r>
      <w:r>
        <w:rPr>
          <w:rFonts w:ascii="Times New Roman CYR" w:hAnsi="Times New Roman CYR" w:cs="Times New Roman CYR"/>
          <w:sz w:val="28"/>
          <w:szCs w:val="28"/>
        </w:rPr>
        <w:t>, постоянно меняться самому.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Недостатки надо изживать, устранять, но не с помощью резкого приказа, а через активизацию достоинств человека. Даже если хорошее качество едва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заметно, постоянное напоминание о нём будет делать человека лучше.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 - эт</w:t>
      </w:r>
      <w:r>
        <w:rPr>
          <w:rFonts w:ascii="Times New Roman CYR" w:hAnsi="Times New Roman CYR" w:cs="Times New Roman CYR"/>
          <w:sz w:val="28"/>
          <w:szCs w:val="28"/>
        </w:rPr>
        <w:t>о не сражение. Партнёра никогда нельзя загонять в угол, необходимо предоставлять ему возможность высказаться спокойно и до конца. Не теряйте в споре взаимного уважения.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обнажайте свои конфликты перед посторонними, анализируйте их наедине, не позволяйт</w:t>
      </w:r>
      <w:r>
        <w:rPr>
          <w:rFonts w:ascii="Times New Roman CYR" w:hAnsi="Times New Roman CYR" w:cs="Times New Roman CYR"/>
          <w:sz w:val="28"/>
          <w:szCs w:val="28"/>
        </w:rPr>
        <w:t>е вмешиваться в них родителям, детям или другим людям. Не жалуйтесь им на недостатки друг друга, на плохие поступки.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споре не допускайте бранных слов. Надо не ударять, а убеждать или молчать.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почувствовали, что вы не правы, признайтесь в этом от</w:t>
      </w:r>
      <w:r>
        <w:rPr>
          <w:rFonts w:ascii="Times New Roman CYR" w:hAnsi="Times New Roman CYR" w:cs="Times New Roman CYR"/>
          <w:sz w:val="28"/>
          <w:szCs w:val="28"/>
        </w:rPr>
        <w:t>крыто.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мелочах уступайте всегда. Мелочи не стоят того, чтобы из-за них спорить.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Настраивайтесь на то, что прожить вдвоём, не надоев друг другу, 15-20 лет гораздо труднее, чем 50 лет в большом семейном коллективе.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нашей ра</w:t>
      </w:r>
      <w:r>
        <w:rPr>
          <w:rFonts w:ascii="Times New Roman CYR" w:hAnsi="Times New Roman CYR" w:cs="Times New Roman CYR"/>
          <w:sz w:val="28"/>
          <w:szCs w:val="28"/>
        </w:rPr>
        <w:t>боты мы проанализировали проблему эмоциональных нарушений в дошкольном возрасте, изучением которой занимались: Л.С. Выготский, Г.Е. Сухарев, Ю.М. Миланич, А. Голик и другие. Одними из видов эмоциональных нарушений являются тревожность, страхи и агрессивнос</w:t>
      </w:r>
      <w:r>
        <w:rPr>
          <w:rFonts w:ascii="Times New Roman CYR" w:hAnsi="Times New Roman CYR" w:cs="Times New Roman CYR"/>
          <w:sz w:val="28"/>
          <w:szCs w:val="28"/>
        </w:rPr>
        <w:t>ть. Разработкой проблемы тревожности занимались зарубежные психологи: К. Л. Халл, О.Х. Маурер, Д. Доллард, Ж. Пиаже, К. Левин, К. В. Спенсер, а так же отечественные психологи Л.И. Божович, В.В. Давыдов, А.Н. Леонтьев. Проблема тревожности рассматривалась в</w:t>
      </w:r>
      <w:r>
        <w:rPr>
          <w:rFonts w:ascii="Times New Roman CYR" w:hAnsi="Times New Roman CYR" w:cs="Times New Roman CYR"/>
          <w:sz w:val="28"/>
          <w:szCs w:val="28"/>
        </w:rPr>
        <w:t xml:space="preserve"> русле разных теорий личности. Учёные выявили возникновение и источники тревожности. В психологической науке рассматривались различные формы тревожности, как личностного образования.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Разработкой проблемы страхов занимались зарубежные психологи: К. Изард, Д</w:t>
      </w:r>
      <w:r>
        <w:rPr>
          <w:rFonts w:ascii="Times New Roman CYR" w:hAnsi="Times New Roman CYR" w:cs="Times New Roman CYR"/>
          <w:sz w:val="28"/>
          <w:szCs w:val="28"/>
        </w:rPr>
        <w:t xml:space="preserve">ж. Боулби, Дж. Грей, С. Речмен, а так же отечественные психологи В.С. Дерябин, К.А. Калинин, А.С. Зобов, Н.Е. Осипов, О.А. Черникова и другие. Страх-это эмоциональное состояние, отражающее защитную биологическую реакцию человека при переживании опасности. </w:t>
      </w:r>
      <w:r>
        <w:rPr>
          <w:rFonts w:ascii="Times New Roman CYR" w:hAnsi="Times New Roman CYR" w:cs="Times New Roman CYR"/>
          <w:sz w:val="28"/>
          <w:szCs w:val="28"/>
        </w:rPr>
        <w:t>Из этого определения следует то, что страх имеет биологическую природу. Дж. Боулби выделил две группы причин страха: «природные стимулы» и «их производные». Но, тем не менее, причин возникновения страха очень много. Учёные выявили возникновение страха, при</w:t>
      </w:r>
      <w:r>
        <w:rPr>
          <w:rFonts w:ascii="Times New Roman CYR" w:hAnsi="Times New Roman CYR" w:cs="Times New Roman CYR"/>
          <w:sz w:val="28"/>
          <w:szCs w:val="28"/>
        </w:rPr>
        <w:t>чины его появления, виды и формы проявления.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Разработкой проблемы агрессивности занимались зарубежные психологи: Р. Бэрон, Д. Ричардсон, З. Фрейд, А. Бандура, Э. Фром, а так же отечественные психологи А.А. Реан, В.П. Зинченко, И.А. Фурманов и другие. Были </w:t>
      </w:r>
      <w:r>
        <w:rPr>
          <w:rFonts w:ascii="Times New Roman CYR" w:hAnsi="Times New Roman CYR" w:cs="Times New Roman CYR"/>
          <w:sz w:val="28"/>
          <w:szCs w:val="28"/>
        </w:rPr>
        <w:t>разграничены понятия агрессия и агрессивность. А.А. Реан определяет агрессивность как свойство личности, «выражающееся в готовности к агрессии». Таким образом, агрессия-действие, а агрессивность готовность к совершению действия. Здесь же рассматривались пр</w:t>
      </w:r>
      <w:r>
        <w:rPr>
          <w:rFonts w:ascii="Times New Roman CYR" w:hAnsi="Times New Roman CYR" w:cs="Times New Roman CYR"/>
          <w:sz w:val="28"/>
          <w:szCs w:val="28"/>
        </w:rPr>
        <w:t>оявления агрессивности в личностных характеристиках и поведении детей.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мы рассматривали само понятие конфликт, его структуру и динамику, а так же способы выхода из* конфликта. Здесь хранятся сведения о характеристиках конфликта, о подходах,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рассматривают конфликт. Проблемой типологии конфликта занимались: А.С. Белкин, А.Г. Ковалёв, К. Левин. В этой главе мы подробно рассмотрели супружеские конфликты. Классификацией супружеских конфликтов занимались: К. Витек, Г.А. Навайтис, В.А. Сысе</w:t>
      </w:r>
      <w:r>
        <w:rPr>
          <w:rFonts w:ascii="Times New Roman CYR" w:hAnsi="Times New Roman CYR" w:cs="Times New Roman CYR"/>
          <w:sz w:val="28"/>
          <w:szCs w:val="28"/>
        </w:rPr>
        <w:t>нко и другие.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глава нашего исследования выявила наличие или отсутствие супружеских конфликтов. Так же мы определили тревожных, страхи детей и агрессивных детей. Впоследствии мы сопоставили результаты исследования уровня конфликтности супругов с уров</w:t>
      </w:r>
      <w:r>
        <w:rPr>
          <w:rFonts w:ascii="Times New Roman CYR" w:hAnsi="Times New Roman CYR" w:cs="Times New Roman CYR"/>
          <w:sz w:val="28"/>
          <w:szCs w:val="28"/>
        </w:rPr>
        <w:t xml:space="preserve">нем эмоциональных нарушений (тревожность, страхи, агрессивность) детей старшего дошкольного возраста. В результате нашего экспериментального исследования мы выявили, что в семьях с низким уровнем конфликтности эмоциональные нарушения (тревожность, страхи, </w:t>
      </w:r>
      <w:r>
        <w:rPr>
          <w:rFonts w:ascii="Times New Roman CYR" w:hAnsi="Times New Roman CYR" w:cs="Times New Roman CYR"/>
          <w:sz w:val="28"/>
          <w:szCs w:val="28"/>
        </w:rPr>
        <w:t>агрессивность) детей старшего дошкольного возраста не проявляются.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можем сделать вывод о том, что семейные конфликты между родителями влияют на проявление эмоциональных нарушений (тревожность, страхи, агрессивность) детей старшего дошколь</w:t>
      </w:r>
      <w:r>
        <w:rPr>
          <w:rFonts w:ascii="Times New Roman CYR" w:hAnsi="Times New Roman CYR" w:cs="Times New Roman CYR"/>
          <w:sz w:val="28"/>
          <w:szCs w:val="28"/>
        </w:rPr>
        <w:t>ного возраста. Цель нашего исследования достигнута, гипотеза подтверждена. На основе полученных результатов исследования нами были разработаны рекомендации направленные на адаптацию супружеских взаимоотношений.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супружеский конфликт эмоциональный дети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</w:t>
      </w:r>
      <w:r>
        <w:rPr>
          <w:rFonts w:ascii="Times New Roman CYR" w:hAnsi="Times New Roman CYR" w:cs="Times New Roman CYR"/>
          <w:sz w:val="28"/>
          <w:szCs w:val="28"/>
        </w:rPr>
        <w:t>ок литературы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Александровский Ю.А. Пограничные психические расстройства. - М.: Медицина, 1993.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Аминов Н.А., Азаров В.Н. Изучение индивидуальных различий в предрасположенности к состоянию тревоги в концепции двух сигнальных систем // Проблемы дифферен</w:t>
      </w:r>
      <w:r>
        <w:rPr>
          <w:rFonts w:ascii="Times New Roman CYR" w:hAnsi="Times New Roman CYR" w:cs="Times New Roman CYR"/>
          <w:sz w:val="28"/>
          <w:szCs w:val="28"/>
        </w:rPr>
        <w:t xml:space="preserve">циальной психофизиологии.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. - М., 1981.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Андреев В.,И. Конфликтология. - М.: Народное образование, 1995, с. 128.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Анохин П.К. Эмоции // Психология эмоций. - М.: МГУ, 1993, с. 181-188.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Аркин П.К. Дошкольный возраст. - М., 1948.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Артамонова Е.И</w:t>
      </w:r>
      <w:r>
        <w:rPr>
          <w:rFonts w:ascii="Times New Roman CYR" w:hAnsi="Times New Roman CYR" w:cs="Times New Roman CYR"/>
          <w:sz w:val="28"/>
          <w:szCs w:val="28"/>
        </w:rPr>
        <w:t>.. Екжанова Е.В. и другие. Психология семейных отношений с основами семейного консультирования: Уч. Пособие для студ. вузов; под ред. Силяевой Е.Т.. - М.: «Академия», 2002, 192с.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Бардин С.М. Этика семейных отношений. - М.; 1992, 186с.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Березин Ф.Б., Мир</w:t>
      </w:r>
      <w:r>
        <w:rPr>
          <w:rFonts w:ascii="Times New Roman CYR" w:hAnsi="Times New Roman CYR" w:cs="Times New Roman CYR"/>
          <w:sz w:val="28"/>
          <w:szCs w:val="28"/>
        </w:rPr>
        <w:t>ошников М.П., Рожанец Р.В. Методика многостороннего исследования личности: структура, основы интерпретации, некоторые области применения. - М.: Фолиум, 1994.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Бернс Р. Развитие «Я - концепции» и воспитание. - М.: Прогресс, 1986.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Бобосов Е.М. Основы конф</w:t>
      </w:r>
      <w:r>
        <w:rPr>
          <w:rFonts w:ascii="Times New Roman CYR" w:hAnsi="Times New Roman CYR" w:cs="Times New Roman CYR"/>
          <w:sz w:val="28"/>
          <w:szCs w:val="28"/>
        </w:rPr>
        <w:t>ликтологии. Минск, 1997, 364с.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Божович Л.И. Личность и её формирование в детском возрасте. - М.: Просвещение, 1968.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Бороздина Л.В. Исследование уровня притязаний. - М.: МГУ, 1986.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Бороздина П.В., Залученова Е.А. Увеличение индекса тревожности при рас</w:t>
      </w:r>
      <w:r>
        <w:rPr>
          <w:rFonts w:ascii="Times New Roman CYR" w:hAnsi="Times New Roman CYR" w:cs="Times New Roman CYR"/>
          <w:sz w:val="28"/>
          <w:szCs w:val="28"/>
        </w:rPr>
        <w:t>хождении самооценки и притязаний // Вопросы психологии. 1993, №1.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Бютнер К. Жить с агрессивными детьми. - М.: Педагогика, 1991.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Лекции по психологии. - СПб. СОЮЗ, 1997.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Педагогическая психология / под ред. В.В. Давыдова.</w:t>
      </w:r>
      <w:r>
        <w:rPr>
          <w:rFonts w:ascii="Times New Roman CYR" w:hAnsi="Times New Roman CYR" w:cs="Times New Roman CYR"/>
          <w:sz w:val="28"/>
          <w:szCs w:val="28"/>
        </w:rPr>
        <w:t xml:space="preserve"> - М.: Педагогика, 1991.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Годфруа Ж. Что такое психология: В 2т. Т.1 - М.: Мир, 1992.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Голушко А.А. Соотношение результативности деятельности и уровня тревожности (на примере экзаменационной ситуации) // Вопросы прикладной психологии. - Новокузнецк, 1995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Гордецова Н.М. Взаимосвязь тревожности ожиданий, психодинамической тревожности и социометрического статуса у старших дошкольников // Проблемы интегрального исследования индивидуальности. Вып.2 . - Пермь, 1978.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Гроф С. За пределами мозга: Рождение, См</w:t>
      </w:r>
      <w:r>
        <w:rPr>
          <w:rFonts w:ascii="Times New Roman CYR" w:hAnsi="Times New Roman CYR" w:cs="Times New Roman CYR"/>
          <w:sz w:val="28"/>
          <w:szCs w:val="28"/>
        </w:rPr>
        <w:t>ерть и Трансценденция в психотерапии. - М.: Центр «Соцветие», 1992.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Дарвин Ч. Выражение эмоций у животных и человека Т.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. - М., 1953.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Дементьева Н.Ф. Аффект тревоги в клинике психических заболеваний. Методические рекомендации. - М., 1981.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Дружинин В.</w:t>
      </w:r>
      <w:r>
        <w:rPr>
          <w:rFonts w:ascii="Times New Roman CYR" w:hAnsi="Times New Roman CYR" w:cs="Times New Roman CYR"/>
          <w:sz w:val="28"/>
          <w:szCs w:val="28"/>
        </w:rPr>
        <w:t>Н. Психология семьи. - М.: «КСП», 1996, 160с.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Егоров Т.Г. Психология. - М., 1952.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Забродин Ю.М., Бороздина Л.В., Мусина И.А. Оценка временных интервалов при разном уровне тревожности // Вестник МГУ. Сер.14. Психология, 1983, №4.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Запорожец А.В. Психол</w:t>
      </w:r>
      <w:r>
        <w:rPr>
          <w:rFonts w:ascii="Times New Roman CYR" w:hAnsi="Times New Roman CYR" w:cs="Times New Roman CYR"/>
          <w:sz w:val="28"/>
          <w:szCs w:val="28"/>
        </w:rPr>
        <w:t>огия. - М.: Просвещение, 1965.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Запорожец А.В., Неверович Я.З. К вопросу о генезисе, функции и структуре эмоциональных процессов у ребёнка // Вопросы психологии, 1974 - №3 - с. 59-73.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Захаров А.И. Как помочь нашим детям избавиться от страха. - СПб.: Гип</w:t>
      </w:r>
      <w:r>
        <w:rPr>
          <w:rFonts w:ascii="Times New Roman CYR" w:hAnsi="Times New Roman CYR" w:cs="Times New Roman CYR"/>
          <w:sz w:val="28"/>
          <w:szCs w:val="28"/>
        </w:rPr>
        <w:t>пократ, 1995.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Захаров А.И. Что снится нашим детям: Как избавиться от страхов. - СПб.: Дельта, 1997.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Захарова Л.Н., Сергиюк П.И, Кузьмшова М.П. Тревога, эмоциональная напряжённость и стресс в профессиональной деятельности учителя // Психология человека </w:t>
      </w:r>
      <w:r>
        <w:rPr>
          <w:rFonts w:ascii="Times New Roman CYR" w:hAnsi="Times New Roman CYR" w:cs="Times New Roman CYR"/>
          <w:sz w:val="28"/>
          <w:szCs w:val="28"/>
        </w:rPr>
        <w:t>в условиях социальной нестабильности. - М., 1994.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Имедадзе Н.В. Тревожность как фактор учения в дошкольном возрасте // Психологические исследования. - Тбилиси, 1966.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Китаев - Смык Л.А. Психология стресса. - М.: Наука, 1983.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Клапаред Э. Чувства и эмо</w:t>
      </w:r>
      <w:r>
        <w:rPr>
          <w:rFonts w:ascii="Times New Roman CYR" w:hAnsi="Times New Roman CYR" w:cs="Times New Roman CYR"/>
          <w:sz w:val="28"/>
          <w:szCs w:val="28"/>
        </w:rPr>
        <w:t>ции // Психология эмоций. - М.: МГУ, 1993.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Кондаш О. Шкала классического социально - ситуационного страха, волнения. - М.: ВЦП, 1973.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Крутецкий В.А. Психология. - М.: Просвещение, 1986.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Левитов Н.Д. Психическое состояние беспокойства, тревоги // Вопр</w:t>
      </w:r>
      <w:r>
        <w:rPr>
          <w:rFonts w:ascii="Times New Roman CYR" w:hAnsi="Times New Roman CYR" w:cs="Times New Roman CYR"/>
          <w:sz w:val="28"/>
          <w:szCs w:val="28"/>
        </w:rPr>
        <w:t>осы психологии, 1969, №1.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Лейбин В.М. Фрейд, психоанализ и современные западные философии. - М.: Политиздат, 1990.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Леонов Н.И. Конфликтология: - М.: Воронеж, изд. МПО, 2002, 192С.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Лурия А.Р. Диагностика следов аффекта // Психология эмоций. - М.: МГУ,</w:t>
      </w:r>
      <w:r>
        <w:rPr>
          <w:rFonts w:ascii="Times New Roman CYR" w:hAnsi="Times New Roman CYR" w:cs="Times New Roman CYR"/>
          <w:sz w:val="28"/>
          <w:szCs w:val="28"/>
        </w:rPr>
        <w:t xml:space="preserve"> 1993, С. 241-247.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Манова - Томова В.С., Пирьов Г.Д., Пенушлиева Р.Д. Психологическая реабилитация при нарушениях поведения в детском возрасте. - София: Медицина и физкультура, 1981.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 В.С. - М.: Академия, 1997.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Мясищев В.Н. Личность и неврозы. </w:t>
      </w:r>
      <w:r>
        <w:rPr>
          <w:rFonts w:ascii="Times New Roman CYR" w:hAnsi="Times New Roman CYR" w:cs="Times New Roman CYR"/>
          <w:sz w:val="28"/>
          <w:szCs w:val="28"/>
        </w:rPr>
        <w:t>- Л.: ЛГУ, 1960.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Наенко Н.И. Психическая напряжённость. - М.: МГУ, 1976.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Р.С. Психология: В 3 кн. Кн.1. - М.: Просвещение: ВЛАДОС, 1995.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Немчин Т.А. Состояния нервно-психического напряжения. - Л.: ЛГУ, 1983.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Обухова Л.Ф. Детская, возрастная п</w:t>
      </w:r>
      <w:r>
        <w:rPr>
          <w:rFonts w:ascii="Times New Roman CYR" w:hAnsi="Times New Roman CYR" w:cs="Times New Roman CYR"/>
          <w:sz w:val="28"/>
          <w:szCs w:val="28"/>
        </w:rPr>
        <w:t>сихология. - М.: Трибола, 1995.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психология / А.В. Петровский, А.В. Брушлинский, В.П. Зинченко и др.; Под ред. А.В. Петровского. - М.: Просвещение, 1986.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психического развития детей 6 - 7-летнего возраста. / Под ред. Д.Б. Эльконина, А.</w:t>
      </w:r>
      <w:r>
        <w:rPr>
          <w:rFonts w:ascii="Times New Roman CYR" w:hAnsi="Times New Roman CYR" w:cs="Times New Roman CYR"/>
          <w:sz w:val="28"/>
          <w:szCs w:val="28"/>
        </w:rPr>
        <w:t>Л. Венгера. - М.: Педагогика, 1988.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Платонов К.К. Краткий словарь системы психологических понятий. - М.: Высшая школа, 1984.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Прихожан А.М. Анализ причин тревожности в общении со сверстниками у подростков. - М., 1977.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Прихожан А.М. Психокоррекционная </w:t>
      </w:r>
      <w:r>
        <w:rPr>
          <w:rFonts w:ascii="Times New Roman CYR" w:hAnsi="Times New Roman CYR" w:cs="Times New Roman CYR"/>
          <w:sz w:val="28"/>
          <w:szCs w:val="28"/>
        </w:rPr>
        <w:t>работа с тревожными детьми // Активные методы в работе школьного психолога. - М., 1990.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Психологический словарь. / Под ред. Давыдова В.В., А.В. Запорожца, и др., М., 1983.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Психология личности и деятельности дошкольника. / Под ред. А.В. Запорожца, Д.Б. </w:t>
      </w:r>
      <w:r>
        <w:rPr>
          <w:rFonts w:ascii="Times New Roman CYR" w:hAnsi="Times New Roman CYR" w:cs="Times New Roman CYR"/>
          <w:sz w:val="28"/>
          <w:szCs w:val="28"/>
        </w:rPr>
        <w:t>Эльконина. - М., 1965, 193с.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личности ребёнка / П.Х. Массен и др. - М.: Прогресс, 1987.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Роджерс К. Взгляд на психотерапию: Становление человека. - М. Прогресс - Универс, 1994.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Рояк А.А. Психологический конфликт и особенности индивидуального </w:t>
      </w:r>
      <w:r>
        <w:rPr>
          <w:rFonts w:ascii="Times New Roman CYR" w:hAnsi="Times New Roman CYR" w:cs="Times New Roman CYR"/>
          <w:sz w:val="28"/>
          <w:szCs w:val="28"/>
        </w:rPr>
        <w:t>развития личности ребёнка. - М.: Педагогика, 1988.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Савенко Ю.С. Тревожные психотические синдромы (клинико-экспериментальное исследование). Автореф. дис… докт. мед. наук. - М., 1974.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Скотт Д.Г. Конфликты и пути их преодоления. Киев: Педагогика, 1991, 13</w:t>
      </w:r>
      <w:r>
        <w:rPr>
          <w:rFonts w:ascii="Times New Roman CYR" w:hAnsi="Times New Roman CYR" w:cs="Times New Roman CYR"/>
          <w:sz w:val="28"/>
          <w:szCs w:val="28"/>
        </w:rPr>
        <w:t>2 с.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Скотт Д.Г. Способы разрешения конфликтов. Киев: Верзилин и К. ЛГД, 1991, 208с.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Смирнова Е.О. Психология дошкольника. Абакан: ХГУ им. Н.Ф. Катанова, 1996, 80с.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Соколова Е.Т., Чеснова И.Г. Зависимость самооценки подростка от отношения родителей</w:t>
      </w:r>
      <w:r>
        <w:rPr>
          <w:rFonts w:ascii="Times New Roman CYR" w:hAnsi="Times New Roman CYR" w:cs="Times New Roman CYR"/>
          <w:sz w:val="28"/>
          <w:szCs w:val="28"/>
        </w:rPr>
        <w:t xml:space="preserve"> // Вопросы психологии. 1986, №2.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Соснин В.А. Урегулирование и разрешение конфликтов // Психологический журнал, 1994, №5.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Стреляу Я. Роль темперамента в психическом развитии. - М.: Прогресс, 1982.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Уотсон Дж. Психологический уход за ребёнком. - М.: Го</w:t>
      </w:r>
      <w:r>
        <w:rPr>
          <w:rFonts w:ascii="Times New Roman CYR" w:hAnsi="Times New Roman CYR" w:cs="Times New Roman CYR"/>
          <w:sz w:val="28"/>
          <w:szCs w:val="28"/>
        </w:rPr>
        <w:t>сиз, 1929.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Фролова Н.В. Влияние рассогласования когнитивного стиля и технологии обучения на развитие тревожности у дошкольников: Автореф. дис… канд. психол. наук. - Бийск, 1995.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Фрейд А. Психология «Я» и защитные механизмы. - М.: Педагогика, 1993.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</w:t>
      </w:r>
      <w:r>
        <w:rPr>
          <w:rFonts w:ascii="Times New Roman CYR" w:hAnsi="Times New Roman CYR" w:cs="Times New Roman CYR"/>
          <w:sz w:val="28"/>
          <w:szCs w:val="28"/>
        </w:rPr>
        <w:t>ейд А. Норма и патология детского развития // Фрейд А., Фрейд З. Детская сексуальность и психоанализ детских неврозов. - СПб. - Восточно-Европейский институт психоанализа, 1997.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Фрейд З Страх. - М.: изд. «Современные проблемы», 1927.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Фрейд З Введение в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психоанализ: Лекции. - М.: Наука, 1991.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Хорни К. Наши внутренние конфликты. - СПб.: Речь, 1992, 458с.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Цукерман Г.Л., Мастеров Б.М. Психология саморазвития. - М.: Интерпракс, 1995.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Чеснова И.Г. Межличностные отношения в семье как фактор формирования </w:t>
      </w:r>
      <w:r>
        <w:rPr>
          <w:rFonts w:ascii="Times New Roman CYR" w:hAnsi="Times New Roman CYR" w:cs="Times New Roman CYR"/>
          <w:sz w:val="28"/>
          <w:szCs w:val="28"/>
        </w:rPr>
        <w:t>эмоционально-ценностного самоотношения подростка: Автореф. дис… канд. психол. наук. - М., 1987.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Шибутанч Т. Социальная психология. - М.: Прогресс, 1969.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Эберлейн Г. Страхи здоровых детей. - М.: Знание, 1981.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Эльконин Д.Б. Избранные психологические тр</w:t>
      </w:r>
      <w:r>
        <w:rPr>
          <w:rFonts w:ascii="Times New Roman CYR" w:hAnsi="Times New Roman CYR" w:cs="Times New Roman CYR"/>
          <w:sz w:val="28"/>
          <w:szCs w:val="28"/>
        </w:rPr>
        <w:t>уды. - М.: Педагогика,1989.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Эмоциональное развитие дошкольника / А.В. Запорожец и др.; Под ред. Кошелевой А.Д. - М.: Просвещение, 1985.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Якобсон П.М. Психология чувств и мотивации / Под ред. Е.М. Борисовой. - М.: Институт практической психологии, 1998.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Янкова З.А., Лосева Д.К. Супружеские конфликты. - М.: «Академия», 1993, 624с.</w:t>
      </w:r>
    </w:p>
    <w:p w:rsidR="00000000" w:rsidRDefault="003B1E6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.Ярошевский М.Г. История психологии. - М.: Мысль,1976.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Приложения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“МЕТОДИКА ДИАГНОСТИКИ СУПРУЖЕСКИХ ОТНОШЕНИЙ”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Прочитайте внимательно следующие утверждени</w:t>
      </w:r>
      <w:r>
        <w:rPr>
          <w:rFonts w:ascii="Times New Roman CYR" w:hAnsi="Times New Roman CYR" w:cs="Times New Roman CYR"/>
          <w:sz w:val="28"/>
          <w:szCs w:val="28"/>
        </w:rPr>
        <w:t xml:space="preserve">я и оцените их справедливость по следующей шкале: а) совершенно не согласен; б) не согласен; в) трудно сказать; г) согласен; д) абсолютно согласен. В бланке ответа отметьте выбранный вами вариант ответа на каждый вопрос. Старайтесь избегать ответа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“</w:t>
      </w:r>
      <w:r>
        <w:rPr>
          <w:rFonts w:ascii="Times New Roman CYR" w:hAnsi="Times New Roman CYR" w:cs="Times New Roman CYR"/>
          <w:sz w:val="28"/>
          <w:szCs w:val="28"/>
        </w:rPr>
        <w:t xml:space="preserve"> трудно</w:t>
      </w:r>
      <w:r>
        <w:rPr>
          <w:rFonts w:ascii="Times New Roman CYR" w:hAnsi="Times New Roman CYR" w:cs="Times New Roman CYR"/>
          <w:sz w:val="28"/>
          <w:szCs w:val="28"/>
        </w:rPr>
        <w:t xml:space="preserve"> сказать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”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методики.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считает, что в семье необходим хотя бы один ребёнок.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ваш (а) муж (жена) должен (должна) уделять много времени и внимания воспитанию детей.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способны поступиться своими интересами ради же</w:t>
      </w:r>
      <w:r>
        <w:rPr>
          <w:rFonts w:ascii="Times New Roman CYR" w:hAnsi="Times New Roman CYR" w:cs="Times New Roman CYR"/>
          <w:sz w:val="28"/>
          <w:szCs w:val="28"/>
        </w:rPr>
        <w:t>ны (мужа).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по собственной инициативе принимаете участие в ведении домашнего хозяйства.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хороший сексуальный партнёр.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ваш (а) муж (жена) должен (должна) стремиться дома выглядеть так же опрятно и привлекательно, к</w:t>
      </w:r>
      <w:r>
        <w:rPr>
          <w:rFonts w:ascii="Times New Roman CYR" w:hAnsi="Times New Roman CYR" w:cs="Times New Roman CYR"/>
          <w:sz w:val="28"/>
          <w:szCs w:val="28"/>
        </w:rPr>
        <w:t>ак и при посторонних.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ваш (а) муж (жена) должен (должна) в основном решать вопросы планирования и распределения бюджета семьи.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часто обсуждаете с мужем (женой) производственные дела, планы на будущее, прочитанные книги, просмотренны</w:t>
      </w:r>
      <w:r>
        <w:rPr>
          <w:rFonts w:ascii="Times New Roman CYR" w:hAnsi="Times New Roman CYR" w:cs="Times New Roman CYR"/>
          <w:sz w:val="28"/>
          <w:szCs w:val="28"/>
        </w:rPr>
        <w:t>е фильмы и т.д.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поддерживает вас в стремлении к духовному росту.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приобретает не то, что ему (ей) хочется иметь, а то, что необходимо для семьи.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должен весь заработок вкладывать в семейный бюдже</w:t>
      </w:r>
      <w:r>
        <w:rPr>
          <w:rFonts w:ascii="Times New Roman CYR" w:hAnsi="Times New Roman CYR" w:cs="Times New Roman CYR"/>
          <w:sz w:val="28"/>
          <w:szCs w:val="28"/>
        </w:rPr>
        <w:t>т.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никогда не указываете мужу (жене) при посторонних на его (её) недостатки.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возникновении конфликтов ваш (а) муж (жена) старается вежливо и спокойно объяснить вам, в чём. По его мнению. Вы не правы.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с удовольствием проводит</w:t>
      </w:r>
      <w:r>
        <w:rPr>
          <w:rFonts w:ascii="Times New Roman CYR" w:hAnsi="Times New Roman CYR" w:cs="Times New Roman CYR"/>
          <w:sz w:val="28"/>
          <w:szCs w:val="28"/>
        </w:rPr>
        <w:t xml:space="preserve"> с вами выходные и праздники.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супруг должен стремиться провести отпуск с семьёй.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супруг должен чутко реагировать на изменение состояния вашего здоровья и настроения.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всегда стараетесь дать мужу (жене) хороший сове</w:t>
      </w:r>
      <w:r>
        <w:rPr>
          <w:rFonts w:ascii="Times New Roman CYR" w:hAnsi="Times New Roman CYR" w:cs="Times New Roman CYR"/>
          <w:sz w:val="28"/>
          <w:szCs w:val="28"/>
        </w:rPr>
        <w:t>т.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>Семья для вашего мужа (жены) - источник безопасности и покоя.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разделяет ваши интересы и склонности.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поможет вам приготовить ужин, только если сам голоден.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Ваш супруг вежливо и культурно разговаривает с </w:t>
      </w:r>
      <w:r>
        <w:rPr>
          <w:rFonts w:ascii="Times New Roman CYR" w:hAnsi="Times New Roman CYR" w:cs="Times New Roman CYR"/>
          <w:sz w:val="28"/>
          <w:szCs w:val="28"/>
        </w:rPr>
        <w:t>вами только при посторонних.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проводит отпуск вместе с вами, так как не может иначе.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супруг удовлетворён своим браком.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вашей семье никогда не бывает ссор, скандалов.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уделяет много времени и внимания воспит</w:t>
      </w:r>
      <w:r>
        <w:rPr>
          <w:rFonts w:ascii="Times New Roman CYR" w:hAnsi="Times New Roman CYR" w:cs="Times New Roman CYR"/>
          <w:sz w:val="28"/>
          <w:szCs w:val="28"/>
        </w:rPr>
        <w:t>анию детей.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ваш (а) муж (жена) должен иметь представление об интересах, увлечениях и друзьях вашего ребёнка.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супруг ради сохранения хороших отношений в семье должен идти на уступки.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выполняете в случае необходимос</w:t>
      </w:r>
      <w:r>
        <w:rPr>
          <w:rFonts w:ascii="Times New Roman CYR" w:hAnsi="Times New Roman CYR" w:cs="Times New Roman CYR"/>
          <w:sz w:val="28"/>
          <w:szCs w:val="28"/>
        </w:rPr>
        <w:t>ти любые обязанности, не разделяя их на мужские и женские.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супруг стремится дома выглядеть так же опрятно и привлекательно, как и при посторонних.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решает в основном вопросы распределения бюджета семьи.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муж (жен</w:t>
      </w:r>
      <w:r>
        <w:rPr>
          <w:rFonts w:ascii="Times New Roman CYR" w:hAnsi="Times New Roman CYR" w:cs="Times New Roman CYR"/>
          <w:sz w:val="28"/>
          <w:szCs w:val="28"/>
        </w:rPr>
        <w:t>а) должен в основном решать вопросы распределения домашних нагрузок.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стремитесь найти в общении с супругом совет, поддержку, эмоциональную разрядку.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стремитесь к постоянному духовному росту и самосовершенствованию.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весь зараб</w:t>
      </w:r>
      <w:r>
        <w:rPr>
          <w:rFonts w:ascii="Times New Roman CYR" w:hAnsi="Times New Roman CYR" w:cs="Times New Roman CYR"/>
          <w:sz w:val="28"/>
          <w:szCs w:val="28"/>
        </w:rPr>
        <w:t>оток вкладывает в семейный бюджет.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ваш (а) муж (жена) должен стремиться максимально обеспечивать материальное благополучие семьи.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супруг не должен употреблять в разговоре с вами бранных и обидных для вас выражений.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</w:t>
      </w:r>
      <w:r>
        <w:rPr>
          <w:rFonts w:ascii="Times New Roman CYR" w:hAnsi="Times New Roman CYR" w:cs="Times New Roman CYR"/>
          <w:sz w:val="28"/>
          <w:szCs w:val="28"/>
        </w:rPr>
        <w:t>ля разрешения конфликтов ваш (а) муж (жена) идёт на компромисс.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стремится совместно с вами провести отпуск.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супруг чутко реагирует на изменение вашего настроения, здоровья.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ваш (а) муж (жена) должен знать о ваш</w:t>
      </w:r>
      <w:r>
        <w:rPr>
          <w:rFonts w:ascii="Times New Roman CYR" w:hAnsi="Times New Roman CYR" w:cs="Times New Roman CYR"/>
          <w:sz w:val="28"/>
          <w:szCs w:val="28"/>
        </w:rPr>
        <w:t>их вкусах, интересах, увлечениях.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сочувствуете мужу (жене), когда у него (неё) тяжело на душе.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вас улучшается настроение, когда вы идёте домой.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придерживается тех же взглядов на воспитание, что и вы.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вежл</w:t>
      </w:r>
      <w:r>
        <w:rPr>
          <w:rFonts w:ascii="Times New Roman CYR" w:hAnsi="Times New Roman CYR" w:cs="Times New Roman CYR"/>
          <w:sz w:val="28"/>
          <w:szCs w:val="28"/>
        </w:rPr>
        <w:t>ив с Вами, когда нужно от Вас что-нибудь получить.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помогает по дому, потому что не хочет вызвать осуждение близких родственников.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Ваш (а) муж (жена) принимает активное участие в ведении домашнего хозяйства, так как считает это своим </w:t>
      </w:r>
      <w:r>
        <w:rPr>
          <w:rFonts w:ascii="Times New Roman CYR" w:hAnsi="Times New Roman CYR" w:cs="Times New Roman CYR"/>
          <w:sz w:val="28"/>
          <w:szCs w:val="28"/>
        </w:rPr>
        <w:t>долгом.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ничего не хотел бы изменить в своей семейной жизни.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вашей семье иногда бывают ссоры, скандалы.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имеет представление об интересах и увлечениях, друзьях своего ребёнка.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ради хороших от</w:t>
      </w:r>
      <w:r>
        <w:rPr>
          <w:rFonts w:ascii="Times New Roman CYR" w:hAnsi="Times New Roman CYR" w:cs="Times New Roman CYR"/>
          <w:sz w:val="28"/>
          <w:szCs w:val="28"/>
        </w:rPr>
        <w:t>ношений идёт на уступки.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супруг должен считаться с вашими интересами, привычками.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пожертвуете своим любимым занятием ради выполнения семейных дел.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имеете привлекательную внешность.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супруг в основном решает вопросы распред</w:t>
      </w:r>
      <w:r>
        <w:rPr>
          <w:rFonts w:ascii="Times New Roman CYR" w:hAnsi="Times New Roman CYR" w:cs="Times New Roman CYR"/>
          <w:sz w:val="28"/>
          <w:szCs w:val="28"/>
        </w:rPr>
        <w:t>еления домашних дел.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ваш (а) муж (жена) должен быть для вас авторитетом во всех сферах семейной жизни.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ваш (а) муж (жена) должен с удовольствием общаться с друзьями, ходить в гости, принимать гостей.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цените в супр</w:t>
      </w:r>
      <w:r>
        <w:rPr>
          <w:rFonts w:ascii="Times New Roman CYR" w:hAnsi="Times New Roman CYR" w:cs="Times New Roman CYR"/>
          <w:sz w:val="28"/>
          <w:szCs w:val="28"/>
        </w:rPr>
        <w:t>уге стремление к духовному росту, самосовершенствованию.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старается максимально обеспечить материальное благополучие семьи.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не употребляет в разговоре с вами бранных и обидных для вас выражений.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м</w:t>
      </w:r>
      <w:r>
        <w:rPr>
          <w:rFonts w:ascii="Times New Roman CYR" w:hAnsi="Times New Roman CYR" w:cs="Times New Roman CYR"/>
          <w:sz w:val="28"/>
          <w:szCs w:val="28"/>
        </w:rPr>
        <w:t>уж (жена) должен уметь внимательно, не перебивая, слушать.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старается избежать конфликта любыми средствами: перевести разговор на другую тему, не отвечать на грубость, выйти в другую комнату.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стараетесь всё свободное время проводит</w:t>
      </w:r>
      <w:r>
        <w:rPr>
          <w:rFonts w:ascii="Times New Roman CYR" w:hAnsi="Times New Roman CYR" w:cs="Times New Roman CYR"/>
          <w:sz w:val="28"/>
          <w:szCs w:val="28"/>
        </w:rPr>
        <w:t>ь в кругу семьи.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знает о ваших вкусах, интересах, увлечениях.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ваш супруг должен знать, что для вас самое главное в жизни, к чему вы стремитесь.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супруг должен поддерживать вас в трудную минуту.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</w:t>
      </w:r>
      <w:r>
        <w:rPr>
          <w:rFonts w:ascii="Times New Roman CYR" w:hAnsi="Times New Roman CYR" w:cs="Times New Roman CYR"/>
          <w:sz w:val="28"/>
          <w:szCs w:val="28"/>
        </w:rPr>
        <w:t>щение с мужем (женой) приносит вам радость, удовлетворение.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придерживаетесь тех же взглядов на воспитание, что и жена (муж).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проведёт отпуск вместе с семьёй только при случайных стечениях обстоятельств.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прово</w:t>
      </w:r>
      <w:r>
        <w:rPr>
          <w:rFonts w:ascii="Times New Roman CYR" w:hAnsi="Times New Roman CYR" w:cs="Times New Roman CYR"/>
          <w:sz w:val="28"/>
          <w:szCs w:val="28"/>
        </w:rPr>
        <w:t>дит отпуск вместе с вами, чтобы не прослыть плохим мужем (женой).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вежливо и культурно разговаривает с вами, так как просто не может вести себя иначе.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не хотел (а) бы иметь другого брачного партнёра.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вашей семье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бывают ссоры, скандалы.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в семье необходим хотя бы один ребёнок.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считается с вашими интересами, вкусами, привычками.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супруг должен поступаться своими интересами ради семьи.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</w:t>
      </w:r>
      <w:r>
        <w:rPr>
          <w:rFonts w:ascii="Times New Roman CYR" w:hAnsi="Times New Roman CYR" w:cs="Times New Roman CYR"/>
          <w:sz w:val="28"/>
          <w:szCs w:val="28"/>
        </w:rPr>
        <w:t xml:space="preserve"> супруг должен активно участвовать в домашних делах.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хороший сексуальный партнёр.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супруг является для вас авторитетом во всех отношениях.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любит общаться с друзьями, приглашать гостей, ходить к ним.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супруги</w:t>
      </w:r>
      <w:r>
        <w:rPr>
          <w:rFonts w:ascii="Times New Roman CYR" w:hAnsi="Times New Roman CYR" w:cs="Times New Roman CYR"/>
          <w:sz w:val="28"/>
          <w:szCs w:val="28"/>
        </w:rPr>
        <w:t xml:space="preserve"> должны обсуждать планы на будущее, свои дела, книги, кинофильмы и т.п.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поддерживаете в муже (жене) стремление к духовному росту.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приобретаете не то, что вам хочется, а то, что необходимо вашей семье.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всегда может внимательно</w:t>
      </w:r>
      <w:r>
        <w:rPr>
          <w:rFonts w:ascii="Times New Roman CYR" w:hAnsi="Times New Roman CYR" w:cs="Times New Roman CYR"/>
          <w:sz w:val="28"/>
          <w:szCs w:val="28"/>
        </w:rPr>
        <w:t>, не перебивая выслушать вас.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супруги не должны при посторонних указывать друг другу на недостатки.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Чтобы настоять на своём, ваш (а) муж (жена) может долго не разговаривать.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 удовольствием проводите с семьёй выходные и праздники.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супруг знает, что для вас самое главное в жизни, к чему вы стремитесь.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старается вас поддержать в трудную минуту.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Супруг всегда должен дать хороший совет.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Семья для вас - источник безопасности и покоя.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разделяете интере</w:t>
      </w:r>
      <w:r>
        <w:rPr>
          <w:rFonts w:ascii="Times New Roman CYR" w:hAnsi="Times New Roman CYR" w:cs="Times New Roman CYR"/>
          <w:sz w:val="28"/>
          <w:szCs w:val="28"/>
        </w:rPr>
        <w:t>сы и склонности мужа (жены).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поможете мужу (жене) приготовить еду, только если сильно голодны.</w:t>
      </w:r>
    </w:p>
    <w:p w:rsidR="00000000" w:rsidRDefault="003B1E65">
      <w:pPr>
        <w:widowControl w:val="0"/>
        <w:shd w:val="clear" w:color="000000" w:fill="auto"/>
        <w:tabs>
          <w:tab w:val="righ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93.</w:t>
      </w:r>
      <w:r>
        <w:rPr>
          <w:rFonts w:ascii="Times New Roman CYR" w:hAnsi="Times New Roman CYR" w:cs="Times New Roman CYR"/>
          <w:sz w:val="28"/>
          <w:szCs w:val="28"/>
        </w:rPr>
        <w:tab/>
        <w:t>Вы вежливо и культурно разговариваете с мужем (женой) только при посторонних.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94.</w:t>
      </w:r>
      <w:r>
        <w:rPr>
          <w:rFonts w:ascii="Times New Roman CYR" w:hAnsi="Times New Roman CYR" w:cs="Times New Roman CYR"/>
          <w:sz w:val="28"/>
          <w:szCs w:val="28"/>
        </w:rPr>
        <w:tab/>
        <w:t>Вы проводите отпуск с семьёй, так как не представляете себе другого о</w:t>
      </w:r>
      <w:r>
        <w:rPr>
          <w:rFonts w:ascii="Times New Roman CYR" w:hAnsi="Times New Roman CYR" w:cs="Times New Roman CYR"/>
          <w:sz w:val="28"/>
          <w:szCs w:val="28"/>
        </w:rPr>
        <w:t>тдыха.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95.</w:t>
      </w:r>
      <w:r>
        <w:rPr>
          <w:rFonts w:ascii="Times New Roman CYR" w:hAnsi="Times New Roman CYR" w:cs="Times New Roman CYR"/>
          <w:sz w:val="28"/>
          <w:szCs w:val="28"/>
        </w:rPr>
        <w:tab/>
        <w:t>Вы удовлетворены своей семейной жизнью.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96.</w:t>
      </w:r>
      <w:r>
        <w:rPr>
          <w:rFonts w:ascii="Times New Roman CYR" w:hAnsi="Times New Roman CYR" w:cs="Times New Roman CYR"/>
          <w:sz w:val="28"/>
          <w:szCs w:val="28"/>
        </w:rPr>
        <w:tab/>
        <w:t>При возникновении конфликта вы стараетесь вежливо и спокойно объяснить жене (мужу) её (его) неправоту.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уделяете много времени и внимания воспитанию детей.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(а) муж (жена) способен поступиться</w:t>
      </w:r>
      <w:r>
        <w:rPr>
          <w:rFonts w:ascii="Times New Roman CYR" w:hAnsi="Times New Roman CYR" w:cs="Times New Roman CYR"/>
          <w:sz w:val="28"/>
          <w:szCs w:val="28"/>
        </w:rPr>
        <w:t xml:space="preserve"> своими интересами ради вас.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супруг активно участвует в ведении домашнего хозяйства.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100.Вы считаете, что супруги должны выполнять любые домашние обязанности.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стараетесь дома выглядеть не хуже, чем при посторонних.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.Вы в основном решаете вопросы </w:t>
      </w:r>
      <w:r>
        <w:rPr>
          <w:rFonts w:ascii="Times New Roman CYR" w:hAnsi="Times New Roman CYR" w:cs="Times New Roman CYR"/>
          <w:sz w:val="28"/>
          <w:szCs w:val="28"/>
        </w:rPr>
        <w:t>планирования бюджета семьи.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.Ваш (а) муж (жена) часто обсуждает с вами планы на будущее, производственные дела, прочитанные книги, кинофильмы и т.д.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.Супруги должны находить в общении друг с другом совет, поддержку.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супруг должен постоянн</w:t>
      </w:r>
      <w:r>
        <w:rPr>
          <w:rFonts w:ascii="Times New Roman CYR" w:hAnsi="Times New Roman CYR" w:cs="Times New Roman CYR"/>
          <w:sz w:val="28"/>
          <w:szCs w:val="28"/>
        </w:rPr>
        <w:t>о стремиться к духовному росту.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весь свой заработок вкладываете в семейный бюджет.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.Ваш (а) муж (жена) не указывает вам при посторонних на ваши недостатки.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.Ваш (а) муж (жена) доказывает свою правоту вплоть до применения силы.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стремитесь провести о</w:t>
      </w:r>
      <w:r>
        <w:rPr>
          <w:rFonts w:ascii="Times New Roman CYR" w:hAnsi="Times New Roman CYR" w:cs="Times New Roman CYR"/>
          <w:sz w:val="28"/>
          <w:szCs w:val="28"/>
        </w:rPr>
        <w:t>тпуск совместно с мужем (женой).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чутко реагируете на изменение настроения, здоровья у жены (мужа).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.Ваш муж (жена) всегда даст вам хороший совет.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супруги должны сочувствовать, сопереживать друг другу.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.Ваше возвращение с работы должн</w:t>
      </w:r>
      <w:r>
        <w:rPr>
          <w:rFonts w:ascii="Times New Roman CYR" w:hAnsi="Times New Roman CYR" w:cs="Times New Roman CYR"/>
          <w:sz w:val="28"/>
          <w:szCs w:val="28"/>
        </w:rPr>
        <w:t>о приносить радость жене (мужу).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супруги должны разделять интересы и склонности.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проведёте отпуск с семьёй только при случайных обстоятельствах.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помогаете по дому, так как боитесь осуждения близких.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супруги должн</w:t>
      </w:r>
      <w:r>
        <w:rPr>
          <w:rFonts w:ascii="Times New Roman CYR" w:hAnsi="Times New Roman CYR" w:cs="Times New Roman CYR"/>
          <w:sz w:val="28"/>
          <w:szCs w:val="28"/>
        </w:rPr>
        <w:t>ы вежливо и спокойно объяснять друг другу, в чём они не правы.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не можете не принимать участие в ведении домашнего хозяйства.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не хотели бы ничего изменить в своей жизни.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.Для разрешения конфликта вы идёте на компромисс.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знаете об интересах, вкус</w:t>
      </w:r>
      <w:r>
        <w:rPr>
          <w:rFonts w:ascii="Times New Roman CYR" w:hAnsi="Times New Roman CYR" w:cs="Times New Roman CYR"/>
          <w:sz w:val="28"/>
          <w:szCs w:val="28"/>
        </w:rPr>
        <w:t>ах, увлечениях, друзьях своего ребёнка.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.Ради сохранения хороших отношений вы идёте на уступки.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.Ваш (а) муж (жена) при необходимости выполняет и «мужские», и «женские» дела.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супруги могут жертвовать своими личными делами ради семьи.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.Вы </w:t>
      </w:r>
      <w:r>
        <w:rPr>
          <w:rFonts w:ascii="Times New Roman CYR" w:hAnsi="Times New Roman CYR" w:cs="Times New Roman CYR"/>
          <w:sz w:val="28"/>
          <w:szCs w:val="28"/>
        </w:rPr>
        <w:t>считаете, что муж (жена) должен иметь привлекательную внешность.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решаете в основном вопросы распределения домашних нагрузок.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.Ваш (а) муж (жена) стремится найти в общении с вами поддержку, совет.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.Ваш (а) муж (жена) стремится к постоянному духовному ро</w:t>
      </w:r>
      <w:r>
        <w:rPr>
          <w:rFonts w:ascii="Times New Roman CYR" w:hAnsi="Times New Roman CYR" w:cs="Times New Roman CYR"/>
          <w:sz w:val="28"/>
          <w:szCs w:val="28"/>
        </w:rPr>
        <w:t>сту.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супруги должны ценить друг в друге стремление к постоянному духовному росту, самоусовершенствованию.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стараетесь максимально обеспечить материальное благополучие семьи.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не употребляете бранных и обидных для мужа (жены) выражен</w:t>
      </w:r>
      <w:r>
        <w:rPr>
          <w:rFonts w:ascii="Times New Roman CYR" w:hAnsi="Times New Roman CYR" w:cs="Times New Roman CYR"/>
          <w:sz w:val="28"/>
          <w:szCs w:val="28"/>
        </w:rPr>
        <w:t>ий.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супруги для разрешения конфликта должны идти на компромисс.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супруги свободное время должны проводить в семье.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знаете об увлечениях, вкусах, интересах своего мужа (жены).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.Ваш (а) муж (жена) сочувствует, сопережив</w:t>
      </w:r>
      <w:r>
        <w:rPr>
          <w:rFonts w:ascii="Times New Roman CYR" w:hAnsi="Times New Roman CYR" w:cs="Times New Roman CYR"/>
          <w:sz w:val="28"/>
          <w:szCs w:val="28"/>
        </w:rPr>
        <w:t>ает вам, когда вам тяжело.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 вашего мужа (жены) улучшается настроение, когда он (а) идёт домой.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супруги должны избегать конфликтов любыми средствами: перевести разговор на другую тему, не отвечать на грубость, выйти.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с</w:t>
      </w:r>
      <w:r>
        <w:rPr>
          <w:rFonts w:ascii="Times New Roman CYR" w:hAnsi="Times New Roman CYR" w:cs="Times New Roman CYR"/>
          <w:sz w:val="28"/>
          <w:szCs w:val="28"/>
        </w:rPr>
        <w:t>упруги должны получать от общения радость.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у супругов должны быть общие взгляды на воспитание.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вежливы с женой (мужем), когда хотите что-либо получить.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проводите отпуск с семьёй, чтобы не прослыть плохим мужем (женой).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.Вы всегда </w:t>
      </w:r>
      <w:r>
        <w:rPr>
          <w:rFonts w:ascii="Times New Roman CYR" w:hAnsi="Times New Roman CYR" w:cs="Times New Roman CYR"/>
          <w:sz w:val="28"/>
          <w:szCs w:val="28"/>
        </w:rPr>
        <w:t>вежливо и культурно разговариваете с мужем (женой).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семья не может существовать без ссор и скандалов.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стараетесь избежать конфликта любыми средствами.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хороший муж (жена) непременно хочет иметь детей.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считаетесь с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интересами, привычками, вкусами вашей (его) жены (мужа).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.Ваш (а) муж (жена) пожертвует своим любимым занятием ради семейных дел.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.Ваш (а) муж (жена) имеет привлекательную внешность.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супруги должны быть хорошими сексуальными партнёрами.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доказываете свою правоту любыми способами вплоть до применения грубой силы.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являетесь для мужа (жены) авторитетом во всех семейных вопросах.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 удовольствием общаетесь с друзьями, принимаете гостей.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.Ваш (а) муж (жена) ценит в вас стремление к д</w:t>
      </w:r>
      <w:r>
        <w:rPr>
          <w:rFonts w:ascii="Times New Roman CYR" w:hAnsi="Times New Roman CYR" w:cs="Times New Roman CYR"/>
          <w:sz w:val="28"/>
          <w:szCs w:val="28"/>
        </w:rPr>
        <w:t>уховному росту.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.Высчитаете, что в семье могут иногда бывать ссоры, скандалы.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что, в первую очередь, надо приобретать то, что надо семье.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всегда можете внимательно, не перебивая, выслушать мужа (жену).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.Для того чтобы настоять на своём, м</w:t>
      </w:r>
      <w:r>
        <w:rPr>
          <w:rFonts w:ascii="Times New Roman CYR" w:hAnsi="Times New Roman CYR" w:cs="Times New Roman CYR"/>
          <w:sz w:val="28"/>
          <w:szCs w:val="28"/>
        </w:rPr>
        <w:t>ожно долго не разговаривать с мужем (женой).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.Ваш (а) муж (жена) всё свободное время старается проводить в кругу семьи.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знаете, что для вашего мужа (жены) самое главное в жизни, к чему он стремится.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стараетесь поддержать мужа (жену) в трудную минут</w:t>
      </w:r>
      <w:r>
        <w:rPr>
          <w:rFonts w:ascii="Times New Roman CYR" w:hAnsi="Times New Roman CYR" w:cs="Times New Roman CYR"/>
          <w:sz w:val="28"/>
          <w:szCs w:val="28"/>
        </w:rPr>
        <w:t>у, одобрить его (её).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супруги должны выходные и праздники проводить с семьёй.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.Чтобы настоять на своём, вы способны долго не разговаривать с мужем (женой).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.Вашему мужу (жене) общение с вами приносит радость, удовлетворение.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.Семья должн</w:t>
      </w:r>
      <w:r>
        <w:rPr>
          <w:rFonts w:ascii="Times New Roman CYR" w:hAnsi="Times New Roman CYR" w:cs="Times New Roman CYR"/>
          <w:sz w:val="28"/>
          <w:szCs w:val="28"/>
        </w:rPr>
        <w:t>а быть для мужа (жены) источником безопасности и покоя.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.Высчитаете, что свою правоту нужно доказывать любыми средствами, вплоть до применения грубой силы.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в семье никогда не должно быть ссор, скандалов.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считаете, что супруги должны п</w:t>
      </w:r>
      <w:r>
        <w:rPr>
          <w:rFonts w:ascii="Times New Roman CYR" w:hAnsi="Times New Roman CYR" w:cs="Times New Roman CYR"/>
          <w:sz w:val="28"/>
          <w:szCs w:val="28"/>
        </w:rPr>
        <w:t>оддерживать друг в друге стремление к духовному росту и совершенствованию.</w:t>
      </w:r>
    </w:p>
    <w:p w:rsidR="00000000" w:rsidRDefault="003B1E65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не мыслите себе семейной жизни с другим брачным партнёром.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Регистрация результатов по методике «Диагностика супружеских отношений».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 Гадиева О.А. пол жен. дата 20 я</w:t>
      </w:r>
      <w:r>
        <w:rPr>
          <w:rFonts w:ascii="Times New Roman CYR" w:hAnsi="Times New Roman CYR" w:cs="Times New Roman CYR"/>
          <w:sz w:val="28"/>
          <w:szCs w:val="28"/>
        </w:rPr>
        <w:t>нваря 2005.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1103"/>
        <w:gridCol w:w="1102"/>
        <w:gridCol w:w="1103"/>
        <w:gridCol w:w="1102"/>
        <w:gridCol w:w="1103"/>
        <w:gridCol w:w="1102"/>
        <w:gridCol w:w="1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Регистрация результатов по ме</w:t>
      </w:r>
      <w:r>
        <w:rPr>
          <w:rFonts w:ascii="Times New Roman CYR" w:hAnsi="Times New Roman CYR" w:cs="Times New Roman CYR"/>
          <w:sz w:val="28"/>
          <w:szCs w:val="28"/>
        </w:rPr>
        <w:t>тодике «Диагностика супружеских отношений».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 Гадиев Д.М. пол муж. дата 20 января 2005.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1103"/>
        <w:gridCol w:w="1102"/>
        <w:gridCol w:w="1103"/>
        <w:gridCol w:w="1102"/>
        <w:gridCol w:w="1103"/>
        <w:gridCol w:w="1102"/>
        <w:gridCol w:w="1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№ответ№ответ№ответ№ответ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Регистрация результатов по методике «Диагностика супружеских отношений».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 Абрамова О.В. пол жен. дата 20 января2005.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1103"/>
        <w:gridCol w:w="1102"/>
        <w:gridCol w:w="1103"/>
        <w:gridCol w:w="1102"/>
        <w:gridCol w:w="1103"/>
        <w:gridCol w:w="1102"/>
        <w:gridCol w:w="1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№ответ№ответ№ответ№ответ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Регистрация результатов по методике «Диагностика супружеских отношений».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Фамилия, имя Абрамов Д.В. пол </w:t>
      </w:r>
      <w:r>
        <w:rPr>
          <w:rFonts w:ascii="Times New Roman CYR" w:hAnsi="Times New Roman CYR" w:cs="Times New Roman CYR"/>
          <w:sz w:val="28"/>
          <w:szCs w:val="28"/>
        </w:rPr>
        <w:t>жен. дата 20 января 2005.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1103"/>
        <w:gridCol w:w="1102"/>
        <w:gridCol w:w="1103"/>
        <w:gridCol w:w="1102"/>
        <w:gridCol w:w="1103"/>
        <w:gridCol w:w="1102"/>
        <w:gridCol w:w="1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№ответ№ответ№ответ№ответ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Регистраци</w:t>
      </w:r>
      <w:r>
        <w:rPr>
          <w:rFonts w:ascii="Times New Roman CYR" w:hAnsi="Times New Roman CYR" w:cs="Times New Roman CYR"/>
          <w:sz w:val="28"/>
          <w:szCs w:val="28"/>
        </w:rPr>
        <w:t>я результатов по методике «Диагностика супружеских отношений».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 Гомзева И.В. пол жен. дата 20 января 2005.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1103"/>
        <w:gridCol w:w="1102"/>
        <w:gridCol w:w="1103"/>
        <w:gridCol w:w="1102"/>
        <w:gridCol w:w="1103"/>
        <w:gridCol w:w="1102"/>
        <w:gridCol w:w="1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№ответ№ответ№ответ№ответ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Регистрация результатов по методике «Диагностика супружеских отношений».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 Гомзев И.В. пол муж. дата 20 января 2005.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1103"/>
        <w:gridCol w:w="1102"/>
        <w:gridCol w:w="1103"/>
        <w:gridCol w:w="1102"/>
        <w:gridCol w:w="1103"/>
        <w:gridCol w:w="1102"/>
        <w:gridCol w:w="1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№ответ№ответ№ответ№ответ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Регистрация результатов по тесту «Тревожность»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0"/>
        <w:gridCol w:w="2458"/>
        <w:gridCol w:w="1595"/>
        <w:gridCol w:w="1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ребёнка Дима П.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 7 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16.01.2005.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Рисунок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Высказывания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Весёлое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Грустное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Играющие дети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 весело, они играют.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Ребёнок и мать с младенцем.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Они гуляют.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Ребёнок как объект агрессии.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Они дерутся.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Одевание.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Она одевается.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Игра с мамой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Она с мамой играет.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Ребёнок играет один (спать в одиночестве).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Она играет и ей никто не мешает.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Умывание.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Она умывается.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8. Мать ругает ребёнка (выговор).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Мама ругается.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Ребёнок и отец играют с младенцем.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Играют с малышом.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Соперничество (агрессивность).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Играют.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11. Ребёнок играет = собирает игрушки.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Собирает за собой игрушки.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 Изоляция.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Она стоит с родителями.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 Ребёнок с родителями.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Она стоит с родителями.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 Еда в одиночестве.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Она ест.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Рег</w:t>
      </w:r>
      <w:r>
        <w:rPr>
          <w:rFonts w:ascii="Times New Roman CYR" w:hAnsi="Times New Roman CYR" w:cs="Times New Roman CYR"/>
          <w:sz w:val="28"/>
          <w:szCs w:val="28"/>
        </w:rPr>
        <w:t>истрация результатов по тесту «Тревожность»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3219"/>
        <w:gridCol w:w="1609"/>
        <w:gridCol w:w="1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ребёнка Саня К.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 7 лет.</w:t>
            </w: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16.01.2005.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Рисунок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Высказывания</w:t>
            </w: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Весёлое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Грустное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Играющие дети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Они играют с мячиком.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Ребёнок и мать с младенцем.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Потому что мама не разрешает ей кати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ть коляску.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Ребёнок как объект агрессии.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Папа бьёт её стулом.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Одевание.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Она не хочет одеваться.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Игра с мамой.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Мама мешает играть.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Ребёнок играет один (спать в одиночестве).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Она пошла спать.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Умывание.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Она играет с водой.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8. Мать ругает ребёнка (выговор). 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Мама её ругает.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Ребёнок и отец играют с младенцем.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Папа с ней не играет.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Соперничество (агрессивность).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 отбирает машину.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11. Ребёнок играет = собирает игрушки. 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Её заставляют убираться.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 Изоляция.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с ней не играют.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 Ребёнок с родителями.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Они фотографируются.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 Еда в одиночестве.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Она кушает.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Регистрация результатов по тесту «Тревожность»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0"/>
        <w:gridCol w:w="3190"/>
        <w:gridCol w:w="1595"/>
        <w:gridCol w:w="1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ребёнка Маша Д.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 7 лет.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16.01.2005.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Рисунок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Высказывания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Весёлое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Грустное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Играющие дети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 хороший.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Ребёнок и мать с младенцем.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Они гуляют.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Ребёнок как объект агрессии.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 его бьёт стулом.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Одевание.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 носки одевает.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Игра с мамой.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 играет.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Ребёнок играет оди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 (спать в одиночестве).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 ходит один.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Умывание.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 моется.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8. Мать ругает ребёнка (выговор). 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Мама его ругает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Ребёнок и отец играют с младенцем.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Папа смеётся.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Соперничество (агрессивность).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него отбирают машину.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Ребён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ок играет = собирает игрушки. 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 играет.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 Изоляция.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него убегают.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 Ребёнок с родителями.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Папа с мамой рядом.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 Еда в одиночестве.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 как у него только одна кружка.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Сводная таблица результатов по методике «Диагностика супруже</w:t>
      </w:r>
      <w:r>
        <w:rPr>
          <w:rFonts w:ascii="Times New Roman CYR" w:hAnsi="Times New Roman CYR" w:cs="Times New Roman CYR"/>
          <w:sz w:val="28"/>
          <w:szCs w:val="28"/>
        </w:rPr>
        <w:t>ских отношений»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751"/>
        <w:gridCol w:w="1498"/>
        <w:gridCol w:w="651"/>
        <w:gridCol w:w="647"/>
        <w:gridCol w:w="685"/>
        <w:gridCol w:w="650"/>
        <w:gridCol w:w="648"/>
        <w:gridCol w:w="616"/>
        <w:gridCol w:w="633"/>
        <w:gridCol w:w="504"/>
        <w:gridCol w:w="6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пунктов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блока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блока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Анкета мужа</w:t>
            </w:r>
          </w:p>
        </w:tc>
        <w:tc>
          <w:tcPr>
            <w:tcW w:w="1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Анкета жены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Кз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Ож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О1ж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Ом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Сж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О1м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79 103 127 8 32 152 56 80 104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III - 6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Общение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+1 -1 +1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+1 -1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+1 -1 +2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3  4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 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  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10 34 58 82 106 130 11 35 155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V - 8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Материальные потребности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+1 -2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+1 +2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+2 -2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+1 -2 -1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3 4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+ +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+3 +4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59 83 107 12 131 156 36 60 84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VI - 9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Культура общения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+2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-2 -1 +1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3 4 1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+ +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 +4 +1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88 111 135 74 41 160 65 89 112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IX -12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Защита Я - концепции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+1 -1 -2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+1 -1 -2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+1 -2 +2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+1 -2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1  3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 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 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18 136 163 42 66 90 113 138 16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IX-13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+2 +1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+2 -1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+2 -1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+1 -1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1 1 2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+ +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19 43 39 67 91 110 16 139 114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IX-14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+1 -2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2  2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 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 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20 44 68 92 115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X-15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моральной мотивации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+2 -1 +1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 +2 -1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 +2 +2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3 3 3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- 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-3 -3 -3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21 45 69 93 116 141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X-16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+2 +1 +2 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+1 +2 +1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-1 -2 -2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3 3 2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 + +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+3 +3 +2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22 46 70 94 118 142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X-17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+2 -1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 +2 -2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+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23 47 71 95 119 168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X-18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-1 -2 -1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2 3 4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+ +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+3 +4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24 166 48 154 72 143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XII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Частота конфликтов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+2 -1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+1 -2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13 96 117 37 12 132 61 144 137 85 150 165 18 162 157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Способы разрешения конфликтов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+1 -1 +2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+2 +1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+2 -1 +2 -1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+1 -1 -1 +2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+2 +1 +1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 +1 +1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1 3  1 1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+  + 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+3  +1 -1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результатов по методике «Диагностика супружеских отношений».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51"/>
        <w:gridCol w:w="1498"/>
        <w:gridCol w:w="651"/>
        <w:gridCol w:w="647"/>
        <w:gridCol w:w="685"/>
        <w:gridCol w:w="650"/>
        <w:gridCol w:w="648"/>
        <w:gridCol w:w="616"/>
        <w:gridCol w:w="633"/>
        <w:gridCol w:w="504"/>
        <w:gridCol w:w="6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пунктов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блока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блока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Анкета мужа</w:t>
            </w:r>
          </w:p>
        </w:tc>
        <w:tc>
          <w:tcPr>
            <w:tcW w:w="1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Анкета жены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Кз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Ож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О1ж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Ом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Сж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О1м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79 103 127 8 32 152 56 80 104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III - 6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Общение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+1 -1 +1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+2 -2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+2 -2 +1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3  4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 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+4  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10 34 58 82 106 130 11 35 155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V - 8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Материальные потребности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+1 -2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+2 +1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+2 -2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+1 -2 -1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3 4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+ +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+2 +1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59 83 107 12 131 156 36 60 84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VI - 9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Культура общения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+2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-2 -1 +1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+2 -2 -1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3 4 1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+ +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88 111 135 74 41 160 65 89 112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IX -12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Защита Я - концепции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+1 -1 -2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+1 -1 -2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+1 -2 +2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+1 -2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1  3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 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 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18 136 163 42 66 90 113 138 16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IX-13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+2 +1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+2 -1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+2 -1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+1 -1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1 1 2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+ +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 +2 +1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19 43 39 67 91 110 16 139 114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IX-14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+1 -2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2  2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 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 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20 44 68 92 115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X-15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моральной мотивации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+2 -1 +1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 +2 -1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 +2 +2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3 3 3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- 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-2 -1 -2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21 45 69 93 116 141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X-16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+2 +1 +2 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+1 +2 +1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-1 -2 -2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3 3 2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 + +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+1 +2 +2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22 46 70 94 118 142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X-17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+2 -1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 +2 -2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+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23 47 71 95 119 168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X-18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-1 -2 -1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2 3 4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+ +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+3 +4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24 166 48 154 72 143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XII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Частота конфликтов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+2 -1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+1 -2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13 96 117 37 12 132 61 144 137 85 150 165 18 162 157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Способы разрешения конфликтов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+1 -1 +2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+2 +1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+2 -1 +2 -1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+1 -1 -1 +2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+2 +1 +1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 +1 +1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1 3  1 1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+  + 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+3  +2 -1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результа</w:t>
      </w:r>
      <w:r>
        <w:rPr>
          <w:rFonts w:ascii="Times New Roman CYR" w:hAnsi="Times New Roman CYR" w:cs="Times New Roman CYR"/>
          <w:sz w:val="28"/>
          <w:szCs w:val="28"/>
        </w:rPr>
        <w:t>тов по методике «Диагностика супружеских отношений».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51"/>
        <w:gridCol w:w="1599"/>
        <w:gridCol w:w="651"/>
        <w:gridCol w:w="647"/>
        <w:gridCol w:w="685"/>
        <w:gridCol w:w="650"/>
        <w:gridCol w:w="648"/>
        <w:gridCol w:w="616"/>
        <w:gridCol w:w="633"/>
        <w:gridCol w:w="504"/>
        <w:gridCol w:w="6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пунктов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блока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блока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Анкета мужа</w:t>
            </w:r>
          </w:p>
        </w:tc>
        <w:tc>
          <w:tcPr>
            <w:tcW w:w="1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Анкета жены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Кз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Ож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О1ж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Ом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Сж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О1м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79 103 127 8 32 152 56 80 104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III - 6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Общение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+1 -1 +1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+1 -1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+1 -1 +2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3  4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 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 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10 34 58 82 106 130 11 35 155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V - 8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Материальные потребности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+1 -2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+1 +2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+2 -2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+1 -2 -1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3 4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+ +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+2 +2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59 83 107 12 131 156 36 60 84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VI - 9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Культура общения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+2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-2 -1 +1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3 4 1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+ +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+4 +2 +2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88 111 135 74 41 160 65 89 112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IX -12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Защита Я - концепции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+1 -1 -2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+1 -1 -2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+1 -2 +2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+1 -2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1  3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 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 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18 136 163 42 66 90 113 138 16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IX-13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+2 +1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+2 -1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+2 -1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+1 -1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1 1 2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+ +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19 43 39 67 91 110 16 139 114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IX-14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+1 -2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2  2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 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 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20 44 68 92 115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X-15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моральной мотивации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+2 -1 +1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 +2 -1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 +2 +2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1 2 1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- 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-1 -1 -3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21 45 69 93 116 141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X-16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+2 +1 +2 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+1 +2 +1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-1 -2 -2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3 3 2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 + +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+3 +1 +1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22 46 70 94 118 142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X-17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+2 -1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+2 -1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+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 +1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23 47 71 95 119 168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X-18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+1 +2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+2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-1 -2 -1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+1 -2 -1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2 3 4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+ +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24 166 48 154 72 143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XII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Частота конфликтов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+2 -1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+1 -2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13 96 117 37 12 132 61 144 137 85 150 165 18 162 157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Способы разрешения конфликтов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+1 -1 +2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+2 +2 +1 +2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+2 -1 +2 -1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+1 -1 -1 +2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+1 -1 +1 +1 +1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 +1 +1 +1 +1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1 3  1 1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+  + 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+3  +1 -1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tabs>
          <w:tab w:val="left" w:pos="26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Регистрация результатов по проективной методике тест «Рука»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Имя ребёнка Рита З. возраст 7 лет дата 16.01.2005.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62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Выраженное качество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Ответ детей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Активность (А)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Что-то держит в руках.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Пассивность (Пас)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Тревожность (Тр)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Что-то прячет 2 хотела что-то сделать, но передумала.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Агрессивность (Агр)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показывает кому-то кулак (угрожает). 2 толкает, защищает себя. 3 замахнулась, сейчас ударит.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Директивность (Дир)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показывает, куда ему идти. 2 разрешает туда идти.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Коммуникация (Ком)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Здоровается.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Демонстративность (Дем)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Изображает собаку (теневой театр).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Зависимость (Зав)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Физическая дефицитарность. Ущербность (Деф)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Регистраци</w:t>
      </w:r>
      <w:r>
        <w:rPr>
          <w:rFonts w:ascii="Times New Roman CYR" w:hAnsi="Times New Roman CYR" w:cs="Times New Roman CYR"/>
          <w:sz w:val="28"/>
          <w:szCs w:val="28"/>
        </w:rPr>
        <w:t>я результатов по проективной методике тест «Рука».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Имя ребёнка Гоша К. возраст 7 лет дата 16.01.2005.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62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Выраженное качество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Активность (А)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Держит кого-то.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Пассивность (Пас)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ни чего не делает. 2 устала.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Тревожность (Тр)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спряталась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чтобы никто не увидел. 2 закрывает глаза.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Агрессивность (Агр)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Толкает кого-то.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Директивность (Дир)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Коммуникация (Ком)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Протягивает руку.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Демонстративность (Дем)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Зависимость (Зав)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просит что-нибудь. 2 просит прощения.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Физическая дефи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цитарность. Ущербность (Деф)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Сломанная рука.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Регистрация результатов по проективной методике тест «Рука».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Имя ребёнка Заур Г. возраст 7 лет дата 16.01.2005.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4"/>
        <w:gridCol w:w="61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Выраженное качество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Активность (А)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Машет просто так.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Пассивность (Пас)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ни 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 не делает. 2 висит просто так. 3 устала ждать.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Тревожность (Тр)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Агрессивность (Агр)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Директивность (Дир)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Что-то хочет показать.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Коммуникация  (Ком)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здоровается. 2 гладит по плечу. 3 хочет пожать руку.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Демонстративность (Дем)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Завис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имость (Зав)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протягивает руку. 2 закрывает глаза.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Физическая дефицитарность. Ущербность (Деф)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Наглядный материал для методики «Страхи в домиках»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Регистрация результатов по методике «Страхи в домиках».</w:t>
      </w: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Имя ребёнка Рита</w:t>
      </w:r>
      <w:r>
        <w:rPr>
          <w:rFonts w:ascii="Times New Roman CYR" w:hAnsi="Times New Roman CYR" w:cs="Times New Roman CYR"/>
          <w:sz w:val="28"/>
          <w:szCs w:val="28"/>
        </w:rPr>
        <w:t xml:space="preserve"> З. возраст 7 лет дата 12.01.2005.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8"/>
        <w:gridCol w:w="4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домика.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страха.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Красный домик.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1, 6, 7, 8, 9, 10, 11, 12, 13, 14, 15, 17, 18, 20, 24. 25, 29.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Чёрный домик.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2, 3, 4, 5, 16, 19, 21, 22, 23, 26, 27, 28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Имя ребёнка Настя Г. возраст 7 лет дата</w:t>
      </w:r>
      <w:r>
        <w:rPr>
          <w:rFonts w:ascii="Times New Roman CYR" w:hAnsi="Times New Roman CYR" w:cs="Times New Roman CYR"/>
          <w:sz w:val="28"/>
          <w:szCs w:val="28"/>
        </w:rPr>
        <w:t xml:space="preserve"> 12.01.2005.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45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домика.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страха.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Красный домик.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3, 6, 9, 12, 14, 19, 24, 29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Чёрный домик.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1, 2, 4, 5, 7, 8, 10, 11, 13, 15, 16, 17, 18, 20, 21, 22, 23, 25, 26, 27, 28</w:t>
            </w:r>
          </w:p>
        </w:tc>
      </w:tr>
    </w:tbl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1E6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Имя ребёнка Алла Р. Возраст 7 лет дата 12.01.2005.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45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домика.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страха.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домик.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1, 2, 3, 6, 7, 9, 10, 11, 12, 13, 19, 20, 21, 29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Чёрный домик.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4, 5, 8, 14, 15, 16, 17, 18, 22, 23, 24, 25, 26, 27, 28</w:t>
            </w:r>
          </w:p>
        </w:tc>
      </w:tr>
    </w:tbl>
    <w:p w:rsidR="003B1E65" w:rsidRDefault="003B1E65"/>
    <w:sectPr w:rsidR="003B1E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5B"/>
    <w:rsid w:val="0026155B"/>
    <w:rsid w:val="003B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501654-359B-4DB5-A5C6-B17C619C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24770</Words>
  <Characters>141194</Characters>
  <Application>Microsoft Office Word</Application>
  <DocSecurity>0</DocSecurity>
  <Lines>1176</Lines>
  <Paragraphs>331</Paragraphs>
  <ScaleCrop>false</ScaleCrop>
  <Company/>
  <LinksUpToDate>false</LinksUpToDate>
  <CharactersWithSpaces>165633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2025-04-10T19:03:00Z</dcterms:created>
  <dcterms:modified xsi:type="dcterms:W3CDTF">2025-04-10T19:03:00Z</dcterms:modified>
</cp:coreProperties>
</file>