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стрессоустойчивости в профессиональной деятельности военнослужащих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стресс военнослужащий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стресса у специалистов различных областей профессиональной деятельности приобретает все </w:t>
      </w:r>
      <w:r>
        <w:rPr>
          <w:rFonts w:ascii="Times New Roman CYR" w:hAnsi="Times New Roman CYR" w:cs="Times New Roman CYR"/>
          <w:sz w:val="28"/>
          <w:szCs w:val="28"/>
        </w:rPr>
        <w:t>более возрастающую научную и практическую актуальность в связи с непрерывным ростом социальной, экономической, экологической, техногенной, личностной экстремальности нашей жизни и существенным изменением содержания и условий труда у представителей многих п</w:t>
      </w:r>
      <w:r>
        <w:rPr>
          <w:rFonts w:ascii="Times New Roman CYR" w:hAnsi="Times New Roman CYR" w:cs="Times New Roman CYR"/>
          <w:sz w:val="28"/>
          <w:szCs w:val="28"/>
        </w:rPr>
        <w:t>рофессий. Возрастает количество возможных проблемных ситуаций, повышается профессиональная и личная ответственность за результаты и последствия деятельности.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значимость проблема стрессоустойчивости приобретает сегодня применительно к профессионально</w:t>
      </w:r>
      <w:r>
        <w:rPr>
          <w:rFonts w:ascii="Times New Roman CYR" w:hAnsi="Times New Roman CYR" w:cs="Times New Roman CYR"/>
          <w:sz w:val="28"/>
          <w:szCs w:val="28"/>
        </w:rPr>
        <w:t>й деятельности военнослужащих. Это обусловлено спецификой военно-профессиональной деятельности, которая неизбежно связана с присутствием внешних и внутренних факторов, ее усложняющих, вызывающих развитие трудных состояний: стресса и эмоциональной напряженн</w:t>
      </w:r>
      <w:r>
        <w:rPr>
          <w:rFonts w:ascii="Times New Roman CYR" w:hAnsi="Times New Roman CYR" w:cs="Times New Roman CYR"/>
          <w:sz w:val="28"/>
          <w:szCs w:val="28"/>
        </w:rPr>
        <w:t>ости, переутомления, депрессии и даже невротических состояний. Р.М. Грановская отмечает: «Психическое напряжение, неудачи, срывы, страх, чувство опасности являются наиболее разрушительными стрессорами для человека. Они, кроме физиологических изменений, при</w:t>
      </w:r>
      <w:r>
        <w:rPr>
          <w:rFonts w:ascii="Times New Roman CYR" w:hAnsi="Times New Roman CYR" w:cs="Times New Roman CYR"/>
          <w:sz w:val="28"/>
          <w:szCs w:val="28"/>
        </w:rPr>
        <w:t>водящих к соматическим заболеваниям, порождают психические следствия эмоционального перенапряжения - неврозы».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проблемы состоит в противоречии, заключающемся в том, что, с одной стороны, военнослужащий вовлечен в экстремальное пространство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деятельности и это требует от него проявления стрессоустойчивости, а с другой - развитию стрессоустойчивости воеенослужащих в профессиональной деятельности уделяется недостаточное внимание. Особую актуальность проблема развития стрессоустойчивост</w:t>
      </w:r>
      <w:r>
        <w:rPr>
          <w:rFonts w:ascii="Times New Roman CYR" w:hAnsi="Times New Roman CYR" w:cs="Times New Roman CYR"/>
          <w:sz w:val="28"/>
          <w:szCs w:val="28"/>
        </w:rPr>
        <w:t xml:space="preserve">и приобретает в связи с социальной, экономической, политической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практической значимостью обеспечения должного уровня стрессоустойчивости в деятельности военнослужащих. От успешной разработки этой проблемы зависит общая ориентация практики в подготовке вы</w:t>
      </w:r>
      <w:r>
        <w:rPr>
          <w:rFonts w:ascii="Times New Roman CYR" w:hAnsi="Times New Roman CYR" w:cs="Times New Roman CYR"/>
          <w:sz w:val="28"/>
          <w:szCs w:val="28"/>
        </w:rPr>
        <w:t>сокопрофессиональных военных специалистов, способных продуктивно осуществлять деятельность в экстремальных условиях, поддерживая при этом целесообразность поведения и сохраняя необходимое психофизическое состояние.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рассмотреть проблему стрессоустойч</w:t>
      </w:r>
      <w:r>
        <w:rPr>
          <w:rFonts w:ascii="Times New Roman CYR" w:hAnsi="Times New Roman CYR" w:cs="Times New Roman CYR"/>
          <w:sz w:val="28"/>
          <w:szCs w:val="28"/>
        </w:rPr>
        <w:t>ивости у военнослужащих.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понятия «стресс» и «стрессоустойчивость» в психологической науке;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формирование стрессоустойчивости у военнослужащих.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Теоретические подходы к изучению формирования стрессоустойчивости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</w:t>
      </w:r>
      <w:r>
        <w:rPr>
          <w:rFonts w:ascii="Times New Roman CYR" w:hAnsi="Times New Roman CYR" w:cs="Times New Roman CYR"/>
          <w:sz w:val="28"/>
          <w:szCs w:val="28"/>
        </w:rPr>
        <w:t>блема стресса в психологии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30-50-х годах XX века канадский ученый Г. Селье разработал биологическую теорию стресса, объясняющую его причины, функции, взаимосвязи, динамику и получившую всеобщее признание. Г. Селье писал, что слово «стресс» пришло в англ</w:t>
      </w:r>
      <w:r>
        <w:rPr>
          <w:rFonts w:ascii="Times New Roman CYR" w:hAnsi="Times New Roman CYR" w:cs="Times New Roman CYR"/>
          <w:sz w:val="28"/>
          <w:szCs w:val="28"/>
        </w:rPr>
        <w:t>ийский язык из старофранцузского и средневекового английского и вначале произносилось как «дистресс». Теперь термины «стресс» и «дистресс» имеют различное значение: согласно Г. Селье «деятельность, связанная со стрессом, может быть приятной или неприятной.</w:t>
      </w:r>
      <w:r>
        <w:rPr>
          <w:rFonts w:ascii="Times New Roman CYR" w:hAnsi="Times New Roman CYR" w:cs="Times New Roman CYR"/>
          <w:sz w:val="28"/>
          <w:szCs w:val="28"/>
        </w:rPr>
        <w:t xml:space="preserve"> Дистресс же всегда неприятен» [16]. 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вклад в разработку исследований стресса внес Р. Лазарус. Он выдвинул концепцию, согласно которой разграничивается физиологический стресс, связанный с воздействием реального физического раздражителя, и психическ</w:t>
      </w:r>
      <w:r>
        <w:rPr>
          <w:rFonts w:ascii="Times New Roman CYR" w:hAnsi="Times New Roman CYR" w:cs="Times New Roman CYR"/>
          <w:sz w:val="28"/>
          <w:szCs w:val="28"/>
        </w:rPr>
        <w:t>ий стресс, связанный с оценкой человеком ситуации как угрожающей, трудной. Однако такое разделение тоже довольно условно, так как в физиологическом стрессе всегда есть элементы психического, а в момент психического стресса не могут не происходить органичес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кие изменения[6]. 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термина «психологический стресс» в литературе также используется термин «эмоциональный стресс», причем в содержание этого термина включают как первичные эмоциональные и поведенческие реакции на экстремальные воздействия биологичес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кой или социальной среды, так и физиологические механизмы, лежащие в их основе. 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Иногда сливаются понятия «стресс» и «эмоциональное состояние». Так, В.В. Суворова пишет, что дифференциация стресса и эмоциональных состояний чрезвычайно сложна и в некоторых </w:t>
      </w:r>
      <w:r>
        <w:rPr>
          <w:rFonts w:ascii="Times New Roman CYR" w:hAnsi="Times New Roman CYR" w:cs="Times New Roman CYR"/>
          <w:sz w:val="28"/>
          <w:szCs w:val="28"/>
        </w:rPr>
        <w:t xml:space="preserve">случаях может быть только условной, а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зарубежной литературе, где из этих двух явлений основное внимание уделяется стрессу, разграничение эмоций и стресса практически отсутствует[18]. Те немногие авторы, которые пытались сравнивать стресс с эмоциями, пони</w:t>
      </w:r>
      <w:r>
        <w:rPr>
          <w:rFonts w:ascii="Times New Roman CYR" w:hAnsi="Times New Roman CYR" w:cs="Times New Roman CYR"/>
          <w:sz w:val="28"/>
          <w:szCs w:val="28"/>
        </w:rPr>
        <w:t>мали стресс как общий адаптационный синдром (Э. Гельгорн, Дж. Луфборроу), то есть в узком значении этого понятия, и сопоставляли стресс и эмоции в плане эндокринных изменений. Но известно, что главной составляющей, фундаментальным компонентом психологическ</w:t>
      </w:r>
      <w:r>
        <w:rPr>
          <w:rFonts w:ascii="Times New Roman CYR" w:hAnsi="Times New Roman CYR" w:cs="Times New Roman CYR"/>
          <w:sz w:val="28"/>
          <w:szCs w:val="28"/>
        </w:rPr>
        <w:t>ого стресса является эмоциональное возбуждение. Н.И. Наенко считает, что именно поэтому многие исследователи стали отождествлять понятия стресса и эмоций 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большого количества трактовок понятия «стресс», отягощенности его медико-биологическими и</w:t>
      </w:r>
      <w:r>
        <w:rPr>
          <w:rFonts w:ascii="Times New Roman CYR" w:hAnsi="Times New Roman CYR" w:cs="Times New Roman CYR"/>
          <w:sz w:val="28"/>
          <w:szCs w:val="28"/>
        </w:rPr>
        <w:t xml:space="preserve"> односторонними психологическими представлениями Н.И. Наенко, П.Б. Зильберман вместо термина «стресс» вводят другое - «психическая напряженность». Этот термин свободен от отрицательных ассоциаций и указывает на необходимость изучения именно психологическог</w:t>
      </w:r>
      <w:r>
        <w:rPr>
          <w:rFonts w:ascii="Times New Roman CYR" w:hAnsi="Times New Roman CYR" w:cs="Times New Roman CYR"/>
          <w:sz w:val="28"/>
          <w:szCs w:val="28"/>
        </w:rPr>
        <w:t>о функционирования человека в сложных условиях.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А.Б. Леонова, в настоящее время наряду с понятиями «психологический (психический) стресс» и «эмоциональный стресс» при изучении механизмов и последствий стресса все чаще используется дифференциро</w:t>
      </w:r>
      <w:r>
        <w:rPr>
          <w:rFonts w:ascii="Times New Roman CYR" w:hAnsi="Times New Roman CYR" w:cs="Times New Roman CYR"/>
          <w:sz w:val="28"/>
          <w:szCs w:val="28"/>
        </w:rPr>
        <w:t>вка стресса в понятиях «информационный», «операциональный», «посттравматический», «рабочий стресс», «трудовой стресс», «производственный стресс», «управленческий стресс», «организационный стресс» и др. [8].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А.М. Столяренко выделяет четыре вида психологичес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стресса, отличающихся по интенсивности и влиянию на человека: 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оптимальная, безусловно, благоприятная для человека и его жизнедеятельности неспецифическая активность психики - психологический эвстресс;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интенсивная, напряженная, часто возникающая в</w:t>
      </w:r>
      <w:r>
        <w:rPr>
          <w:rFonts w:ascii="Times New Roman CYR" w:hAnsi="Times New Roman CYR" w:cs="Times New Roman CYR"/>
          <w:sz w:val="28"/>
          <w:szCs w:val="28"/>
        </w:rPr>
        <w:t xml:space="preserve"> экстремальных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ситуациях значительной сложности неспецифическая активность психики, неоднозначно сказывающаяся на людях - психологический экстресс;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предельно интенсивная (для данной личности) психологическая активность, использующая недостаточно эффектив</w:t>
      </w:r>
      <w:r>
        <w:rPr>
          <w:rFonts w:ascii="Times New Roman CYR" w:hAnsi="Times New Roman CYR" w:cs="Times New Roman CYR"/>
          <w:sz w:val="28"/>
          <w:szCs w:val="28"/>
        </w:rPr>
        <w:t>но резервы психики и неблагоприятно сказывающаяся на поведении людей - психологический дистресс;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сверхинтенсивная неспецифическая активность психики, непереносимая значительным числом людей, разрушающая их нормальную психическую деятельность и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психологический гиперстресс [17].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 литературы по терминологии стресса позволяет сказать, что на сегодняшний день существует большое количество трудов, в которых авторы по-разному трактуют понятие стресса. Так, И.К. Вайнштейн определяет стресс как с</w:t>
      </w:r>
      <w:r>
        <w:rPr>
          <w:rFonts w:ascii="Times New Roman CYR" w:hAnsi="Times New Roman CYR" w:cs="Times New Roman CYR"/>
          <w:sz w:val="28"/>
          <w:szCs w:val="28"/>
        </w:rPr>
        <w:t>остояние организма, характеризующееся развертыванием механизма общей адаптации, чем обеспечивается положительный фон для обеспечения специфических гомеостатических реакций и мобилизации защитных способностей организма. По мнению М.Ф. Фролова стресс являетс</w:t>
      </w:r>
      <w:r>
        <w:rPr>
          <w:rFonts w:ascii="Times New Roman CYR" w:hAnsi="Times New Roman CYR" w:cs="Times New Roman CYR"/>
          <w:sz w:val="28"/>
          <w:szCs w:val="28"/>
        </w:rPr>
        <w:t>я неспецифическим компонентом реакции адаптации, обеспечивающим привлечение энергетических и пластических резервов для осуществления специфической адаптационной перестройки систем организма. А.Е. Ольшанникова характеризует стресс как состояние напряжения и</w:t>
      </w:r>
      <w:r>
        <w:rPr>
          <w:rFonts w:ascii="Times New Roman CYR" w:hAnsi="Times New Roman CYR" w:cs="Times New Roman CYR"/>
          <w:sz w:val="28"/>
          <w:szCs w:val="28"/>
        </w:rPr>
        <w:t xml:space="preserve">ли перенапряжения процессов метаболической адаптации головного мозга, ведущих к защите или повреждению организма на разных уровнях его организации посредством единых нервно-гуморальных и внутриклеточных механизмов регуляции. Т. Кокс утверждает, что стресс </w:t>
      </w:r>
      <w:r>
        <w:rPr>
          <w:rFonts w:ascii="Times New Roman CYR" w:hAnsi="Times New Roman CYR" w:cs="Times New Roman CYR"/>
          <w:sz w:val="28"/>
          <w:szCs w:val="28"/>
        </w:rPr>
        <w:t>является феноменом осознания, возникающим при сравнении между требованием, предъявляемым к личности, и ее способностью справиться с этим требованием. По мнению Л. Леви, стресс выступает как реакция организма, вырабатывающаяся в ходе филогенеза, на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агентов, действительно или символически сигнализирующих об опасности нарушения его целостности. Ф.И. Фурдуй определяет стресс как совокупность неспецифических реакций организма в ответ на действие чрезвычайных раздражителей различной природы и характера, </w:t>
      </w:r>
      <w:r>
        <w:rPr>
          <w:rFonts w:ascii="Times New Roman CYR" w:hAnsi="Times New Roman CYR" w:cs="Times New Roman CYR"/>
          <w:sz w:val="28"/>
          <w:szCs w:val="28"/>
        </w:rPr>
        <w:t>вызывающих «напряжение» функций органов и систем, обеспечивающих мобилизацию организма в целях его адаптации или поддержания гомеостаза. К.В. Судакова понимает под стрессом особое состояние человека в период приспособления к новым условиям существования; и</w:t>
      </w:r>
      <w:r>
        <w:rPr>
          <w:rFonts w:ascii="Times New Roman CYR" w:hAnsi="Times New Roman CYR" w:cs="Times New Roman CYR"/>
          <w:sz w:val="28"/>
          <w:szCs w:val="28"/>
        </w:rPr>
        <w:t xml:space="preserve">зменения, происходящие в психологических механизмах регуляции и действиях субъекта под влиянием трудных ситуаций разного типа. М. Тышкова рассматривает стресс как особое психическое состояние, характерное неспецифическими системными изменениями активности </w:t>
      </w:r>
      <w:r>
        <w:rPr>
          <w:rFonts w:ascii="Times New Roman CYR" w:hAnsi="Times New Roman CYR" w:cs="Times New Roman CYR"/>
          <w:sz w:val="28"/>
          <w:szCs w:val="28"/>
        </w:rPr>
        <w:t>психики человека, выражающими ее организацию и мобилизацию в связи с возникшими повышенными требованиями новой ситуации.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феномен стресса в научной литературе представлен широким спектром определений, в которых он рассматривается: как совокуп</w:t>
      </w:r>
      <w:r>
        <w:rPr>
          <w:rFonts w:ascii="Times New Roman CYR" w:hAnsi="Times New Roman CYR" w:cs="Times New Roman CYR"/>
          <w:sz w:val="28"/>
          <w:szCs w:val="28"/>
        </w:rPr>
        <w:t>ность факторов, воздействующих на психику человека, его психофизиологию; как психические (эмоциональные) состояния, связанные с этими факторами; как психическая напряженность, приводящая к целому ряду психических нарушений.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реагирует не только на д</w:t>
      </w:r>
      <w:r>
        <w:rPr>
          <w:rFonts w:ascii="Times New Roman CYR" w:hAnsi="Times New Roman CYR" w:cs="Times New Roman CYR"/>
          <w:sz w:val="28"/>
          <w:szCs w:val="28"/>
        </w:rPr>
        <w:t>ействительную физическую опасность, но и на угрозу или напоминание о ней, что существенно повышает подверженность риску. Анализ данных современной научной литературы позволяет выделить две основные группы факторов, с действием которых связано возникновение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стрессов: внешние и внутренние.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внешним факторам, вызывающим возникновение стресса и дезорганизующим деятельность человека, а также исключающим возможность обычного адекватного его поведения, относят объективно существующие условия (боль, жара, холод, б</w:t>
      </w:r>
      <w:r>
        <w:rPr>
          <w:rFonts w:ascii="Times New Roman CYR" w:hAnsi="Times New Roman CYR" w:cs="Times New Roman CYR"/>
          <w:sz w:val="28"/>
          <w:szCs w:val="28"/>
        </w:rPr>
        <w:t>оевая обстановка, высокий ритм деятельности, избыток или недостаток информации и др.).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внутренним факторам проявления устойчивости к стрессу относят субъективное. Обобщая, приведем мнения разных исследователей относительно этих факторов: ценности челове</w:t>
      </w:r>
      <w:r>
        <w:rPr>
          <w:rFonts w:ascii="Times New Roman CYR" w:hAnsi="Times New Roman CYR" w:cs="Times New Roman CYR"/>
          <w:sz w:val="28"/>
          <w:szCs w:val="28"/>
        </w:rPr>
        <w:t>ка (К.А. Абульханова-Славская, Л.И. Анцыферова), личностный смысл (А.О. Прохоров), значимость события для личности (Л.И. Ермолаева, Н.Д. Левитов), субъективная оценка личностью ситуации (Н.И. Наенко, Т.А. Немчин, М. Тышкова). Перечисленное можно назвать су</w:t>
      </w:r>
      <w:r>
        <w:rPr>
          <w:rFonts w:ascii="Times New Roman CYR" w:hAnsi="Times New Roman CYR" w:cs="Times New Roman CYR"/>
          <w:sz w:val="28"/>
          <w:szCs w:val="28"/>
        </w:rPr>
        <w:t>бъективными условиями, которые определяют психологическую сущность личности. Факторы другого характера, влияющие на быстроту возникновения стрессового состояния, особенности поведения и деятельности при стрессе и т.п. - физиологические, психические, нейрод</w:t>
      </w:r>
      <w:r>
        <w:rPr>
          <w:rFonts w:ascii="Times New Roman CYR" w:hAnsi="Times New Roman CYR" w:cs="Times New Roman CYR"/>
          <w:sz w:val="28"/>
          <w:szCs w:val="28"/>
        </w:rPr>
        <w:t>инамические факторы. К ним относятся: эмоциональная устойчивость человека (Л.М. Аболин, Л.А. Китаев-Смык, О.А. Черникова), индивидуальная выносливость и диапазон функциональных возможностей отдельных систем организма (физиологическая реактивность), свойств</w:t>
      </w:r>
      <w:r>
        <w:rPr>
          <w:rFonts w:ascii="Times New Roman CYR" w:hAnsi="Times New Roman CYR" w:cs="Times New Roman CYR"/>
          <w:sz w:val="28"/>
          <w:szCs w:val="28"/>
        </w:rPr>
        <w:t>а нервной системы (В.Д. Небылицин), барьер психической адаптации (Л.П. Гримак), имеющийся у личности опыт в переживании напряженных ситуаций (М.И. Дъяченко, В.А. Пономаренко).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стрессоустойчивости в психологической науке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Устойчивость к стр</w:t>
      </w:r>
      <w:r>
        <w:rPr>
          <w:rFonts w:ascii="Times New Roman CYR" w:hAnsi="Times New Roman CYR" w:cs="Times New Roman CYR"/>
          <w:sz w:val="28"/>
          <w:szCs w:val="28"/>
        </w:rPr>
        <w:t>ессу - важный фактор сохранения нормальной работоспособности, эффективного взаимодействия с окружающими и внутренней гармонии человека в трудных, стрессовых условиях.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существует множество определений стрессоустойчивости, в которых она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определяется как: эмоциональная устойчивость, психологическая устойчивость, устойчивость личности, психофизиологическая устойчивость, моральная устойчивость, морально-психологическая устойчивость, эмоционально-волевая устойчивость.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контексте настоящего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наиболее полным представляется определение, данное М. Тышковой. По ее мнению, стрессоустойчивость - это: 1) способность выдерживать интенсивные или необычные стимулы, представляющие собой сигнал опасности и ведущие к изменениям в поведении; 2</w:t>
      </w:r>
      <w:r>
        <w:rPr>
          <w:rFonts w:ascii="Times New Roman CYR" w:hAnsi="Times New Roman CYR" w:cs="Times New Roman CYR"/>
          <w:sz w:val="28"/>
          <w:szCs w:val="28"/>
        </w:rPr>
        <w:t>) способность выдерживать чрезмерное возбуждение и эмоциональное напряжение, возникающее под воздействием стрессоров; 3) способность выдерживать без помех для деятельности высокий уровень активации [20].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ряде работ устойчивость, толерантность к стр</w:t>
      </w:r>
      <w:r>
        <w:rPr>
          <w:rFonts w:ascii="Times New Roman CYR" w:hAnsi="Times New Roman CYR" w:cs="Times New Roman CYR"/>
          <w:sz w:val="28"/>
          <w:szCs w:val="28"/>
        </w:rPr>
        <w:t>ессу сводится к понятию «эмоциональная устойчивость». Приведем некоторые определения.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Писаренко под эмоциональной устойчивостью понимает способность отвечать на напряженные ситуации таким изменением эмоционального состояния, которое приводит к увеличе</w:t>
      </w:r>
      <w:r>
        <w:rPr>
          <w:rFonts w:ascii="Times New Roman CYR" w:hAnsi="Times New Roman CYR" w:cs="Times New Roman CYR"/>
          <w:sz w:val="28"/>
          <w:szCs w:val="28"/>
        </w:rPr>
        <w:t xml:space="preserve">нию работоспособности [15].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О.А. Черникова считает, что эмоциональная устойчивость индивида выражается не в том, что он перестает переживать сильные эмоции, а в том, что эти эмоции достигают оптимальной степени интенсивности [23].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Е.А. Милерян определяет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эмоциональную устойчивость как способность регулировать эмоциональные состояния или быть эмоционально стабильным, то есть иметь незначительные сдвиги в величинах, характеризующих эмоциональные реакции в различных условиях деятельности [9].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С.М. Оя считает</w:t>
      </w:r>
      <w:r>
        <w:rPr>
          <w:rFonts w:ascii="Times New Roman CYR" w:hAnsi="Times New Roman CYR" w:cs="Times New Roman CYR"/>
          <w:sz w:val="28"/>
          <w:szCs w:val="28"/>
        </w:rPr>
        <w:t>, что эмоциональная устойчивость - это способность преодолевать состояние излишнего эмоционального возбуждения при выполнении сложной двигательной активности [13].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Б.Х. Варданяна понятие эмоциональной устойчивости сводится к особому взаимодействию всех к</w:t>
      </w:r>
      <w:r>
        <w:rPr>
          <w:rFonts w:ascii="Times New Roman CYR" w:hAnsi="Times New Roman CYR" w:cs="Times New Roman CYR"/>
          <w:sz w:val="28"/>
          <w:szCs w:val="28"/>
        </w:rPr>
        <w:t>омпонентов деятельности. Автор определяет эмоциональную устойчивость как свойство личности, обеспечивающее гармоническое отношение между всеми компонентами деятельности в эмоциогенной ситуации и тем самым содействующее успешному выполнению деятельности [4]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Исследователи В.А. Бодров и А.А. Обознов используют термин «стрессоустойчивость», под которым они подразумевают интегративное свойство человека, которое характеризуется необходимой степенью адаптации индивида к воздействию экстремальных факторов среды и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деятельности; детерминируется уровнем активации ресурсов организма и психики индивида; проявляется в показателях его функционального состояния и работоспособности [1].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термин «стрессоустойчивость» в научной литературе охваты</w:t>
      </w:r>
      <w:r>
        <w:rPr>
          <w:rFonts w:ascii="Times New Roman CYR" w:hAnsi="Times New Roman CYR" w:cs="Times New Roman CYR"/>
          <w:sz w:val="28"/>
          <w:szCs w:val="28"/>
        </w:rPr>
        <w:t>вает широкий спектр значений, более того, нет единого термина для обозначения этого понятия. В психофизиологии и психологии стрессоустойчивость исследуется как свойство личности, способствующее высокой продуктивности деятельности в экстремальном пространст</w:t>
      </w:r>
      <w:r>
        <w:rPr>
          <w:rFonts w:ascii="Times New Roman CYR" w:hAnsi="Times New Roman CYR" w:cs="Times New Roman CYR"/>
          <w:sz w:val="28"/>
          <w:szCs w:val="28"/>
        </w:rPr>
        <w:t>ве; ее изучение строится, в основном, на выявлении и дифференциации условий (внешних и внутренних), определении разноуровневых физиологических и собственно психологических факторов при воздействии различных лабораторных или реальных экстремальных (стрессов</w:t>
      </w:r>
      <w:r>
        <w:rPr>
          <w:rFonts w:ascii="Times New Roman CYR" w:hAnsi="Times New Roman CYR" w:cs="Times New Roman CYR"/>
          <w:sz w:val="28"/>
          <w:szCs w:val="28"/>
        </w:rPr>
        <w:t xml:space="preserve">ых) условий, которые свидетельствуют о недостаточном развитии стрессоустойчивости. В результате выявляются физиологические, психофизиологические, интеллектуальные, волевые, личностные особенности человека, которые описываются как изменения, происходящие в </w:t>
      </w:r>
      <w:r>
        <w:rPr>
          <w:rFonts w:ascii="Times New Roman CYR" w:hAnsi="Times New Roman CYR" w:cs="Times New Roman CYR"/>
          <w:sz w:val="28"/>
          <w:szCs w:val="28"/>
        </w:rPr>
        <w:t>человеке под воздействием какого-то фактора. В этом русле исследуемые характеристики определяются как признаки неустойчивости, а стрессоустойчивость - как компонент саморегуляции, действующий наряду с другими: психофизиологическими, личностными, интеллекту</w:t>
      </w:r>
      <w:r>
        <w:rPr>
          <w:rFonts w:ascii="Times New Roman CYR" w:hAnsi="Times New Roman CYR" w:cs="Times New Roman CYR"/>
          <w:sz w:val="28"/>
          <w:szCs w:val="28"/>
        </w:rPr>
        <w:t>альными, волевыми, эмоциональными. Нам представляется, что стрессоустойчивость человека не есть компонент саморегуляции, стрессоустойчивость возникает как результат хорошей саморегуляции и изменения различных характеристик человека не являются чем-то отриц</w:t>
      </w:r>
      <w:r>
        <w:rPr>
          <w:rFonts w:ascii="Times New Roman CYR" w:hAnsi="Times New Roman CYR" w:cs="Times New Roman CYR"/>
          <w:sz w:val="28"/>
          <w:szCs w:val="28"/>
        </w:rPr>
        <w:t>ательным. Саморегуляция человека, являясь координатором разномодальных свойств и способностей, приводит их в связь, необходимую для успешного функционирования человека в данной ситуации, в данных условиях.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Теоретические аспекты формирования стрессоусто</w:t>
      </w:r>
      <w:r>
        <w:rPr>
          <w:rFonts w:ascii="Times New Roman CYR" w:hAnsi="Times New Roman CYR" w:cs="Times New Roman CYR"/>
          <w:sz w:val="28"/>
          <w:szCs w:val="28"/>
        </w:rPr>
        <w:t>йчивости у военнослужащих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деятельность в режиме психического и физического напряжения, чувства опасности свойственна военнослужащим. Им приходится довольно часто выполнять различные задачи в экстремальных условиях. Эти условия характеризу</w:t>
      </w:r>
      <w:r>
        <w:rPr>
          <w:rFonts w:ascii="Times New Roman CYR" w:hAnsi="Times New Roman CYR" w:cs="Times New Roman CYR"/>
          <w:sz w:val="28"/>
          <w:szCs w:val="28"/>
        </w:rPr>
        <w:t>ются присутствием и агрессивным воздействием на психику широкого спектра неблагоприятных, дискомфортных и угрожающих факторов, порождающих повышенный уровень психологического стресса (дистресса).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экстремальных условиях нарушается привычный режим труда и </w:t>
      </w:r>
      <w:r>
        <w:rPr>
          <w:rFonts w:ascii="Times New Roman CYR" w:hAnsi="Times New Roman CYR" w:cs="Times New Roman CYR"/>
          <w:sz w:val="28"/>
          <w:szCs w:val="28"/>
        </w:rPr>
        <w:t>отдыха человека. В тяжелых экстремальных ситуациях психические и другие перегрузки достигают пределов, за которыми могут следовать переутомление, нервное истощение, полнейший срыв деятельности, аффективные реакции, психогении. Это означает, что военнослужа</w:t>
      </w:r>
      <w:r>
        <w:rPr>
          <w:rFonts w:ascii="Times New Roman CYR" w:hAnsi="Times New Roman CYR" w:cs="Times New Roman CYR"/>
          <w:sz w:val="28"/>
          <w:szCs w:val="28"/>
        </w:rPr>
        <w:t xml:space="preserve">щие подвергаются не только физической угрозе, но и значительному риску возникновения особой группы нервно-психических расстройств, известной как посттравматические стрессовые состояния.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группу военнослужащих, подверженных влиянию различных стресс-ф</w:t>
      </w:r>
      <w:r>
        <w:rPr>
          <w:rFonts w:ascii="Times New Roman CYR" w:hAnsi="Times New Roman CYR" w:cs="Times New Roman CYR"/>
          <w:sz w:val="28"/>
          <w:szCs w:val="28"/>
        </w:rPr>
        <w:t>акторов, составляют офицеры. По данным социологических опросов, проведенных в 2001 г. в России журналом «Карьера», офицеры Вооруженных сил Российской Федерации относятся к самым опасным профессиям - тем, где сотрудники чаще всего испытывают стресс на рабоч</w:t>
      </w:r>
      <w:r>
        <w:rPr>
          <w:rFonts w:ascii="Times New Roman CYR" w:hAnsi="Times New Roman CYR" w:cs="Times New Roman CYR"/>
          <w:sz w:val="28"/>
          <w:szCs w:val="28"/>
        </w:rPr>
        <w:t>ем месте. В связи с этим проблема формирования стрессоустойчивости у будущих офицеров в период обучения в военно-учебном заведении приобретает в современных условиях большое значение.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формированию стрессоустойчивости прежде всего предполагает изу</w:t>
      </w:r>
      <w:r>
        <w:rPr>
          <w:rFonts w:ascii="Times New Roman CYR" w:hAnsi="Times New Roman CYR" w:cs="Times New Roman CYR"/>
          <w:sz w:val="28"/>
          <w:szCs w:val="28"/>
        </w:rPr>
        <w:t xml:space="preserve">чение и анализ стрессогенных факторов, присущих их военно-профессиональной деятельности, поскольку возникновение стресса обусловливается не самой деятельностью, а именно факторами, ее сопровождающими и, соответственно, влияющими на человека.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з</w:t>
      </w:r>
      <w:r>
        <w:rPr>
          <w:rFonts w:ascii="Times New Roman CYR" w:hAnsi="Times New Roman CYR" w:cs="Times New Roman CYR"/>
          <w:sz w:val="28"/>
          <w:szCs w:val="28"/>
        </w:rPr>
        <w:t>начительный интерес к проблеме стресса, единой классификации стрессогенных факторов нет. Общим для исследователей является положение о том, что в их качестве могут выступать экстремальные факторы социального, психологического, экологического и профессионал</w:t>
      </w:r>
      <w:r>
        <w:rPr>
          <w:rFonts w:ascii="Times New Roman CYR" w:hAnsi="Times New Roman CYR" w:cs="Times New Roman CYR"/>
          <w:sz w:val="28"/>
          <w:szCs w:val="28"/>
        </w:rPr>
        <w:t>ьного характера.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большинство психологов используют следующую классификацию стресс-факторов применительно к военно-профессиональной деятельности.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характеру психосоциальной мотивации выделяются: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Стрессоры повседневной напряженной п</w:t>
      </w:r>
      <w:r>
        <w:rPr>
          <w:rFonts w:ascii="Times New Roman CYR" w:hAnsi="Times New Roman CYR" w:cs="Times New Roman CYR"/>
          <w:sz w:val="28"/>
          <w:szCs w:val="28"/>
        </w:rPr>
        <w:t>рофессиональной деятельности. Сюда входят особенности различных сфер деятельности, регламентируемые приказами, нормативными документами.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Стрессоры деятельности в экстремальных условиях. В данном случае речь идет о выполнении конкретных военно-профессиона</w:t>
      </w:r>
      <w:r>
        <w:rPr>
          <w:rFonts w:ascii="Times New Roman CYR" w:hAnsi="Times New Roman CYR" w:cs="Times New Roman CYR"/>
          <w:sz w:val="28"/>
          <w:szCs w:val="28"/>
        </w:rPr>
        <w:t>льных задач, связанных с риском, угрозой ит. п.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Стрессоры семейной жизни. В качестве стрессогенных факторов могут выступать развод, потеря близких людей, супружеские конфликты.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Стрессоры морально-нравственного характера угрызения совести, ответственнос</w:t>
      </w:r>
      <w:r>
        <w:rPr>
          <w:rFonts w:ascii="Times New Roman CYR" w:hAnsi="Times New Roman CYR" w:cs="Times New Roman CYR"/>
          <w:sz w:val="28"/>
          <w:szCs w:val="28"/>
        </w:rPr>
        <w:t>ть за жизнь и здоровье людей, за выполнение задачи и т. п.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Стрессоры социальных условий смешанного происхождения. Это, прежде всего изоляция от привычного окружения, связанная с изменением (потерей) значимых социальных связей.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Вышеуказанные стрессоры мог</w:t>
      </w:r>
      <w:r>
        <w:rPr>
          <w:rFonts w:ascii="Times New Roman CYR" w:hAnsi="Times New Roman CYR" w:cs="Times New Roman CYR"/>
          <w:sz w:val="28"/>
          <w:szCs w:val="28"/>
        </w:rPr>
        <w:t>ут отличаться между собой по времени действия и по характеру воздействия на психику военнослужащего.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времени действия могут быть: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Стрессоры с кратковременным действием (от нескольких часов до нескольких суток): вызывающие тревогу и страх; неприятные </w:t>
      </w:r>
      <w:r>
        <w:rPr>
          <w:rFonts w:ascii="Times New Roman CYR" w:hAnsi="Times New Roman CYR" w:cs="Times New Roman CYR"/>
          <w:sz w:val="28"/>
          <w:szCs w:val="28"/>
        </w:rPr>
        <w:t>физические ощущения; темпа и скорости (необходимость переработать большой поток информации и принять решение, необходимость проявить предельную скорость и быстроту движения); отвлечения внимания; неудачных действий.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Стрессоры с длительным действием (от н</w:t>
      </w:r>
      <w:r>
        <w:rPr>
          <w:rFonts w:ascii="Times New Roman CYR" w:hAnsi="Times New Roman CYR" w:cs="Times New Roman CYR"/>
          <w:sz w:val="28"/>
          <w:szCs w:val="28"/>
        </w:rPr>
        <w:t>ескольких месяцев до нескольких лет): длительные нагрузки, порождающие усталость (продолжительные дежурства, связанные с определенным риском и опасностью, охрана ценностей, особых объектов, необходимость постоянно выполнять требования начальников в огранич</w:t>
      </w:r>
      <w:r>
        <w:rPr>
          <w:rFonts w:ascii="Times New Roman CYR" w:hAnsi="Times New Roman CYR" w:cs="Times New Roman CYR"/>
          <w:sz w:val="28"/>
          <w:szCs w:val="28"/>
        </w:rPr>
        <w:t>енные сроки и т. д.); изоляции (связанные с длительным отрывом от семьи и привычных условий, командировки в напряженных условиях и др.); ведение длительных боевых действий.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 характеру воздействия на органы чувств можно назвать: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Стрессоры визуально-пси</w:t>
      </w:r>
      <w:r>
        <w:rPr>
          <w:rFonts w:ascii="Times New Roman CYR" w:hAnsi="Times New Roman CYR" w:cs="Times New Roman CYR"/>
          <w:sz w:val="28"/>
          <w:szCs w:val="28"/>
        </w:rPr>
        <w:t>хического ряда (смерть на глазах близких, сослуживцев, взрывы; вид трупов, крови и др.).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Стрессоры слухового ряда (стрельба).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Стрессоры осязательно-обонятельного ряда (запахи газа и трупов, холод, жара, электрический ток и др.).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классификация с</w:t>
      </w:r>
      <w:r>
        <w:rPr>
          <w:rFonts w:ascii="Times New Roman CYR" w:hAnsi="Times New Roman CYR" w:cs="Times New Roman CYR"/>
          <w:sz w:val="28"/>
          <w:szCs w:val="28"/>
        </w:rPr>
        <w:t>трессогенных факторов довольно условна, и в каждой конкретной области эти факторы могут переплетаться и воздействовать на личность в комплексе, что свойственно для профессиональной деятельности военнослужащих.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названных факторов позволяет организовы</w:t>
      </w:r>
      <w:r>
        <w:rPr>
          <w:rFonts w:ascii="Times New Roman CYR" w:hAnsi="Times New Roman CYR" w:cs="Times New Roman CYR"/>
          <w:sz w:val="28"/>
          <w:szCs w:val="28"/>
        </w:rPr>
        <w:t>вать целенаправленную работу по формированию стрессоустойчивости, навыков управления стрессами у будущих офицеров.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теоретические и экспериментальные исследования, стресс в значительной степени является продуктом образа мысли и оценки ситуаци</w:t>
      </w:r>
      <w:r>
        <w:rPr>
          <w:rFonts w:ascii="Times New Roman CYR" w:hAnsi="Times New Roman CYR" w:cs="Times New Roman CYR"/>
          <w:sz w:val="28"/>
          <w:szCs w:val="28"/>
        </w:rPr>
        <w:t>и, знания собственных возможностей, степени обученности способам управления и стратегии поведения в экстремальных условиях. Для совладания со стрессом каждый человек использует собственные стратегии (копинг-стратегии), основанные на его личном опыте и псих</w:t>
      </w:r>
      <w:r>
        <w:rPr>
          <w:rFonts w:ascii="Times New Roman CYR" w:hAnsi="Times New Roman CYR" w:cs="Times New Roman CYR"/>
          <w:sz w:val="28"/>
          <w:szCs w:val="28"/>
        </w:rPr>
        <w:t xml:space="preserve">ологических ресурсах. К данному типу личностных ресурсов обычно относят уровень когнитивного развития, особенности Я-концепции и уровня самоконтроля, а также психологические особенности личности, обеспечивающие стрессоустойчивость.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числе наиболее значим</w:t>
      </w:r>
      <w:r>
        <w:rPr>
          <w:rFonts w:ascii="Times New Roman CYR" w:hAnsi="Times New Roman CYR" w:cs="Times New Roman CYR"/>
          <w:sz w:val="28"/>
          <w:szCs w:val="28"/>
        </w:rPr>
        <w:t>ых характеристик личности, обеспечивающих стрессоустойчивость, исследователи называют: личную тревожность, определяющую уровень переживаний напряженности любой экстремальной деятельности; локус контроля; психологическую выносливость (устойчивость) и самооц</w:t>
      </w:r>
      <w:r>
        <w:rPr>
          <w:rFonts w:ascii="Times New Roman CYR" w:hAnsi="Times New Roman CYR" w:cs="Times New Roman CYR"/>
          <w:sz w:val="28"/>
          <w:szCs w:val="28"/>
        </w:rPr>
        <w:t>енку, нервно-психическую устойчивость и адаптационные возможности военнослужащего.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организовать целенаправленную и систематическую работу по формированию и развитию этих характеристик, что повысит устойчивость к воздействию стрессогенных фактор</w:t>
      </w:r>
      <w:r>
        <w:rPr>
          <w:rFonts w:ascii="Times New Roman CYR" w:hAnsi="Times New Roman CYR" w:cs="Times New Roman CYR"/>
          <w:sz w:val="28"/>
          <w:szCs w:val="28"/>
        </w:rPr>
        <w:t xml:space="preserve">ов военно-профессиональной деятельности.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очень важно научить военнослужащих управлять стрессом. При этом под управлением стрессом понимается совокупность стратегий, методов и приемов, позволяющих человеку предотвратить негативное воздействие стресс</w:t>
      </w:r>
      <w:r>
        <w:rPr>
          <w:rFonts w:ascii="Times New Roman CYR" w:hAnsi="Times New Roman CYR" w:cs="Times New Roman CYR"/>
          <w:sz w:val="28"/>
          <w:szCs w:val="28"/>
        </w:rPr>
        <w:t>оров либо свести это воздействие к минимуму. Сам процесс управления можно представить несколькими вариантами: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 появления стресса главные усилия необходимо сосредоточить на проблемах его профилактики;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 появления стресса главное внимание уделяется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мерам активного противодействия стрессу;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острой стрессовой ситуации осуществляются меры первоочередной самопомощи.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данных направлений позволит в значительной степени повысить стрессоустойчивость военнослужащих, военных руководителей, что, в</w:t>
      </w:r>
      <w:r>
        <w:rPr>
          <w:rFonts w:ascii="Times New Roman CYR" w:hAnsi="Times New Roman CYR" w:cs="Times New Roman CYR"/>
          <w:sz w:val="28"/>
          <w:szCs w:val="28"/>
        </w:rPr>
        <w:t xml:space="preserve"> свою очередь, неизбежно отразится на повышении качества выполнения ими обязанностей по должностному предназначению.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феномен стресса в научной литературе представлен широким спектром определений, в которых он рассматривает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ся: как совокупность факторов, воздействующих на психику человека, его психофизиологию; как психические (эмоциональные) состояния, связанные с этими факторами; как психическая напряженность, приводящая к целому ряду психических нарушений.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к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рессу - важный фактор сохранения нормальной работоспособности, эффективного взаимодействия с окружающими и внутренней гармонии человека в трудных, стрессовых условиях.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Наиболее полным представляется определение, данное М. Тышковой. По ее мнению, стрессоус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тойчивость - это: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способность выдерживать интенсивные или необычные стимулы, представляющие собой сигнал опасности и ведущие к изменениям в поведении;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способность выдерживать чрезмерное возбуждение и эмоциональное напряжение, возникающее под воздейст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вием стрессоров;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способность выдерживать без помех для деятельности высокий уровень активации.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 ФОРМИРОВАНИЕ СТРЕССОУСТОЙЧИВОСТИ КАК НАПРАВЛЕНИЕ ПСИХОЛОГИЧЕСКОЙ РАБОТЫ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2.1 Психологическая подготовка к ведению боевых действий как фактор формирования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стрессоустойчивости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Успешное воспитание стрессоустойчивости военнослужащего предполагает систематические упражнения в обстановке опасности и риска, в условиях учений, занятий, максимально приближенных к боевым.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подготовка военнослужащих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система целенаправленных воздействий, имеющая целью формирование и закрепление у военнослужащих психологической готовности и устойчивости, преимущественно на основе самосовершенствования личностных и развития профессионально важных качеств, приобретен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опыта успешных действий в моделируемых экстремальных условиях боевой обстановки.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Сущность психологической подготовки раскрыта И.П. Павловым: «Дело тут не только в силе взаимодействующих раздражителей, сколько в их новизне...» [14, С.212]. В ходе обучени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 воспитания любого военнослужащего предусмотрено формирование широкого спектра необходимых для выполнения профессиональной деятельности качеств. И в целом задача решается успешно. Однако опыт боевых действий показывает, что не каждое качество ранее сфор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мированное может проявиться у военнослужащего при изменении условий деятельности (погоды, рельефа местности, видимости, огневого воздействия и др.), особенно при переходе к ведению реального боя. Есть очень много примеров, когда военнослужащий успешно пора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жает мишень на учебных занятиях и далеко не лучшим образом ведет стрельбу при изменении условий боя. То есть фактор новизны порой играет решающую роль в проявлении у человека ранее сформированных качеств, а значит в выполнении упражнения. И задача состоит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том, чтобы еще в мирное время, в ходе обучения и воспитания, предусмотреть и поставить обучающегося в такие условия, в которых будут выработаны необходимые для выполнения боевой задачи психологические качества. Другими словами, в ходе повседневной учебно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-боевой подготовки до минимума сократить всё то новое, неизвестное, с чем военнослужащий может встретиться в бою.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Каков же психологический механизм психологической подготовки? Основной задачей психологической подготовки является целенаправленное формирован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и закрепление у военнослужащих психических образов модели предстоящих или будущих действий. Психический образ, или другими словами, что военнослужащий увидел, услышал, пережил и т.д. представляет собой психологическую модель действия (боя). Это достаточ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сложный во времени процесс отражения не только объективной действительности, но и воссоздание ранее пережитых, увиденных образов, с целью построения будущей деятельности, адекватной реально сложившейся ситуации. Регулятором такой деятельности выступают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мотивы и потребности военнослужащего, его установка, а операциональной структурой - профессиональные действия. Следовательно, в ходе всей повседневной деятельности психологическая подготовка должна быть направлена на формирование как понятийной, так и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зной основ модели предстоящих действий.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Вместе с тем, одной только установки для решения задач психологической подготовки крайне недостаточно. Успешность действий военнослужащего во многом зависит от того, насколько сформированные у него психические образы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соответствуют реальной действительности. Для этого военнослужащий должен чувственно наполнить психический образ модели боевой работы: выполнять практически действия в ходе тренировок, учений, стрельб, полетов днем и ночью. В этих условиях можно широко исп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ользовать методы, позволяющие закрепить образную основу модели боевых действий посредством закалки необходимых профессионально важных качеств. Они могут включать в себя: упражнения и тренировки на специальных тренажерах, имитаторах, учебных полях, на аэрод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ромах; физические и спортивные упражнения по преодолению специальных полос препятствий, заграждений, завалов, водных рубежей; специальные спортивные игры и состязания; психологические упражнения для целенаправленного развития познавательных, эмоциональных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волевых качеств; психологический тренинг по сплочению коллектива, формированию совместимости, коллективизма и др.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науке сформировалось значительное число различных подходов к пониманию организации и проведению психологической подготовки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Учитывая то обстоятельство, что обучение, воспитание и собственно психологическая подготовка тесно между собой взаимосвязаны и взаимообусловлены, важно рассмотреть, какие качества, свойства и состояния формируются в каждой из перечисленных областей.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оцессе воспитания у военнослужащих вырабатываются навыки и привычки поведения в различных условиях, а, следовательно, осуществляется развитие эмоционально-волевой сферы личности и ее адаптация к новым условиям; военнослужащие целенаправленно ориентируются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преодоление возможных трудностей в боевых условиях, им прививается стойкость, отвага, храбрость, мужество, убежденность в правоте своих действий и др.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обучения формируются необходимые морально-боевые качества и чувства (мужество, стойкость,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мелость, решительность, инициативность, готовность к бою, чувство коллективизма), активизируются мотивационные установки; посредством накопления соответствующих знаний, формируются представления о современном бое, а закрепление навыков и умений способствуе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развитию психологической готовности, устойчивости и др.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проводимой психологической работы будет во многом зависеть от того, насколько будут соблюдаться принципы психологического моделирования противоборства с противником; профессионально-та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ктической обусловленности содержания психологической подготовки решаемым задачам в различных видах Вооруженных Сил и родах войск, обеспечения безопасности действий в ходе выполнения упражнений и тренировок. Кроме того, очень важно обеспечить 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соответствие учебных и боевых задач; проблемность создаваемых учебно-боевых ситуаций; психологическое противоборство, моделирующее адекватность психических состояний и действий условиям боя.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Передовой опыт в войсках показывает, что психологическая модель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 современного боя создается путем: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Использования различных средств имитации (учебные взрывчатые вещества, имитаторы ядерного взрыва, ракетно-бомбовых ударов, учебные рецептуры отравляющих веществ, имитационные гранаты и фугасы, взрывпакеты, дымовые шашк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ракеты (сигнальные), огнесмеси, холостые патроны и т.д.).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Трансляции записей шумовых эффектов боя (выстрелы танков, орудий, разрывы снарядов, мин, звуков низколетящих самолетов и т.д.).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Создание пожаров, макетов поврежденной техники, всевозможных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инженерных заграждений и препятствий, применяемых внезапно (имитационные минные поля, проволочные и малозаметные ограждения, рвы, ловушки, завалы, баррикады, разрушенные участки дорог и мостов).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Организация реального противодействия противника (подготов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ленная группа личного состава, двухсторонняя игра силами двух взводов и др.).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Безусловно, предложенный подход к организации и проведению психологической подготовки военнослужащих не является исчерпывающим. Могут быть различные методические приемы, которые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существенно обогатят содержание проводимой работы по развитию у военнослужащих стрессоустойчивости.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2.2 Социально-психологические технологии формирования стрессоустойчивости у военнослужащих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Социальные отношения играют весьма важную роль в жизни людей,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влияние на психологическое благополучие человека. Личностные факторы и личностные предпочтения, несомненно, влияют на то, насколько люди активно устанавливают социальные связи, на качество их отношений с другими людьми, на то, как они используют 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поддержку и как эта поддержка ими воспринимается.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Групповая социальная поддержка, включенная в технологию формирования стрессоустойчивости, приводит к повышению стрессоустойчивости, а также самоактуализации личности. Самоактуализация, посредством соци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ально-психологической поддержки в свою очередь, делает восприятие людей более адекватным, что в целом повышает их стрессоустойчивость. Социальная поддержка оказывает благотворное влияние, как в обычной повседневной жизни, так и во время стресса. Действие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оциальной поддержки потенциально может включаться в двух случаях в ходе оценки стрессора и совладания со стрессом. Во-первых, она может срабатывать на стадии оценивания стрессора. Во-вторых, социальная поддержка может включаться на стадии преодоления стрес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 и срабатывать посредством редуцирования воздействия стресса на индивида [10].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Социальная поддержка может быть представлена в нескольких формах. Эмоциональная поддержка означает признание и принятие чувств. Информационная поддержка включает руководство,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инструментальная - практические навыки борьбы со стрессом.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Основными этапами социальной поддержки в формировании стрессоустойчивости являются: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доверия;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причин непродуктивности в стрессе;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дифференциация и согласование конфли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ктных стремлений в сфере внутриличностного пространства;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дифференциация и согласование конфликтных стремлений в сфере межличностного пространства;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сущностная трансформация [1].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учетом существующих социально-психологических технологий формирования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ессоустойчивости и психологической коррекции стрессовых состояний личности, предлагается модель их применения.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Модель применения технологий формирования стрессоустойчивости с включенной групповой социальной поддержкой представлена личностно-ориентированны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суггестивно-эмоциональными, телесно-ориентированными, когнитивно-поведенческими технологиями формирования стрессоустойчивости, реализованными в семи модулях (блоках социально-психологического тренинга).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применения технологий формирования стрес</w:t>
      </w:r>
      <w:r>
        <w:rPr>
          <w:rFonts w:ascii="Times New Roman CYR" w:hAnsi="Times New Roman CYR" w:cs="Times New Roman CYR"/>
          <w:sz w:val="28"/>
          <w:szCs w:val="28"/>
        </w:rPr>
        <w:t xml:space="preserve">соустойчивости 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003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57650" cy="3000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Реализация модели направлена на формирование качеств стрессоустойчивости, посредством сочетания различных видов тренинга, как форм активного психологического воздействия в процессе интенсивного общени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групповом контексте. Основными видами тренинга являются: активизация социальной позиции участников группы, реструктуризация и гармонизация их мотивационной сферы, коррекция неблагоприятных состояний, а также развитие процессов социальной перцепции, 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ширение «каталога деятельностей», освоение конкретных приемов и методов эффективного решения проблем в стрессовой ситуации.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При реализации этой модели следует придерживаться следующих правил: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Основным средством социально-психологической поддержки 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обращение к индивидуальному опыту человека совладания с жизненными трудностями, сформированным в этом опыте навыкам саморегуляции поведения в стрессовых ситуациях, стратегиям поведения в них, - то есть обращению к внутреннему ресурсу человека.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Важным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аспектом в работе с группами по формированию стрессоустойчивости выступает активизация личностной саморегуляции: оказание помощи в обнаружении новых и восстановлении прежних ценностей, которые несут в себе позитивную, содержательную нагрузку.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Работа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группе должна быть сориентирована на оптимизацию деятельностного уровня саморегуляции, для чего следует осуществлять пошаговую отработку последовательных функций саморегуляции в стрессовой ситуации.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Отработка умений саморегуляции производится при постоя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нном обращении к конкретным ситуациям индивидуального опыта.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Важным этапом в работе с группой является диагностический. Диагностические процедуры, используемые в рамках тренинговой работы, не только диагностируют индивидуальные особенности, но и «запуск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процессы рефлексии», помогая человеку более ясно осознавать личностные возможности разрешения стрессовой ситуации.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Использование результатов диагностирования компонентов субъективного опыта и регуляторных умений позволяет сориентировать тренинговые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техники на конкретных участников группы, тем самым социально-психологическая помощь формируется соответственно особенностям адресата, с учетом его индивидуально-своеобразного жизненного опыта, в котором закрепились определенные личностные смысловые устано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вки по отношению к себе, окружающим людям, своим достижениям и неудачам.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К общим принципам построения сценариев тренингов стрессоустойчивости можно отнести следующие: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Учет специфики конкретной аудитории: состава группы, целей обучения на тренинге участн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 группы, уровня мотивации и т.д.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Чередование теоретического и практического материала.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Учет жизненного опыта участников группы в работе тренера.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Обменопытом участников группы между собой.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Выбор форм работы обусловлен особенностями тренинго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вой группы (острота состояния отдельных участников, степень проработанности проблемы, уровень напряженности и др.).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Включение в тренинг упражнений и процедур, направленных на решение личностных проблем участников [18].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 к главе 2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Успешное воспитан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стрессоустойчивости военнослужащего предполагает систематические упражнения в обстановке опасности и риска, в условиях учений, занятий, максимально приближенных к боевым.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задачей психологической подготовки является целенаправленное формирование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закрепление у военнослужащих психических образов модели предстоящих или будущих действий.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обучения формируются необходимые морально-боевые качества и чувства (мужество, стойкость, смелость, решительность, инициативность, готовность к бою, 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 коллективизма), активизируются мотивационные установки; посредством накопления соответствующих знаний, формируются представления о современном бое, а закрепление навыков и умений способствует развитию психологической готовности, устойчивости и др.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 стресса могут быть связаны непосредственно с военно-профессиональной деятельностью (экстремальностью условий, повышенной ответственностью, дефицитом времени для принятия решения и т.д.), или вызваны свойствами личности самого военнослужащего.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Степень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приспособляемости военнослужащего к психологическим перегрузкам и присущие ему возможности их преодоления служат одним из свидетельств меры его подготовленности к эффективному решению поставленных учебно-боевых или боевых задач.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</w:t>
      </w:r>
      <w:r>
        <w:rPr>
          <w:rFonts w:ascii="Times New Roman CYR" w:hAnsi="Times New Roman CYR" w:cs="Times New Roman CYR"/>
          <w:sz w:val="28"/>
          <w:szCs w:val="28"/>
        </w:rPr>
        <w:t>й день существует большое количество трудов, в которых авторы по-разному трактуют понятие стресса.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феномен стресса в научной литературе представлен широким спектром определений, в которых он рассматривается: как совокупность факторов, воздей</w:t>
      </w:r>
      <w:r>
        <w:rPr>
          <w:rFonts w:ascii="Times New Roman CYR" w:hAnsi="Times New Roman CYR" w:cs="Times New Roman CYR"/>
          <w:sz w:val="28"/>
          <w:szCs w:val="28"/>
        </w:rPr>
        <w:t>ствующих на психику человека, его психофизиологию; как психические (эмоциональные) состояния, связанные с этими факторами; как психическая напряженность, приводящая к целому ряду психических нарушений.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реагирует не только на действительную физическ</w:t>
      </w:r>
      <w:r>
        <w:rPr>
          <w:rFonts w:ascii="Times New Roman CYR" w:hAnsi="Times New Roman CYR" w:cs="Times New Roman CYR"/>
          <w:sz w:val="28"/>
          <w:szCs w:val="28"/>
        </w:rPr>
        <w:t>ую опасность, но и на угрозу или напоминание о ней, что существенно повышает подверженность риску. Анализ данных современной научной литературы позволяет выделить две основные группы факторов, с действием которых связано возникновение стрессов: внешние и в</w:t>
      </w:r>
      <w:r>
        <w:rPr>
          <w:rFonts w:ascii="Times New Roman CYR" w:hAnsi="Times New Roman CYR" w:cs="Times New Roman CYR"/>
          <w:sz w:val="28"/>
          <w:szCs w:val="28"/>
        </w:rPr>
        <w:t>нутренние.</w:t>
      </w:r>
    </w:p>
    <w:p w:rsidR="00000000" w:rsidRDefault="0059229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внешним факторам, вызывающим возникновение стресса относят объективно существующие условия (боль, жара, холод, боевая обстановка, высокий ритм деятельности, избыток или недостаток информации и др.).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внутренним факторам проявления устойчивост</w:t>
      </w:r>
      <w:r>
        <w:rPr>
          <w:rFonts w:ascii="Times New Roman CYR" w:hAnsi="Times New Roman CYR" w:cs="Times New Roman CYR"/>
          <w:sz w:val="28"/>
          <w:szCs w:val="28"/>
        </w:rPr>
        <w:t>и к стрессу относят субъективное: ценности человека, личностный смысл, значимость события для личности , субъективная оценка личностью ситуации.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Профессиональная деятельность военнослужащих принадлежит к числу наиболее трудных и динамичных, т.к. данному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нтингенту лиц приходится работать в условиях повышенной напряженности и лимита времени, отводимого на выполнение заданий. При этом требуется немедленное реагирование на разнообразные внешние раздражители и интенсивные потоки информации, имеется высокая 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ная ответственность за каждое принятое решение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и психофизиологии стрессоустойчивость исследуется как свойство личности, способствующее высокой продуктивности деятельности в экстремальном пространстве. Чаще всего ее изучение строится на выявлен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и дифференциации условий (внешних и внутренних), определении разноуровневых физиологических, психофизиологических и собственно психологических факторов при воздействии различных лабораторных или реальных экстремальных (стрессовых) условий, которые задаю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высокую или низкую степень проявления стрессоустойчивости. В результате выявляются физиологические, интеллектуальные, эмоциональные, волевые и другие характеристики человека, способствующие стрессоустойчивости.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Список литературы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92295">
      <w:pPr>
        <w:widowControl w:val="0"/>
        <w:tabs>
          <w:tab w:val="left" w:pos="33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Бодров В.А., Обозн</w:t>
      </w:r>
      <w:r>
        <w:rPr>
          <w:rFonts w:ascii="Times New Roman CYR" w:hAnsi="Times New Roman CYR" w:cs="Times New Roman CYR"/>
          <w:sz w:val="28"/>
          <w:szCs w:val="28"/>
        </w:rPr>
        <w:t>ов А.А. Система психической регуляции стрессоустойчивости человека-оператора // Психологический журнал. - 2000. - Т.21. - №4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Бодров В.А. Психологический стресс: развитие учения и современное состояние проблемы. М., 1995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Вайнштейн И.К. Эмоциональные с</w:t>
      </w:r>
      <w:r>
        <w:rPr>
          <w:rFonts w:ascii="Times New Roman CYR" w:hAnsi="Times New Roman CYR" w:cs="Times New Roman CYR"/>
          <w:sz w:val="28"/>
          <w:szCs w:val="28"/>
        </w:rPr>
        <w:t>труктуры мозга и сердца - М., 1989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Варданян Б.Х. Механизмы регуляции эмоциональной устойчивости // Категории, принципы и методы психологии. Психические процессы. - М., 1983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Кокс Т. Стресс. - М.: Медицина, 1981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Лазарус Р.С. Теория стресса и психофи</w:t>
      </w:r>
      <w:r>
        <w:rPr>
          <w:rFonts w:ascii="Times New Roman CYR" w:hAnsi="Times New Roman CYR" w:cs="Times New Roman CYR"/>
          <w:sz w:val="28"/>
          <w:szCs w:val="28"/>
        </w:rPr>
        <w:t>зиологические исследования // Эмоциональный стресс.- Л.: Медицина, 1970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Леви Л. Некоторые принципы психофизиологических исследований и источники ошибок // Физиологические и психологические реакции. Медицинские, индустриальные и военные последствия стрес</w:t>
      </w:r>
      <w:r>
        <w:rPr>
          <w:rFonts w:ascii="Times New Roman CYR" w:hAnsi="Times New Roman CYR" w:cs="Times New Roman CYR"/>
          <w:sz w:val="28"/>
          <w:szCs w:val="28"/>
        </w:rPr>
        <w:t>са: сб. ст. - Л.: Медицина, 1970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Леонова А.Б. Комплексная стратегия анализа профессионального стресса: от диагностики к профилактике и коррекции // Психологический журнал. - 2004. - №2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>
        <w:rPr>
          <w:rFonts w:ascii="Times New Roman CYR" w:hAnsi="Times New Roman CYR" w:cs="Times New Roman CYR"/>
          <w:sz w:val="28"/>
          <w:szCs w:val="28"/>
        </w:rPr>
        <w:tab/>
        <w:t>Милерян Е.А. Обсуждение и теоретическое обобщение экспериментальн</w:t>
      </w:r>
      <w:r>
        <w:rPr>
          <w:rFonts w:ascii="Times New Roman CYR" w:hAnsi="Times New Roman CYR" w:cs="Times New Roman CYR"/>
          <w:sz w:val="28"/>
          <w:szCs w:val="28"/>
        </w:rPr>
        <w:t>ых материалов // Очерки психологии труда оператора: сб. научн. ст. - М.: Наука, 1974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Монина Г.Б., Раннала Н.В. Тренинг. Ресурсы стрессоустойчивости. - СПб.: Речь, 2009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Наенко Н.И. Психическая напряженность. - М.: изд-во Московского университета, 19</w:t>
      </w:r>
      <w:r>
        <w:rPr>
          <w:rFonts w:ascii="Times New Roman CYR" w:hAnsi="Times New Roman CYR" w:cs="Times New Roman CYR"/>
          <w:sz w:val="28"/>
          <w:szCs w:val="28"/>
        </w:rPr>
        <w:t>76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Ольшанникова А.Е. О некоторых физиологических коррелятах эмоциональных состояний // Проблемы дифференциальной психофизиологии: сб. научн. ст. - М.: Просвещение, 1969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>
        <w:rPr>
          <w:rFonts w:ascii="Times New Roman CYR" w:hAnsi="Times New Roman CYR" w:cs="Times New Roman CYR"/>
          <w:sz w:val="28"/>
          <w:szCs w:val="28"/>
        </w:rPr>
        <w:tab/>
        <w:t>Оя С.М. Особенности предстартовых сдвигов и эмоциональной стабильности у предст</w:t>
      </w:r>
      <w:r>
        <w:rPr>
          <w:rFonts w:ascii="Times New Roman CYR" w:hAnsi="Times New Roman CYR" w:cs="Times New Roman CYR"/>
          <w:sz w:val="28"/>
          <w:szCs w:val="28"/>
        </w:rPr>
        <w:t>авителей различных видов спорта. // Психологические вопросы тренировки и готовности спортсменов к соревнованию. - М.: ФиС, 1969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Павлов И.П. Полное собрание сочинений. - Т.3. - Кн.2. - М.: Изд. АН СССР, 1952. - С. 212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Писаренко В.М. Устойчивость эмо</w:t>
      </w:r>
      <w:r>
        <w:rPr>
          <w:rFonts w:ascii="Times New Roman CYR" w:hAnsi="Times New Roman CYR" w:cs="Times New Roman CYR"/>
          <w:sz w:val="28"/>
          <w:szCs w:val="28"/>
        </w:rPr>
        <w:t>ционального состояния спортсмена в условиях соревнований // Пути достижения трудной цели в спорте. - М., 1984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Селье Г. Стресс без дистресса. - М.: Прогресс, 1982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А.М. Экстремальная психопедагогика: учеб. пособие для вузов. - М.: ЮНИТИ-ДА</w:t>
      </w:r>
      <w:r>
        <w:rPr>
          <w:rFonts w:ascii="Times New Roman CYR" w:hAnsi="Times New Roman CYR" w:cs="Times New Roman CYR"/>
          <w:sz w:val="28"/>
          <w:szCs w:val="28"/>
        </w:rPr>
        <w:t>НА, 2002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18.</w:t>
      </w:r>
      <w:r>
        <w:rPr>
          <w:rFonts w:ascii="Times New Roman CYR" w:hAnsi="Times New Roman CYR" w:cs="Times New Roman CYR"/>
          <w:sz w:val="28"/>
          <w:szCs w:val="28"/>
        </w:rPr>
        <w:tab/>
        <w:t>Суворова В.В. Психопрофилактика стресса. - М.: Педагогика, 1985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19.</w:t>
      </w:r>
      <w:r>
        <w:rPr>
          <w:rFonts w:ascii="Times New Roman CYR" w:hAnsi="Times New Roman CYR" w:cs="Times New Roman CYR"/>
          <w:sz w:val="28"/>
          <w:szCs w:val="28"/>
        </w:rPr>
        <w:tab/>
        <w:t>Судакова К.В. Системные механизмы эмоционального стресса // Механизмы развития стресса: сб. научн. трудов. - Кишинев: Штиинца, 1997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</w:t>
      </w:r>
      <w:r>
        <w:rPr>
          <w:rFonts w:ascii="Times New Roman CYR" w:hAnsi="Times New Roman CYR" w:cs="Times New Roman CYR"/>
          <w:sz w:val="28"/>
          <w:szCs w:val="28"/>
        </w:rPr>
        <w:tab/>
        <w:t>Тышкова М. Исследование устойчивости ли</w:t>
      </w:r>
      <w:r>
        <w:rPr>
          <w:rFonts w:ascii="Times New Roman CYR" w:hAnsi="Times New Roman CYR" w:cs="Times New Roman CYR"/>
          <w:sz w:val="28"/>
          <w:szCs w:val="28"/>
        </w:rPr>
        <w:t>чности детей и подростков в трудных ситуациях // Вопросы психологии. - 1987. - №1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21.</w:t>
      </w:r>
      <w:r>
        <w:rPr>
          <w:rFonts w:ascii="Times New Roman CYR" w:hAnsi="Times New Roman CYR" w:cs="Times New Roman CYR"/>
          <w:sz w:val="28"/>
          <w:szCs w:val="28"/>
        </w:rPr>
        <w:tab/>
        <w:t>Фролов М.Ф. Психофизиологический стресс и качество деятельности человека-оператора // Психическая напряженность в трудовой деятельности: сб. научн. ст. - М., 1993</w:t>
      </w:r>
    </w:p>
    <w:p w:rsidR="00000000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</w:t>
      </w:r>
      <w:r>
        <w:rPr>
          <w:rFonts w:ascii="Times New Roman CYR" w:hAnsi="Times New Roman CYR" w:cs="Times New Roman CYR"/>
          <w:sz w:val="28"/>
          <w:szCs w:val="28"/>
        </w:rPr>
        <w:tab/>
        <w:t>Фур</w:t>
      </w:r>
      <w:r>
        <w:rPr>
          <w:rFonts w:ascii="Times New Roman CYR" w:hAnsi="Times New Roman CYR" w:cs="Times New Roman CYR"/>
          <w:sz w:val="28"/>
          <w:szCs w:val="28"/>
        </w:rPr>
        <w:t>дуй Ф.И. Современные представления о физиологических механизмах развития стресса // Механизмы развития стресса: сб. научн. трудов. - Кишинев: Штиинца, 1987</w:t>
      </w:r>
    </w:p>
    <w:p w:rsidR="00592295" w:rsidRDefault="00592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23.</w:t>
      </w:r>
      <w:r>
        <w:rPr>
          <w:rFonts w:ascii="Times New Roman CYR" w:hAnsi="Times New Roman CYR" w:cs="Times New Roman CYR"/>
          <w:sz w:val="28"/>
          <w:szCs w:val="28"/>
        </w:rPr>
        <w:tab/>
        <w:t>Черникова О.А. Исследование эмоциональной устойчивости как важнейшего показателя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подготовленности спортсмена к соревнованиям // Психологические вопросы спортивной тренировки: сб. научн. ст. - М.: ФиС, 1967</w:t>
      </w:r>
    </w:p>
    <w:sectPr w:rsidR="005922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C"/>
    <w:rsid w:val="00592295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C5FEB5-638D-4B18-9680-BCEA0F36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6278</Words>
  <Characters>35788</Characters>
  <Application>Microsoft Office Word</Application>
  <DocSecurity>0</DocSecurity>
  <Lines>298</Lines>
  <Paragraphs>83</Paragraphs>
  <ScaleCrop>false</ScaleCrop>
  <Company/>
  <LinksUpToDate>false</LinksUpToDate>
  <CharactersWithSpaces>41983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2025-04-11T07:41:00Z</dcterms:created>
  <dcterms:modified xsi:type="dcterms:W3CDTF">2025-04-11T07:41:00Z</dcterms:modified>
</cp:coreProperties>
</file>