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Психология изучает процессы говорения и речь, а язык здесь рассматривается как форма проявления этих процессов. Язык, наряду с речью, неразрывно связан с процессами мышления и играет важную роль в общении и формировании сознания. Значительная ча</w:t>
      </w:r>
      <w:r>
        <w:rPr>
          <w:rFonts w:ascii="Times New Roman CYR" w:hAnsi="Times New Roman CYR" w:cs="Times New Roman CYR"/>
          <w:color w:val="000000"/>
          <w:sz w:val="28"/>
          <w:szCs w:val="28"/>
        </w:rPr>
        <w:t>сть всего содержания психологии строится на наглядном отражении действительности. С помощью речи посредством языка человек отражает реальный мир, в котором он живет, а так же получает субъективный образ объективного мира.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помощи речи человек способен р</w:t>
      </w:r>
      <w:r>
        <w:rPr>
          <w:rFonts w:ascii="Times New Roman CYR" w:hAnsi="Times New Roman CYR" w:cs="Times New Roman CYR"/>
          <w:color w:val="000000"/>
          <w:sz w:val="28"/>
          <w:szCs w:val="28"/>
        </w:rPr>
        <w:t>ассуждать, делать выводы, даже если не имеет непосредственного личного опыта. Наличие речи позволяет переходить за пределы наглядного, непосредственного опыта к отвлеченному, рациональному сознанию и является главным отличием психики человека от психики жи</w:t>
      </w:r>
      <w:r>
        <w:rPr>
          <w:rFonts w:ascii="Times New Roman CYR" w:hAnsi="Times New Roman CYR" w:cs="Times New Roman CYR"/>
          <w:color w:val="000000"/>
          <w:sz w:val="28"/>
          <w:szCs w:val="28"/>
        </w:rPr>
        <w:t>вотного.</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Язык, кроме всего прочего, входит в понятие «второй сигнальной системы» (система речевых сигналов произносимых, слышимых и видимых), которая неразрывно связано с мыслительной деятельностью человека. А это значит, что речь консолидирована с мышлени</w:t>
      </w:r>
      <w:r>
        <w:rPr>
          <w:rFonts w:ascii="Times New Roman CYR" w:hAnsi="Times New Roman CYR" w:cs="Times New Roman CYR"/>
          <w:color w:val="000000"/>
          <w:sz w:val="28"/>
          <w:szCs w:val="28"/>
        </w:rPr>
        <w:t xml:space="preserve">ем. В свою очередь, в основе мышления лежат два процесса: превращение мысли в речь (письменную или устную) и извлечение содержания из определенной его словесной формы сообщения. Речь дает нам возможность думать, воображать, представлять, доверять, внушать </w:t>
      </w:r>
      <w:r>
        <w:rPr>
          <w:rFonts w:ascii="Times New Roman CYR" w:hAnsi="Times New Roman CYR" w:cs="Times New Roman CYR"/>
          <w:color w:val="000000"/>
          <w:sz w:val="28"/>
          <w:szCs w:val="28"/>
        </w:rPr>
        <w:t>и многое другое.</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учим язык с самого детства, мы постоянно находимся в языковой среде. Вроде бы речевая деятельность не должна доставлять нам никаких трудностей. Язык окружает нас как воздух, поэтому и говорить мы должны так же легко, как и дышать. Отчег</w:t>
      </w:r>
      <w:r>
        <w:rPr>
          <w:rFonts w:ascii="Times New Roman CYR" w:hAnsi="Times New Roman CYR" w:cs="Times New Roman CYR"/>
          <w:color w:val="000000"/>
          <w:sz w:val="28"/>
          <w:szCs w:val="28"/>
        </w:rPr>
        <w:t xml:space="preserve">о же нынешним трибунам так трудно бывает выразить свою мысль, а уж тем более заставить массы двигаться за своей идеей? Возможно потому, что человеческая речь - очень сложный механизм. Кроме </w:t>
      </w:r>
      <w:r>
        <w:rPr>
          <w:rFonts w:ascii="Times New Roman CYR" w:hAnsi="Times New Roman CYR" w:cs="Times New Roman CYR"/>
          <w:color w:val="000000"/>
          <w:sz w:val="28"/>
          <w:szCs w:val="28"/>
        </w:rPr>
        <w:lastRenderedPageBreak/>
        <w:t>непосредственных смыслов слова несут в себе еще и подтекст. Эмоцио</w:t>
      </w:r>
      <w:r>
        <w:rPr>
          <w:rFonts w:ascii="Times New Roman CYR" w:hAnsi="Times New Roman CYR" w:cs="Times New Roman CYR"/>
          <w:color w:val="000000"/>
          <w:sz w:val="28"/>
          <w:szCs w:val="28"/>
        </w:rPr>
        <w:t>нальная сторона определяется тоном звучания и общей интонацией, которую мы используем для произнесения фразы.</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данной работы: разобраться в глубинах характеристик и происхождения речи как психологического явления. Мы ставим перед собой задачу дать разв</w:t>
      </w:r>
      <w:r>
        <w:rPr>
          <w:rFonts w:ascii="Times New Roman CYR" w:hAnsi="Times New Roman CYR" w:cs="Times New Roman CYR"/>
          <w:color w:val="000000"/>
          <w:sz w:val="28"/>
          <w:szCs w:val="28"/>
        </w:rPr>
        <w:t>ернутые объяснения функций речи.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029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Calibri" w:hAnsi="Calibri" w:cs="Calibri"/>
          <w:b/>
          <w:bCs/>
          <w:color w:val="000000"/>
          <w:sz w:val="28"/>
          <w:szCs w:val="28"/>
        </w:rPr>
        <w:br w:type="page"/>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Сущность речи как психического процесса</w:t>
      </w:r>
    </w:p>
    <w:p w:rsidR="00000000" w:rsidRDefault="00370291">
      <w:pPr>
        <w:widowControl w:val="0"/>
        <w:autoSpaceDE w:val="0"/>
        <w:autoSpaceDN w:val="0"/>
        <w:adjustRightInd w:val="0"/>
        <w:spacing w:after="0" w:line="360" w:lineRule="auto"/>
        <w:ind w:firstLine="709"/>
        <w:jc w:val="both"/>
        <w:rPr>
          <w:rFonts w:ascii="Calibri" w:hAnsi="Calibri" w:cs="Calibri"/>
          <w:color w:val="000000"/>
          <w:sz w:val="28"/>
          <w:szCs w:val="28"/>
        </w:rPr>
      </w:pP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Крысько</w:t>
      </w:r>
      <w:r>
        <w:rPr>
          <w:rFonts w:ascii="Calibri" w:hAnsi="Calibri" w:cs="Calibri"/>
          <w:color w:val="000000"/>
          <w:sz w:val="28"/>
          <w:szCs w:val="28"/>
        </w:rPr>
        <w:t xml:space="preserve"> </w:t>
      </w:r>
      <w:r>
        <w:rPr>
          <w:rFonts w:ascii="Times New Roman CYR" w:hAnsi="Times New Roman CYR" w:cs="Times New Roman CYR"/>
          <w:color w:val="000000"/>
          <w:sz w:val="28"/>
          <w:szCs w:val="28"/>
        </w:rPr>
        <w:t>В.Г. в своей «Психологии и педагогике в схемах и таблицах» дает следующее объяснение понятию «речь»:</w:t>
      </w:r>
    </w:p>
    <w:p w:rsidR="00000000" w:rsidRDefault="00370291">
      <w:pPr>
        <w:widowControl w:val="0"/>
        <w:autoSpaceDE w:val="0"/>
        <w:autoSpaceDN w:val="0"/>
        <w:adjustRightInd w:val="0"/>
        <w:spacing w:after="0" w:line="360" w:lineRule="auto"/>
        <w:ind w:firstLine="709"/>
        <w:jc w:val="both"/>
        <w:rPr>
          <w:rFonts w:ascii="Calibri" w:hAnsi="Calibri" w:cs="Calibri"/>
          <w:b/>
          <w:bCs/>
          <w:color w:val="000000"/>
          <w:sz w:val="28"/>
          <w:szCs w:val="28"/>
        </w:rPr>
      </w:pPr>
      <w:r>
        <w:rPr>
          <w:rFonts w:ascii="Times New Roman CYR" w:hAnsi="Times New Roman CYR" w:cs="Times New Roman CYR"/>
          <w:i/>
          <w:iCs/>
          <w:color w:val="000000"/>
          <w:sz w:val="28"/>
          <w:szCs w:val="28"/>
        </w:rPr>
        <w:t>Речью</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называется процесс практического применения человеком языка в</w:t>
      </w:r>
      <w:r>
        <w:rPr>
          <w:rFonts w:ascii="Times New Roman CYR" w:hAnsi="Times New Roman CYR" w:cs="Times New Roman CYR"/>
          <w:color w:val="000000"/>
          <w:sz w:val="28"/>
          <w:szCs w:val="28"/>
        </w:rPr>
        <w:t xml:space="preserve"> целях общения с другими людьми. Речь имеет свои </w:t>
      </w:r>
      <w:r>
        <w:rPr>
          <w:rFonts w:ascii="Times New Roman CYR" w:hAnsi="Times New Roman CYR" w:cs="Times New Roman CYR"/>
          <w:i/>
          <w:iCs/>
          <w:color w:val="000000"/>
          <w:sz w:val="28"/>
          <w:szCs w:val="28"/>
        </w:rPr>
        <w:t>свойства: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Содержательность речи</w:t>
      </w:r>
      <w:r>
        <w:rPr>
          <w:rFonts w:ascii="Times New Roman CYR" w:hAnsi="Times New Roman CYR" w:cs="Times New Roman CYR"/>
          <w:color w:val="000000"/>
          <w:sz w:val="28"/>
          <w:szCs w:val="28"/>
        </w:rPr>
        <w:t xml:space="preserve"> определяется количеством выраженных в</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ней мыслей, чувств и стремлений, их значительностью и соответствием действительности.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Понятность </w:t>
      </w:r>
      <w:r>
        <w:rPr>
          <w:rFonts w:ascii="Times New Roman CYR" w:hAnsi="Times New Roman CYR" w:cs="Times New Roman CYR"/>
          <w:color w:val="000000"/>
          <w:sz w:val="28"/>
          <w:szCs w:val="28"/>
        </w:rPr>
        <w:t>речи достигается синтаксически правильны</w:t>
      </w:r>
      <w:r>
        <w:rPr>
          <w:rFonts w:ascii="Times New Roman CYR" w:hAnsi="Times New Roman CYR" w:cs="Times New Roman CYR"/>
          <w:color w:val="000000"/>
          <w:sz w:val="28"/>
          <w:szCs w:val="28"/>
        </w:rPr>
        <w:t>м построением предложений, а также применением в соответствующих местах пауз или выделения слов с помощью логического ударения.</w:t>
      </w:r>
    </w:p>
    <w:p w:rsidR="00000000" w:rsidRDefault="00370291">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i/>
          <w:iCs/>
          <w:color w:val="000000"/>
          <w:sz w:val="28"/>
          <w:szCs w:val="28"/>
        </w:rPr>
        <w:t xml:space="preserve">Выразительность </w:t>
      </w:r>
      <w:r>
        <w:rPr>
          <w:rFonts w:ascii="Times New Roman CYR" w:hAnsi="Times New Roman CYR" w:cs="Times New Roman CYR"/>
          <w:color w:val="000000"/>
          <w:sz w:val="28"/>
          <w:szCs w:val="28"/>
        </w:rPr>
        <w:t xml:space="preserve">речи связана с ее эмоциональной насыщенностью: она может быть яркой, энергичной или, наоборот, вялой, бледной. </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Речь своеобразно размыкает сознание другого человека, делая его доступным для многогранных и тончайшим образом нюансированных воздействий. Включаясь в процесс реальных практических отношений, общей деятельности людей, речь через сообщение (выражение, возде</w:t>
      </w:r>
      <w:r>
        <w:rPr>
          <w:rFonts w:ascii="Times New Roman CYR" w:hAnsi="Times New Roman CYR" w:cs="Times New Roman CYR"/>
          <w:color w:val="000000"/>
          <w:sz w:val="28"/>
          <w:szCs w:val="28"/>
        </w:rPr>
        <w:t>йствие) включает в него сознание человека. Благодаря речи сознание одного человека становится данностью для другого.</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функция сознания - это осознание бытия, его отражение. Эту функцию язык и речь выполняют специфическим образом: они отражают бытие</w:t>
      </w:r>
      <w:r>
        <w:rPr>
          <w:rFonts w:ascii="Times New Roman CYR" w:hAnsi="Times New Roman CYR" w:cs="Times New Roman CYR"/>
          <w:color w:val="000000"/>
          <w:sz w:val="28"/>
          <w:szCs w:val="28"/>
        </w:rPr>
        <w:t>, обозначая его. Речь, как и язык, если взять их сначала в их единстве, - это обозначающее отражение бытия. Но речь и язык и едины, и различны. Они обозначают два различных аспекта единого целого.</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Приведем в пример такое великое и многогранное понятие, как</w:t>
      </w:r>
      <w:r>
        <w:rPr>
          <w:rFonts w:ascii="Times New Roman CYR" w:hAnsi="Times New Roman CYR" w:cs="Times New Roman CYR"/>
          <w:color w:val="000000"/>
          <w:sz w:val="28"/>
          <w:szCs w:val="28"/>
        </w:rPr>
        <w:t xml:space="preserve"> «русская речь». Ведь оно включает в себя не только письменную и устную речь, но и </w:t>
      </w:r>
      <w:r>
        <w:rPr>
          <w:rFonts w:ascii="Times New Roman CYR" w:hAnsi="Times New Roman CYR" w:cs="Times New Roman CYR"/>
          <w:color w:val="000000"/>
          <w:sz w:val="28"/>
          <w:szCs w:val="28"/>
        </w:rPr>
        <w:lastRenderedPageBreak/>
        <w:t>образ мышления - особое сознание.</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отношении самым ярким примером можно считать русской письменной и устной речи с русским же менталитетом.</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Литературный русский язык, </w:t>
      </w:r>
      <w:r>
        <w:rPr>
          <w:rFonts w:ascii="Times New Roman CYR" w:hAnsi="Times New Roman CYR" w:cs="Times New Roman CYR"/>
          <w:color w:val="000000"/>
          <w:sz w:val="28"/>
          <w:szCs w:val="28"/>
        </w:rPr>
        <w:t>язык Пушкина, по преимуществу своему - язык Веры, я зык православия как основы государственности. Пушкин считал, что народ пронес его как святыню через все годы лихолетья. «…Предки наши, в течение двух веков стенания под татарским игом, на языке родном мол</w:t>
      </w:r>
      <w:r>
        <w:rPr>
          <w:rFonts w:ascii="Times New Roman CYR" w:hAnsi="Times New Roman CYR" w:cs="Times New Roman CYR"/>
          <w:color w:val="000000"/>
          <w:sz w:val="28"/>
          <w:szCs w:val="28"/>
        </w:rPr>
        <w:t>ились русскому Богу, проклинали грозных властителей… Войны литовские не имели также влияние на судьбу нашего языка; он один оставался неприкосновенною собственностью несчастного нашего отечества».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 - время тяжких испытаний для русской государственнос</w:t>
      </w:r>
      <w:r>
        <w:rPr>
          <w:rFonts w:ascii="Times New Roman CYR" w:hAnsi="Times New Roman CYR" w:cs="Times New Roman CYR"/>
          <w:color w:val="000000"/>
          <w:sz w:val="28"/>
          <w:szCs w:val="28"/>
        </w:rPr>
        <w:t xml:space="preserve">ти: революции, перевороты, смена существующего строя и власти, политические и экономические реформы. Но не только народ подвергся насилию со стороны государства, впервые в отечественной истории пострадал русский язык. В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веке он испытал жесточайший терро</w:t>
      </w:r>
      <w:r>
        <w:rPr>
          <w:rFonts w:ascii="Times New Roman CYR" w:hAnsi="Times New Roman CYR" w:cs="Times New Roman CYR"/>
          <w:color w:val="000000"/>
          <w:sz w:val="28"/>
          <w:szCs w:val="28"/>
        </w:rPr>
        <w:t>р - русская литература была практически уничтожена, существовала в условиях подпольного самиздата или была изгнана за пределы СССР, на официальном уровне ее насильственно заменили казенным соцреализмом. Любая живая, свободная от идеологии мысль, высказанна</w:t>
      </w:r>
      <w:r>
        <w:rPr>
          <w:rFonts w:ascii="Times New Roman CYR" w:hAnsi="Times New Roman CYR" w:cs="Times New Roman CYR"/>
          <w:color w:val="000000"/>
          <w:sz w:val="28"/>
          <w:szCs w:val="28"/>
        </w:rPr>
        <w:t>я на великом русском языке, ожесточенно преследовалась. У советской власти с русским языком разногласия были не политические, а поэтические и эстетические. Он словно мешал ей своей образностью, своим величием. Она вроде бы распространяла его на всем простр</w:t>
      </w:r>
      <w:r>
        <w:rPr>
          <w:rFonts w:ascii="Times New Roman CYR" w:hAnsi="Times New Roman CYR" w:cs="Times New Roman CYR"/>
          <w:color w:val="000000"/>
          <w:sz w:val="28"/>
          <w:szCs w:val="28"/>
        </w:rPr>
        <w:t>анстве - от Балтики до Тихого океана, но в каком-то урезанно-казенном виде. Дежурные циркуляры, доклады, инструкции, отчёты и такие же скучные романы практически убили великую русскую литературу, а вместе с ней пострадал и язык.</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 только вдумайтесь. Всего</w:t>
      </w:r>
      <w:r>
        <w:rPr>
          <w:rFonts w:ascii="Times New Roman CYR" w:hAnsi="Times New Roman CYR" w:cs="Times New Roman CYR"/>
          <w:color w:val="000000"/>
          <w:sz w:val="28"/>
          <w:szCs w:val="28"/>
        </w:rPr>
        <w:t xml:space="preserve"> за один век возникли в русской литературе Пушкин, Лермонтов, Гоголь, Достоевский, Толстой, Чехов, Ахматова, Цветаева, Пастернак, Мандельштам. Назовите еще хоть одну европейскую литературу, </w:t>
      </w:r>
      <w:r>
        <w:rPr>
          <w:rFonts w:ascii="Times New Roman CYR" w:hAnsi="Times New Roman CYR" w:cs="Times New Roman CYR"/>
          <w:color w:val="000000"/>
          <w:sz w:val="28"/>
          <w:szCs w:val="28"/>
        </w:rPr>
        <w:lastRenderedPageBreak/>
        <w:t>которая за это время дала бы миру столько имен, а вместе с ними ст</w:t>
      </w:r>
      <w:r>
        <w:rPr>
          <w:rFonts w:ascii="Times New Roman CYR" w:hAnsi="Times New Roman CYR" w:cs="Times New Roman CYR"/>
          <w:color w:val="000000"/>
          <w:sz w:val="28"/>
          <w:szCs w:val="28"/>
        </w:rPr>
        <w:t>олько культурологических смыслов, без которых истинное развитие человечества невозможно. И вдруг пропасть, смысловая пустота. Советская власть самыми зверскими способами убивала в русском языке жизнь, убивала сокральные смыслы, заложенные в нем. Это одна и</w:t>
      </w:r>
      <w:r>
        <w:rPr>
          <w:rFonts w:ascii="Times New Roman CYR" w:hAnsi="Times New Roman CYR" w:cs="Times New Roman CYR"/>
          <w:color w:val="000000"/>
          <w:sz w:val="28"/>
          <w:szCs w:val="28"/>
        </w:rPr>
        <w:t>з самых больших культурных трагедий России за всю историю ее существования. То, что не удалось сделать врагам внешним, удалось дуракам внутренним.</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итоге, когда в 90-е годы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 была объявлена свобода устного и письменного высказывания, мы услышали не </w:t>
      </w:r>
      <w:r>
        <w:rPr>
          <w:rFonts w:ascii="Times New Roman CYR" w:hAnsi="Times New Roman CYR" w:cs="Times New Roman CYR"/>
          <w:color w:val="000000"/>
          <w:sz w:val="28"/>
          <w:szCs w:val="28"/>
        </w:rPr>
        <w:t>речь, а треп и болтовню. Потому что смыслы были потеряны, мы умели говорить только при помощи клише. Возник дефицит здравых мыслей, выразительных слов, эстетики произношения, честности и веры в свои слова. Кроме того, демократизация языка привела к участию</w:t>
      </w:r>
      <w:r>
        <w:rPr>
          <w:rFonts w:ascii="Times New Roman CYR" w:hAnsi="Times New Roman CYR" w:cs="Times New Roman CYR"/>
          <w:color w:val="000000"/>
          <w:sz w:val="28"/>
          <w:szCs w:val="28"/>
        </w:rPr>
        <w:t xml:space="preserve"> в публичном общении лиц, имеющих различное образование и неравный уровень речевой культуры. Постепенно складывался тот образ политической риторики, который сегодня мы можем наблюдать с голубых экранов и высоких трибун.</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Сейчас русский язык относится к круп</w:t>
      </w:r>
      <w:r>
        <w:rPr>
          <w:rFonts w:ascii="Times New Roman CYR" w:hAnsi="Times New Roman CYR" w:cs="Times New Roman CYR"/>
          <w:color w:val="000000"/>
          <w:sz w:val="28"/>
          <w:szCs w:val="28"/>
        </w:rPr>
        <w:t>нейшим языкам мира и принадлежит к числу наиболее развитых. А какие нюансы таят в себе русские слова! Как они многозначны, как совершенен строй нашей речи, как смысл в ней зависит от контекста! Иосифа Бродского в эмиграции часто спрашивали, почему он продо</w:t>
      </w:r>
      <w:r>
        <w:rPr>
          <w:rFonts w:ascii="Times New Roman CYR" w:hAnsi="Times New Roman CYR" w:cs="Times New Roman CYR"/>
          <w:color w:val="000000"/>
          <w:sz w:val="28"/>
          <w:szCs w:val="28"/>
        </w:rPr>
        <w:t>лжает писать стихи на русском, хотя эссе начал писать по-английски. Он отвечал, что образный русский язык больше подходит для поэзии, чем деловой и лаконичный английский.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Нельзя не согласиться с поэтом: только русский человек, не зная истинного значения сл</w:t>
      </w:r>
      <w:r>
        <w:rPr>
          <w:rFonts w:ascii="Times New Roman CYR" w:hAnsi="Times New Roman CYR" w:cs="Times New Roman CYR"/>
          <w:color w:val="000000"/>
          <w:sz w:val="28"/>
          <w:szCs w:val="28"/>
        </w:rPr>
        <w:t>ова, может произносить его в конкретной ситуации и быть уверенным в том, что соотечественники его непременно поймут. И ведь поймут же! В этом и заключается особенность русского мышления посредством речи.</w:t>
      </w:r>
    </w:p>
    <w:p w:rsidR="00000000" w:rsidRDefault="00370291">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lastRenderedPageBreak/>
        <w:t>Речь - это деятельность общения с помощью языка, ре</w:t>
      </w:r>
      <w:r>
        <w:rPr>
          <w:rFonts w:ascii="Times New Roman CYR" w:hAnsi="Times New Roman CYR" w:cs="Times New Roman CYR"/>
          <w:color w:val="000000"/>
          <w:sz w:val="28"/>
          <w:szCs w:val="28"/>
        </w:rPr>
        <w:t>чь - это язык в действии. Речь, и единая с языком, и отличная от него, является единством определенной деятельности (общения) и определенного содержания, которое обозначает и отражает бытие. То есть</w:t>
      </w:r>
      <w:r>
        <w:rPr>
          <w:rFonts w:ascii="Calibri" w:hAnsi="Calibri" w:cs="Calibri"/>
          <w:color w:val="000000"/>
          <w:sz w:val="28"/>
          <w:szCs w:val="28"/>
        </w:rPr>
        <w:t>,</w:t>
      </w:r>
      <w:r>
        <w:rPr>
          <w:rFonts w:ascii="Times New Roman CYR" w:hAnsi="Times New Roman CYR" w:cs="Times New Roman CYR"/>
          <w:color w:val="000000"/>
          <w:sz w:val="28"/>
          <w:szCs w:val="28"/>
        </w:rPr>
        <w:t xml:space="preserve"> речь - это форма существования сознания (мыслей, чувств,</w:t>
      </w:r>
      <w:r>
        <w:rPr>
          <w:rFonts w:ascii="Times New Roman CYR" w:hAnsi="Times New Roman CYR" w:cs="Times New Roman CYR"/>
          <w:color w:val="000000"/>
          <w:sz w:val="28"/>
          <w:szCs w:val="28"/>
        </w:rPr>
        <w:t xml:space="preserve"> переживаний) для другого и форма обобщенного отражения действительности, или форма существования мышления</w:t>
      </w:r>
      <w:r>
        <w:rPr>
          <w:rFonts w:ascii="Calibri" w:hAnsi="Calibri" w:cs="Calibri"/>
          <w:color w:val="000000"/>
          <w:sz w:val="28"/>
          <w:szCs w:val="28"/>
        </w:rPr>
        <w:t>.</w:t>
      </w:r>
    </w:p>
    <w:p w:rsidR="00000000" w:rsidRDefault="00370291">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t>Речь - это язык, функционирующий в контексте индивидуального сознания. Язык есть явление психическое, а психология является вспомогательной (базисно</w:t>
      </w:r>
      <w:r>
        <w:rPr>
          <w:rFonts w:ascii="Times New Roman CYR" w:hAnsi="Times New Roman CYR" w:cs="Times New Roman CYR"/>
          <w:color w:val="000000"/>
          <w:sz w:val="28"/>
          <w:szCs w:val="28"/>
        </w:rPr>
        <w:t>й) наукой языкознания.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Язык в самом широком значении этого слова - это универсальный рефлекс на внешние раздражения, а мысль и язык - проявления реакции мозга на внешние раздражения.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советской психологической и физиологической науки с самого начала был</w:t>
      </w:r>
      <w:r>
        <w:rPr>
          <w:rFonts w:ascii="Times New Roman CYR" w:hAnsi="Times New Roman CYR" w:cs="Times New Roman CYR"/>
          <w:color w:val="000000"/>
          <w:sz w:val="28"/>
          <w:szCs w:val="28"/>
        </w:rPr>
        <w:t xml:space="preserve"> характерен материалистический подход к трактовке психических процессов. Подобная точка зрения была широко распространена среди советских психологов 20-х годов. На ней стоял выдающийся педагог и психолог еще дореволюционной формации П.П. Блонский. Ее отста</w:t>
      </w:r>
      <w:r>
        <w:rPr>
          <w:rFonts w:ascii="Times New Roman CYR" w:hAnsi="Times New Roman CYR" w:cs="Times New Roman CYR"/>
          <w:color w:val="000000"/>
          <w:sz w:val="28"/>
          <w:szCs w:val="28"/>
        </w:rPr>
        <w:t>ивал в первых своих работах Л.С. Выготский.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Выготский резко выступает против попыток анализировать целостное речевое мышление, разлагая его на образующие его элементы и ставя проблему как проблему отношения этих элементов. «Разлагая речевое мышление на обр</w:t>
      </w:r>
      <w:r>
        <w:rPr>
          <w:rFonts w:ascii="Times New Roman CYR" w:hAnsi="Times New Roman CYR" w:cs="Times New Roman CYR"/>
          <w:color w:val="000000"/>
          <w:sz w:val="28"/>
          <w:szCs w:val="28"/>
        </w:rPr>
        <w:t>азующие его элементы, чужеродные друг по отношению к другу… эти исследователи пытаются затем, изучив чистые свойства мышления, как такового, независимо от речи, и речь, как таковую, независимо от мышления, представить себе связь между тем и другим как чист</w:t>
      </w:r>
      <w:r>
        <w:rPr>
          <w:rFonts w:ascii="Times New Roman CYR" w:hAnsi="Times New Roman CYR" w:cs="Times New Roman CYR"/>
          <w:color w:val="000000"/>
          <w:sz w:val="28"/>
          <w:szCs w:val="28"/>
        </w:rPr>
        <w:t>о внешнюю механическую зависимость между двумя различными процессами». Этот путь исследования - анализ «по элементам» - бесплоден, ибо он не дает нам ключа к изучению действительных внутренних отношений между мыслью и словом в процессе речевого мышления, р</w:t>
      </w:r>
      <w:r>
        <w:rPr>
          <w:rFonts w:ascii="Times New Roman CYR" w:hAnsi="Times New Roman CYR" w:cs="Times New Roman CYR"/>
          <w:color w:val="000000"/>
          <w:sz w:val="28"/>
          <w:szCs w:val="28"/>
        </w:rPr>
        <w:t>ечевой деятельности.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Природу происхождения речевой деятельности Выготский определяет, как то, что «мысль рождается… из мотивирующей сферы нашего сознания. На пути к словесному выражению она испытывает двоякого рода опосредствование, не только внешне опосре</w:t>
      </w:r>
      <w:r>
        <w:rPr>
          <w:rFonts w:ascii="Times New Roman CYR" w:hAnsi="Times New Roman CYR" w:cs="Times New Roman CYR"/>
          <w:color w:val="000000"/>
          <w:sz w:val="28"/>
          <w:szCs w:val="28"/>
        </w:rPr>
        <w:t>дствуется знаками, но и внутренне опосредствуется значениями».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А значение, по Выготскому, есть «единство обобщения и общения, коммуникации и мышления».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Психология речи отграничивается от языкознания, изучающего язык. Так же как индивидуальное сознание отли</w:t>
      </w:r>
      <w:r>
        <w:rPr>
          <w:rFonts w:ascii="Times New Roman CYR" w:hAnsi="Times New Roman CYR" w:cs="Times New Roman CYR"/>
          <w:color w:val="000000"/>
          <w:sz w:val="28"/>
          <w:szCs w:val="28"/>
        </w:rPr>
        <w:t>чно от общественного сознания, психология от идеологии, так же речь отлична от языка. Вместе с тем они взаимосвязаны: как индивидуальное сознание с общественным, психология человека с идеологией, так и речь, а вместе с ней речевое мышление индивида обуслов</w:t>
      </w:r>
      <w:r>
        <w:rPr>
          <w:rFonts w:ascii="Times New Roman CYR" w:hAnsi="Times New Roman CYR" w:cs="Times New Roman CYR"/>
          <w:color w:val="000000"/>
          <w:sz w:val="28"/>
          <w:szCs w:val="28"/>
        </w:rPr>
        <w:t>лены языком. Лишь посредством отложившихся в языке форм общественного мышления может индивид в своей речи сформулировать собственную мысль.</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Речь или слово являются специфическим единством чувственного и смыслового содержания. Всякое слово имеет смысловое -</w:t>
      </w:r>
      <w:r>
        <w:rPr>
          <w:rFonts w:ascii="Times New Roman CYR" w:hAnsi="Times New Roman CYR" w:cs="Times New Roman CYR"/>
          <w:color w:val="000000"/>
          <w:sz w:val="28"/>
          <w:szCs w:val="28"/>
        </w:rPr>
        <w:t xml:space="preserve"> семантическое - содержание, которое составляет его значение. Слово обозначает предмет (его качества, действия и т.д.), который оно отражает. Такое отражение предметного содержания составляет значение слова. В свою очередь, значение слова - это познаватель</w:t>
      </w:r>
      <w:r>
        <w:rPr>
          <w:rFonts w:ascii="Times New Roman CYR" w:hAnsi="Times New Roman CYR" w:cs="Times New Roman CYR"/>
          <w:color w:val="000000"/>
          <w:sz w:val="28"/>
          <w:szCs w:val="28"/>
        </w:rPr>
        <w:t>ное отношение человеческого сознания к предмету, характеризующееся общественными отношениями между людьми.</w:t>
      </w:r>
    </w:p>
    <w:p w:rsidR="00000000" w:rsidRDefault="00370291">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t>Речь - особая, наиболее совершенная форма общения, свойственная только человеку. В этом общении участвуют две стороны - говорящий и слушающий. Говоря</w:t>
      </w:r>
      <w:r>
        <w:rPr>
          <w:rFonts w:ascii="Times New Roman CYR" w:hAnsi="Times New Roman CYR" w:cs="Times New Roman CYR"/>
          <w:color w:val="000000"/>
          <w:sz w:val="28"/>
          <w:szCs w:val="28"/>
        </w:rPr>
        <w:t>щий - выбирает слова необходимые для выражения его мысли и связывает их по правилам грамматики, и произносит через органы речи, а слушающий - воспринимает. У обоих должны быть одинаковые правила и средства передачи мысли</w:t>
      </w:r>
      <w:r>
        <w:rPr>
          <w:rFonts w:ascii="Calibri" w:hAnsi="Calibri" w:cs="Calibri"/>
          <w:color w:val="000000"/>
          <w:sz w:val="28"/>
          <w:szCs w:val="28"/>
        </w:rPr>
        <w:t>.</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Речь человека довольно многообразн</w:t>
      </w:r>
      <w:r>
        <w:rPr>
          <w:rFonts w:ascii="Times New Roman CYR" w:hAnsi="Times New Roman CYR" w:cs="Times New Roman CYR"/>
          <w:color w:val="000000"/>
          <w:sz w:val="28"/>
          <w:szCs w:val="28"/>
        </w:rPr>
        <w:t xml:space="preserve">а и имеет множество различных форм: </w:t>
      </w:r>
      <w:r>
        <w:rPr>
          <w:rFonts w:ascii="Times New Roman CYR" w:hAnsi="Times New Roman CYR" w:cs="Times New Roman CYR"/>
          <w:i/>
          <w:iCs/>
          <w:color w:val="000000"/>
          <w:sz w:val="28"/>
          <w:szCs w:val="28"/>
        </w:rPr>
        <w:t>внешняя</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внутренняя</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монолог</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диалог</w:t>
      </w:r>
      <w:r>
        <w:rPr>
          <w:rFonts w:ascii="Times New Roman CYR" w:hAnsi="Times New Roman CYR" w:cs="Times New Roman CYR"/>
          <w:color w:val="000000"/>
          <w:sz w:val="28"/>
          <w:szCs w:val="28"/>
        </w:rPr>
        <w:t xml:space="preserve"> и т.д. Тем не менее, любая из этих форм непременно будет относиться к одному из двух основных видов речи: </w:t>
      </w:r>
      <w:r>
        <w:rPr>
          <w:rFonts w:ascii="Times New Roman CYR" w:hAnsi="Times New Roman CYR" w:cs="Times New Roman CYR"/>
          <w:i/>
          <w:iCs/>
          <w:color w:val="000000"/>
          <w:sz w:val="28"/>
          <w:szCs w:val="28"/>
        </w:rPr>
        <w:t xml:space="preserve">устной </w:t>
      </w:r>
      <w:r>
        <w:rPr>
          <w:rFonts w:ascii="Times New Roman CYR" w:hAnsi="Times New Roman CYR" w:cs="Times New Roman CYR"/>
          <w:color w:val="000000"/>
          <w:sz w:val="28"/>
          <w:szCs w:val="28"/>
        </w:rPr>
        <w:t xml:space="preserve">или </w:t>
      </w:r>
      <w:r>
        <w:rPr>
          <w:rFonts w:ascii="Times New Roman CYR" w:hAnsi="Times New Roman CYR" w:cs="Times New Roman CYR"/>
          <w:i/>
          <w:iCs/>
          <w:color w:val="000000"/>
          <w:sz w:val="28"/>
          <w:szCs w:val="28"/>
        </w:rPr>
        <w:t>письменной</w:t>
      </w:r>
      <w:r>
        <w:rPr>
          <w:rFonts w:ascii="Times New Roman CYR" w:hAnsi="Times New Roman CYR" w:cs="Times New Roman CYR"/>
          <w:color w:val="000000"/>
          <w:sz w:val="28"/>
          <w:szCs w:val="28"/>
        </w:rPr>
        <w:t xml:space="preserve">. Нужно отметить, что оба эти вида имеют определенное </w:t>
      </w:r>
      <w:r>
        <w:rPr>
          <w:rFonts w:ascii="Times New Roman CYR" w:hAnsi="Times New Roman CYR" w:cs="Times New Roman CYR"/>
          <w:color w:val="000000"/>
          <w:sz w:val="28"/>
          <w:szCs w:val="28"/>
        </w:rPr>
        <w:t>сходство. Оно заключается в том, что в современных языках письменная речь, как и устная, является звуковой: знаки письменной речи выражают не непосредственное значение, а передают звуковой состав слов.</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отличие от речи </w:t>
      </w:r>
      <w:r>
        <w:rPr>
          <w:rFonts w:ascii="Times New Roman CYR" w:hAnsi="Times New Roman CYR" w:cs="Times New Roman CYR"/>
          <w:i/>
          <w:iCs/>
          <w:color w:val="000000"/>
          <w:sz w:val="28"/>
          <w:szCs w:val="28"/>
        </w:rPr>
        <w:t xml:space="preserve">язык </w:t>
      </w:r>
      <w:r>
        <w:rPr>
          <w:rFonts w:ascii="Times New Roman CYR" w:hAnsi="Times New Roman CYR" w:cs="Times New Roman CYR"/>
          <w:color w:val="000000"/>
          <w:sz w:val="28"/>
          <w:szCs w:val="28"/>
        </w:rPr>
        <w:t>Крысько определяет как средство</w:t>
      </w:r>
      <w:r>
        <w:rPr>
          <w:rFonts w:ascii="Times New Roman CYR" w:hAnsi="Times New Roman CYR" w:cs="Times New Roman CYR"/>
          <w:color w:val="000000"/>
          <w:sz w:val="28"/>
          <w:szCs w:val="28"/>
        </w:rPr>
        <w:t xml:space="preserve"> общения людей друг с другом.</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 для большинства людей слова </w:t>
      </w:r>
      <w:r>
        <w:rPr>
          <w:rFonts w:ascii="Times New Roman CYR" w:hAnsi="Times New Roman CYR" w:cs="Times New Roman CYR"/>
          <w:i/>
          <w:iCs/>
          <w:color w:val="000000"/>
          <w:sz w:val="28"/>
          <w:szCs w:val="28"/>
        </w:rPr>
        <w:t>«язык»</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«речь»</w:t>
      </w:r>
      <w:r>
        <w:rPr>
          <w:rFonts w:ascii="Times New Roman CYR" w:hAnsi="Times New Roman CYR" w:cs="Times New Roman CYR"/>
          <w:color w:val="000000"/>
          <w:sz w:val="28"/>
          <w:szCs w:val="28"/>
        </w:rPr>
        <w:t xml:space="preserve"> неразрывно связаны между собой и часто понимаются, как синонимы. Либо же </w:t>
      </w:r>
      <w:r>
        <w:rPr>
          <w:rFonts w:ascii="Times New Roman CYR" w:hAnsi="Times New Roman CYR" w:cs="Times New Roman CYR"/>
          <w:i/>
          <w:iCs/>
          <w:color w:val="000000"/>
          <w:sz w:val="28"/>
          <w:szCs w:val="28"/>
        </w:rPr>
        <w:t xml:space="preserve">«язык» - </w:t>
      </w:r>
      <w:r>
        <w:rPr>
          <w:rFonts w:ascii="Times New Roman CYR" w:hAnsi="Times New Roman CYR" w:cs="Times New Roman CYR"/>
          <w:color w:val="000000"/>
          <w:sz w:val="28"/>
          <w:szCs w:val="28"/>
        </w:rPr>
        <w:t xml:space="preserve">понятие чисто физиологическое - человеческий орган, а </w:t>
      </w:r>
      <w:r>
        <w:rPr>
          <w:rFonts w:ascii="Times New Roman CYR" w:hAnsi="Times New Roman CYR" w:cs="Times New Roman CYR"/>
          <w:i/>
          <w:iCs/>
          <w:color w:val="000000"/>
          <w:sz w:val="28"/>
          <w:szCs w:val="28"/>
        </w:rPr>
        <w:t>«речь»</w:t>
      </w:r>
      <w:r>
        <w:rPr>
          <w:rFonts w:ascii="Times New Roman CYR" w:hAnsi="Times New Roman CYR" w:cs="Times New Roman CYR"/>
          <w:color w:val="000000"/>
          <w:sz w:val="28"/>
          <w:szCs w:val="28"/>
        </w:rPr>
        <w:t xml:space="preserve"> - лишь продукт этого органа. Правил</w:t>
      </w:r>
      <w:r>
        <w:rPr>
          <w:rFonts w:ascii="Times New Roman CYR" w:hAnsi="Times New Roman CYR" w:cs="Times New Roman CYR"/>
          <w:color w:val="000000"/>
          <w:sz w:val="28"/>
          <w:szCs w:val="28"/>
        </w:rPr>
        <w:t>ьно ли это? Ведь на самом деле речевая деятельность, которая объединяет эти два термина, понятие гораздо более глубокое.</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мировой научной практике известна концепция противопоставления языка и речи, которая приписывается женевскому лингвисту Фердинанду де</w:t>
      </w:r>
      <w:r>
        <w:rPr>
          <w:rFonts w:ascii="Times New Roman CYR" w:hAnsi="Times New Roman CYR" w:cs="Times New Roman CYR"/>
          <w:color w:val="000000"/>
          <w:sz w:val="28"/>
          <w:szCs w:val="28"/>
        </w:rPr>
        <w:t xml:space="preserve"> Соссюру. Де Соссюр противопоставляет язык как абстрактную систему языковой способности речи как функции индивида. То есть р</w:t>
      </w:r>
      <w:r>
        <w:rPr>
          <w:rFonts w:ascii="Times New Roman CYR" w:hAnsi="Times New Roman CYR" w:cs="Times New Roman CYR"/>
          <w:i/>
          <w:iCs/>
          <w:color w:val="000000"/>
          <w:sz w:val="28"/>
          <w:szCs w:val="28"/>
        </w:rPr>
        <w:t>ечевая деятельность</w:t>
      </w:r>
      <w:r>
        <w:rPr>
          <w:rFonts w:ascii="Times New Roman CYR" w:hAnsi="Times New Roman CYR" w:cs="Times New Roman CYR"/>
          <w:color w:val="000000"/>
          <w:sz w:val="28"/>
          <w:szCs w:val="28"/>
        </w:rPr>
        <w:t xml:space="preserve"> противопоставляется «речи», которая в данном случае рассматривается как индивидуальный акт, реализующий языковую</w:t>
      </w:r>
      <w:r>
        <w:rPr>
          <w:rFonts w:ascii="Times New Roman CYR" w:hAnsi="Times New Roman CYR" w:cs="Times New Roman CYR"/>
          <w:color w:val="000000"/>
          <w:sz w:val="28"/>
          <w:szCs w:val="28"/>
        </w:rPr>
        <w:t xml:space="preserve"> способность как социальную систему. Таким образом, Язык и Языковая способность противопоставлены как социальное и индивидуальное; речевая деятельность (язык + языковая способность) противопоставлена речи как потенция и реализация.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ходе исследования этой</w:t>
      </w:r>
      <w:r>
        <w:rPr>
          <w:rFonts w:ascii="Times New Roman CYR" w:hAnsi="Times New Roman CYR" w:cs="Times New Roman CYR"/>
          <w:color w:val="000000"/>
          <w:sz w:val="28"/>
          <w:szCs w:val="28"/>
        </w:rPr>
        <w:t xml:space="preserve"> концепции C.Л. Рубинштейн категорически утверждал, что «психологический аспект имеется только у речи. Психологический подход к языку, как таковому, не применим: это в корне ошибочный психологизм, т.е. неправомерная психологизация языковедческих явлений».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Наряду с разного рода толкованиями дизъюнкции «язык - речь» в современной науке есть и другие концепции, вообще отказывающиеся от нее. Таковы почти все концепции языка, связанные с американской бихевиористской психологией: они проводят разграничение не меж</w:t>
      </w:r>
      <w:r>
        <w:rPr>
          <w:rFonts w:ascii="Times New Roman CYR" w:hAnsi="Times New Roman CYR" w:cs="Times New Roman CYR"/>
          <w:color w:val="000000"/>
          <w:sz w:val="28"/>
          <w:szCs w:val="28"/>
        </w:rPr>
        <w:t>ду речью и языком, как между текстом и его интерпретацией лингвистом.</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Г. Штейнталь на вопрос что такое язык, отвечал: «Он - не покоящаяся сущность, а протекающая деятельность. Мы должны рассматривать его, по существу, не как подручное орудие, которое можно</w:t>
      </w:r>
      <w:r>
        <w:rPr>
          <w:rFonts w:ascii="Times New Roman CYR" w:hAnsi="Times New Roman CYR" w:cs="Times New Roman CYR"/>
          <w:color w:val="000000"/>
          <w:sz w:val="28"/>
          <w:szCs w:val="28"/>
        </w:rPr>
        <w:t xml:space="preserve"> использовать, но которое имеет свое собственное бытие даже и тогда, когда оно не применяется; он выступает как свойство или способность… Язык не есть нечто существующее, как порох, но процесс, как взрыв…».</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Речь (речевая деятельность) может получать двояко</w:t>
      </w:r>
      <w:r>
        <w:rPr>
          <w:rFonts w:ascii="Times New Roman CYR" w:hAnsi="Times New Roman CYR" w:cs="Times New Roman CYR"/>
          <w:color w:val="000000"/>
          <w:sz w:val="28"/>
          <w:szCs w:val="28"/>
        </w:rPr>
        <w:t>е объяснение. Первое: деятельность - это «поток речи», образовавшийся при пересечении и взаимоналожении полей речевой активности говорящих. Второе: речь - один из видов деятельности, а именно «сложной совокупности процессов, объединенных общей направленнос</w:t>
      </w:r>
      <w:r>
        <w:rPr>
          <w:rFonts w:ascii="Times New Roman CYR" w:hAnsi="Times New Roman CYR" w:cs="Times New Roman CYR"/>
          <w:color w:val="000000"/>
          <w:sz w:val="28"/>
          <w:szCs w:val="28"/>
        </w:rPr>
        <w:t>тью на достижение определенного результата, который является вместе с тем объективным побудителем данной деятельности, т.е. тем, в чем конкретизуется та или иная потребность субъекта».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Вторая трактовка «деятельностная» в корне отличается от первой «контину</w:t>
      </w:r>
      <w:r>
        <w:rPr>
          <w:rFonts w:ascii="Times New Roman CYR" w:hAnsi="Times New Roman CYR" w:cs="Times New Roman CYR"/>
          <w:color w:val="000000"/>
          <w:sz w:val="28"/>
          <w:szCs w:val="28"/>
        </w:rPr>
        <w:t xml:space="preserve">альной». Она предполагает включение речевой деятельности в общую систему деятельности человека. Речевая деятельность здесь берется с учетом всех объективных и субъективных факторов, определяющих поведение носителя языка, во всей полноте обусловливающих ее </w:t>
      </w:r>
      <w:r>
        <w:rPr>
          <w:rFonts w:ascii="Times New Roman CYR" w:hAnsi="Times New Roman CYR" w:cs="Times New Roman CYR"/>
          <w:color w:val="000000"/>
          <w:sz w:val="28"/>
          <w:szCs w:val="28"/>
        </w:rPr>
        <w:t>связей и отношений субъекта деятельности к действительности. Реальный процесс, происходящий в общении, - это не установление соответствия между речью и внешним миром, а установление соответствия между конкретной ситуацией, подлежащей обозначению деятельнос</w:t>
      </w:r>
      <w:r>
        <w:rPr>
          <w:rFonts w:ascii="Times New Roman CYR" w:hAnsi="Times New Roman CYR" w:cs="Times New Roman CYR"/>
          <w:color w:val="000000"/>
          <w:sz w:val="28"/>
          <w:szCs w:val="28"/>
        </w:rPr>
        <w:t>ти, т.е. между содержанием, мотивом и формой этой деятельности, с одной стороны, и между структурой и элементами речевого высказывания - с другой. Речевой акт есть всегда акт установления соответствия между двумя деятельностями, точнее, акт включения речев</w:t>
      </w:r>
      <w:r>
        <w:rPr>
          <w:rFonts w:ascii="Times New Roman CYR" w:hAnsi="Times New Roman CYR" w:cs="Times New Roman CYR"/>
          <w:color w:val="000000"/>
          <w:sz w:val="28"/>
          <w:szCs w:val="28"/>
        </w:rPr>
        <w:t>ой деятельности в более широкую систему деятельности в качестве одного из необходимых и взаимообусловленных компонентов этой последней.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всякой специфической человеческой деятельность важнейшими являются две характеристики: структурность и целенаправленно</w:t>
      </w:r>
      <w:r>
        <w:rPr>
          <w:rFonts w:ascii="Times New Roman CYR" w:hAnsi="Times New Roman CYR" w:cs="Times New Roman CYR"/>
          <w:color w:val="000000"/>
          <w:sz w:val="28"/>
          <w:szCs w:val="28"/>
        </w:rPr>
        <w:t>сть. И как, скажем, политическая деятельность - не простая совокупность действий, а строго организованные действия, подчиненные иерархии целей, точно так же речевая деятельность не есть совокупность речевых актов или совокупность «брошенных» высказываний.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Строго говоря, речевой деятельности, как таковой, не существует. Есть лишь </w:t>
      </w:r>
      <w:r>
        <w:rPr>
          <w:rFonts w:ascii="Times New Roman CYR" w:hAnsi="Times New Roman CYR" w:cs="Times New Roman CYR"/>
          <w:i/>
          <w:iCs/>
          <w:color w:val="000000"/>
          <w:sz w:val="28"/>
          <w:szCs w:val="28"/>
        </w:rPr>
        <w:t>система</w:t>
      </w:r>
      <w:r>
        <w:rPr>
          <w:rFonts w:ascii="Times New Roman CYR" w:hAnsi="Times New Roman CYR" w:cs="Times New Roman CYR"/>
          <w:color w:val="000000"/>
          <w:sz w:val="28"/>
          <w:szCs w:val="28"/>
        </w:rPr>
        <w:t xml:space="preserve"> речевых действий, входящих в какую-то деятельность - целиком теоретическую, интеллектуальную или частично практическую. С одной речью человеку, делать нечего: она не самоцел</w:t>
      </w:r>
      <w:r>
        <w:rPr>
          <w:rFonts w:ascii="Times New Roman CYR" w:hAnsi="Times New Roman CYR" w:cs="Times New Roman CYR"/>
          <w:color w:val="000000"/>
          <w:sz w:val="28"/>
          <w:szCs w:val="28"/>
        </w:rPr>
        <w:t xml:space="preserve">ь, а средство, орудие, хотя и может по-разному использоваться в разных видах деятельности. Но, несмотря на сказанное, мы будем далее все-таки говорить о речевой </w:t>
      </w:r>
      <w:r>
        <w:rPr>
          <w:rFonts w:ascii="Times New Roman CYR" w:hAnsi="Times New Roman CYR" w:cs="Times New Roman CYR"/>
          <w:i/>
          <w:iCs/>
          <w:color w:val="000000"/>
          <w:sz w:val="28"/>
          <w:szCs w:val="28"/>
        </w:rPr>
        <w:t>деятельности,</w:t>
      </w:r>
      <w:r>
        <w:rPr>
          <w:rFonts w:ascii="Times New Roman CYR" w:hAnsi="Times New Roman CYR" w:cs="Times New Roman CYR"/>
          <w:color w:val="000000"/>
          <w:sz w:val="28"/>
          <w:szCs w:val="28"/>
        </w:rPr>
        <w:t xml:space="preserve"> помня при этом, что речь не заполняет собой </w:t>
      </w:r>
      <w:r>
        <w:rPr>
          <w:rFonts w:ascii="Times New Roman CYR" w:hAnsi="Times New Roman CYR" w:cs="Times New Roman CYR"/>
          <w:i/>
          <w:iCs/>
          <w:color w:val="000000"/>
          <w:sz w:val="28"/>
          <w:szCs w:val="28"/>
        </w:rPr>
        <w:t>всего</w:t>
      </w:r>
      <w:r>
        <w:rPr>
          <w:rFonts w:ascii="Times New Roman CYR" w:hAnsi="Times New Roman CYR" w:cs="Times New Roman CYR"/>
          <w:color w:val="000000"/>
          <w:sz w:val="28"/>
          <w:szCs w:val="28"/>
        </w:rPr>
        <w:t xml:space="preserve"> «деятельностного» акта. Такая т</w:t>
      </w:r>
      <w:r>
        <w:rPr>
          <w:rFonts w:ascii="Times New Roman CYR" w:hAnsi="Times New Roman CYR" w:cs="Times New Roman CYR"/>
          <w:color w:val="000000"/>
          <w:sz w:val="28"/>
          <w:szCs w:val="28"/>
        </w:rPr>
        <w:t>ерминологическая неточность имеет свои преимущества: упоминание слова «деятельность» заставляет нас все время помнить о специфически «деятельностном» понимании речевых проявлений.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в терминологическом плане вопрос трактовки понятий «</w:t>
      </w:r>
      <w:r>
        <w:rPr>
          <w:rFonts w:ascii="Times New Roman CYR" w:hAnsi="Times New Roman CYR" w:cs="Times New Roman CYR"/>
          <w:i/>
          <w:iCs/>
          <w:color w:val="000000"/>
          <w:sz w:val="28"/>
          <w:szCs w:val="28"/>
        </w:rPr>
        <w:t xml:space="preserve">язык» </w:t>
      </w:r>
      <w:r>
        <w:rPr>
          <w:rFonts w:ascii="Times New Roman CYR" w:hAnsi="Times New Roman CYR" w:cs="Times New Roman CYR"/>
          <w:color w:val="000000"/>
          <w:sz w:val="28"/>
          <w:szCs w:val="28"/>
        </w:rPr>
        <w:t xml:space="preserve">и </w:t>
      </w:r>
      <w:r>
        <w:rPr>
          <w:rFonts w:ascii="Times New Roman CYR" w:hAnsi="Times New Roman CYR" w:cs="Times New Roman CYR"/>
          <w:i/>
          <w:iCs/>
          <w:color w:val="000000"/>
          <w:sz w:val="28"/>
          <w:szCs w:val="28"/>
        </w:rPr>
        <w:t>«речь»</w:t>
      </w:r>
      <w:r>
        <w:rPr>
          <w:rFonts w:ascii="Times New Roman CYR" w:hAnsi="Times New Roman CYR" w:cs="Times New Roman CYR"/>
          <w:color w:val="000000"/>
          <w:sz w:val="28"/>
          <w:szCs w:val="28"/>
        </w:rPr>
        <w:t xml:space="preserve"> ост</w:t>
      </w:r>
      <w:r>
        <w:rPr>
          <w:rFonts w:ascii="Times New Roman CYR" w:hAnsi="Times New Roman CYR" w:cs="Times New Roman CYR"/>
          <w:color w:val="000000"/>
          <w:sz w:val="28"/>
          <w:szCs w:val="28"/>
        </w:rPr>
        <w:t>ается открытым, поскольку они несут слишком большую ассоциативную нагрузку. Можно использовать разные их заменители: например, «языковой стандарт» (язык как предмет), «языковая способность» или «языковой процесс», равно как и термин «речевая деятельность».</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highlight w:val="yellow"/>
        </w:rPr>
      </w:pP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Психологические характеристики основных видов речи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Внешняя речь - система используемых человеком звуковых сигналов, письменных знаков и символов для передачи информации, процесс материализации мысли. Внешней речи могут быть присущи такие особенности </w:t>
      </w:r>
      <w:r>
        <w:rPr>
          <w:rFonts w:ascii="Times New Roman CYR" w:hAnsi="Times New Roman CYR" w:cs="Times New Roman CYR"/>
          <w:color w:val="000000"/>
          <w:sz w:val="28"/>
          <w:szCs w:val="28"/>
        </w:rPr>
        <w:t>как</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i/>
          <w:iCs/>
          <w:color w:val="000000"/>
          <w:sz w:val="28"/>
          <w:szCs w:val="28"/>
        </w:rPr>
        <w:t xml:space="preserve">Жаргон </w:t>
      </w:r>
      <w:r>
        <w:rPr>
          <w:rFonts w:ascii="Times New Roman CYR" w:hAnsi="Times New Roman CYR" w:cs="Times New Roman CYR"/>
          <w:color w:val="000000"/>
          <w:sz w:val="28"/>
          <w:szCs w:val="28"/>
        </w:rPr>
        <w:t>- стилистические особенности (лексические, фразеологические) языка узкой социальной или профессиональной группы людей;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w:t>
      </w:r>
      <w:r>
        <w:rPr>
          <w:rFonts w:ascii="Times New Roman CYR" w:hAnsi="Times New Roman CYR" w:cs="Times New Roman CYR"/>
          <w:i/>
          <w:iCs/>
          <w:color w:val="000000"/>
          <w:sz w:val="28"/>
          <w:szCs w:val="28"/>
        </w:rPr>
        <w:t xml:space="preserve">нтонация - </w:t>
      </w:r>
      <w:r>
        <w:rPr>
          <w:rFonts w:ascii="Times New Roman CYR" w:hAnsi="Times New Roman CYR" w:cs="Times New Roman CYR"/>
          <w:color w:val="000000"/>
          <w:sz w:val="28"/>
          <w:szCs w:val="28"/>
        </w:rPr>
        <w:t>совокупность элементов речи (мелодика, ритм, темп, интенсивность, акцентный строй, тембр и др.), фонетически о</w:t>
      </w:r>
      <w:r>
        <w:rPr>
          <w:rFonts w:ascii="Times New Roman CYR" w:hAnsi="Times New Roman CYR" w:cs="Times New Roman CYR"/>
          <w:color w:val="000000"/>
          <w:sz w:val="28"/>
          <w:szCs w:val="28"/>
        </w:rPr>
        <w:t>рганизующих речь и являющихся средством выражения различных значений, их эмоциональной окраски.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Внешняя речь служит общению (хотя в отдельных случаях человек может размышлять вслух, не общаясь ни с кем), поэтому ее основной признак - доступность восприяти</w:t>
      </w:r>
      <w:r>
        <w:rPr>
          <w:rFonts w:ascii="Times New Roman CYR" w:hAnsi="Times New Roman CYR" w:cs="Times New Roman CYR"/>
          <w:color w:val="000000"/>
          <w:sz w:val="28"/>
          <w:szCs w:val="28"/>
        </w:rPr>
        <w:t xml:space="preserve">ю (слуху, зрению) других людей. В зависимости от того, употребляются ли с этой целью звуки или письменные знаки, различают </w:t>
      </w:r>
      <w:r>
        <w:rPr>
          <w:rFonts w:ascii="Times New Roman CYR" w:hAnsi="Times New Roman CYR" w:cs="Times New Roman CYR"/>
          <w:i/>
          <w:iCs/>
          <w:color w:val="000000"/>
          <w:sz w:val="28"/>
          <w:szCs w:val="28"/>
        </w:rPr>
        <w:t>устную</w:t>
      </w:r>
      <w:r>
        <w:rPr>
          <w:rFonts w:ascii="Times New Roman CYR" w:hAnsi="Times New Roman CYR" w:cs="Times New Roman CYR"/>
          <w:color w:val="000000"/>
          <w:sz w:val="28"/>
          <w:szCs w:val="28"/>
        </w:rPr>
        <w:t xml:space="preserve"> (обычную звуковую разговорную речь) и </w:t>
      </w:r>
      <w:r>
        <w:rPr>
          <w:rFonts w:ascii="Times New Roman CYR" w:hAnsi="Times New Roman CYR" w:cs="Times New Roman CYR"/>
          <w:i/>
          <w:iCs/>
          <w:color w:val="000000"/>
          <w:sz w:val="28"/>
          <w:szCs w:val="28"/>
        </w:rPr>
        <w:t>письменную речь</w:t>
      </w:r>
      <w:r>
        <w:rPr>
          <w:rFonts w:ascii="Times New Roman CYR" w:hAnsi="Times New Roman CYR" w:cs="Times New Roman CYR"/>
          <w:color w:val="000000"/>
          <w:sz w:val="28"/>
          <w:szCs w:val="28"/>
        </w:rPr>
        <w:t>.</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Устная и письменная речь обладают своими психологическими особенностями</w:t>
      </w:r>
      <w:r>
        <w:rPr>
          <w:rFonts w:ascii="Times New Roman CYR" w:hAnsi="Times New Roman CYR" w:cs="Times New Roman CYR"/>
          <w:color w:val="000000"/>
          <w:sz w:val="28"/>
          <w:szCs w:val="28"/>
        </w:rPr>
        <w:t>. При устной речи человек воспринимает слушателей, их реакцию на его слова. Письменная же речь обращена к отсутствующему читателю, который не видит и не слышит пишущего, а прочтет написанное только через некоторое время. Пишущий лишен возможности использов</w:t>
      </w:r>
      <w:r>
        <w:rPr>
          <w:rFonts w:ascii="Times New Roman CYR" w:hAnsi="Times New Roman CYR" w:cs="Times New Roman CYR"/>
          <w:color w:val="000000"/>
          <w:sz w:val="28"/>
          <w:szCs w:val="28"/>
        </w:rPr>
        <w:t>ать выразительные средства (интонацию, мимику, жесты) для лучшего изложения своих мыслей (знаки препинания не заменяют в полной мере этих выразительных средств), как это бывает в устной речи. Так что письменная речь обычно менее выразительна, чем устная. К</w:t>
      </w:r>
      <w:r>
        <w:rPr>
          <w:rFonts w:ascii="Times New Roman CYR" w:hAnsi="Times New Roman CYR" w:cs="Times New Roman CYR"/>
          <w:color w:val="000000"/>
          <w:sz w:val="28"/>
          <w:szCs w:val="28"/>
        </w:rPr>
        <w:t>роме того, письменная речь должна быть особенно развернутой, связной, понятной и полной, т.е. обработанной.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письменная речь обладает другим преимуществом: она допускает длительную и тщательную работу над словесным выражением мыслей, тогда как в устной р</w:t>
      </w:r>
      <w:r>
        <w:rPr>
          <w:rFonts w:ascii="Times New Roman CYR" w:hAnsi="Times New Roman CYR" w:cs="Times New Roman CYR"/>
          <w:color w:val="000000"/>
          <w:sz w:val="28"/>
          <w:szCs w:val="28"/>
        </w:rPr>
        <w:t>ечи недопустимы задержки, времени на шлифовку и отделку фраз нет. Письменная речь, как в истории общества, так и в жизни отдельного человека возникает позже устной речи и формируется на ее основе. Значение письменной речи чрезвычайно велико: именно в ней з</w:t>
      </w:r>
      <w:r>
        <w:rPr>
          <w:rFonts w:ascii="Times New Roman CYR" w:hAnsi="Times New Roman CYR" w:cs="Times New Roman CYR"/>
          <w:color w:val="000000"/>
          <w:sz w:val="28"/>
          <w:szCs w:val="28"/>
        </w:rPr>
        <w:t>акреплен весь исторический опыт человеческого общества. Благодаря письменности достижения культуры, науки и искусства передаются от поколения к поколению.</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внешняя речь включает следующие виды:</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устную: диалогическую и монологическую;</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письменную.</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w:t>
      </w:r>
      <w:r>
        <w:rPr>
          <w:rFonts w:ascii="Times New Roman CYR" w:hAnsi="Times New Roman CYR" w:cs="Times New Roman CYR"/>
          <w:color w:val="000000"/>
          <w:sz w:val="28"/>
          <w:szCs w:val="28"/>
        </w:rPr>
        <w:t>стная речь - это общение между людьми посредством произнесения слов вслух, с одной стороны, и восприятия их людьми на слух - с другой.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Характеризуя эти два вида устной речи - </w:t>
      </w:r>
      <w:r>
        <w:rPr>
          <w:rFonts w:ascii="Times New Roman CYR" w:hAnsi="Times New Roman CYR" w:cs="Times New Roman CYR"/>
          <w:i/>
          <w:iCs/>
          <w:color w:val="000000"/>
          <w:sz w:val="28"/>
          <w:szCs w:val="28"/>
        </w:rPr>
        <w:t>разговорный (диалог) и монологический (монолог)</w:t>
      </w:r>
      <w:r>
        <w:rPr>
          <w:rFonts w:ascii="Times New Roman CYR" w:hAnsi="Times New Roman CYR" w:cs="Times New Roman CYR"/>
          <w:color w:val="000000"/>
          <w:sz w:val="28"/>
          <w:szCs w:val="28"/>
        </w:rPr>
        <w:t xml:space="preserve"> - отмечают не их внешнее, а психо</w:t>
      </w:r>
      <w:r>
        <w:rPr>
          <w:rFonts w:ascii="Times New Roman CYR" w:hAnsi="Times New Roman CYR" w:cs="Times New Roman CYR"/>
          <w:color w:val="000000"/>
          <w:sz w:val="28"/>
          <w:szCs w:val="28"/>
        </w:rPr>
        <w:t>логическое различие. Внешне они часто могут быть похожи друг на друга. Так, например, монолог может выглядеть как диалог если говорящий обращается периодически или к слушателям, или к воображаемому оппоненту.</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Диалог (от греч. dialogos - разговор, беседа) -</w:t>
      </w:r>
      <w:r>
        <w:rPr>
          <w:rFonts w:ascii="Times New Roman CYR" w:hAnsi="Times New Roman CYR" w:cs="Times New Roman CYR"/>
          <w:color w:val="000000"/>
          <w:sz w:val="28"/>
          <w:szCs w:val="28"/>
        </w:rPr>
        <w:t xml:space="preserve"> вид речи, заключающийся в попеременном обмене знаковой информацией (в том числе и паузами, молчанием, жестами) двух и более субъектов. Диалогическая речь - это разговор, в котором участвуют не менее двух собеседников. Эта форма речи психологически наиболе</w:t>
      </w:r>
      <w:r>
        <w:rPr>
          <w:rFonts w:ascii="Times New Roman CYR" w:hAnsi="Times New Roman CYR" w:cs="Times New Roman CYR"/>
          <w:color w:val="000000"/>
          <w:sz w:val="28"/>
          <w:szCs w:val="28"/>
        </w:rPr>
        <w:t>е простая и естественная, она возникает при непосредственном общении двух или нескольких собеседников и состоит в основном в обмене репликами.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Реплика - ответ, возражение, замечание на слова собеседника - отличается краткостью, наличием вопросительных и по</w:t>
      </w:r>
      <w:r>
        <w:rPr>
          <w:rFonts w:ascii="Times New Roman CYR" w:hAnsi="Times New Roman CYR" w:cs="Times New Roman CYR"/>
          <w:color w:val="000000"/>
          <w:sz w:val="28"/>
          <w:szCs w:val="28"/>
        </w:rPr>
        <w:t xml:space="preserve">будительных предложений, синтаксически не развернутых конструкций. Отличительной чертой диалога является эмоциональный контакт говорящих, их воздействие друг на друга мимикой, жестами, интонацией и тембром голоса. В бытовом диалоге партнеры не заботятся о </w:t>
      </w:r>
      <w:r>
        <w:rPr>
          <w:rFonts w:ascii="Times New Roman CYR" w:hAnsi="Times New Roman CYR" w:cs="Times New Roman CYR"/>
          <w:color w:val="000000"/>
          <w:sz w:val="28"/>
          <w:szCs w:val="28"/>
        </w:rPr>
        <w:t>форме и стиле высказывания, откровенны. Участники публичного диалога учитывают присутствие аудитории, строят речь литературно. В повседневном и обычном разговоре диалогическая речь не планируется. Это речь поддержанная. Направленность такой беседы и ее рез</w:t>
      </w:r>
      <w:r>
        <w:rPr>
          <w:rFonts w:ascii="Times New Roman CYR" w:hAnsi="Times New Roman CYR" w:cs="Times New Roman CYR"/>
          <w:color w:val="000000"/>
          <w:sz w:val="28"/>
          <w:szCs w:val="28"/>
        </w:rPr>
        <w:t>ультаты в значительной степени определяются высказываниями ее участников, их репликами, замечаниями, одобрением или возражением. Но иногда беседу организуют специально, чтобы выяснить определенный вопрос, тогда она носит целенаправленный характер.</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Монолог </w:t>
      </w:r>
      <w:r>
        <w:rPr>
          <w:rFonts w:ascii="Times New Roman CYR" w:hAnsi="Times New Roman CYR" w:cs="Times New Roman CYR"/>
          <w:color w:val="000000"/>
          <w:sz w:val="28"/>
          <w:szCs w:val="28"/>
        </w:rPr>
        <w:t xml:space="preserve">и диалог могут быть как </w:t>
      </w:r>
      <w:r>
        <w:rPr>
          <w:rFonts w:ascii="Times New Roman CYR" w:hAnsi="Times New Roman CYR" w:cs="Times New Roman CYR"/>
          <w:i/>
          <w:iCs/>
          <w:color w:val="000000"/>
          <w:sz w:val="28"/>
          <w:szCs w:val="28"/>
        </w:rPr>
        <w:t xml:space="preserve">активными, </w:t>
      </w:r>
      <w:r>
        <w:rPr>
          <w:rFonts w:ascii="Times New Roman CYR" w:hAnsi="Times New Roman CYR" w:cs="Times New Roman CYR"/>
          <w:color w:val="000000"/>
          <w:sz w:val="28"/>
          <w:szCs w:val="28"/>
        </w:rPr>
        <w:t xml:space="preserve">так и </w:t>
      </w:r>
      <w:r>
        <w:rPr>
          <w:rFonts w:ascii="Times New Roman CYR" w:hAnsi="Times New Roman CYR" w:cs="Times New Roman CYR"/>
          <w:i/>
          <w:iCs/>
          <w:color w:val="000000"/>
          <w:sz w:val="28"/>
          <w:szCs w:val="28"/>
        </w:rPr>
        <w:t xml:space="preserve">пассивными. </w:t>
      </w:r>
      <w:r>
        <w:rPr>
          <w:rFonts w:ascii="Times New Roman CYR" w:hAnsi="Times New Roman CYR" w:cs="Times New Roman CYR"/>
          <w:color w:val="000000"/>
          <w:sz w:val="28"/>
          <w:szCs w:val="28"/>
        </w:rPr>
        <w:t xml:space="preserve">Активной называют такую форму речи, когда говорит один человек, а речь же слушателя выступает в пассивной форме. Дело в том, что когда мы слушаем, мы повторяем про себя слова говорящего. При этом внешне </w:t>
      </w:r>
      <w:r>
        <w:rPr>
          <w:rFonts w:ascii="Times New Roman CYR" w:hAnsi="Times New Roman CYR" w:cs="Times New Roman CYR"/>
          <w:color w:val="000000"/>
          <w:sz w:val="28"/>
          <w:szCs w:val="28"/>
        </w:rPr>
        <w:t>это не проявляется, хотя речевая деятельность присутствует. Очень часто бывает так, что человек хорошо понимает речь другого человека, но плохо передает свои собственные мысли. И наоборот, человек может достаточно хорошо говорить, но совершенно не умеет сл</w:t>
      </w:r>
      <w:r>
        <w:rPr>
          <w:rFonts w:ascii="Times New Roman CYR" w:hAnsi="Times New Roman CYR" w:cs="Times New Roman CYR"/>
          <w:color w:val="000000"/>
          <w:sz w:val="28"/>
          <w:szCs w:val="28"/>
        </w:rPr>
        <w:t>ушать другого.</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Диалогическая речь, как правило, предъявляет меньше требований к построению связного и развернутого высказывания, чем речь монологическая или письменная; здесь не нужна специальная подготовка. Объясняется это тем, что собеседники находятся в</w:t>
      </w:r>
      <w:r>
        <w:rPr>
          <w:rFonts w:ascii="Times New Roman CYR" w:hAnsi="Times New Roman CYR" w:cs="Times New Roman CYR"/>
          <w:color w:val="000000"/>
          <w:sz w:val="28"/>
          <w:szCs w:val="28"/>
        </w:rPr>
        <w:t xml:space="preserve"> одинаковой ситуации, воспринимают одни и те же факты и явления и поэтому сравнительно легко, иногда с полуслова, понимают друг друга. Им не требуется излагать свои мысли в развернутой речевой форме. Важное требование к собеседникам при диалогической речи </w:t>
      </w:r>
      <w:r>
        <w:rPr>
          <w:rFonts w:ascii="Times New Roman CYR" w:hAnsi="Times New Roman CYR" w:cs="Times New Roman CYR"/>
          <w:color w:val="000000"/>
          <w:sz w:val="28"/>
          <w:szCs w:val="28"/>
        </w:rPr>
        <w:t>- уметь выслушивать высказывания партнера до конца, понимать его возражения и отвечать именно на них, а не на собственные мысли.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исходным видом устной речи является речь, произносимая одним человеком, в то время как слушатели только воспринимают р</w:t>
      </w:r>
      <w:r>
        <w:rPr>
          <w:rFonts w:ascii="Times New Roman CYR" w:hAnsi="Times New Roman CYR" w:cs="Times New Roman CYR"/>
          <w:color w:val="000000"/>
          <w:sz w:val="28"/>
          <w:szCs w:val="28"/>
        </w:rPr>
        <w:t xml:space="preserve">ечь говорящего, но прямо в ней не участвуют. Такую речь называют </w:t>
      </w:r>
      <w:r>
        <w:rPr>
          <w:rFonts w:ascii="Times New Roman CYR" w:hAnsi="Times New Roman CYR" w:cs="Times New Roman CYR"/>
          <w:i/>
          <w:iCs/>
          <w:color w:val="000000"/>
          <w:sz w:val="28"/>
          <w:szCs w:val="28"/>
        </w:rPr>
        <w:t>монологической, или</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 xml:space="preserve">монологом. </w:t>
      </w:r>
      <w:r>
        <w:rPr>
          <w:rFonts w:ascii="Times New Roman CYR" w:hAnsi="Times New Roman CYR" w:cs="Times New Roman CYR"/>
          <w:color w:val="000000"/>
          <w:sz w:val="28"/>
          <w:szCs w:val="28"/>
        </w:rPr>
        <w:t xml:space="preserve">Например, речь оратора. Монологическая речь психологически очень сложна и требует от говорящего умения </w:t>
      </w:r>
      <w:r>
        <w:rPr>
          <w:rFonts w:ascii="Times New Roman CYR" w:hAnsi="Times New Roman CYR" w:cs="Times New Roman CYR"/>
          <w:i/>
          <w:iCs/>
          <w:color w:val="000000"/>
          <w:sz w:val="28"/>
          <w:szCs w:val="28"/>
        </w:rPr>
        <w:t xml:space="preserve">связно, строго последовательно </w:t>
      </w:r>
      <w:r>
        <w:rPr>
          <w:rFonts w:ascii="Times New Roman CYR" w:hAnsi="Times New Roman CYR" w:cs="Times New Roman CYR"/>
          <w:color w:val="000000"/>
          <w:sz w:val="28"/>
          <w:szCs w:val="28"/>
        </w:rPr>
        <w:t>излагать свои мысли. При э</w:t>
      </w:r>
      <w:r>
        <w:rPr>
          <w:rFonts w:ascii="Times New Roman CYR" w:hAnsi="Times New Roman CYR" w:cs="Times New Roman CYR"/>
          <w:color w:val="000000"/>
          <w:sz w:val="28"/>
          <w:szCs w:val="28"/>
        </w:rPr>
        <w:t>том оратор должен обладать способностью следить не только за своей речью, но и за аудиторией.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монологической речи характерны следующие признаки: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последовательность и доказательность, которые обеспечивают связность мысли;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грамматически правильное оф</w:t>
      </w:r>
      <w:r>
        <w:rPr>
          <w:rFonts w:ascii="Times New Roman CYR" w:hAnsi="Times New Roman CYR" w:cs="Times New Roman CYR"/>
          <w:color w:val="000000"/>
          <w:sz w:val="28"/>
          <w:szCs w:val="28"/>
        </w:rPr>
        <w:t>ормление;</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выразительность голосовых средств.</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Монологическая речь сложнее диалога по содержанию и языковому оформлению и всегда предполагает достаточно высокий уровень речевого развития говорящего. Монолог - это чаще всего публичная речь, адресованная бол</w:t>
      </w:r>
      <w:r>
        <w:rPr>
          <w:rFonts w:ascii="Times New Roman CYR" w:hAnsi="Times New Roman CYR" w:cs="Times New Roman CYR"/>
          <w:color w:val="000000"/>
          <w:sz w:val="28"/>
          <w:szCs w:val="28"/>
        </w:rPr>
        <w:t>ьшому количеству людей. Ораторский монолог диалогичен.</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России возникновение самого ораторского искусства связывают обычно с созывом Первой Государственной Думы (1906), главные деятели которой были, как правило, прекрасными ораторами. Образцом политическо</w:t>
      </w:r>
      <w:r>
        <w:rPr>
          <w:rFonts w:ascii="Times New Roman CYR" w:hAnsi="Times New Roman CYR" w:cs="Times New Roman CYR"/>
          <w:color w:val="000000"/>
          <w:sz w:val="28"/>
          <w:szCs w:val="28"/>
        </w:rPr>
        <w:t xml:space="preserve">й риторики считался Петр Столыпин, глава правительства и организатор аграрной реформы в России. Столыпин произнес в Думе ряд блестящих речей, рассуждая о власти и ее роли в государственной жизни: «Власть не может считаться целью… Власть - это средство для </w:t>
      </w:r>
      <w:r>
        <w:rPr>
          <w:rFonts w:ascii="Times New Roman CYR" w:hAnsi="Times New Roman CYR" w:cs="Times New Roman CYR"/>
          <w:color w:val="000000"/>
          <w:sz w:val="28"/>
          <w:szCs w:val="28"/>
        </w:rPr>
        <w:t>сохранения жизни, спокойствия и порядка».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его мнению, истинному политику должно быть присуще благородство и ответственность государственного руководителя, но его слова скорее изящны и художественны, чем деловиты и решительны, в них мало воли, политическ</w:t>
      </w:r>
      <w:r>
        <w:rPr>
          <w:rFonts w:ascii="Times New Roman CYR" w:hAnsi="Times New Roman CYR" w:cs="Times New Roman CYR"/>
          <w:color w:val="000000"/>
          <w:sz w:val="28"/>
          <w:szCs w:val="28"/>
        </w:rPr>
        <w:t>ая же речь требует точных указаний, куда двигаться обществу и стране. Сегодня это уже история, но очевидно, что столыпинская Государственная Дума не смогла своим словом объединить народ так, как этого требовала политическая ситуация.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перестройки б</w:t>
      </w:r>
      <w:r>
        <w:rPr>
          <w:rFonts w:ascii="Times New Roman CYR" w:hAnsi="Times New Roman CYR" w:cs="Times New Roman CYR"/>
          <w:color w:val="000000"/>
          <w:sz w:val="28"/>
          <w:szCs w:val="28"/>
        </w:rPr>
        <w:t>ыл предложен другой образ оратора как новый стиль думанья и рассуждений - Горбачёв начал говорить по-иному, спонтанно. «Демократический» стиль речи тут же был подхвачен, и все начальники заговорили без бумажки. Тем не менее, немногие новоиспеченные «оратор</w:t>
      </w:r>
      <w:r>
        <w:rPr>
          <w:rFonts w:ascii="Times New Roman CYR" w:hAnsi="Times New Roman CYR" w:cs="Times New Roman CYR"/>
          <w:color w:val="000000"/>
          <w:sz w:val="28"/>
          <w:szCs w:val="28"/>
        </w:rPr>
        <w:t>ы» были готовы к импровизации, и опят горбачевщины показал, что чаще всего неподготовленное слово обесценивалось сразу после произнесения.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Плоды русской политической риторики мы продолжаем пожинать до сих пор. Достаточно только послушать некоторые выступле</w:t>
      </w:r>
      <w:r>
        <w:rPr>
          <w:rFonts w:ascii="Times New Roman CYR" w:hAnsi="Times New Roman CYR" w:cs="Times New Roman CYR"/>
          <w:color w:val="000000"/>
          <w:sz w:val="28"/>
          <w:szCs w:val="28"/>
        </w:rPr>
        <w:t>ния и политические дебаты… Человек, который не в состоянии правильно и связно построить предложение, вряд ли способен законодательно упорядочить и нашу жизнь. Можно предположить, что витиеватость речи - это продуманный прием. Но в том-то и дело, что носите</w:t>
      </w:r>
      <w:r>
        <w:rPr>
          <w:rFonts w:ascii="Times New Roman CYR" w:hAnsi="Times New Roman CYR" w:cs="Times New Roman CYR"/>
          <w:color w:val="000000"/>
          <w:sz w:val="28"/>
          <w:szCs w:val="28"/>
        </w:rPr>
        <w:t>ли русского разговорного давно привыкли отличать пустой заумный треп от содержательной речи и не готовы идти за пустомелями.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Избиратели, именуемые безликим словом «электорат», понимают, что политик - это, прежде всего, оратор, который не просто жонглирует </w:t>
      </w:r>
      <w:r>
        <w:rPr>
          <w:rFonts w:ascii="Times New Roman CYR" w:hAnsi="Times New Roman CYR" w:cs="Times New Roman CYR"/>
          <w:color w:val="000000"/>
          <w:sz w:val="28"/>
          <w:szCs w:val="28"/>
        </w:rPr>
        <w:t>красивыми словами, но занимает определенную позицию и отстаивает ее в словесных единоборствах. Иногда этому оратору и помолчать не грех, потому, что нет ничего значимее правильной паузы в риторике. Но нет политиков бессловесных, и умение владеть речью, рас</w:t>
      </w:r>
      <w:r>
        <w:rPr>
          <w:rFonts w:ascii="Times New Roman CYR" w:hAnsi="Times New Roman CYR" w:cs="Times New Roman CYR"/>
          <w:color w:val="000000"/>
          <w:sz w:val="28"/>
          <w:szCs w:val="28"/>
        </w:rPr>
        <w:t>считывать свои мысли и слова, формировать через стиль своей речи стиль общественной жизни - важнейшие качества настоящего политика.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Речевые ошибки нынешних трибунов неизменно подмечаются и высмеиваются в обществе, побуждая их ответственнее относиться к сво</w:t>
      </w:r>
      <w:r>
        <w:rPr>
          <w:rFonts w:ascii="Times New Roman CYR" w:hAnsi="Times New Roman CYR" w:cs="Times New Roman CYR"/>
          <w:color w:val="000000"/>
          <w:sz w:val="28"/>
          <w:szCs w:val="28"/>
        </w:rPr>
        <w:t>ей речи, развивать и совершенствовать свои ораторские навыки - ведение политического диалога, дискуссии, поведение во время пресс-конференций и интервью. Речевая деятельность политиков приобретает индивидуальные черты, которые являются важным элементом в п</w:t>
      </w:r>
      <w:r>
        <w:rPr>
          <w:rFonts w:ascii="Times New Roman CYR" w:hAnsi="Times New Roman CYR" w:cs="Times New Roman CYR"/>
          <w:color w:val="000000"/>
          <w:sz w:val="28"/>
          <w:szCs w:val="28"/>
        </w:rPr>
        <w:t>редвыборных выступлениях.</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Становится очевидным, что русский человек по природе своей ценит не внешне красивую говорливость, а ответственность и знания в словах политика. Сегодня стиль выступлений власть имущих делается все более низким, вульгарным и смахив</w:t>
      </w:r>
      <w:r>
        <w:rPr>
          <w:rFonts w:ascii="Times New Roman CYR" w:hAnsi="Times New Roman CYR" w:cs="Times New Roman CYR"/>
          <w:color w:val="000000"/>
          <w:sz w:val="28"/>
          <w:szCs w:val="28"/>
        </w:rPr>
        <w:t>ает больше на заигрывание с народом, чем на серьезный разговор. А ведь доверие - основное, чего добивается любой политик-оратор.</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Искусство управлять, осуществляемое словом, должно основываться на честности и нравственности. Не исключено, что не каждый поли</w:t>
      </w:r>
      <w:r>
        <w:rPr>
          <w:rFonts w:ascii="Times New Roman CYR" w:hAnsi="Times New Roman CYR" w:cs="Times New Roman CYR"/>
          <w:color w:val="000000"/>
          <w:sz w:val="28"/>
          <w:szCs w:val="28"/>
        </w:rPr>
        <w:t>тик ставит перед собой такие задачи. Это возможно только тогда, когда политика - «не тщеславие, не карьера… Политика есть искусство объединять людей».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если сегодня спросить у избирателей, кого они ценят из политических лидеров за красноречие, то большинс</w:t>
      </w:r>
      <w:r>
        <w:rPr>
          <w:rFonts w:ascii="Times New Roman CYR" w:hAnsi="Times New Roman CYR" w:cs="Times New Roman CYR"/>
          <w:color w:val="000000"/>
          <w:sz w:val="28"/>
          <w:szCs w:val="28"/>
        </w:rPr>
        <w:t>тво из них ответит - Владимира Жириновского. В его речи четко прослеживается применение главных ораторских психологических приемов: активная жестикуляция, практическая и визуальная аргументация сказанного. Жириновский никогда не забывает, что в политическо</w:t>
      </w:r>
      <w:r>
        <w:rPr>
          <w:rFonts w:ascii="Times New Roman CYR" w:hAnsi="Times New Roman CYR" w:cs="Times New Roman CYR"/>
          <w:color w:val="000000"/>
          <w:sz w:val="28"/>
          <w:szCs w:val="28"/>
        </w:rPr>
        <w:t>м диалоге всегда выигрывает тот, кто умеет управлять аудиторией. Именно это позволяет ему до сих пор оставаться одним из самых ярких ораторов в политике.</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Устная речь сразу не была столь совершенной, какой является сейчас. Первоначально слова, как и жесты </w:t>
      </w:r>
      <w:r>
        <w:rPr>
          <w:rFonts w:ascii="Times New Roman CYR" w:hAnsi="Times New Roman CYR" w:cs="Times New Roman CYR"/>
          <w:color w:val="000000"/>
          <w:sz w:val="28"/>
          <w:szCs w:val="28"/>
        </w:rPr>
        <w:t>рук, имели весьма общие, расплывчатые значения. Одно и то же слово могло использоваться для обозначения разных по содержанию предметов.</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Письменная речь - это графически оформленная речь, организованная на основе буквенных изображений. Она обращена к широко</w:t>
      </w:r>
      <w:r>
        <w:rPr>
          <w:rFonts w:ascii="Times New Roman CYR" w:hAnsi="Times New Roman CYR" w:cs="Times New Roman CYR"/>
          <w:color w:val="000000"/>
          <w:sz w:val="28"/>
          <w:szCs w:val="28"/>
        </w:rPr>
        <w:t>му кругу читателей, лишена ситуативности и предполагает углубленные навыки звукобуквенного анализа, умение логически и грамматически правильно передавать свои мысли, анализировать написанное и совершенствовать форму выражения.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Письменная и устная речь выпо</w:t>
      </w:r>
      <w:r>
        <w:rPr>
          <w:rFonts w:ascii="Times New Roman CYR" w:hAnsi="Times New Roman CYR" w:cs="Times New Roman CYR"/>
          <w:color w:val="000000"/>
          <w:sz w:val="28"/>
          <w:szCs w:val="28"/>
        </w:rPr>
        <w:t>лняют обычно разные функции. Речь устная по большей части функционирует как разговорная речь в ситуации беседы, письменная речь - как речь деловая, научная, более безличная, предназначенная не для непосредственно присутствующего собеседника.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Внутренняя реч</w:t>
      </w:r>
      <w:r>
        <w:rPr>
          <w:rFonts w:ascii="Times New Roman CYR" w:hAnsi="Times New Roman CYR" w:cs="Times New Roman CYR"/>
          <w:color w:val="000000"/>
          <w:sz w:val="28"/>
          <w:szCs w:val="28"/>
        </w:rPr>
        <w:t>ь (речь «про себя») - это речь, лишенная звукового оформления и протекающая с использованием языковых значений, но вне коммуникативной функции; внутреннее проговаривание. Внутренняя речь - это речь, не выполняющая функции общения, а лишь обслуживающая проц</w:t>
      </w:r>
      <w:r>
        <w:rPr>
          <w:rFonts w:ascii="Times New Roman CYR" w:hAnsi="Times New Roman CYR" w:cs="Times New Roman CYR"/>
          <w:color w:val="000000"/>
          <w:sz w:val="28"/>
          <w:szCs w:val="28"/>
        </w:rPr>
        <w:t>есс мышления конкретного человека. Она отличается по своей структуре свернутостью, отсутствием второстепенных членов предложения. Внутренняя речь может характеризоваться предикативностью.</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Внутренняя речь отличается от внешней не только тем внешним признако</w:t>
      </w:r>
      <w:r>
        <w:rPr>
          <w:rFonts w:ascii="Times New Roman CYR" w:hAnsi="Times New Roman CYR" w:cs="Times New Roman CYR"/>
          <w:color w:val="000000"/>
          <w:sz w:val="28"/>
          <w:szCs w:val="28"/>
        </w:rPr>
        <w:t>м, что она не сопровождается громкими звуками, что она - «речь минус звук».</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Утверждение о том, что внутренняя речь - это речь с самим собой, не совсем точно: она по большей части обращена к собеседнику. Иногда это определенный, индивидуальный собеседник. Т</w:t>
      </w:r>
      <w:r>
        <w:rPr>
          <w:rFonts w:ascii="Times New Roman CYR" w:hAnsi="Times New Roman CYR" w:cs="Times New Roman CYR"/>
          <w:color w:val="000000"/>
          <w:sz w:val="28"/>
          <w:szCs w:val="28"/>
        </w:rPr>
        <w:t>аким образом, внутренняя речь может быть внутренней беседой.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 не менее, она недоступна восприятию других людей и, следовательно, не может быть средством общения. Внутреннюю речь характеризуют как словесную оболочку мышления. Она очень сокращена, свернут</w:t>
      </w:r>
      <w:r>
        <w:rPr>
          <w:rFonts w:ascii="Times New Roman CYR" w:hAnsi="Times New Roman CYR" w:cs="Times New Roman CYR"/>
          <w:color w:val="000000"/>
          <w:sz w:val="28"/>
          <w:szCs w:val="28"/>
        </w:rPr>
        <w:t>а, почти никогда не существует в форме полных, развернутых предложений. Часто целые фразы сокращаются до одного слова (подлежащего или сказуемого). Объясняется это тем, что предмет собственной мысли человеку вполне ясен и поэтому не требует от него разверн</w:t>
      </w:r>
      <w:r>
        <w:rPr>
          <w:rFonts w:ascii="Times New Roman CYR" w:hAnsi="Times New Roman CYR" w:cs="Times New Roman CYR"/>
          <w:color w:val="000000"/>
          <w:sz w:val="28"/>
          <w:szCs w:val="28"/>
        </w:rPr>
        <w:t>утых словесных формулировок. К помощи развернутой внутренней речи прибегают, как правило, в тех случаях, когда испытывают затруднения в процессе мышления.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Всякая реальная конкретная речь или высказывание человека является определённой специфической деятель</w:t>
      </w:r>
      <w:r>
        <w:rPr>
          <w:rFonts w:ascii="Times New Roman CYR" w:hAnsi="Times New Roman CYR" w:cs="Times New Roman CYR"/>
          <w:color w:val="000000"/>
          <w:sz w:val="28"/>
          <w:szCs w:val="28"/>
        </w:rPr>
        <w:t>ностью или действием его, которое исходит из тех или иных мотивов и преследует определённую цель. Предметный текст оказывается снабжённым более или менее богатым и выразительным подтекстом. Образующийся таким образом личностный контекст определяет смысл ре</w:t>
      </w:r>
      <w:r>
        <w:rPr>
          <w:rFonts w:ascii="Times New Roman CYR" w:hAnsi="Times New Roman CYR" w:cs="Times New Roman CYR"/>
          <w:color w:val="000000"/>
          <w:sz w:val="28"/>
          <w:szCs w:val="28"/>
        </w:rPr>
        <w:t>чи, как высказывания данного человека.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Речь обычно должна разрешить какую-то более или менее осознанную говорящим задачу и являться действием, оказывающим то или иное воздействие на тех, к кому она обращена, хотя иногда речь является процессом, течение кот</w:t>
      </w:r>
      <w:r>
        <w:rPr>
          <w:rFonts w:ascii="Times New Roman CYR" w:hAnsi="Times New Roman CYR" w:cs="Times New Roman CYR"/>
          <w:color w:val="000000"/>
          <w:sz w:val="28"/>
          <w:szCs w:val="28"/>
        </w:rPr>
        <w:t>орого непроизвольно определяется не вполне осознанными побуждениями.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речь стала вполне сознательным действием, необходимо прежде всего, чтобы говорящий четко осознал задачу, которую должна разрешить его речь, т.е. прежде всего ее основную це</w:t>
      </w:r>
      <w:r>
        <w:rPr>
          <w:rFonts w:ascii="Times New Roman CYR" w:hAnsi="Times New Roman CYR" w:cs="Times New Roman CYR"/>
          <w:color w:val="000000"/>
          <w:sz w:val="28"/>
          <w:szCs w:val="28"/>
        </w:rPr>
        <w:t>ль.</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понимание задачи, которую должна разрешить речь, предполагает не только осознание цели, но и учет условий, в которых эта цель должна быть осуществлена. Эти условия определяются характером предмета, о котором идет речь, и особенностями аудитории,</w:t>
      </w:r>
      <w:r>
        <w:rPr>
          <w:rFonts w:ascii="Times New Roman CYR" w:hAnsi="Times New Roman CYR" w:cs="Times New Roman CYR"/>
          <w:color w:val="000000"/>
          <w:sz w:val="28"/>
          <w:szCs w:val="28"/>
        </w:rPr>
        <w:t xml:space="preserve"> к которой она обращена. Лишь при учете цели и условий в их соотношении человек знает, что и как ему сказать, и может строить свою речь как сознательное действие, способное разрешить задачу, которую поставил себе говорящий.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Функции речи в сознании чело</w:t>
      </w:r>
      <w:r>
        <w:rPr>
          <w:rFonts w:ascii="Times New Roman CYR" w:hAnsi="Times New Roman CYR" w:cs="Times New Roman CYR"/>
          <w:b/>
          <w:bCs/>
          <w:color w:val="000000"/>
          <w:sz w:val="28"/>
          <w:szCs w:val="28"/>
        </w:rPr>
        <w:t>века</w:t>
      </w:r>
    </w:p>
    <w:p w:rsidR="00000000" w:rsidRDefault="00370291">
      <w:pPr>
        <w:widowControl w:val="0"/>
        <w:autoSpaceDE w:val="0"/>
        <w:autoSpaceDN w:val="0"/>
        <w:adjustRightInd w:val="0"/>
        <w:spacing w:after="200" w:line="276"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речь психологический сознание</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Проблему речи обычно ставят в психологии в контексте: мышление и речь. Действительно, с мышлением речь связана особенно тесно. Слово выражает обобщение, поскольку оно является формой существования понятия, формой существо</w:t>
      </w:r>
      <w:r>
        <w:rPr>
          <w:rFonts w:ascii="Times New Roman CYR" w:hAnsi="Times New Roman CYR" w:cs="Times New Roman CYR"/>
          <w:color w:val="000000"/>
          <w:sz w:val="28"/>
          <w:szCs w:val="28"/>
        </w:rPr>
        <w:t>вания мысли. Генетически речь возникла вместе с мышлением в процессе общественно-трудовой практики и развивалась в процессе общественно-исторического развития человечества в единстве с мышлением.</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Изучая человеческое сознание и подчёркивая его связь с деяте</w:t>
      </w:r>
      <w:r>
        <w:rPr>
          <w:rFonts w:ascii="Times New Roman CYR" w:hAnsi="Times New Roman CYR" w:cs="Times New Roman CYR"/>
          <w:color w:val="000000"/>
          <w:sz w:val="28"/>
          <w:szCs w:val="28"/>
        </w:rPr>
        <w:t>льностью, в которой оно не только проявляется, но и формируется, нельзя отвлечься от того, что человек - общественное существо, его деятельность - общественная деятельность и сознание его - общественное сознание. Сознание человека формируется в процессе об</w:t>
      </w:r>
      <w:r>
        <w:rPr>
          <w:rFonts w:ascii="Times New Roman CYR" w:hAnsi="Times New Roman CYR" w:cs="Times New Roman CYR"/>
          <w:color w:val="000000"/>
          <w:sz w:val="28"/>
          <w:szCs w:val="28"/>
        </w:rPr>
        <w:t>щения между людьми. Совершающийся на основе совместной практической деятельности процесс духовного, сознательного общения между людьми осуществляется посредством речи. В тесной взаимосвязи с единством сознания и деятельности выступает единство сознания и я</w:t>
      </w:r>
      <w:r>
        <w:rPr>
          <w:rFonts w:ascii="Times New Roman CYR" w:hAnsi="Times New Roman CYR" w:cs="Times New Roman CYR"/>
          <w:color w:val="000000"/>
          <w:sz w:val="28"/>
          <w:szCs w:val="28"/>
        </w:rPr>
        <w:t>зыка.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Благодаря речи индивидуальное сознание каждого человека, не ограничивается личным опытом и собственными наблюдениями, а питается и обогащается результатами общественного опыта. Наблюдения и знания всех людей становятся или могут стать достоянием кажд</w:t>
      </w:r>
      <w:r>
        <w:rPr>
          <w:rFonts w:ascii="Times New Roman CYR" w:hAnsi="Times New Roman CYR" w:cs="Times New Roman CYR"/>
          <w:color w:val="000000"/>
          <w:sz w:val="28"/>
          <w:szCs w:val="28"/>
        </w:rPr>
        <w:t>ого.</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Речь вместе с тем своеобразно открывает сознание другого человека. В процессе реальных практических отношений и общей деятельности людей, речь через сообщение (выражение, воздействие) включает в него сознание человека. Благодаря речи сознание одного ч</w:t>
      </w:r>
      <w:r>
        <w:rPr>
          <w:rFonts w:ascii="Times New Roman CYR" w:hAnsi="Times New Roman CYR" w:cs="Times New Roman CYR"/>
          <w:color w:val="000000"/>
          <w:sz w:val="28"/>
          <w:szCs w:val="28"/>
        </w:rPr>
        <w:t>еловека становится данностью для другого.</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функция сознания - это осознание и отражение бытия.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Любой вид речи имеет свое предназначение, т.е. выполняет определенные функции. Основными функциями речи являются </w:t>
      </w:r>
      <w:r>
        <w:rPr>
          <w:rFonts w:ascii="Times New Roman CYR" w:hAnsi="Times New Roman CYR" w:cs="Times New Roman CYR"/>
          <w:i/>
          <w:iCs/>
          <w:color w:val="000000"/>
          <w:sz w:val="28"/>
          <w:szCs w:val="28"/>
        </w:rPr>
        <w:t>выражение, воздействие, сообщение, обозн</w:t>
      </w:r>
      <w:r>
        <w:rPr>
          <w:rFonts w:ascii="Times New Roman CYR" w:hAnsi="Times New Roman CYR" w:cs="Times New Roman CYR"/>
          <w:i/>
          <w:iCs/>
          <w:color w:val="000000"/>
          <w:sz w:val="28"/>
          <w:szCs w:val="28"/>
        </w:rPr>
        <w:t>ачение.</w:t>
      </w:r>
      <w:r>
        <w:rPr>
          <w:rFonts w:ascii="Times New Roman CYR" w:hAnsi="Times New Roman CYR" w:cs="Times New Roman CYR"/>
          <w:color w:val="000000"/>
          <w:sz w:val="28"/>
          <w:szCs w:val="28"/>
        </w:rPr>
        <w:t xml:space="preserve"> Под </w:t>
      </w:r>
      <w:r>
        <w:rPr>
          <w:rFonts w:ascii="Times New Roman CYR" w:hAnsi="Times New Roman CYR" w:cs="Times New Roman CYR"/>
          <w:i/>
          <w:iCs/>
          <w:color w:val="000000"/>
          <w:sz w:val="28"/>
          <w:szCs w:val="28"/>
        </w:rPr>
        <w:t>функциями</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речи</w:t>
      </w:r>
      <w:r>
        <w:rPr>
          <w:rFonts w:ascii="Times New Roman CYR" w:hAnsi="Times New Roman CYR" w:cs="Times New Roman CYR"/>
          <w:color w:val="000000"/>
          <w:sz w:val="28"/>
          <w:szCs w:val="28"/>
        </w:rPr>
        <w:t xml:space="preserve"> понимаются те функциональные характеристики речевой деятельности, которые проявляются в любой речевой ситуации. Заметим, однако, что в процессе человеческой деятельности язык в некоторых из перечисленных функций может дублировать</w:t>
      </w:r>
      <w:r>
        <w:rPr>
          <w:rFonts w:ascii="Times New Roman CYR" w:hAnsi="Times New Roman CYR" w:cs="Times New Roman CYR"/>
          <w:color w:val="000000"/>
          <w:sz w:val="28"/>
          <w:szCs w:val="28"/>
        </w:rPr>
        <w:t>ся неязыковыми средствами (письмо, жесты, чертежи и схемы и пр.).</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Итак, </w:t>
      </w:r>
      <w:r>
        <w:rPr>
          <w:rFonts w:ascii="Times New Roman CYR" w:hAnsi="Times New Roman CYR" w:cs="Times New Roman CYR"/>
          <w:i/>
          <w:iCs/>
          <w:color w:val="000000"/>
          <w:sz w:val="28"/>
          <w:szCs w:val="28"/>
        </w:rPr>
        <w:t>функция выражения</w:t>
      </w:r>
      <w:r>
        <w:rPr>
          <w:rFonts w:ascii="Times New Roman CYR" w:hAnsi="Times New Roman CYR" w:cs="Times New Roman CYR"/>
          <w:color w:val="000000"/>
          <w:sz w:val="28"/>
          <w:szCs w:val="28"/>
        </w:rPr>
        <w:t xml:space="preserve"> заключается в том, что с помощью речи человек выказывает свое отношение к определенному предмету, явлению или к самому себе. Выразительная функция сама по себе не опр</w:t>
      </w:r>
      <w:r>
        <w:rPr>
          <w:rFonts w:ascii="Times New Roman CYR" w:hAnsi="Times New Roman CYR" w:cs="Times New Roman CYR"/>
          <w:color w:val="000000"/>
          <w:sz w:val="28"/>
          <w:szCs w:val="28"/>
        </w:rPr>
        <w:t>еделяет речи. Речь есть только там, где есть семантика - звуки, жесты, зрительные образы и т.д. У человека самые выразительные моменты переходят в семантику.</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Всякая речь говорит о чем-то, т.е. имеет какой-то предмет; всякая речь обращается к кому-то - к ре</w:t>
      </w:r>
      <w:r>
        <w:rPr>
          <w:rFonts w:ascii="Times New Roman CYR" w:hAnsi="Times New Roman CYR" w:cs="Times New Roman CYR"/>
          <w:color w:val="000000"/>
          <w:sz w:val="28"/>
          <w:szCs w:val="28"/>
        </w:rPr>
        <w:t>альному или возможному собеседнику или слушателю; всякая речь выражает что-то-то или иное отношение говорящего к тому, о чём он говорит, и к тем, к кому он реально или мысленно обращается. Стержнем или канвой смыслового содержания речи является то, что она</w:t>
      </w:r>
      <w:r>
        <w:rPr>
          <w:rFonts w:ascii="Times New Roman CYR" w:hAnsi="Times New Roman CYR" w:cs="Times New Roman CYR"/>
          <w:color w:val="000000"/>
          <w:sz w:val="28"/>
          <w:szCs w:val="28"/>
        </w:rPr>
        <w:t xml:space="preserve"> обозначает. Но живая речь обычно выражает неизмеримо больше, чем она собственно обозначает. Благодаря заключенным в ней выразительным моментам, она далеко выходит за пределы абстрактной системы значений. При этом подлинный конкретный смысл речи раскрывает</w:t>
      </w:r>
      <w:r>
        <w:rPr>
          <w:rFonts w:ascii="Times New Roman CYR" w:hAnsi="Times New Roman CYR" w:cs="Times New Roman CYR"/>
          <w:color w:val="000000"/>
          <w:sz w:val="28"/>
          <w:szCs w:val="28"/>
        </w:rPr>
        <w:t>ся через эти выразительные моменты (интонационные, стилистические и пр.). Подлинное понимание речи достигается через истолкование, интерпретацию этих выразительных моментов, раскрывающих тот сокровенный внутренний смысл, который вкладывается в неё говорящи</w:t>
      </w:r>
      <w:r>
        <w:rPr>
          <w:rFonts w:ascii="Times New Roman CYR" w:hAnsi="Times New Roman CYR" w:cs="Times New Roman CYR"/>
          <w:color w:val="000000"/>
          <w:sz w:val="28"/>
          <w:szCs w:val="28"/>
        </w:rPr>
        <w:t>м.</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Речь как средство выражения включается в совокупность выразительных движений - наряду с жестом, мимикой и пр.</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Звук как выразительное движение имеется и у животных. В различных ситуациях, при различном состоянии животные издают звуки, каждый из которых б</w:t>
      </w:r>
      <w:r>
        <w:rPr>
          <w:rFonts w:ascii="Times New Roman CYR" w:hAnsi="Times New Roman CYR" w:cs="Times New Roman CYR"/>
          <w:color w:val="000000"/>
          <w:sz w:val="28"/>
          <w:szCs w:val="28"/>
        </w:rPr>
        <w:t>олее или менее единообразно связан с определённой ситуацией. Каждый крик является выражением определённого аффективного состояния (гнева, голода и т.д.). Эти инстинктивные выразительные движения животных ещё не являются речью - в них отсутствует обозначающ</w:t>
      </w:r>
      <w:r>
        <w:rPr>
          <w:rFonts w:ascii="Times New Roman CYR" w:hAnsi="Times New Roman CYR" w:cs="Times New Roman CYR"/>
          <w:color w:val="000000"/>
          <w:sz w:val="28"/>
          <w:szCs w:val="28"/>
        </w:rPr>
        <w:t>ая функция.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Живая человеческая речь не является только «чистой» формой абстрактного мышления, она не сводится лишь к совокупности значений. Она обычно выражает и эмоциональное отношение человека к тому, о чём он говорит, и часто к тому, к кому он обращаетс</w:t>
      </w:r>
      <w:r>
        <w:rPr>
          <w:rFonts w:ascii="Times New Roman CYR" w:hAnsi="Times New Roman CYR" w:cs="Times New Roman CYR"/>
          <w:color w:val="000000"/>
          <w:sz w:val="28"/>
          <w:szCs w:val="28"/>
        </w:rPr>
        <w:t>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Функция воздействия</w:t>
      </w:r>
      <w:r>
        <w:rPr>
          <w:rFonts w:ascii="Times New Roman CYR" w:hAnsi="Times New Roman CYR" w:cs="Times New Roman CYR"/>
          <w:color w:val="000000"/>
          <w:sz w:val="28"/>
          <w:szCs w:val="28"/>
        </w:rPr>
        <w:t xml:space="preserve"> помогает с помощью речи побудить другого человека или группу людей к определенному действию или сформировать у слушателей определенную точку зрения на что-либо.</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Будучи средством выражения, речь является вместе с тем и средством возд</w:t>
      </w:r>
      <w:r>
        <w:rPr>
          <w:rFonts w:ascii="Times New Roman CYR" w:hAnsi="Times New Roman CYR" w:cs="Times New Roman CYR"/>
          <w:color w:val="000000"/>
          <w:sz w:val="28"/>
          <w:szCs w:val="28"/>
        </w:rPr>
        <w:t>ействия. Функция воздействия в человеческой речи одна из первичных, наиболее основных её функций. Человек говорит для того, чтобы воздействовать, если не непосредственно на поведение, то на мысль или чувства, на сознание других людей. Эта функция в речи че</w:t>
      </w:r>
      <w:r>
        <w:rPr>
          <w:rFonts w:ascii="Times New Roman CYR" w:hAnsi="Times New Roman CYR" w:cs="Times New Roman CYR"/>
          <w:color w:val="000000"/>
          <w:sz w:val="28"/>
          <w:szCs w:val="28"/>
        </w:rPr>
        <w:t>ловека специфична. Звуки, издаваемые животными в качестве «выразительных движений», выполняют и сигнальную функцию, но человеческая речь - речь в подлинном смысле слова, принципиально отличается от тех звукосигналов, которые издают животные. Крик, издаваем</w:t>
      </w:r>
      <w:r>
        <w:rPr>
          <w:rFonts w:ascii="Times New Roman CYR" w:hAnsi="Times New Roman CYR" w:cs="Times New Roman CYR"/>
          <w:color w:val="000000"/>
          <w:sz w:val="28"/>
          <w:szCs w:val="28"/>
        </w:rPr>
        <w:t>ый сторожевым животным или вожаком стаи, табуна и т.д., может послужить для других животных сигналом, по которому они пускаются в бегство или нападение. Эти сигналы являются у животных инстинктивными или условно-рефлекторными реакциями. Животное, издавая т</w:t>
      </w:r>
      <w:r>
        <w:rPr>
          <w:rFonts w:ascii="Times New Roman CYR" w:hAnsi="Times New Roman CYR" w:cs="Times New Roman CYR"/>
          <w:color w:val="000000"/>
          <w:sz w:val="28"/>
          <w:szCs w:val="28"/>
        </w:rPr>
        <w:t>акой сигнальный крик, издаёт его не для того, чтобы известить других о надвигающейся опасности, а потому, что этот крик вырывается у него в определённой ситуации. Когда другие животные пускаются по данному сигналу в бегство, они также делают это не потому,</w:t>
      </w:r>
      <w:r>
        <w:rPr>
          <w:rFonts w:ascii="Times New Roman CYR" w:hAnsi="Times New Roman CYR" w:cs="Times New Roman CYR"/>
          <w:color w:val="000000"/>
          <w:sz w:val="28"/>
          <w:szCs w:val="28"/>
        </w:rPr>
        <w:t xml:space="preserve"> что они «поняли» сигнал, поняли то, что он обозначает, а потому, что после такого крика вожак обычно пускается в бегство и для животного наступила связанная с опасностью ситуация; таким образом, между криком и бегством создалась условно-рефлекторная связь</w:t>
      </w:r>
      <w:r>
        <w:rPr>
          <w:rFonts w:ascii="Times New Roman CYR" w:hAnsi="Times New Roman CYR" w:cs="Times New Roman CYR"/>
          <w:color w:val="000000"/>
          <w:sz w:val="28"/>
          <w:szCs w:val="28"/>
        </w:rPr>
        <w:t>; это связь между бегством и криком, а не тем, что он обозначает.</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Функция сообщения</w:t>
      </w:r>
      <w:r>
        <w:rPr>
          <w:rFonts w:ascii="Times New Roman CYR" w:hAnsi="Times New Roman CYR" w:cs="Times New Roman CYR"/>
          <w:color w:val="000000"/>
          <w:sz w:val="28"/>
          <w:szCs w:val="28"/>
        </w:rPr>
        <w:t xml:space="preserve"> способствует обмену мыслями и информацией между людьми с помощью слов. Данная функция обеспечивает обмен информацией, осуществление контактов и взаимодействие между людьми.</w:t>
      </w:r>
      <w:r>
        <w:rPr>
          <w:rFonts w:ascii="Times New Roman CYR" w:hAnsi="Times New Roman CYR" w:cs="Times New Roman CYR"/>
          <w:color w:val="000000"/>
          <w:sz w:val="28"/>
          <w:szCs w:val="28"/>
        </w:rPr>
        <w:t xml:space="preserve"> Предположительно, именно данная функция в историческом плане явилась основным первоисточником развития речи человека.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речь выполняет эту функцию на основе смысловой, семантической и обозначающей функции. Но семантическая функция в ещё большей степени</w:t>
      </w:r>
      <w:r>
        <w:rPr>
          <w:rFonts w:ascii="Times New Roman CYR" w:hAnsi="Times New Roman CYR" w:cs="Times New Roman CYR"/>
          <w:color w:val="000000"/>
          <w:sz w:val="28"/>
          <w:szCs w:val="28"/>
        </w:rPr>
        <w:t xml:space="preserve"> формируется на основе коммуникативной функции речи. По существу общественная жизнь, общение превращает крик в носителя значения. Выразительное движение из непроизвольной разрядки может стать речью, приобрести значение только в силу того, что субъект замеч</w:t>
      </w:r>
      <w:r>
        <w:rPr>
          <w:rFonts w:ascii="Times New Roman CYR" w:hAnsi="Times New Roman CYR" w:cs="Times New Roman CYR"/>
          <w:color w:val="000000"/>
          <w:sz w:val="28"/>
          <w:szCs w:val="28"/>
        </w:rPr>
        <w:t>ает то воздействие, которое оно оказывает на других. Ребенок сначала издаёт крик потому, что он голоден, а затем пользуется им для того, чтобы его накормили. Звук сначала выполняет функции обозначения объективно, служа сигналом для другого.</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Первоначально о</w:t>
      </w:r>
      <w:r>
        <w:rPr>
          <w:rFonts w:ascii="Times New Roman CYR" w:hAnsi="Times New Roman CYR" w:cs="Times New Roman CYR"/>
          <w:color w:val="000000"/>
          <w:sz w:val="28"/>
          <w:szCs w:val="28"/>
        </w:rPr>
        <w:t>тражаясь в сознании другого человека, речь приобретает значение для нас самих. Так и в дальнейшем из употребления слова мы устанавливаем более точно его значение.</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Возникновение речи вне общества невозможно, поскольку речь - социальный продукт и предназначе</w:t>
      </w:r>
      <w:r>
        <w:rPr>
          <w:rFonts w:ascii="Times New Roman CYR" w:hAnsi="Times New Roman CYR" w:cs="Times New Roman CYR"/>
          <w:color w:val="000000"/>
          <w:sz w:val="28"/>
          <w:szCs w:val="28"/>
        </w:rPr>
        <w:t>нная для общения, она и возникает в общении.</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Социальный характер речи как средства общения и её обозначающий характер неразрывно связаны между собой. В речи в единстве и внутреннем взаимопроникновении представлены общественная природа человека и свойственн</w:t>
      </w:r>
      <w:r>
        <w:rPr>
          <w:rFonts w:ascii="Times New Roman CYR" w:hAnsi="Times New Roman CYR" w:cs="Times New Roman CYR"/>
          <w:color w:val="000000"/>
          <w:sz w:val="28"/>
          <w:szCs w:val="28"/>
        </w:rPr>
        <w:t>ая ему сознательность.</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Функция общения или сообщения - коммуникативная функция речи включает в себя её функции как средства выражения и как средства воздействия.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highlight w:val="red"/>
        </w:rPr>
      </w:pPr>
      <w:r>
        <w:rPr>
          <w:rFonts w:ascii="Times New Roman CYR" w:hAnsi="Times New Roman CYR" w:cs="Times New Roman CYR"/>
          <w:i/>
          <w:iCs/>
          <w:color w:val="000000"/>
          <w:sz w:val="28"/>
          <w:szCs w:val="28"/>
        </w:rPr>
        <w:t>Функция обозначения</w:t>
      </w:r>
      <w:r>
        <w:rPr>
          <w:rFonts w:ascii="Times New Roman CYR" w:hAnsi="Times New Roman CYR" w:cs="Times New Roman CYR"/>
          <w:color w:val="000000"/>
          <w:sz w:val="28"/>
          <w:szCs w:val="28"/>
        </w:rPr>
        <w:t xml:space="preserve"> заключается в способности давать названия предметам и явлениям. Благодаря </w:t>
      </w:r>
      <w:r>
        <w:rPr>
          <w:rFonts w:ascii="Times New Roman CYR" w:hAnsi="Times New Roman CYR" w:cs="Times New Roman CYR"/>
          <w:color w:val="000000"/>
          <w:sz w:val="28"/>
          <w:szCs w:val="28"/>
        </w:rPr>
        <w:t>данной функции мы в состоянии мыслить отвлеченно с помощью абстрактных понятий, а также вести обмен информацией с другим человеком. Можно предположить, что она является высшей функцией речи, осуществление ее стало возможным лишь на высших ступенях речевого</w:t>
      </w:r>
      <w:r>
        <w:rPr>
          <w:rFonts w:ascii="Times New Roman CYR" w:hAnsi="Times New Roman CYR" w:cs="Times New Roman CYR"/>
          <w:color w:val="000000"/>
          <w:sz w:val="28"/>
          <w:szCs w:val="28"/>
        </w:rPr>
        <w:t xml:space="preserve"> развития. На основе коммуникативных отношений между людьми в специфическую обозначающую функцию превращается познавательная функция.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Человеческая речь является продуктом общественно-исторического развития, в ходе которого речь стала выполнять ряд функций </w:t>
      </w:r>
      <w:r>
        <w:rPr>
          <w:rFonts w:ascii="Times New Roman CYR" w:hAnsi="Times New Roman CYR" w:cs="Times New Roman CYR"/>
          <w:color w:val="000000"/>
          <w:sz w:val="28"/>
          <w:szCs w:val="28"/>
        </w:rPr>
        <w:t>и заняла одно из самых значимых мест в психической и социальной жизни человека.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Речь всегда была основным средством человеческого общения. Без нее мы не имели бы возможности получать и передавать большую часть информации, например такую, которую невозможно</w:t>
      </w:r>
      <w:r>
        <w:rPr>
          <w:rFonts w:ascii="Times New Roman CYR" w:hAnsi="Times New Roman CYR" w:cs="Times New Roman CYR"/>
          <w:color w:val="000000"/>
          <w:sz w:val="28"/>
          <w:szCs w:val="28"/>
        </w:rPr>
        <w:t xml:space="preserve"> воспринять с помощью органов чувств (абстрактные понятия, непосредственно не воспринимаемые явления, законы, правила и т.п.). Что касается письменной речи, то без нее мы не имели бы возможности изучить свою историю, узнать как жили, что думали и делали лю</w:t>
      </w:r>
      <w:r>
        <w:rPr>
          <w:rFonts w:ascii="Times New Roman CYR" w:hAnsi="Times New Roman CYR" w:cs="Times New Roman CYR"/>
          <w:color w:val="000000"/>
          <w:sz w:val="28"/>
          <w:szCs w:val="28"/>
        </w:rPr>
        <w:t>ди предыдущих поколений. У него не было бы возможности передать другим свои мысли и чувства. Благодаря речи как средству общения индивидуальное сознание человека, не ограничиваясь личным опытом, обогащается опытом других людей, причем в гораздо большей сте</w:t>
      </w:r>
      <w:r>
        <w:rPr>
          <w:rFonts w:ascii="Times New Roman CYR" w:hAnsi="Times New Roman CYR" w:cs="Times New Roman CYR"/>
          <w:color w:val="000000"/>
          <w:sz w:val="28"/>
          <w:szCs w:val="28"/>
        </w:rPr>
        <w:t>пени, чем это может позволить наблюдение и другие процессы неречевого, непосредственного познания, осуществляемого через органы чувств: восприятие, внимание, воображение, память и мышление.</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Через речь психология и опыт одного человека становятся доступными</w:t>
      </w:r>
      <w:r>
        <w:rPr>
          <w:rFonts w:ascii="Times New Roman CYR" w:hAnsi="Times New Roman CYR" w:cs="Times New Roman CYR"/>
          <w:color w:val="000000"/>
          <w:sz w:val="28"/>
          <w:szCs w:val="28"/>
        </w:rPr>
        <w:t xml:space="preserve"> другим людям, обогащают их, способствуют их развитию.</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029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из нашей работы мы можем сделать вывод, что речь - это средство общения, необходимое, прежде всего, для вовлечения субъекта в социальную среду. Именно благодаря речи формируются пе</w:t>
      </w:r>
      <w:r>
        <w:rPr>
          <w:rFonts w:ascii="Times New Roman CYR" w:hAnsi="Times New Roman CYR" w:cs="Times New Roman CYR"/>
          <w:color w:val="000000"/>
          <w:sz w:val="28"/>
          <w:szCs w:val="28"/>
        </w:rPr>
        <w:t>рвые связи между матерью и ребенком, устанавливаются основы социального поведения в группе детей, и, наконец, именно через речь и язык культурные традиции в значительной степени влияют на наш образ мыслей и действий.</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Речь - это действительно важное средств</w:t>
      </w:r>
      <w:r>
        <w:rPr>
          <w:rFonts w:ascii="Times New Roman CYR" w:hAnsi="Times New Roman CYR" w:cs="Times New Roman CYR"/>
          <w:color w:val="000000"/>
          <w:sz w:val="28"/>
          <w:szCs w:val="28"/>
        </w:rPr>
        <w:t>о, к которому прибегает человек, когда ему нужно разумно аргументировать свое отношение к разным жизненным проблемам. Однако, в современном обществе мы можем наблюдать предпосылки дискредитировать отечественную человеческую речь, а вместе с тем и образ мыш</w:t>
      </w:r>
      <w:r>
        <w:rPr>
          <w:rFonts w:ascii="Times New Roman CYR" w:hAnsi="Times New Roman CYR" w:cs="Times New Roman CYR"/>
          <w:color w:val="000000"/>
          <w:sz w:val="28"/>
          <w:szCs w:val="28"/>
        </w:rPr>
        <w:t>ления.</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Человеческий язык коренным образом отличается от языка животных. Нам известны факты наличия у многих животных развитых средств коммуникации, но только у человека способность пользоваться речью обусловлена необходимостью решения интеллектуальных зада</w:t>
      </w:r>
      <w:r>
        <w:rPr>
          <w:rFonts w:ascii="Times New Roman CYR" w:hAnsi="Times New Roman CYR" w:cs="Times New Roman CYR"/>
          <w:color w:val="000000"/>
          <w:sz w:val="28"/>
          <w:szCs w:val="28"/>
        </w:rPr>
        <w:t>ч, но мы имеем основание подозревать, что полноценное говорящее и думающее общество хотят превратить в стадо безликих животных.</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последнее время с экранов телевизоров мы много слышим о реформе русского языка. Некоторые рассуждаем о недопущении этой реформ</w:t>
      </w:r>
      <w:r>
        <w:rPr>
          <w:rFonts w:ascii="Times New Roman CYR" w:hAnsi="Times New Roman CYR" w:cs="Times New Roman CYR"/>
          <w:color w:val="000000"/>
          <w:sz w:val="28"/>
          <w:szCs w:val="28"/>
        </w:rPr>
        <w:t>ы. И ведь действительно, иногда приходится думать, например, сколько «н» писать в том или ином случае. Но думать полезно! В то время как данная реформа призвана упростить русский язык, облегчит его усвоение. То есть не поднять общий уровень образованности,</w:t>
      </w:r>
      <w:r>
        <w:rPr>
          <w:rFonts w:ascii="Times New Roman CYR" w:hAnsi="Times New Roman CYR" w:cs="Times New Roman CYR"/>
          <w:color w:val="000000"/>
          <w:sz w:val="28"/>
          <w:szCs w:val="28"/>
        </w:rPr>
        <w:t xml:space="preserve"> не «дотянуть» малограмотных до интеллигенции, а опустить вторых до уровня первых - это же проще. К тому же с безграмотным народом легче и договориться - это как раз понятно.</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Авторы реформы считают, что неспециалисты не должны обсуждать эти проблемы. Но чт</w:t>
      </w:r>
      <w:r>
        <w:rPr>
          <w:rFonts w:ascii="Times New Roman CYR" w:hAnsi="Times New Roman CYR" w:cs="Times New Roman CYR"/>
          <w:color w:val="000000"/>
          <w:sz w:val="28"/>
          <w:szCs w:val="28"/>
        </w:rPr>
        <w:t>о значит «неспециалисты»? Русский язык, русская речь - это наше орудие труда, наше орудие производства. Рушить его основы означает лишить нас последнего шанса на стабильность. И без того мы очень раздробленная нация и плохо осознаем себя единым целым.</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Что </w:t>
      </w:r>
      <w:r>
        <w:rPr>
          <w:rFonts w:ascii="Times New Roman CYR" w:hAnsi="Times New Roman CYR" w:cs="Times New Roman CYR"/>
          <w:color w:val="000000"/>
          <w:sz w:val="28"/>
          <w:szCs w:val="28"/>
        </w:rPr>
        <w:t xml:space="preserve">же касается психологической науки, то здесь речь понимается как система используемых человеком звуковых сигналов, письменных знаков и символов для передачи информации; процесс материализации мысли. Важно отличать речь от языка. Язык - это система условных </w:t>
      </w:r>
      <w:r>
        <w:rPr>
          <w:rFonts w:ascii="Times New Roman CYR" w:hAnsi="Times New Roman CYR" w:cs="Times New Roman CYR"/>
          <w:color w:val="000000"/>
          <w:sz w:val="28"/>
          <w:szCs w:val="28"/>
        </w:rPr>
        <w:t>символов, с помощью которых передаются сочетания звуков, имеющие для людей определенные значения и смысл, а речь является психологическим процессом формирования и передачи мысли средствами языка.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слова, принадлежащие собственно человеческому языку, отл</w:t>
      </w:r>
      <w:r>
        <w:rPr>
          <w:rFonts w:ascii="Times New Roman CYR" w:hAnsi="Times New Roman CYR" w:cs="Times New Roman CYR"/>
          <w:color w:val="000000"/>
          <w:sz w:val="28"/>
          <w:szCs w:val="28"/>
        </w:rPr>
        <w:t>ичаются способностью принимать все новые значения, при этом зачастую источник их значения совершенно забывается. Сами по себе они не говорят ни о чувстве, ни о способности воображения. Они что-то означают лишь потому, что они ассоциированы с известным рядо</w:t>
      </w:r>
      <w:r>
        <w:rPr>
          <w:rFonts w:ascii="Times New Roman CYR" w:hAnsi="Times New Roman CYR" w:cs="Times New Roman CYR"/>
          <w:color w:val="000000"/>
          <w:sz w:val="28"/>
          <w:szCs w:val="28"/>
        </w:rPr>
        <w:t>м значений. Подавляющая часть слов человеческого языка - лишь случайно возникшие символы и эта случайность и есть характерная черта языка. Символ, знак или объект служат заменителем другого объекта.</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0291">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3702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Выготский Л.С. В поисках новой </w:t>
      </w:r>
      <w:r>
        <w:rPr>
          <w:rFonts w:ascii="Times New Roman CYR" w:hAnsi="Times New Roman CYR" w:cs="Times New Roman CYR"/>
          <w:color w:val="000000"/>
          <w:sz w:val="28"/>
          <w:szCs w:val="28"/>
        </w:rPr>
        <w:t>психологии. - М.: ЛКИ, 2008. - 304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Педагогическая психология / Под ред. В.В. Давыдова. - М., 2008. - 536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Психология. Т. 2. Проблемы общей психологии. - М.: Лабиринт, 2012. - 352 с. Мышление и речь.</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Ильин И.А. Собра</w:t>
      </w:r>
      <w:r>
        <w:rPr>
          <w:rFonts w:ascii="Times New Roman CYR" w:hAnsi="Times New Roman CYR" w:cs="Times New Roman CYR"/>
          <w:color w:val="000000"/>
          <w:sz w:val="28"/>
          <w:szCs w:val="28"/>
        </w:rPr>
        <w:t>ние сочинений: в 10 т. / сост., вступит. ст. и коммент. Ю.Т. Лисицы. - М.: АСТ, 2007. - 288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Ильенков Э.В. Идеальное. Философская энциклопедия, т. 2. М., 2008.</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Крысько</w:t>
      </w:r>
      <w:r>
        <w:rPr>
          <w:rFonts w:ascii="Calibri" w:hAnsi="Calibri" w:cs="Calibri"/>
          <w:color w:val="000000"/>
          <w:sz w:val="28"/>
          <w:szCs w:val="28"/>
        </w:rPr>
        <w:t xml:space="preserve"> </w:t>
      </w:r>
      <w:r>
        <w:rPr>
          <w:rFonts w:ascii="Times New Roman CYR" w:hAnsi="Times New Roman CYR" w:cs="Times New Roman CYR"/>
          <w:color w:val="000000"/>
          <w:sz w:val="28"/>
          <w:szCs w:val="28"/>
        </w:rPr>
        <w:t>В.Г.</w:t>
      </w:r>
      <w:r>
        <w:rPr>
          <w:rFonts w:ascii="Calibri" w:hAnsi="Calibri" w:cs="Calibri"/>
          <w:color w:val="000000"/>
          <w:sz w:val="28"/>
          <w:szCs w:val="28"/>
        </w:rPr>
        <w:t xml:space="preserve"> </w:t>
      </w:r>
      <w:r>
        <w:rPr>
          <w:rFonts w:ascii="Times New Roman CYR" w:hAnsi="Times New Roman CYR" w:cs="Times New Roman CYR"/>
          <w:color w:val="000000"/>
          <w:sz w:val="28"/>
          <w:szCs w:val="28"/>
        </w:rPr>
        <w:t>Психология и педагогика в схемах и комментариях. - СПб.: Питер, 2006. - 320</w:t>
      </w:r>
      <w:r>
        <w:rPr>
          <w:rFonts w:ascii="Calibri" w:hAnsi="Calibri" w:cs="Calibri"/>
          <w:color w:val="000000"/>
          <w:sz w:val="28"/>
          <w:szCs w:val="28"/>
        </w:rPr>
        <w:t xml:space="preserve"> </w:t>
      </w: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rPr>
        <w:t>.</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А.А. Слово в речевой деятельности. 3-е изд., стер. - М.: КомКнига, 2006. - 248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А.А. Язык, речь, речевая деятельность. М., Изд.6. - М.: Красанд, 2010. - 216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Маклаков А.Г.</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М15 Общая психология: Учебник для вузов. - СПб.: Питер</w:t>
      </w:r>
      <w:r>
        <w:rPr>
          <w:rFonts w:ascii="Times New Roman CYR" w:hAnsi="Times New Roman CYR" w:cs="Times New Roman CYR"/>
          <w:color w:val="000000"/>
          <w:sz w:val="28"/>
          <w:szCs w:val="28"/>
        </w:rPr>
        <w:t>, 2008. - 583</w:t>
      </w:r>
      <w:r>
        <w:rPr>
          <w:rFonts w:ascii="Calibri" w:hAnsi="Calibri" w:cs="Calibri"/>
          <w:color w:val="000000"/>
          <w:sz w:val="28"/>
          <w:szCs w:val="28"/>
        </w:rPr>
        <w:t xml:space="preserve"> </w:t>
      </w:r>
      <w:r>
        <w:rPr>
          <w:rFonts w:ascii="Times New Roman CYR" w:hAnsi="Times New Roman CYR" w:cs="Times New Roman CYR"/>
          <w:color w:val="000000"/>
          <w:sz w:val="28"/>
          <w:szCs w:val="28"/>
        </w:rPr>
        <w:t>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Обухова</w:t>
      </w:r>
      <w:r>
        <w:rPr>
          <w:rFonts w:ascii="Calibri" w:hAnsi="Calibri" w:cs="Calibri"/>
          <w:color w:val="000000"/>
          <w:sz w:val="28"/>
          <w:szCs w:val="28"/>
        </w:rPr>
        <w:t xml:space="preserve"> </w:t>
      </w:r>
      <w:r>
        <w:rPr>
          <w:rFonts w:ascii="Times New Roman CYR" w:hAnsi="Times New Roman CYR" w:cs="Times New Roman CYR"/>
          <w:color w:val="000000"/>
          <w:sz w:val="28"/>
          <w:szCs w:val="28"/>
        </w:rPr>
        <w:t>Л.Ф.</w:t>
      </w:r>
      <w:r>
        <w:rPr>
          <w:rFonts w:ascii="Calibri" w:hAnsi="Calibri" w:cs="Calibri"/>
          <w:color w:val="000000"/>
          <w:sz w:val="28"/>
          <w:szCs w:val="28"/>
        </w:rPr>
        <w:t xml:space="preserve"> </w:t>
      </w:r>
      <w:r>
        <w:rPr>
          <w:rFonts w:ascii="Times New Roman CYR" w:hAnsi="Times New Roman CYR" w:cs="Times New Roman CYR"/>
          <w:color w:val="000000"/>
          <w:sz w:val="28"/>
          <w:szCs w:val="28"/>
        </w:rPr>
        <w:t>Возрастная психология. Учебник. - М., 2008. - 460</w:t>
      </w:r>
      <w:r>
        <w:rPr>
          <w:rFonts w:ascii="Calibri" w:hAnsi="Calibri" w:cs="Calibri"/>
          <w:color w:val="000000"/>
          <w:sz w:val="28"/>
          <w:szCs w:val="28"/>
        </w:rPr>
        <w:t xml:space="preserve"> </w:t>
      </w:r>
      <w:r>
        <w:rPr>
          <w:rFonts w:ascii="Times New Roman CYR" w:hAnsi="Times New Roman CYR" w:cs="Times New Roman CYR"/>
          <w:color w:val="000000"/>
          <w:sz w:val="28"/>
          <w:szCs w:val="28"/>
        </w:rPr>
        <w:t>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Островская И.В. Психология. - М.: ГЭОТАР-Медиа, 2011. - 480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Островский Э.В. Психология и педагогика. - М.: Гриф, 2013. - 384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Пидкасистый П.И. Психология и педа</w:t>
      </w:r>
      <w:r>
        <w:rPr>
          <w:rFonts w:ascii="Times New Roman CYR" w:hAnsi="Times New Roman CYR" w:cs="Times New Roman CYR"/>
          <w:color w:val="000000"/>
          <w:sz w:val="28"/>
          <w:szCs w:val="28"/>
        </w:rPr>
        <w:t>гогика. Учебник для вузов. - М.: Юрайт, 2011. - 740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Рубинштейн С.Л</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Бытие и сознание. - СПб.: Питер, 2012. - 288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Столыпин П.А. Нам нужна Великая Россия.: Полное собрание речей в Государственной думе и Государственном совете. 1906-1911. - М.: Книг</w:t>
      </w:r>
      <w:r>
        <w:rPr>
          <w:rFonts w:ascii="Times New Roman CYR" w:hAnsi="Times New Roman CYR" w:cs="Times New Roman CYR"/>
          <w:color w:val="000000"/>
          <w:sz w:val="28"/>
          <w:szCs w:val="28"/>
        </w:rPr>
        <w:t>овек, 2011. - 464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Жинкин Н.И. Речь как проводник информации. - М.: Наука, 2006. - 156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А.Н. и Панов Д.Ю. Психология человека и технический прогресс. В сб.: «Философские вопросы физиологии высшей нервной деятельности и психологии». М., 200</w:t>
      </w:r>
      <w:r>
        <w:rPr>
          <w:rFonts w:ascii="Times New Roman CYR" w:hAnsi="Times New Roman CYR" w:cs="Times New Roman CYR"/>
          <w:color w:val="000000"/>
          <w:sz w:val="28"/>
          <w:szCs w:val="28"/>
        </w:rPr>
        <w:t>9, 415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Важнейшие работы Л.С. Выготского собраны в двух посмертных сборниках: «Избранные психологические исследования». М., 2011.</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Психолингвистика: пособие / И.Н. Кавинкина. - Гродно: ГрГУ, 2010. - 284 с.</w:t>
      </w:r>
    </w:p>
    <w:p w:rsidR="00000000"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и педагогика: Краткий курс лекци</w:t>
      </w:r>
      <w:r>
        <w:rPr>
          <w:rFonts w:ascii="Times New Roman CYR" w:hAnsi="Times New Roman CYR" w:cs="Times New Roman CYR"/>
          <w:color w:val="000000"/>
          <w:sz w:val="28"/>
          <w:szCs w:val="28"/>
        </w:rPr>
        <w:t>й / Л.Д. Столяренко, В.Е. Столяренко. - 4-e изд., перераб. и доп. - М.: Юрайт, 2013. - 144 с.</w:t>
      </w:r>
    </w:p>
    <w:p w:rsidR="00370291" w:rsidRDefault="0037029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Собрание сочинений А.С. Пушкина в десяти томах. Том шестой. - М.: Книговек, 2012. - 559 с.</w:t>
      </w:r>
    </w:p>
    <w:sectPr w:rsidR="003702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C9"/>
    <w:rsid w:val="00370291"/>
    <w:rsid w:val="00702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E717CA-6EB1-4A2B-8773-A9DD3BC2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6598</Words>
  <Characters>37613</Characters>
  <Application>Microsoft Office Word</Application>
  <DocSecurity>0</DocSecurity>
  <Lines>313</Lines>
  <Paragraphs>88</Paragraphs>
  <ScaleCrop>false</ScaleCrop>
  <Company/>
  <LinksUpToDate>false</LinksUpToDate>
  <CharactersWithSpaces>44123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2025-04-16T11:36:00Z</dcterms:created>
  <dcterms:modified xsi:type="dcterms:W3CDTF">2025-04-16T11:36:00Z</dcterms:modified>
</cp:coreProperties>
</file>