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ВВЕДЕНИЕ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 целях объективного, полного и всестороннего расследования, получения адекватной информации о расследуемом событии следователь должен осуществлять эффективную коммуникативную деятельность. В ряде случаев следователь сталкивается с противодейств</w:t>
      </w:r>
      <w:r>
        <w:rPr>
          <w:rFonts w:ascii="Times New Roman CYR" w:hAnsi="Times New Roman CYR" w:cs="Times New Roman CYR"/>
          <w:noProof/>
          <w:sz w:val="28"/>
          <w:szCs w:val="28"/>
        </w:rPr>
        <w:t>ием участников досудебного расследования. Оптимальность следственных решений зависит от уровня рефлексивности следователя, от его способности информационного взаимодействия с проходящими по делу лицами. Для успешного осуществления предварительного следстви</w:t>
      </w:r>
      <w:r>
        <w:rPr>
          <w:rFonts w:ascii="Times New Roman CYR" w:hAnsi="Times New Roman CYR" w:cs="Times New Roman CYR"/>
          <w:noProof/>
          <w:sz w:val="28"/>
          <w:szCs w:val="28"/>
        </w:rPr>
        <w:t>я следователю необходимо хорошо ориентироваться в личностных особенностях проходящих по делу лиц, главными из которых являются обвиняемый (или подозреваемый), потерпевший и свидетели.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Актуальность. Исследование вопроса психологических особенностей, а также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показаний потерпевших и свидетелей являются весьма важными средствами процессуального доказывания. Изучение личности свидетеля и потерпевшего позволит следствию получить сведения, необходимые для раскрытия совершенного преступления. Знание психологических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приемов поможет следователю найти правильный подход к свидетелю и потерпевшему, что очень важно, поскольку они являются главным источником информации об обстоятельствах совершенного преступления.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Учет психологических особенностей имеет большое значение в </w:t>
      </w:r>
      <w:r>
        <w:rPr>
          <w:rFonts w:ascii="Times New Roman CYR" w:hAnsi="Times New Roman CYR" w:cs="Times New Roman CYR"/>
          <w:noProof/>
          <w:sz w:val="28"/>
          <w:szCs w:val="28"/>
        </w:rPr>
        <w:t>ходе допроса потерпевшего и свидетеля. Так, допрос свидетеля и потерпевшего лица (совершеннолетнего) относится к числу самых распространенных разновидностей допроса. Свидетелем может быть как человек, непосредственно воспринимавший событие преступления или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другие обстоятельства, имеющие существенное значение для дела, так и тот, кому стало известно об этом со слов других лиц или из документов, а также из других источников.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Потерпевшим является лицо, которому преступлением причинен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 xml:space="preserve">моральный, физический или </w:t>
      </w:r>
      <w:r>
        <w:rPr>
          <w:rFonts w:ascii="Times New Roman CYR" w:hAnsi="Times New Roman CYR" w:cs="Times New Roman CYR"/>
          <w:noProof/>
          <w:sz w:val="28"/>
          <w:szCs w:val="28"/>
        </w:rPr>
        <w:t>имущественный вред. Он так же может быть допрошен о любых обстоятельствах, подлежащих доказыванию, а также о своих взаимоотношениях с обвиняемым.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Предстоящий допрос свидетеля или потерпевшего требует серьезной и тщательной подготовки. Основой допроса являе</w:t>
      </w:r>
      <w:r>
        <w:rPr>
          <w:rFonts w:ascii="Times New Roman CYR" w:hAnsi="Times New Roman CYR" w:cs="Times New Roman CYR"/>
          <w:noProof/>
          <w:sz w:val="28"/>
          <w:szCs w:val="28"/>
        </w:rPr>
        <w:t>тся план, в который включается круг вопросов, подлежащих выяснению. Необходимо тщательно изучить личность свидетеля или потерпевшего, так как характер протекания интеллектуальных процессов (восприятия, памяти, мышления, воображения, обеспечивающих эффектив</w:t>
      </w:r>
      <w:r>
        <w:rPr>
          <w:rFonts w:ascii="Times New Roman CYR" w:hAnsi="Times New Roman CYR" w:cs="Times New Roman CYR"/>
          <w:noProof/>
          <w:sz w:val="28"/>
          <w:szCs w:val="28"/>
        </w:rPr>
        <w:t>ность показаний) зависит от индивидуально-психологических, возрастных особенностей личности допрашиваемого лица, направления профессионализации и т.п.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Таким образом, актуальность темы исследования обусловила его цель - рассмотреть психологические особеннос</w:t>
      </w:r>
      <w:r>
        <w:rPr>
          <w:rFonts w:ascii="Times New Roman CYR" w:hAnsi="Times New Roman CYR" w:cs="Times New Roman CYR"/>
          <w:noProof/>
          <w:sz w:val="28"/>
          <w:szCs w:val="28"/>
        </w:rPr>
        <w:t>ти свидетеля и потерпевшего.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Для достижения поставленной цели в работе были разрешены следующие задачи: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) рассмотрены психологические особенности личности потерпевшего и свидетеля;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) проанализирована психология допроса потерпевшего и свидетеля, в частности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рассмотрены: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особенности восприятия, запоминания различных явлений, связанных с событием преступления;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особенности определения дачи ложных и правдивых показаний;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психологические аспекты подготовки к допросу свидетелей и потерпевших.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Объект исследования - </w:t>
      </w:r>
      <w:r>
        <w:rPr>
          <w:rFonts w:ascii="Times New Roman CYR" w:hAnsi="Times New Roman CYR" w:cs="Times New Roman CYR"/>
          <w:noProof/>
          <w:sz w:val="28"/>
          <w:szCs w:val="28"/>
        </w:rPr>
        <w:t>психология личности свидетеля и потерпевшего.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Предмет исследования - психологические особенности допроса свидетеля и потерпевшего, тактических приемов его проведения.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6532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noProof/>
          <w:sz w:val="28"/>
          <w:szCs w:val="28"/>
        </w:rPr>
        <w:lastRenderedPageBreak/>
        <w:t>ГЛАВА1. Психология потерпевшего</w:t>
      </w:r>
    </w:p>
    <w:p w:rsidR="00000000" w:rsidRDefault="006532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noProof/>
          <w:sz w:val="28"/>
          <w:szCs w:val="28"/>
        </w:rPr>
      </w:pPr>
    </w:p>
    <w:p w:rsidR="00000000" w:rsidRDefault="006532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caps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caps/>
          <w:noProof/>
          <w:sz w:val="28"/>
          <w:szCs w:val="28"/>
        </w:rPr>
        <w:tab/>
        <w:t>Психология потерпевшего (УПК РФ)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Потерпевший - одн</w:t>
      </w:r>
      <w:r>
        <w:rPr>
          <w:rFonts w:ascii="Times New Roman CYR" w:hAnsi="Times New Roman CYR" w:cs="Times New Roman CYR"/>
          <w:noProof/>
          <w:sz w:val="28"/>
          <w:szCs w:val="28"/>
        </w:rPr>
        <w:t>а из центральных фигур предварительного следствия. Конкретные обстоятельства, причины и условия преступления не могут быть раскрыты полностью, если во внимание не берется личность потерпевшего.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Показания потерпевшего - средство защиты его интересов, как ин</w:t>
      </w:r>
      <w:r>
        <w:rPr>
          <w:rFonts w:ascii="Times New Roman CYR" w:hAnsi="Times New Roman CYR" w:cs="Times New Roman CYR"/>
          <w:noProof/>
          <w:sz w:val="28"/>
          <w:szCs w:val="28"/>
        </w:rPr>
        <w:t>дивидуальных, так и как члена общества. Формирование показаний потерпевшего имеют свои особенности, связанные с их специфическими переживаниями, которые вызваны осуществленными по отношению к ним преступных последствий. Психические переживания потерпевших,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особенно в тех случаях, когда преступное деяние в той или иной степени направлено против жизни, здоровья, достоинства личности. Как объекты преступного посягательства, потерпевшие воспринимают картину осуществленного преступления, ощущая на себе его непос</w:t>
      </w:r>
      <w:r>
        <w:rPr>
          <w:rFonts w:ascii="Times New Roman CYR" w:hAnsi="Times New Roman CYR" w:cs="Times New Roman CYR"/>
          <w:noProof/>
          <w:sz w:val="28"/>
          <w:szCs w:val="28"/>
        </w:rPr>
        <w:t>редственное влияние. Поэтому у них при переработке и сохранении пережитой во время преступления информации, достаточно часто значительную роль играют эмоциональные проявления переживания, связанные с психическим, физическими и социально-бытовыми последстви</w:t>
      </w:r>
      <w:r>
        <w:rPr>
          <w:rFonts w:ascii="Times New Roman CYR" w:hAnsi="Times New Roman CYR" w:cs="Times New Roman CYR"/>
          <w:noProof/>
          <w:sz w:val="28"/>
          <w:szCs w:val="28"/>
        </w:rPr>
        <w:t>ями преступления.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Наиболее характерной реакцией потерпевших на ситуацию нападения является состояние страха. Как эмоциональное отражение опасности страх обусловлен неверием в свои силы, отсутствием информации о благоприятном выходе из сложившейся ситуации.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В состоянии страха потерпевший зачастую преувеличивает опасность, неверно воспринимает события, сохраняя их в памяти в гипертрофированном виде (жертва увеличивает количество нападавших, их силы, использование подручных и других средств и т.д.).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 условиях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борьбы, потерпевшие нередко плохо или неправильно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запоминают приметы преступника, у них не откладывается в памяти последовательность и отдельные моменты события. Если преступников несколько, то потерпевший может не помнить, кто из них первым и какие насил</w:t>
      </w:r>
      <w:r>
        <w:rPr>
          <w:rFonts w:ascii="Times New Roman CYR" w:hAnsi="Times New Roman CYR" w:cs="Times New Roman CYR"/>
          <w:noProof/>
          <w:sz w:val="28"/>
          <w:szCs w:val="28"/>
        </w:rPr>
        <w:t>ьственные действия совершил.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Следователь должен учитывать динамику психического состояния потерпевших. Повторно пересматривая случившееся, они активно реконструируют прошедшие события под влиянием чувства стыда, обиды, унижения, мести, а иногда и агрессив</w:t>
      </w:r>
      <w:r>
        <w:rPr>
          <w:rFonts w:ascii="Times New Roman CYR" w:hAnsi="Times New Roman CYR" w:cs="Times New Roman CYR"/>
          <w:noProof/>
          <w:sz w:val="28"/>
          <w:szCs w:val="28"/>
        </w:rPr>
        <w:t>ности. У потерпевших от полового насилия возникает чувство депрессии, апатии, обреченности, усугубляющееся представлениями о возможной беременности и заражения венерическими заболеваниями. Нередко показания этой категории потерпевших умышленно искажаются с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целью сокрытия их неблаговидных поступков. Для многих потерпевших характерно состояние повышенного уровня тревожности и как следствие этого - дестабилизация личной психической интегрированности, нарушение социальной адаптированности. Нередко потерпевшим п</w:t>
      </w:r>
      <w:r>
        <w:rPr>
          <w:rFonts w:ascii="Times New Roman CYR" w:hAnsi="Times New Roman CYR" w:cs="Times New Roman CYR"/>
          <w:noProof/>
          <w:sz w:val="28"/>
          <w:szCs w:val="28"/>
        </w:rPr>
        <w:t>риходится участвовать в многочисленных допросах и очных ставках, неоднократно выезжать на место происшествия, опознавать участников преступления. В этих условиях у потерпевших непроизвольно может сформироваться механизм психической защиты от повторных псих</w:t>
      </w:r>
      <w:r>
        <w:rPr>
          <w:rFonts w:ascii="Times New Roman CYR" w:hAnsi="Times New Roman CYR" w:cs="Times New Roman CYR"/>
          <w:noProof/>
          <w:sz w:val="28"/>
          <w:szCs w:val="28"/>
        </w:rPr>
        <w:t>отравмирующих воздействий. Интенсивные процессы торможения могут значительно затруднить получение от потерпевшего нужных для расследования сведений.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Стремление выйти из сферы следствия может привести к поспешным конформным показаниям, согласию с предположе</w:t>
      </w:r>
      <w:r>
        <w:rPr>
          <w:rFonts w:ascii="Times New Roman CYR" w:hAnsi="Times New Roman CYR" w:cs="Times New Roman CYR"/>
          <w:noProof/>
          <w:sz w:val="28"/>
          <w:szCs w:val="28"/>
        </w:rPr>
        <w:t>нием следователя. Следует учитывать и возможное воздействие на потерпевшего со стороны обвиняемого. Следователю необходимо чутко улавливать динамику настроения потерпевшего. Особенно тщательному анализу должны подвергаться просьбы потерпевшего о прекращени</w:t>
      </w:r>
      <w:r>
        <w:rPr>
          <w:rFonts w:ascii="Times New Roman CYR" w:hAnsi="Times New Roman CYR" w:cs="Times New Roman CYR"/>
          <w:noProof/>
          <w:sz w:val="28"/>
          <w:szCs w:val="28"/>
        </w:rPr>
        <w:t>и дела, которые зачастую вызываются психическим давлением со стороны заинтересованных лиц.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 xml:space="preserve">О переходе потерпевшего от правдивых показаний к ложным свидетельствуют, как правило, его психическая напряженность, замкнутость, формальность речевых построений. В </w:t>
      </w:r>
      <w:r>
        <w:rPr>
          <w:rFonts w:ascii="Times New Roman CYR" w:hAnsi="Times New Roman CYR" w:cs="Times New Roman CYR"/>
          <w:noProof/>
          <w:sz w:val="28"/>
          <w:szCs w:val="28"/>
        </w:rPr>
        <w:t>таких ситуациях следователь должен понять, кто и каким образом мог оказать психическое давление на потерпевшего. В необходимых случаях следователь преодолевает негативное психическое воздействие на потерпевшего со стороны заинтересованных лиц, предупреждая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об уголовной ответственности за подстрекательство потерпевшего к даче ложных показаний или о понуждении к даче ложных показаний.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6532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caps/>
          <w:noProof/>
          <w:sz w:val="28"/>
          <w:szCs w:val="28"/>
        </w:rPr>
        <w:t>2.</w:t>
      </w:r>
      <w:r>
        <w:rPr>
          <w:rFonts w:ascii="Times New Roman CYR" w:hAnsi="Times New Roman CYR" w:cs="Times New Roman CYR"/>
          <w:caps/>
          <w:noProof/>
          <w:sz w:val="28"/>
          <w:szCs w:val="28"/>
        </w:rPr>
        <w:tab/>
        <w:t>Методы изучения личности потерпевшего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Методы изучения личности потерпевшего рассматриваются в двух аспектах: статистическ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ом и динамическом. К статистической области относятся возраст, пол, национальность, служебное и семейное положение и прочая информация о потерпевшем. К динамической - поведение потерпевшего до, во время и после преступления, связь поведения потерпевшего с </w:t>
      </w:r>
      <w:r>
        <w:rPr>
          <w:rFonts w:ascii="Times New Roman CYR" w:hAnsi="Times New Roman CYR" w:cs="Times New Roman CYR"/>
          <w:noProof/>
          <w:sz w:val="28"/>
          <w:szCs w:val="28"/>
        </w:rPr>
        <w:t>поведением преступника.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К специальным методам исследования личности и поведения потерпевшего относится анализ следственной и судебной практики, статистических материалов судебной психиатрии, специальной статистики о потерпевших, социально-психологические и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судебно-психологические исследования конфликтных ситуаций.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6532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caps/>
          <w:noProof/>
          <w:sz w:val="28"/>
          <w:szCs w:val="28"/>
        </w:rPr>
        <w:t>3.</w:t>
      </w:r>
      <w:r>
        <w:rPr>
          <w:rFonts w:ascii="Times New Roman CYR" w:hAnsi="Times New Roman CYR" w:cs="Times New Roman CYR"/>
          <w:caps/>
          <w:noProof/>
          <w:sz w:val="28"/>
          <w:szCs w:val="28"/>
        </w:rPr>
        <w:tab/>
        <w:t>Поведение потерпевшего в момент преступления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Исследуя поведение потерпевшего в момент совершения преступления, необходимо учитывать, что оно (поведение) зависит от многих факторов, </w:t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которые мо</w:t>
      </w:r>
      <w:r>
        <w:rPr>
          <w:rFonts w:ascii="Times New Roman CYR" w:hAnsi="Times New Roman CYR" w:cs="Times New Roman CYR"/>
          <w:noProof/>
          <w:sz w:val="28"/>
          <w:szCs w:val="28"/>
        </w:rPr>
        <w:t>жно объединить в две группы: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· влияние внешней среды (в том числе действия преступника);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· индивидуальные особенности личности (трусливость или смелость, физическая подготовка, растерянность или быстрота реакции, жизненный опыт и др.).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Особенно важным при </w:t>
      </w:r>
      <w:r>
        <w:rPr>
          <w:rFonts w:ascii="Times New Roman CYR" w:hAnsi="Times New Roman CYR" w:cs="Times New Roman CYR"/>
          <w:noProof/>
          <w:sz w:val="28"/>
          <w:szCs w:val="28"/>
        </w:rPr>
        <w:t>рассмотрении поведения потерпевшего в момент преступления следует считать его состояние. По статистике более 60% жертв преступлений находились в нетрезвом состоянии, от 10 до 13% не работали, 6-10% вели паразитический образ жизни, около 40% потерпевших неп</w:t>
      </w:r>
      <w:r>
        <w:rPr>
          <w:rFonts w:ascii="Times New Roman CYR" w:hAnsi="Times New Roman CYR" w:cs="Times New Roman CYR"/>
          <w:noProof/>
          <w:sz w:val="28"/>
          <w:szCs w:val="28"/>
        </w:rPr>
        <w:t>осредственно перед преступлением вели себя аморально, противоправно или провокационно. Все это могло способствовать увеличение вероятности совершения противоправных действий именно в отношении этих лиц.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 процессе психологического исследования потерпевшего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важным этапом является анализ ценностных ориентаций личности, которые определяют направленность личности, мировоззренческую позицию человека.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caps/>
          <w:noProof/>
          <w:sz w:val="28"/>
          <w:szCs w:val="28"/>
        </w:rPr>
        <w:t>4. Психологический контакт с потерпевшим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Крайне важным для получения исчерпывающих и правдивых показаний потерп</w:t>
      </w:r>
      <w:r>
        <w:rPr>
          <w:rFonts w:ascii="Times New Roman CYR" w:hAnsi="Times New Roman CYR" w:cs="Times New Roman CYR"/>
          <w:noProof/>
          <w:sz w:val="28"/>
          <w:szCs w:val="28"/>
        </w:rPr>
        <w:t>евшего является установление с ним психологического контакта. При этом следователь должен учитывать психическое состояние и индивидуальные особенности потерпевшего.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Сам факт преступления, конкретные действия преступника, нанесенный потерпевшему физический,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материальный или моральный вред часто приводят потерпевшего в состояние стресса. Мысленно возвращаясь к моменту преступления при даче показаний, потерпевший может заново переживать подобные чувства, что может отразиться на полноте и объективности его пока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заний. В то же время возвращение (возможно неоднократное) к имевшим место событиям активизирует мыслительные процессы потерпевшего и способствует появлению новых существенных фактов и версий случившегося. Поэтому практически всегда является целесообразным </w:t>
      </w:r>
      <w:r>
        <w:rPr>
          <w:rFonts w:ascii="Times New Roman CYR" w:hAnsi="Times New Roman CYR" w:cs="Times New Roman CYR"/>
          <w:noProof/>
          <w:sz w:val="28"/>
          <w:szCs w:val="28"/>
        </w:rPr>
        <w:t>проведение повторных допросов потерпевших.</w:t>
      </w:r>
    </w:p>
    <w:p w:rsidR="00000000" w:rsidRDefault="006532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caps/>
          <w:noProof/>
          <w:sz w:val="28"/>
          <w:szCs w:val="28"/>
        </w:rPr>
        <w:t>Глава2. Психология свидетелей</w:t>
      </w:r>
    </w:p>
    <w:p w:rsidR="00000000" w:rsidRDefault="006532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noProof/>
          <w:sz w:val="28"/>
          <w:szCs w:val="28"/>
        </w:rPr>
      </w:pPr>
    </w:p>
    <w:p w:rsidR="00000000" w:rsidRDefault="006532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caps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caps/>
          <w:noProof/>
          <w:sz w:val="28"/>
          <w:szCs w:val="28"/>
        </w:rPr>
        <w:tab/>
        <w:t>Психология свидетеля (УПК РФ)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Показания свидетелей играют важную роль в деятельности следователей и судей, защитников и адвокатов, прокуроров и инспекторов. Они способствуют восс</w:t>
      </w:r>
      <w:r>
        <w:rPr>
          <w:rFonts w:ascii="Times New Roman CYR" w:hAnsi="Times New Roman CYR" w:cs="Times New Roman CYR"/>
          <w:noProof/>
          <w:sz w:val="28"/>
          <w:szCs w:val="28"/>
        </w:rPr>
        <w:t>тановлению обстоятельств подготовки или совершения преступления, выявлению лиц, которые совершили преступление, мотивов их преступных деяний, установлению социально-психологических данных, которые характеризуют личность обвиняемого или потерпевшего.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 псих</w:t>
      </w:r>
      <w:r>
        <w:rPr>
          <w:rFonts w:ascii="Times New Roman CYR" w:hAnsi="Times New Roman CYR" w:cs="Times New Roman CYR"/>
          <w:noProof/>
          <w:sz w:val="28"/>
          <w:szCs w:val="28"/>
        </w:rPr>
        <w:t>ологическом плане показания свидетелей - это воспроизведение ранее сформированных впечатлений, актуализация образов, действий, которые произошли. При этом очень важным является насколько правильно, адекватно происходил процесс восприятия у данного свидетел</w:t>
      </w:r>
      <w:r>
        <w:rPr>
          <w:rFonts w:ascii="Times New Roman CYR" w:hAnsi="Times New Roman CYR" w:cs="Times New Roman CYR"/>
          <w:noProof/>
          <w:sz w:val="28"/>
          <w:szCs w:val="28"/>
        </w:rPr>
        <w:t>я, какие особенности сохранения и реконструкции сформированных образов в памяти данного человека.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Погрешности и ошибки в показаниях свидетелей (неполнота, неточность, лишние собственные домыслы и т.д.) - обычное, а не исключительное явление. Поэтому следов</w:t>
      </w:r>
      <w:r>
        <w:rPr>
          <w:rFonts w:ascii="Times New Roman CYR" w:hAnsi="Times New Roman CYR" w:cs="Times New Roman CYR"/>
          <w:noProof/>
          <w:sz w:val="28"/>
          <w:szCs w:val="28"/>
        </w:rPr>
        <w:t>атель должен выявить противоречивость в показаниях свидетелей и уяснить причину неправдивости свидетельских показаний. Когда свидетель говорит неправду, то обычно он утрачивает хладнокровность, начинает делать лишние телодвижения, часто меняет позу, меняет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мимику, движения глаз.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Мотивами обманных показаний свидетеля могут быть: родственные обязанности, неправильное понимание чувства дружбы; личная заинтересованность свидетеля (зависть, ненависть, мстительность, корысть и пр.); чувство сочувствия к обвиняемо</w:t>
      </w:r>
      <w:r>
        <w:rPr>
          <w:rFonts w:ascii="Times New Roman CYR" w:hAnsi="Times New Roman CYR" w:cs="Times New Roman CYR"/>
          <w:noProof/>
          <w:sz w:val="28"/>
          <w:szCs w:val="28"/>
        </w:rPr>
        <w:t>му или потерпевшему; угрозы со стороны заинтересованных лиц и пр.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 трактовке специалистов психология обмана характеризуется раздвоенностью и большими внутренними трудностями. В сознании человека, дающего неверные свидетельские показания существуют два пар</w:t>
      </w:r>
      <w:r>
        <w:rPr>
          <w:rFonts w:ascii="Times New Roman CYR" w:hAnsi="Times New Roman CYR" w:cs="Times New Roman CYR"/>
          <w:noProof/>
          <w:sz w:val="28"/>
          <w:szCs w:val="28"/>
        </w:rPr>
        <w:t>аллельных варианта события: один - то, что произошло на самом деле и он желает это скрыть, а второй - вымышленное, о котором он хочет рассказать. В представлении такого человека постоянно стоят истинные события и эти представления имеют яркий и стойкий хар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актер. Обманщик вынужден их постоянно приглушать и менять на выдуманные образы, которые являются более бледными и слабыми. Ему приходится все время лавировать между правдой и обманом, при чем, правда, постоянно «лезет в голову», поэтому обманщик постоянно </w:t>
      </w:r>
      <w:r>
        <w:rPr>
          <w:rFonts w:ascii="Times New Roman CYR" w:hAnsi="Times New Roman CYR" w:cs="Times New Roman CYR"/>
          <w:noProof/>
          <w:sz w:val="28"/>
          <w:szCs w:val="28"/>
        </w:rPr>
        <w:t>рискует проговориться и ему необходимо напрягаться, что бы не забыть то, что оно говорил ранее и помнить все свои выдумки очень подробно. Отсюда чувствуется заученность и неплатичность обманных показаний. Если в правдивых показаниях, часто встречаются нето</w:t>
      </w:r>
      <w:r>
        <w:rPr>
          <w:rFonts w:ascii="Times New Roman CYR" w:hAnsi="Times New Roman CYR" w:cs="Times New Roman CYR"/>
          <w:noProof/>
          <w:sz w:val="28"/>
          <w:szCs w:val="28"/>
        </w:rPr>
        <w:t>чности, то в обманных показаниях всегда все гладко, все хорошо подтасовано в меру интеллектуального развития свидетеля. Эти психические состояния, следователь должен иметь в виду и внимательно анализировать сведения, предоставляемые свидетелями.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6532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caps/>
          <w:noProof/>
          <w:sz w:val="28"/>
          <w:szCs w:val="28"/>
        </w:rPr>
        <w:t>2.</w:t>
      </w:r>
      <w:r>
        <w:rPr>
          <w:rFonts w:ascii="Times New Roman CYR" w:hAnsi="Times New Roman CYR" w:cs="Times New Roman CYR"/>
          <w:caps/>
          <w:noProof/>
          <w:sz w:val="28"/>
          <w:szCs w:val="28"/>
        </w:rPr>
        <w:tab/>
        <w:t>Правов</w:t>
      </w:r>
      <w:r>
        <w:rPr>
          <w:rFonts w:ascii="Times New Roman CYR" w:hAnsi="Times New Roman CYR" w:cs="Times New Roman CYR"/>
          <w:caps/>
          <w:noProof/>
          <w:sz w:val="28"/>
          <w:szCs w:val="28"/>
        </w:rPr>
        <w:t>ое положение свидетелей. Порядок допроса свидетелей. Допрос несовершеннолетних свидетелей (ГПК РФ)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Свидетель - это юридически незаинтересованный участник гражданского процесса, знающий сведения о фактах рассматриваемого дела, о которых обязан дать правдив</w:t>
      </w:r>
      <w:r>
        <w:rPr>
          <w:rFonts w:ascii="Times New Roman CYR" w:hAnsi="Times New Roman CYR" w:cs="Times New Roman CYR"/>
          <w:noProof/>
          <w:sz w:val="28"/>
          <w:szCs w:val="28"/>
        </w:rPr>
        <w:t>ые показания в судебном заседании.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Поэтому в ст.69 ГПК РФ прямо установлено, что не являются доказательствами сведения, сообщенные свидетелем, если он не может указать источник своей осведомленности.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 гражданском процессе свидетелями могут быть любые граж</w:t>
      </w:r>
      <w:r>
        <w:rPr>
          <w:rFonts w:ascii="Times New Roman CYR" w:hAnsi="Times New Roman CYR" w:cs="Times New Roman CYR"/>
          <w:noProof/>
          <w:sz w:val="28"/>
          <w:szCs w:val="28"/>
        </w:rPr>
        <w:t>дане, способные правильно воспринимать обстоятельства действительности, имеющие отношение к разбираемому гражданскому делу, т.е. обладающие в полной мере гражданской процессуальной правоспособностью.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Свидетель должен обладать способностью не только правиль</w:t>
      </w:r>
      <w:r>
        <w:rPr>
          <w:rFonts w:ascii="Times New Roman CYR" w:hAnsi="Times New Roman CYR" w:cs="Times New Roman CYR"/>
          <w:noProof/>
          <w:sz w:val="28"/>
          <w:szCs w:val="28"/>
        </w:rPr>
        <w:t>но воспринимать действительность (гражданская процессуальная правоспособность), но и давать о воспринятом правильные показания (гражданская процессуальная дееспособность). По этому признаку не должны допрашиваться в качестве свидетелей лица, которые в силу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физических или психических недостатков не способны объективно воспринимать факты и давать о них правильные показания.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Кроме того, несовершеннолетние дети как свидетели обладают ограниченной дееспособностью в силу того, что психологические особенности ребе</w:t>
      </w:r>
      <w:r>
        <w:rPr>
          <w:rFonts w:ascii="Times New Roman CYR" w:hAnsi="Times New Roman CYR" w:cs="Times New Roman CYR"/>
          <w:noProof/>
          <w:sz w:val="28"/>
          <w:szCs w:val="28"/>
        </w:rPr>
        <w:t>нка, в первую очередь малолетнего, таковы, что он воспринимает окружающее не столько рационально, сколько эмоционально. При их допросе в суде привлекаются специалисты в области детской психологии, родители, педагоги, усыновители, опекуны или попечители (ст</w:t>
      </w:r>
      <w:r>
        <w:rPr>
          <w:rFonts w:ascii="Times New Roman CYR" w:hAnsi="Times New Roman CYR" w:cs="Times New Roman CYR"/>
          <w:noProof/>
          <w:sz w:val="28"/>
          <w:szCs w:val="28"/>
        </w:rPr>
        <w:t>.179 ГПК).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П.1. ст.179 ГПК РФ закрепляет, что допрос свидетеля в возрасте до четырнадцати лет, а по усмотрению суда и допрос свидетеля в возрасте от четырнадцати до шестнадцати лет производятся с участием педагогического работника, который вызывается в суд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. В случае необходимости вызываются также родители, усыновители, опекун или попечитель несовершеннолетнего свидетеля. Указанные лица могут с разрешения председательствующего задавать свидетелю вопросы, а также высказывать свое мнение относительно личности </w:t>
      </w:r>
      <w:r>
        <w:rPr>
          <w:rFonts w:ascii="Times New Roman CYR" w:hAnsi="Times New Roman CYR" w:cs="Times New Roman CYR"/>
          <w:noProof/>
          <w:sz w:val="28"/>
          <w:szCs w:val="28"/>
        </w:rPr>
        <w:t>свидетеля и содержания данных им показаний.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Свидетель, не достигший возраста шестнадцати лет, по окончании его допроса удаляется из зала судебного заседания, за исключением случая, если суд признает необходимым присутствие этого свидетеля в зале судебного </w:t>
      </w:r>
      <w:r>
        <w:rPr>
          <w:rFonts w:ascii="Times New Roman CYR" w:hAnsi="Times New Roman CYR" w:cs="Times New Roman CYR"/>
          <w:noProof/>
          <w:sz w:val="28"/>
          <w:szCs w:val="28"/>
        </w:rPr>
        <w:t>заседания.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Таким образом, ГПК РФ допускает в исключительных случаях возможность выступления в качестве свидетелей лиц, не достигших 18 лет. Иногда для несовершеннолетнего ребенка может быть большой психической травмой участие в суде, например по делам о ра</w:t>
      </w:r>
      <w:r>
        <w:rPr>
          <w:rFonts w:ascii="Times New Roman CYR" w:hAnsi="Times New Roman CYR" w:cs="Times New Roman CYR"/>
          <w:noProof/>
          <w:sz w:val="28"/>
          <w:szCs w:val="28"/>
        </w:rPr>
        <w:t>сторжении брака между родителями и разрешении вопроса о том, с кем из них будет проживать ребенок.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Лицо, не достигшее 16 лет, не уведомляется об ответственности за дачу ложных показаний или отказ от дачи показаний, т. к. не несет такой ответственности.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Не </w:t>
      </w:r>
      <w:r>
        <w:rPr>
          <w:rFonts w:ascii="Times New Roman CYR" w:hAnsi="Times New Roman CYR" w:cs="Times New Roman CYR"/>
          <w:noProof/>
          <w:sz w:val="28"/>
          <w:szCs w:val="28"/>
        </w:rPr>
        <w:t>могут допрашиваться в качестве свидетелей судьи, присяжные, народные заседатели или арбитражные заседатели - о вопросах, возникавших в совещательной комнате в связи с обсуждением обстоятельств дела при вынесении решения суда или приговора; священнослужител</w:t>
      </w:r>
      <w:r>
        <w:rPr>
          <w:rFonts w:ascii="Times New Roman CYR" w:hAnsi="Times New Roman CYR" w:cs="Times New Roman CYR"/>
          <w:noProof/>
          <w:sz w:val="28"/>
          <w:szCs w:val="28"/>
        </w:rPr>
        <w:t>и религиозных конфессий, прошедшие государственную регистрацию, - об обстоятельствах, которые стали им известны из исповеди.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 юридической литературе свидетельские показания в зависимости от их содержания подразделяют на три группы:</w:t>
      </w:r>
    </w:p>
    <w:p w:rsidR="00000000" w:rsidRDefault="006532E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сведения-информация;</w:t>
      </w:r>
    </w:p>
    <w:p w:rsidR="00000000" w:rsidRDefault="006532E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сведения, содержащие суждения;</w:t>
      </w:r>
    </w:p>
    <w:p w:rsidR="00000000" w:rsidRDefault="006532E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показания сведущих свидетелей.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Сведения-информация обычно дают свидетели, не знакомые со сложившимися взаимоотношениями и правоотношениям" спорящих сторон, поскольку они ограничиваются изложение какого-то одного или </w:t>
      </w:r>
      <w:r>
        <w:rPr>
          <w:rFonts w:ascii="Times New Roman CYR" w:hAnsi="Times New Roman CYR" w:cs="Times New Roman CYR"/>
          <w:noProof/>
          <w:sz w:val="28"/>
          <w:szCs w:val="28"/>
        </w:rPr>
        <w:t>нескольких фактов, имеющих значение для правильного разрешения гражданского дела. Такие показания дают очевидцы, случайно узнавшие те или иные обстоятельства.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Другой вид показаний типичен для свидетелей, хорошо знакомых со сторонами либо с одной из них, </w:t>
      </w:r>
      <w:r>
        <w:rPr>
          <w:rFonts w:ascii="Times New Roman CYR" w:hAnsi="Times New Roman CYR" w:cs="Times New Roman CYR"/>
          <w:noProof/>
          <w:sz w:val="28"/>
          <w:szCs w:val="28"/>
        </w:rPr>
        <w:t>знающих развитие спорных отношений. Нередко такие свидетели (родственник, подруги, недруги одной из сторон) имеют фактическую заинтересованность в том или ином разрешении дела. Они, как правило, не ограничиваются рассказом о конкретном факте, а излагают св</w:t>
      </w:r>
      <w:r>
        <w:rPr>
          <w:rFonts w:ascii="Times New Roman CYR" w:hAnsi="Times New Roman CYR" w:cs="Times New Roman CYR"/>
          <w:noProof/>
          <w:sz w:val="28"/>
          <w:szCs w:val="28"/>
        </w:rPr>
        <w:t>ои соображения, суждения и догадки, содержащие оценку спорной ситуации, дают характеристики конфликтующие людей.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Поэтому отделить рассуждения данных лиц от собственно доказательственной информации суду бывает не всегда просто! И хотя показания указанных </w:t>
      </w:r>
      <w:r>
        <w:rPr>
          <w:rFonts w:ascii="Times New Roman CYR" w:hAnsi="Times New Roman CYR" w:cs="Times New Roman CYR"/>
          <w:noProof/>
          <w:sz w:val="28"/>
          <w:szCs w:val="28"/>
        </w:rPr>
        <w:t>свидетелей более полно описывают спорную ситуацию, фактическую сторону дела, при этом велик опасность искажения обстоятельств дела, подмены доказательств необъективной информацией.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Третий вид показаний получают от сведущих свидетелей которые в силу профе</w:t>
      </w:r>
      <w:r>
        <w:rPr>
          <w:rFonts w:ascii="Times New Roman CYR" w:hAnsi="Times New Roman CYR" w:cs="Times New Roman CYR"/>
          <w:noProof/>
          <w:sz w:val="28"/>
          <w:szCs w:val="28"/>
        </w:rPr>
        <w:t>ссиональных, специальных знаний способны не только сообщить суду информацию фактического характера, но и указать причины и последствия совершения конкретного обстоятельств. Так, водитель может подробно и квалифицированно изложить обстоятельства дорожно-тра</w:t>
      </w:r>
      <w:r>
        <w:rPr>
          <w:rFonts w:ascii="Times New Roman CYR" w:hAnsi="Times New Roman CYR" w:cs="Times New Roman CYR"/>
          <w:noProof/>
          <w:sz w:val="28"/>
          <w:szCs w:val="28"/>
        </w:rPr>
        <w:t>нспортного происшествия, очевидцем которого был.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Поэтому сведущие свидетели близки по своей природе к специалистам.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Вместе с тем необходимо отметить, что в гражданском прав свидетельские показания нередко не могут быть использованы для подтверждения ка</w:t>
      </w:r>
      <w:r>
        <w:rPr>
          <w:rFonts w:ascii="Times New Roman CYR" w:hAnsi="Times New Roman CYR" w:cs="Times New Roman CYR"/>
          <w:noProof/>
          <w:sz w:val="28"/>
          <w:szCs w:val="28"/>
        </w:rPr>
        <w:t>ких-либо обязательств. Например, несоблюдение письменной формы сделки лишает стороны возможности в случае спора ссылаться в подтверждение сделки и условий на свидетельские показания, но не лишает их права приводить письменные и другие доказательства (ст.16</w:t>
      </w:r>
      <w:r>
        <w:rPr>
          <w:rFonts w:ascii="Times New Roman CYR" w:hAnsi="Times New Roman CYR" w:cs="Times New Roman CYR"/>
          <w:noProof/>
          <w:sz w:val="28"/>
          <w:szCs w:val="28"/>
        </w:rPr>
        <w:t>2 ГК РФ).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Специально подчеркнута невозможность оспаривания, правило, договора займа по безденежности путем свидетельски показаний (ст.812 ГК РФ). Свидетели могут подтверждать те или иные обстоятельства в порядке исключения, которое нередко специально ого</w:t>
      </w:r>
      <w:r>
        <w:rPr>
          <w:rFonts w:ascii="Times New Roman CYR" w:hAnsi="Times New Roman CYR" w:cs="Times New Roman CYR"/>
          <w:noProof/>
          <w:sz w:val="28"/>
          <w:szCs w:val="28"/>
        </w:rPr>
        <w:t>варивается в законе (ст.493, 887 ГК РФ).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Кроме того, ограничивает возможности использования свидетельских показаний и так называемый свидетельский иммунитет. Если гражданину те или иные сведения, составляющие тайну, стали известны в силу его служебного п</w:t>
      </w:r>
      <w:r>
        <w:rPr>
          <w:rFonts w:ascii="Times New Roman CYR" w:hAnsi="Times New Roman CYR" w:cs="Times New Roman CYR"/>
          <w:noProof/>
          <w:sz w:val="28"/>
          <w:szCs w:val="28"/>
        </w:rPr>
        <w:t>оложения, он не вправе разглашать их в суде.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Подобный перечень сведений, составляющих профессиональную тайну, достаточно большой. Так, ими могут являться адвокатская тайна в отношении конфиденциальных сведений, ставших известными адвокату в ходе судебног</w:t>
      </w:r>
      <w:r>
        <w:rPr>
          <w:rFonts w:ascii="Times New Roman CYR" w:hAnsi="Times New Roman CYR" w:cs="Times New Roman CYR"/>
          <w:noProof/>
          <w:sz w:val="28"/>
          <w:szCs w:val="28"/>
        </w:rPr>
        <w:t>о представительства; тайна банковских вкладов граждан; врачебная тайна в отношении некоторых болезней (туберкулеза, венерических, онкологических и т.д.); нотариальная тайна; следственная тайна в отношении данных предварительного следствия; лоцманская тайна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и др.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Существуют также государственная, военная, дипломатическая тайны. Конституция РФ называет личную и семейную тайны (ст.24) и устанавливает запрет освидетельствования против самого себя, своего супруга и близких родственников (ст.51). Международно-п</w:t>
      </w:r>
      <w:r>
        <w:rPr>
          <w:rFonts w:ascii="Times New Roman CYR" w:hAnsi="Times New Roman CYR" w:cs="Times New Roman CYR"/>
          <w:noProof/>
          <w:sz w:val="28"/>
          <w:szCs w:val="28"/>
        </w:rPr>
        <w:t>равовыми актами закреплен иммунитет дипломатических представителей, членов правительственных делегаций и консульских работников в области гражданской юрисдикции, частично освобождающий их от функций свидетеля по гражданским делам.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 соответствии с ч</w:t>
      </w:r>
      <w:r>
        <w:rPr>
          <w:rFonts w:ascii="Times New Roman CYR" w:hAnsi="Times New Roman CYR" w:cs="Times New Roman CYR"/>
          <w:noProof/>
          <w:sz w:val="28"/>
          <w:szCs w:val="28"/>
        </w:rPr>
        <w:t>.4 ст.69 ГПК вправе отказаться от дачи свидетельских показаний:</w:t>
      </w:r>
    </w:p>
    <w:p w:rsidR="00000000" w:rsidRDefault="006532E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гражданин против самого себя;</w:t>
      </w:r>
    </w:p>
    <w:p w:rsidR="00000000" w:rsidRDefault="006532E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супруг против супруга, дети, в том числе усыновленные, против родителей, усыновителей и родители, усыновители против детей, в том числе усыновленных;</w:t>
      </w:r>
    </w:p>
    <w:p w:rsidR="00000000" w:rsidRDefault="006532E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брать</w:t>
      </w:r>
      <w:r>
        <w:rPr>
          <w:rFonts w:ascii="Times New Roman CYR" w:hAnsi="Times New Roman CYR" w:cs="Times New Roman CYR"/>
          <w:noProof/>
          <w:sz w:val="28"/>
          <w:szCs w:val="28"/>
        </w:rPr>
        <w:t>я и сестры друг против друга, дедушка, бабушка против внуков и внуки против дедушки и бабушки;</w:t>
      </w:r>
    </w:p>
    <w:p w:rsidR="00000000" w:rsidRDefault="006532E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депутаты законодательных органов власти - в отношении сведений, ставших им известными в связи с исполнением депутатских полномочий;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Уполномоченный по правам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человека в РФ - в отношении сведений, ставших ему известными в связи с выполнением им своих полномочий.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Привлечение свидетелей в гражданское судопроизводство связано с финансовыми сложностями, поэтому в современном судебном процессе свидетели встречаютс</w:t>
      </w:r>
      <w:r>
        <w:rPr>
          <w:rFonts w:ascii="Times New Roman CYR" w:hAnsi="Times New Roman CYR" w:cs="Times New Roman CYR"/>
          <w:noProof/>
          <w:sz w:val="28"/>
          <w:szCs w:val="28"/>
        </w:rPr>
        <w:t>я не очень часто. Некоторые определенные категории гражданских дел рассматриваются без привлечения свидетелей (например, взыскание алиментов, задолженностей и др.).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Необходимость в показаниях свидетелей может возникнуть в трех случаях:</w:t>
      </w:r>
    </w:p>
    <w:p w:rsidR="00000000" w:rsidRDefault="006532E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для установлени</w:t>
      </w:r>
      <w:r>
        <w:rPr>
          <w:rFonts w:ascii="Times New Roman CYR" w:hAnsi="Times New Roman CYR" w:cs="Times New Roman CYR"/>
          <w:noProof/>
          <w:sz w:val="28"/>
          <w:szCs w:val="28"/>
        </w:rPr>
        <w:t>я некоторых фактов, которые нельзя документально закрепить (например, факт нахождения на иждивении);</w:t>
      </w:r>
    </w:p>
    <w:p w:rsidR="00000000" w:rsidRDefault="006532E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для выяснения обстоятельств, которые были в свое вред документально оформлены, но документы утрачены и восстановить их невозможно (большинство дел об уст</w:t>
      </w:r>
      <w:r>
        <w:rPr>
          <w:rFonts w:ascii="Times New Roman CYR" w:hAnsi="Times New Roman CYR" w:cs="Times New Roman CYR"/>
          <w:noProof/>
          <w:sz w:val="28"/>
          <w:szCs w:val="28"/>
        </w:rPr>
        <w:t>ановлении юридических фактов в порядке особого производства);</w:t>
      </w:r>
    </w:p>
    <w:p w:rsidR="00000000" w:rsidRDefault="006532E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для исследования и проверки достоверности средств доказывания (объяснений сторон, письменных и вещественных доказательств и др.). Поэтому в судебной практике нередки случаи когда свидетельские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показания зачастую были незаменимы" и эффективным процессуальным средством выявления подложности документов, поступивших в суд, и т.д.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 гражданском процессе процессуальное положение свидетеля определяется прежде всего возлагаемыми на него обязанностям</w:t>
      </w:r>
      <w:r>
        <w:rPr>
          <w:rFonts w:ascii="Times New Roman CYR" w:hAnsi="Times New Roman CYR" w:cs="Times New Roman CYR"/>
          <w:noProof/>
          <w:sz w:val="28"/>
          <w:szCs w:val="28"/>
        </w:rPr>
        <w:t>и, согласно которым он должен по вызову суда явиться судебное заседание и дать правдивые показания (ст.70 ГПК РФ).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Указанные обязанности обеспечиваются возможностью применения таких юридических санкций, как наложение штрафа в размере до десяти минимальн</w:t>
      </w:r>
      <w:r>
        <w:rPr>
          <w:rFonts w:ascii="Times New Roman CYR" w:hAnsi="Times New Roman CYR" w:cs="Times New Roman CYR"/>
          <w:noProof/>
          <w:sz w:val="28"/>
          <w:szCs w:val="28"/>
        </w:rPr>
        <w:t>ых размеров оплаты труда, принудительный привод в суд (ч.2 ст.168 ГПК) и, наконец, привлечение к уголовной ответственности (ч.2 ст.70 ГПК).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Выполнение процессуальных обязанностей призваны обеспечить следующие права свидетеля:</w:t>
      </w:r>
    </w:p>
    <w:p w:rsidR="00000000" w:rsidRDefault="006532E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давать показания на родно</w:t>
      </w:r>
      <w:r>
        <w:rPr>
          <w:rFonts w:ascii="Times New Roman CYR" w:hAnsi="Times New Roman CYR" w:cs="Times New Roman CYR"/>
          <w:noProof/>
          <w:sz w:val="28"/>
          <w:szCs w:val="28"/>
        </w:rPr>
        <w:t>м языке (ст.9 ГПК);</w:t>
      </w:r>
    </w:p>
    <w:p w:rsidR="00000000" w:rsidRDefault="006532E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быть допрошенным судом в месте своего пребывания если свидетель вследствие болезни, старости, инвалидности других уважительных причин не в состоянии явиться по вызов) суда (ст.70 ГПК);</w:t>
      </w:r>
    </w:p>
    <w:p w:rsidR="00000000" w:rsidRDefault="006532E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пользоваться письменными заметками в тех случая</w:t>
      </w:r>
      <w:r>
        <w:rPr>
          <w:rFonts w:ascii="Times New Roman CYR" w:hAnsi="Times New Roman CYR" w:cs="Times New Roman CYR"/>
          <w:noProof/>
          <w:sz w:val="28"/>
          <w:szCs w:val="28"/>
        </w:rPr>
        <w:t>х, когда его показания связаны с какими-либо цифровыми или другим данными, которые трудно удержать в памяти (ст.178 ГПК);</w:t>
      </w:r>
    </w:p>
    <w:p w:rsidR="00000000" w:rsidRDefault="006532E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право на компенсацию понесенных расходов (ч. ст.70 ГПК).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Судье при оценке свидетельских показаний для принят правильного решения </w:t>
      </w:r>
      <w:r>
        <w:rPr>
          <w:rFonts w:ascii="Times New Roman CYR" w:hAnsi="Times New Roman CYR" w:cs="Times New Roman CYR"/>
          <w:noProof/>
          <w:sz w:val="28"/>
          <w:szCs w:val="28"/>
        </w:rPr>
        <w:t>по делу необходимо ответить на следующие вопросы:</w:t>
      </w:r>
    </w:p>
    <w:p w:rsidR="00000000" w:rsidRDefault="006532E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как соотносятся свидетельские показания с предметом доказывания по рассматриваемому делу;</w:t>
      </w:r>
    </w:p>
    <w:p w:rsidR="00000000" w:rsidRDefault="006532E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допустимы ли свидетельские показания для установления конкретных обстоятельств дела;</w:t>
      </w:r>
    </w:p>
    <w:p w:rsidR="00000000" w:rsidRDefault="006532E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заинтересован ли свидет</w:t>
      </w:r>
      <w:r>
        <w:rPr>
          <w:rFonts w:ascii="Times New Roman CYR" w:hAnsi="Times New Roman CYR" w:cs="Times New Roman CYR"/>
          <w:noProof/>
          <w:sz w:val="28"/>
          <w:szCs w:val="28"/>
        </w:rPr>
        <w:t>ель в том или ином разрешения дела;</w:t>
      </w:r>
    </w:p>
    <w:p w:rsidR="00000000" w:rsidRDefault="006532E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способен ли он с учетом индивидуальных свойств правильно воспринять, запомнить и произвести в суде доказательств венную информацию.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допрос свидетель потерпевший психологический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noProof/>
          <w:sz w:val="28"/>
          <w:szCs w:val="28"/>
        </w:rPr>
        <w:t>Заключение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Цель следственной деятельно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сти - правовая охрана основных социальных ценностей общества, установление истины при расследовании правонарушений. Исходная, стартовая база следственной деятельности - проблемная следственно-поисковая ситуация - совокупность обстоятельств происшествия со </w:t>
      </w:r>
      <w:r>
        <w:rPr>
          <w:rFonts w:ascii="Times New Roman CYR" w:hAnsi="Times New Roman CYR" w:cs="Times New Roman CYR"/>
          <w:noProof/>
          <w:sz w:val="28"/>
          <w:szCs w:val="28"/>
        </w:rPr>
        <w:t>значительными информационными пробелами, ликвидация которых требует от следователя хорошего знания психологии основных участников расследования: обвиняемого (подозреваемого), потерпевшего и свидетелей преступного события.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Характерной особенностью психологи</w:t>
      </w:r>
      <w:r>
        <w:rPr>
          <w:rFonts w:ascii="Times New Roman CYR" w:hAnsi="Times New Roman CYR" w:cs="Times New Roman CYR"/>
          <w:noProof/>
          <w:sz w:val="28"/>
          <w:szCs w:val="28"/>
        </w:rPr>
        <w:t>и обвиняемого (подозреваемого) является защитная доминанта. Под влиянием доминанты, преступник стремится вести себя так, чтобы гарантировать себе безопасность, избежать раскрытия преступления и следующего за ним наказания. Другими словами, поведение престу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пника в ходе расследования носит защитный характер. Стремление скрыть свою причастность к преступлению, необходимость выглядеть спокойным и уверенным в себе, маскировать свои истинные чувства (страх, неуверенность) приводит к усилению торможения в клетках </w:t>
      </w:r>
      <w:r>
        <w:rPr>
          <w:rFonts w:ascii="Times New Roman CYR" w:hAnsi="Times New Roman CYR" w:cs="Times New Roman CYR"/>
          <w:noProof/>
          <w:sz w:val="28"/>
          <w:szCs w:val="28"/>
        </w:rPr>
        <w:t>головного мозга. После чего начинает преобладать процесс возбуждения, который проявляется в активности человека, стремлении выговориться. Фиксация таких состояний подозреваемого следователем, способствует получению правдивых показаний и раскрытию преступле</w:t>
      </w:r>
      <w:r>
        <w:rPr>
          <w:rFonts w:ascii="Times New Roman CYR" w:hAnsi="Times New Roman CYR" w:cs="Times New Roman CYR"/>
          <w:noProof/>
          <w:sz w:val="28"/>
          <w:szCs w:val="28"/>
        </w:rPr>
        <w:t>ния.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Психология потерпевшего характеризуется специфическими переживаниями, которые проявляются вследствие претерпевания им угрозы жизни, здоровью или достоинства (страх, боль, физические страдания и психическое перенапряжение). Такое состояние потерпевшего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может оказывать влияние на показания, которые они дают в ходе следствия. Показания их могут быть умышленно и неумышленно искажены. Причинами первых могут быть широкий диапазон тревожных состояний, а вторых - угрозы со стороны заинтересованных лиц и обвиня</w:t>
      </w:r>
      <w:r>
        <w:rPr>
          <w:rFonts w:ascii="Times New Roman CYR" w:hAnsi="Times New Roman CYR" w:cs="Times New Roman CYR"/>
          <w:noProof/>
          <w:sz w:val="28"/>
          <w:szCs w:val="28"/>
        </w:rPr>
        <w:t>емого.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Показания свидетелей зависят от направленности восприятия события и оценочной позицией воспринимаемого лица, уровнем его психического, интеллектуального и нравственного развития. Давая свидетельские показания, человек дает свои оценки освещаемым фак</w:t>
      </w:r>
      <w:r>
        <w:rPr>
          <w:rFonts w:ascii="Times New Roman CYR" w:hAnsi="Times New Roman CYR" w:cs="Times New Roman CYR"/>
          <w:noProof/>
          <w:sz w:val="28"/>
          <w:szCs w:val="28"/>
        </w:rPr>
        <w:t>там, о чем-то умалчивает, допускает недомолвки или дает неправдивые показания, что может быть связано с его родственными обязанностями, боязнью мести, жалостью к потерпевшему или обвиняемому.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Для успешного расследования дела и установления истины, следоват</w:t>
      </w:r>
      <w:r>
        <w:rPr>
          <w:rFonts w:ascii="Times New Roman CYR" w:hAnsi="Times New Roman CYR" w:cs="Times New Roman CYR"/>
          <w:noProof/>
          <w:sz w:val="28"/>
          <w:szCs w:val="28"/>
        </w:rPr>
        <w:t>ель должен быть хорошо ознакомлен с психологическими особенностями участников досудебного следствия и знать приемы и методы установления психологического контакта с ними.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  <w:t>ЛИТЕРАТУРА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1. Аминов И.И. Юридическая психология. - М.: Экзамен, 2009. - 272 с.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noProof/>
          <w:sz w:val="28"/>
          <w:szCs w:val="28"/>
        </w:rPr>
        <w:t>Баранов Юридическая психология. - М.: Юридическая психология, 2004. - 576с.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Васильев, В.Л. Юридическая психология: учеб. для вузов / В.Л. Васильев. - СПб.:Питер,2009.-608с.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Васильев В.Л. Юридическая психология. - 5-е изд., перераб. и доп. - СПб.: Питер</w:t>
      </w:r>
      <w:r>
        <w:rPr>
          <w:rFonts w:ascii="Times New Roman CYR" w:hAnsi="Times New Roman CYR" w:cs="Times New Roman CYR"/>
          <w:noProof/>
          <w:sz w:val="28"/>
          <w:szCs w:val="28"/>
        </w:rPr>
        <w:t>,2005.-655с.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Васильев В.Л. Юридическая психология. - М.: Юридическая литература, 1991.-464с.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Глазырин Ф.В. Психология следственных действий. - Волгоград, 1983 // Проблемы психологии следственной деятельности. Сборник научных статей. -Красноярск:Изд-воК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раснояр.ун-та,1986.-С.130-134. 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Еникеев М.И. Юридическая психология. Краткий учебный курс. - М.: Норма,2003.-256с.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Кони А.Ф. Память и внимание // Из воспоминаний судебного деятеля. - М.,1922.-С.33.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Курбатов В.И. Юридическая психология. - М.: Юридичес</w:t>
      </w:r>
      <w:r>
        <w:rPr>
          <w:rFonts w:ascii="Times New Roman CYR" w:hAnsi="Times New Roman CYR" w:cs="Times New Roman CYR"/>
          <w:noProof/>
          <w:sz w:val="28"/>
          <w:szCs w:val="28"/>
        </w:rPr>
        <w:t>кая литература, 2007. - 464 с.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Ратинов А.Р. Судебная психология для следователей. - М.: Изд-во ВШ МООП СССР, 1967. - 290 с.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Ратинов А.Р. Социально-психологические аспекты юридической теории и практики // Прикладная социальная психология. М., 1981.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Ро</w:t>
      </w:r>
      <w:r>
        <w:rPr>
          <w:rFonts w:ascii="Times New Roman CYR" w:hAnsi="Times New Roman CYR" w:cs="Times New Roman CYR"/>
          <w:noProof/>
          <w:sz w:val="28"/>
          <w:szCs w:val="28"/>
        </w:rPr>
        <w:t>манов В.В. Юридическая психология. - М.: Юристъ, 1998. - 488 с.</w:t>
      </w:r>
    </w:p>
    <w:p w:rsidR="00000000" w:rsidRDefault="006532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Столяренко А.М. Прикладная юридическая психология. - М.: Юнити, 2001. - 639 с.</w:t>
      </w:r>
    </w:p>
    <w:p w:rsidR="006532EC" w:rsidRDefault="006532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 Чуфаровский Ю.В. Юридическая психология в вопросах и ответах. - М.: Проспект, 2010. - 256 с.</w:t>
      </w:r>
    </w:p>
    <w:sectPr w:rsidR="006532E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55"/>
    <w:rsid w:val="006532EC"/>
    <w:rsid w:val="00DB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E0856A-CF6C-4396-AD73-2D40219E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3995</Words>
  <Characters>22775</Characters>
  <Application>Microsoft Office Word</Application>
  <DocSecurity>0</DocSecurity>
  <Lines>189</Lines>
  <Paragraphs>53</Paragraphs>
  <ScaleCrop>false</ScaleCrop>
  <Company/>
  <LinksUpToDate>false</LinksUpToDate>
  <CharactersWithSpaces>26717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2025-04-15T10:11:00Z</dcterms:created>
  <dcterms:modified xsi:type="dcterms:W3CDTF">2025-04-15T10:11:00Z</dcterms:modified>
</cp:coreProperties>
</file>