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«Психология субъекта управления»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Роль познавательных процессов в управленческой деятельности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Отличия нравственных норм поведения от этических норм в управленческой деятельности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Понятия лич</w:t>
      </w:r>
      <w:r>
        <w:rPr>
          <w:rFonts w:ascii="Times New Roman CYR" w:hAnsi="Times New Roman CYR" w:cs="Times New Roman CYR"/>
          <w:sz w:val="28"/>
          <w:szCs w:val="28"/>
        </w:rPr>
        <w:t>ности, темперамента, характера. Их определения и соотношение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большей части сотрудники уходят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начальников, а не из компаний.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Роберт Саттон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Управление конкретным человеком на институциональном уровне сводится </w:t>
      </w:r>
      <w:r>
        <w:rPr>
          <w:rFonts w:ascii="Times New Roman CYR" w:hAnsi="Times New Roman CYR" w:cs="Times New Roman CYR"/>
          <w:sz w:val="28"/>
          <w:szCs w:val="28"/>
        </w:rPr>
        <w:t>к отдаче ему установленных предписаниями распоряжений. На психологическом же уровне требуется учитывать личностные характеристики управляемого. Для того «чтобы действовать с какими-либо шансами на успех, - писал К. Маркс, - надо знать тот материал, на кото</w:t>
      </w:r>
      <w:r>
        <w:rPr>
          <w:rFonts w:ascii="Times New Roman CYR" w:hAnsi="Times New Roman CYR" w:cs="Times New Roman CYR"/>
          <w:sz w:val="28"/>
          <w:szCs w:val="28"/>
        </w:rPr>
        <w:t>рый предстоит воздействовать». Без учета личностного фактора в управлении сегодня трудно рассчитывать на эффективность управленческой деятельности. Отсюда, то многообразие требований, которые она предъявляет к психике реализующего ее субъекта - руководител</w:t>
      </w:r>
      <w:r>
        <w:rPr>
          <w:rFonts w:ascii="Times New Roman CYR" w:hAnsi="Times New Roman CYR" w:cs="Times New Roman CYR"/>
          <w:sz w:val="28"/>
          <w:szCs w:val="28"/>
        </w:rPr>
        <w:t>я. В психологическом плане сложность управленческой деятельности и ее специфичность обусловлены следующими основными обстоятельствами [3].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это ее наиболее общие особенности - высокая степень ответственности; жесткость предъявляемых к ней требова</w:t>
      </w:r>
      <w:r>
        <w:rPr>
          <w:rFonts w:ascii="Times New Roman CYR" w:hAnsi="Times New Roman CYR" w:cs="Times New Roman CYR"/>
          <w:sz w:val="28"/>
          <w:szCs w:val="28"/>
        </w:rPr>
        <w:t>ний; многообразие внешних и внутриорганизационных факторов, требующих учета; неопределенность условий реализации и др.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это очень большое количество функций, которые составляют структуру этой деятельности. Весь их комплекс обусловливает предельно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широкий спектр требований к психике руководителя, его личности.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В-третьих, реализация каждой из рассмотренных функций представляет вполне самостоятельную деятельность, причем не только индивидуальную, но и совместную. Следовательно, при реализации каждой </w:t>
      </w:r>
      <w:r>
        <w:rPr>
          <w:rFonts w:ascii="Times New Roman CYR" w:hAnsi="Times New Roman CYR" w:cs="Times New Roman CYR"/>
          <w:sz w:val="28"/>
          <w:szCs w:val="28"/>
        </w:rPr>
        <w:t>функции субъект (руководитель) «включается» в нее во всем комплексе присущих ему психических и личностных особенностей.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выполнении каждой функции возникает практически полный спектр психологических проблем, затрагивающих фактически все сферы психическо</w:t>
      </w:r>
      <w:r>
        <w:rPr>
          <w:rFonts w:ascii="Times New Roman CYR" w:hAnsi="Times New Roman CYR" w:cs="Times New Roman CYR"/>
          <w:sz w:val="28"/>
          <w:szCs w:val="28"/>
        </w:rPr>
        <w:t>й организации личности руководителя [2].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РОЛЬ ПОЗНАВАТЕЛЬНЫХ ПРОЦЕССОВ В УПРАВЛЕНЧЕСКОЙ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ДЕЯТЕЛЬНОСТИ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всех психических процессов в управленческой деятельности наибольшее значение имеют познавательные (когнитивные) процессы и, в первую очередь, о</w:t>
      </w:r>
      <w:r>
        <w:rPr>
          <w:rFonts w:ascii="Times New Roman CYR" w:hAnsi="Times New Roman CYR" w:cs="Times New Roman CYR"/>
          <w:sz w:val="28"/>
          <w:szCs w:val="28"/>
        </w:rPr>
        <w:t>щущения, восприятие, память, мышление и др.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общей их особенностью в управленческой деятельности является то, что все они сохраняют свои основные закономерности, но приобретают и дополнительные специфические черты, обусловленные своеобразием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В частности, процесс восприятия представлен в основном в виде «социальной перцепции»: стимулы - «материал» восприятия руководителя предельно специфичны. Ими являются не столько предметы (объекты внешнего мира), сколько субъекты (личности во </w:t>
      </w:r>
      <w:r>
        <w:rPr>
          <w:rFonts w:ascii="Times New Roman CYR" w:hAnsi="Times New Roman CYR" w:cs="Times New Roman CYR"/>
          <w:sz w:val="28"/>
          <w:szCs w:val="28"/>
        </w:rPr>
        <w:t>всем многообразии и противоречивости их качеств, признаков, свойств, намерений). Поэтому, социальная перцепция неотделима от других, более сложных психических процессов, вплетена в общий ход межличностного взаимодействия в процессе управленческой деятельно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можно сказать, что познавательные процессы - это различные по сложности и адекватности уровни отражения реальности, которые образуют систему.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отражение свойств предметов при непосредственном воздействии на рецепторы. Результатом п</w:t>
      </w:r>
      <w:r>
        <w:rPr>
          <w:rFonts w:ascii="Times New Roman CYR" w:hAnsi="Times New Roman CYR" w:cs="Times New Roman CYR"/>
          <w:sz w:val="28"/>
          <w:szCs w:val="28"/>
        </w:rPr>
        <w:t>роцесса ощущения является возникновение сенсорного образа. Наше поведение и работоспособность во многом зависит от слуховых (акустических) и зрительных (визуальных) ощущений. Ощущения возникают как реакция нервной системы на тот или иной раздражитель и нос</w:t>
      </w:r>
      <w:r>
        <w:rPr>
          <w:rFonts w:ascii="Times New Roman CYR" w:hAnsi="Times New Roman CYR" w:cs="Times New Roman CYR"/>
          <w:sz w:val="28"/>
          <w:szCs w:val="28"/>
        </w:rPr>
        <w:t xml:space="preserve">ят рефлекторный характер.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отличие от ощущений, в психике человека происходит и более сложный процесс - восприятие, которое формируется благодаря взаимодействию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нескольких органов чувств, синтезом ощущений, поступающих от глаз, ушей, кожи, мышц.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</w:t>
      </w:r>
      <w:r>
        <w:rPr>
          <w:rFonts w:ascii="Times New Roman CYR" w:hAnsi="Times New Roman CYR" w:cs="Times New Roman CYR"/>
          <w:sz w:val="28"/>
          <w:szCs w:val="28"/>
        </w:rPr>
        <w:t>тие - это активный процесс, использующий информацию для того, чтобы выдвигать и проверять гипотезы. Характер гипотез определяется содержанием прошлого опыта личности. Чем богаче опыт человека, чем больше у него знаний, тем больше он увидит в предмете или д</w:t>
      </w:r>
      <w:r>
        <w:rPr>
          <w:rFonts w:ascii="Times New Roman CYR" w:hAnsi="Times New Roman CYR" w:cs="Times New Roman CYR"/>
          <w:sz w:val="28"/>
          <w:szCs w:val="28"/>
        </w:rPr>
        <w:t xml:space="preserve">ругом человеке - подчиненном, руководителе, партнере по общению и т.д. Органы чувств получают, отбирают, накапливают информацию, передают ежесекундно ее огромный поток. Это единственные каналы, по которым внешний мир проникает в человеческое сознание.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</w:t>
      </w:r>
      <w:r>
        <w:rPr>
          <w:rFonts w:ascii="Times New Roman CYR" w:hAnsi="Times New Roman CYR" w:cs="Times New Roman CYR"/>
          <w:sz w:val="28"/>
          <w:szCs w:val="28"/>
        </w:rPr>
        <w:t>приятие тесно связано с мышлением. Мышление - особого рода умственная и практическая деятельность, способность человека логически анализировать проблему.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 мышления может быть творческим или критическим. Они как бы конкурируют между собой. Творческое </w:t>
      </w:r>
      <w:r>
        <w:rPr>
          <w:rFonts w:ascii="Times New Roman CYR" w:hAnsi="Times New Roman CYR" w:cs="Times New Roman CYR"/>
          <w:sz w:val="28"/>
          <w:szCs w:val="28"/>
        </w:rPr>
        <w:t xml:space="preserve">мышление связано с открытием принципиально нового, с генерацией собственных оригинальных идей. Человек же с критической тенденцией мышления основное внимание уделяет критике чужих идей, мыслей, слов.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развить в себе способность к творческому мышлению</w:t>
      </w:r>
      <w:r>
        <w:rPr>
          <w:rFonts w:ascii="Times New Roman CYR" w:hAnsi="Times New Roman CYR" w:cs="Times New Roman CYR"/>
          <w:sz w:val="28"/>
          <w:szCs w:val="28"/>
        </w:rPr>
        <w:t>, необходимо развивать в себе и чувство успеха, что крайне важно для каждого руководителя.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обладающий высокоразвитой тревожностью, обычно страдает повышенной неуверенностью в себе, проявляет боязнь открыто высказывать свои идеи. Интеллектуальные с</w:t>
      </w:r>
      <w:r>
        <w:rPr>
          <w:rFonts w:ascii="Times New Roman CYR" w:hAnsi="Times New Roman CYR" w:cs="Times New Roman CYR"/>
          <w:sz w:val="28"/>
          <w:szCs w:val="28"/>
        </w:rPr>
        <w:t>пособности человека, как правило, страдают от частых неудач и боязнь очередной неудачи начинает автоматически возникать при встрече с новой задачей. Она порождает защитную реакцию, которая мешает творческому мышлению, обычно связанному с риском для собстве</w:t>
      </w:r>
      <w:r>
        <w:rPr>
          <w:rFonts w:ascii="Times New Roman CYR" w:hAnsi="Times New Roman CYR" w:cs="Times New Roman CYR"/>
          <w:sz w:val="28"/>
          <w:szCs w:val="28"/>
        </w:rPr>
        <w:t>нного «я». В итоге человек теряет веру в себя, у него накапливаются отрицательные эмоции, мешающие ему думать, принимать эффективные управленческие решения.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творческим и критическим мышлением необходим баланс. Критик не способен творить, а творческое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мышление, если оно доминирует над критическим, оказывается неспособным видеть недостатки в собственных суждениях. В управленческой деятельности необходимо соблюдать баланс в этих процессах, что в целом положительно скажется на эффективности руководства.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ичность, ее отношения, привычки, желания существуют благодаря памяти. Память - психофизиологический процесс, материальной основой которого является мозг и нервная система. Однако память неразрывно связана со знаниями, прошлым опытом, эмоциями. Память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одима для накопления знаний, успешной и продуктивной работы и является непременным условием обучения и развития индивида, становления его как личности, как руководителя, как члена трудового коллектива.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процесс, память выполняет три функции: запоминани</w:t>
      </w:r>
      <w:r>
        <w:rPr>
          <w:rFonts w:ascii="Times New Roman CYR" w:hAnsi="Times New Roman CYR" w:cs="Times New Roman CYR"/>
          <w:sz w:val="28"/>
          <w:szCs w:val="28"/>
        </w:rPr>
        <w:t xml:space="preserve">е (ввод информации), сохранение (удержание информации), припоминание (восприятие информации). У разных людей каждая из трех функций развита неодинаково.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несколько оснований для классификации видов памяти.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преобладающему анализатору.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 xml:space="preserve">о времени.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бывает визуальной (зрительной). Этот вид памяти предполагает развитую у человека способность к воображению. То, что человек может зрительно себе представить, он обычно легче запоминает. Хорошей зрительной памятью обладают люди с эйдетиче</w:t>
      </w:r>
      <w:r>
        <w:rPr>
          <w:rFonts w:ascii="Times New Roman CYR" w:hAnsi="Times New Roman CYR" w:cs="Times New Roman CYR"/>
          <w:sz w:val="28"/>
          <w:szCs w:val="28"/>
        </w:rPr>
        <w:t>ским восприятием, т.е. те, которые способны в течение длительного времени «видеть» отсутствующую в реальности картину или предмет. Зрительная память чрезвычайно важна для людей всех профессий. Особую роль она играет в управленческой деятельности, т.к. от х</w:t>
      </w:r>
      <w:r>
        <w:rPr>
          <w:rFonts w:ascii="Times New Roman CYR" w:hAnsi="Times New Roman CYR" w:cs="Times New Roman CYR"/>
          <w:sz w:val="28"/>
          <w:szCs w:val="28"/>
        </w:rPr>
        <w:t>орошей памяти во многом зависит эффективное управление.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Акустическая (слуховая) память - это хорошее запоминание и точное воспроизведение разнообразных звуков (речевых, музыкальных). Особенно необходима людям, изучающим иностранные языки.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Двигательная пам</w:t>
      </w:r>
      <w:r>
        <w:rPr>
          <w:rFonts w:ascii="Times New Roman CYR" w:hAnsi="Times New Roman CYR" w:cs="Times New Roman CYR"/>
          <w:sz w:val="28"/>
          <w:szCs w:val="28"/>
        </w:rPr>
        <w:t>ять - запоминание и сохранение разнообразных движений, а при необходимости их точное воспроизведение. Благодаря двигательной памяти у человека формируются и закрепляются привычки.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память - это память на бывшие когда-то переживания. Она участв</w:t>
      </w:r>
      <w:r>
        <w:rPr>
          <w:rFonts w:ascii="Times New Roman CYR" w:hAnsi="Times New Roman CYR" w:cs="Times New Roman CYR"/>
          <w:sz w:val="28"/>
          <w:szCs w:val="28"/>
        </w:rPr>
        <w:t>ует в работе всех видов памяти, но особенно проявляется в человеческих отношениях. Эмоции являются важной причиной забывания, особенно чувство тревоги, беспокойства, отрицательно влияющее на эффективность слушания и восприятие. Простейшим примером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реакция на критику или обвинения. Эмоции при этом настолько сильны, что человек рискует если не пропустить основную часть информации, то воспринять ее в искаженном виде. Или когда рядом раздраженный начальник, требующий сообщить ему какие-либо данные. Они</w:t>
      </w:r>
      <w:r>
        <w:rPr>
          <w:rFonts w:ascii="Times New Roman CYR" w:hAnsi="Times New Roman CYR" w:cs="Times New Roman CYR"/>
          <w:sz w:val="28"/>
          <w:szCs w:val="28"/>
        </w:rPr>
        <w:t xml:space="preserve"> вертятся на языке, но возникает чувство «полного отсутствия присутствия». Человек успокоился - все всплывает в памяти. Стрессовая ситуация также блокирует память. Это обязательно следует учитывать в управленческой деятельности.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названных, есть и дру</w:t>
      </w:r>
      <w:r>
        <w:rPr>
          <w:rFonts w:ascii="Times New Roman CYR" w:hAnsi="Times New Roman CYR" w:cs="Times New Roman CYR"/>
          <w:sz w:val="28"/>
          <w:szCs w:val="28"/>
        </w:rPr>
        <w:t xml:space="preserve">гие виды памяти, в частности: осязательная, обонятельная, вкусовая, словесно-логическая.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процессы, связанные с памятью, на самом деле зависят от обеспечения длительного и прочного внимания к тому, что должно быть запомнено.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познавательный память по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ведение темперамент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само по себе не является познавательным процессом, но характеризует условия протекания любого познавательного процесса. Бывает внутренним и внешним. Внутреннее - направлено на собственные мысли и чувства. Внешнее - атрибут куль</w:t>
      </w:r>
      <w:r>
        <w:rPr>
          <w:rFonts w:ascii="Times New Roman CYR" w:hAnsi="Times New Roman CYR" w:cs="Times New Roman CYR"/>
          <w:sz w:val="28"/>
          <w:szCs w:val="28"/>
        </w:rPr>
        <w:t>турного человека, умение быть внимательным к другим людям в обстановке общения - очень ценное свойство человека, особенно для руководителя. Необходимо уметь переключать внимание, вести себя гибко. Основные характеристики внимания - концентрация, устойчивос</w:t>
      </w:r>
      <w:r>
        <w:rPr>
          <w:rFonts w:ascii="Times New Roman CYR" w:hAnsi="Times New Roman CYR" w:cs="Times New Roman CYR"/>
          <w:sz w:val="28"/>
          <w:szCs w:val="28"/>
        </w:rPr>
        <w:t>ть, распределение, переключаемость и объем. Концентрация - сосредоточенность. Устойчивость - длительное привлечение внимания к одному предмету или объекту. Распределение - способность человека одновременно концентрироваться на нескольких объектах, что дает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делать сразу несколько дел. Внимание и связанные с ним другие психические процессы - крайне важное качество любого руководителя.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времени сохранения материала память делится на кратковременную и долговременную. Одним из количественных показа</w:t>
      </w:r>
      <w:r>
        <w:rPr>
          <w:rFonts w:ascii="Times New Roman CYR" w:hAnsi="Times New Roman CYR" w:cs="Times New Roman CYR"/>
          <w:sz w:val="28"/>
          <w:szCs w:val="28"/>
        </w:rPr>
        <w:t xml:space="preserve">телей, позволяющих оценить продуктивность запоминания, является объем памяти, т.е. количество элементов или единиц информации, которое человек может воспроизвести сразу после запоминания.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непосредственной кратковременной памяти равен 7±2 единицы инф</w:t>
      </w:r>
      <w:r>
        <w:rPr>
          <w:rFonts w:ascii="Times New Roman CYR" w:hAnsi="Times New Roman CYR" w:cs="Times New Roman CYR"/>
          <w:sz w:val="28"/>
          <w:szCs w:val="28"/>
        </w:rPr>
        <w:t xml:space="preserve">ормации. Кратковременная память - это по существу емкость нашего внимания, и величина эта для каждого индивидуальна [5].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Долговременная память включается в работу не сразу после того, как была воспринята информация, а спустя некоторое время, за которое ин</w:t>
      </w:r>
      <w:r>
        <w:rPr>
          <w:rFonts w:ascii="Times New Roman CYR" w:hAnsi="Times New Roman CYR" w:cs="Times New Roman CYR"/>
          <w:sz w:val="28"/>
          <w:szCs w:val="28"/>
        </w:rPr>
        <w:t>формация обрабатывается в кратковременной памяти. То есть, кратковременная память - это фильтр, который пропускает нужную информацию в долговременную память. Благодаря ей, не происходит перегрузки долговременной памяти излишними сведениями. Этот процесс ос</w:t>
      </w:r>
      <w:r>
        <w:rPr>
          <w:rFonts w:ascii="Times New Roman CYR" w:hAnsi="Times New Roman CYR" w:cs="Times New Roman CYR"/>
          <w:sz w:val="28"/>
          <w:szCs w:val="28"/>
        </w:rPr>
        <w:t xml:space="preserve">нован на мышлении, придании запоминаемому материалу смыслового значения.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тайна хорошей памяти - искусство образовывать многочисленные и разнообразные ассоциации с уже известной информацией. В управленческой, руководитель, знания которого то</w:t>
      </w:r>
      <w:r>
        <w:rPr>
          <w:rFonts w:ascii="Times New Roman CYR" w:hAnsi="Times New Roman CYR" w:cs="Times New Roman CYR"/>
          <w:sz w:val="28"/>
          <w:szCs w:val="28"/>
        </w:rPr>
        <w:t xml:space="preserve">тчас закрепляется, всегда прогрессирует, в то время, как другой, тратя большую часть времени на переучивание того, что он уже учил когда-то, почти не двигается вперед.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память, настроение и деловую активность влияют биоритмы человека. Известно, что в те</w:t>
      </w:r>
      <w:r>
        <w:rPr>
          <w:rFonts w:ascii="Times New Roman CYR" w:hAnsi="Times New Roman CYR" w:cs="Times New Roman CYR"/>
          <w:sz w:val="28"/>
          <w:szCs w:val="28"/>
        </w:rPr>
        <w:t xml:space="preserve">чение дня подвергаются изменениям все функции нашего организма: пульс, температура, работа эндокринной системы. Одновременно с этим в течение дня меняется и работоспособность людей и работа мозга. Поэтому важно знать и помнить, что индивидуальные биоритмы </w:t>
      </w:r>
      <w:r>
        <w:rPr>
          <w:rFonts w:ascii="Times New Roman CYR" w:hAnsi="Times New Roman CYR" w:cs="Times New Roman CYR"/>
          <w:sz w:val="28"/>
          <w:szCs w:val="28"/>
        </w:rPr>
        <w:t xml:space="preserve">(работоспособность высока утром или вечером) имеют прямое отношение к конфликтам на работе, к выработке и принятию эффективных управленческих решений.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ОТЛИЧИЯ НРАВСТВЕННЫХ НОРМ ПОВЕДЕНИЯ ОТ ЭТИЧЕСКИХ НОРМ В УПРАВЛЕНЧЕСКОЙ ДЕЯТЕЛЬНОСТИ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у</w:t>
      </w:r>
      <w:r>
        <w:rPr>
          <w:rFonts w:ascii="Times New Roman CYR" w:hAnsi="Times New Roman CYR" w:cs="Times New Roman CYR"/>
          <w:sz w:val="28"/>
          <w:szCs w:val="28"/>
        </w:rPr>
        <w:t>правленческой деятельности в целом, обусловлена субъективным фактором. Поэтому качество субъективности, мера познания объективной реальности во многом зависят от состояния духовной культуры общества, его отдельных субъектов. И значимость субъективного факт</w:t>
      </w:r>
      <w:r>
        <w:rPr>
          <w:rFonts w:ascii="Times New Roman CYR" w:hAnsi="Times New Roman CYR" w:cs="Times New Roman CYR"/>
          <w:sz w:val="28"/>
          <w:szCs w:val="28"/>
        </w:rPr>
        <w:t xml:space="preserve">ора в управлении возрастает и будет возрастать. Это связано с увеличением объема интеллектуальной собственности, повышением значимости информационного ресурса в управлении, с появлением интеллектуальных систем управления и т.д. Поэтому уже сегодня степень </w:t>
      </w:r>
      <w:r>
        <w:rPr>
          <w:rFonts w:ascii="Times New Roman CYR" w:hAnsi="Times New Roman CYR" w:cs="Times New Roman CYR"/>
          <w:sz w:val="28"/>
          <w:szCs w:val="28"/>
        </w:rPr>
        <w:t>управляемости трудовым коллективом во многом зависит от действенности таких регуляторов, как: культура, традиции, нормы морали, идеология, зрелость сознания, научность и целостность мышления и т. п. Роль и значение этих регуляторов не только постоянно возр</w:t>
      </w:r>
      <w:r>
        <w:rPr>
          <w:rFonts w:ascii="Times New Roman CYR" w:hAnsi="Times New Roman CYR" w:cs="Times New Roman CYR"/>
          <w:sz w:val="28"/>
          <w:szCs w:val="28"/>
        </w:rPr>
        <w:t>астают, но и меняют сам характер управленческих отношений, которые все в большей мере освобождаются от жесткого воздействия и регулирования (правового, административно-командного, финансово-экономического, фискального, информационно-манипулятивного и т. п.</w:t>
      </w:r>
      <w:r>
        <w:rPr>
          <w:rFonts w:ascii="Times New Roman CYR" w:hAnsi="Times New Roman CYR" w:cs="Times New Roman CYR"/>
          <w:sz w:val="28"/>
          <w:szCs w:val="28"/>
        </w:rPr>
        <w:t>) и обусловливаются культурными, научными, нравственными регулятивами.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управленческой практике необходимо учитывать, что как только мы вступаем в сферу управления, не обойтись без духовности и морали, без учета их норм и требований. В обществе нельзя ста</w:t>
      </w:r>
      <w:r>
        <w:rPr>
          <w:rFonts w:ascii="Times New Roman CYR" w:hAnsi="Times New Roman CYR" w:cs="Times New Roman CYR"/>
          <w:sz w:val="28"/>
          <w:szCs w:val="28"/>
        </w:rPr>
        <w:t>вить цели, достигаемые любыми средствами. Если цели безнравственны, несут людям зло, разрушают основную ценность - человеческую жизнь, игнорируют или не учитывают смысл человеческого общежития - гуманизм, тогда целеполагание как основной инструмент управле</w:t>
      </w:r>
      <w:r>
        <w:rPr>
          <w:rFonts w:ascii="Times New Roman CYR" w:hAnsi="Times New Roman CYR" w:cs="Times New Roman CYR"/>
          <w:sz w:val="28"/>
          <w:szCs w:val="28"/>
        </w:rPr>
        <w:t>нческого воздействия обессмысливается, становится ущербным и антигуманным.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Нравственность, мораль как важнейшие регуляторы общественной жизни наряду с интеллектуальным фактором пронизывают всю систему управления.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мораль - понятие более тонкое,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нравственность, связанное не только с системой нравов, но и с духовным миром человека, его ориентацией на внутренние ценности.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 (лат. moralis - касающийся нравов) - один из основных способов нормативной регуляции действий человека в обществе; особая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форма общественного сознания и вид общественных отношений. Мораль охватывает нравственные взгляды и чувства, жизненные ориентации и принципы, цели и мотивы поступков и отношений, проводя границу между добром и злом, совестливостью и бессовестностью, честь</w:t>
      </w:r>
      <w:r>
        <w:rPr>
          <w:rFonts w:ascii="Times New Roman CYR" w:hAnsi="Times New Roman CYR" w:cs="Times New Roman CYR"/>
          <w:sz w:val="28"/>
          <w:szCs w:val="28"/>
        </w:rPr>
        <w:t>ю и бесчестием, справедливостью и несправедливостью, нормой и ненормальностью, милосердием и жестокостью и т. д.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Нравственность и мораль - могучие регуляторы общественной жизни, а следовательно, управленческой деятельности. Они не могут быть заменены ничем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другим: ни правом, ни финансами, ни административно-карательными мерами. Наоборот, нравственность и мораль воздействуют на все сферы общественной жизни, и чем шире и богаче область их проявления, тем меньше нужда в «силовых» методах управления.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Нормы мора</w:t>
      </w:r>
      <w:r>
        <w:rPr>
          <w:rFonts w:ascii="Times New Roman CYR" w:hAnsi="Times New Roman CYR" w:cs="Times New Roman CYR"/>
          <w:sz w:val="28"/>
          <w:szCs w:val="28"/>
        </w:rPr>
        <w:t>ли получают свое идейное выражение в общих представлениях, заповедях, принципах о том, как должно себя вести. Мораль всегда предполагает наличие определенного нравственного идеала, образца для подражания, содержание и смысл которого меняются в историческом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и социальном пространстве, т.е. в различные исторические эпохи и у разных народов. Однако в морали должное далеко не всегда совпадает с сущим, с реально существующей нравственной реальностью, фактическими нормами поведения людей. Более того, на вс</w:t>
      </w:r>
      <w:r>
        <w:rPr>
          <w:rFonts w:ascii="Times New Roman CYR" w:hAnsi="Times New Roman CYR" w:cs="Times New Roman CYR"/>
          <w:sz w:val="28"/>
          <w:szCs w:val="28"/>
        </w:rPr>
        <w:t>ем протяжении развития морального сознания внутренним стержнем и структурой его изменения является «противоречиво-напряженное соотношение понятий сущего и должного».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противоречии между должным и сущим заключена и противоречивая сущность мотивации об</w:t>
      </w:r>
      <w:r>
        <w:rPr>
          <w:rFonts w:ascii="Times New Roman CYR" w:hAnsi="Times New Roman CYR" w:cs="Times New Roman CYR"/>
          <w:sz w:val="28"/>
          <w:szCs w:val="28"/>
        </w:rPr>
        <w:t>щения (в том числе и делового общения и поведения человека). С одной стороны, он стремится вести себя нравственно должным образом, а с другой, - ему необходимо удовлетворить свои потребности, реализация которых очень часто связана с нарушением нравственных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внутренний конфликт между возвышенным идеалом и практическим расчетом, нравственным долгом и непосредственным желанием существует всегда и во всех сферах жизни. Но особенно напряженно он проявляется в этике делового общения, потому что именно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этом виде общения основной предмет, по поводу которого оно образуется, является внешним для индивидов.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Деловой этикет - важнейшая сторона морали профессионального поведения делового человека, предпринимателя, руководителя. Знание его - необходимое профес</w:t>
      </w:r>
      <w:r>
        <w:rPr>
          <w:rFonts w:ascii="Times New Roman CYR" w:hAnsi="Times New Roman CYR" w:cs="Times New Roman CYR"/>
          <w:sz w:val="28"/>
          <w:szCs w:val="28"/>
        </w:rPr>
        <w:t>сиональное качество, которое надо приобретать и постоянно совершенствовать. Почти 70% выгодных для отечественных деловых людей сорвавшихся сделок не состоялись из-за того, что российские бизнесмены не знают правил делового общения и не владеют культурой по</w:t>
      </w:r>
      <w:r>
        <w:rPr>
          <w:rFonts w:ascii="Times New Roman CYR" w:hAnsi="Times New Roman CYR" w:cs="Times New Roman CYR"/>
          <w:sz w:val="28"/>
          <w:szCs w:val="28"/>
        </w:rPr>
        <w:t>ведения. Эта цифра подтверждается и мировым опытом. Так, еще в 1936 г. Дейл Карнеги писал: «Успехи того или иного человека в его финансовых делах процентов на 15 зависят от его профессиональных знаний и процентов на 85 - от его умения общаться с людьми». Н</w:t>
      </w:r>
      <w:r>
        <w:rPr>
          <w:rFonts w:ascii="Times New Roman CYR" w:hAnsi="Times New Roman CYR" w:cs="Times New Roman CYR"/>
          <w:sz w:val="28"/>
          <w:szCs w:val="28"/>
        </w:rPr>
        <w:t>емало рушится карьер и теряется денег из-за неправильного поведения или невоспитанности. Знание этикета, культура поведения - вот ключевые условия для успешной работы в любой организации - таково мнение ведущих специалистов фирм [1].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своей сути этикет п</w:t>
      </w:r>
      <w:r>
        <w:rPr>
          <w:rFonts w:ascii="Times New Roman CYR" w:hAnsi="Times New Roman CYR" w:cs="Times New Roman CYR"/>
          <w:sz w:val="28"/>
          <w:szCs w:val="28"/>
        </w:rPr>
        <w:t>редставляет собой набор определенных правил, регулирующих поведение человека в стандартных ситуациях. Эти правила упрощают, организуют поведение людей, уменьшают количество различных недоразумений, конфликтных ситуаций, делают человеческое общение более ко</w:t>
      </w:r>
      <w:r>
        <w:rPr>
          <w:rFonts w:ascii="Times New Roman CYR" w:hAnsi="Times New Roman CYR" w:cs="Times New Roman CYR"/>
          <w:sz w:val="28"/>
          <w:szCs w:val="28"/>
        </w:rPr>
        <w:t xml:space="preserve">мфортным.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этикетом и нравственностью нельзя ставить знак равенства. Это, можно сказать, два пересекающихся круга. В чем-то они совпадают, а в чем-то нет. Многие правила этикета, особенно современного, практически совпадают с элементарной вежливостью</w:t>
      </w:r>
      <w:r>
        <w:rPr>
          <w:rFonts w:ascii="Times New Roman CYR" w:hAnsi="Times New Roman CYR" w:cs="Times New Roman CYR"/>
          <w:sz w:val="28"/>
          <w:szCs w:val="28"/>
        </w:rPr>
        <w:t>. Но следует ли отсюда вывод, что человек, строго выполняющий требования этикета, является высоконравственным существом? Увы, хамить, делать подлость можно и весьма «изящно», по всем правилам этикета. Последний регулирует лишь внешнее поведение, не проника</w:t>
      </w:r>
      <w:r>
        <w:rPr>
          <w:rFonts w:ascii="Times New Roman CYR" w:hAnsi="Times New Roman CYR" w:cs="Times New Roman CYR"/>
          <w:sz w:val="28"/>
          <w:szCs w:val="28"/>
        </w:rPr>
        <w:t>я в глубины человеческой души. Для морали это неприемлемо, ибо для моральной оценки важно знать мотивы того или иного поступка, условия, в которых он совершен. Мораль восходит к высшим ценностям, а не довольствуется только правилами приличия. Отличие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моралью и этикетом заключается также и в том, что моральные аксиомы, постулаты сравнительно неизменны, устойчивы, а этикет действительно меняется от века к веку, от народа к народу. Достаточно обратить внимание на форму приветствия, на одежду и на многое </w:t>
      </w:r>
      <w:r>
        <w:rPr>
          <w:rFonts w:ascii="Times New Roman CYR" w:hAnsi="Times New Roman CYR" w:cs="Times New Roman CYR"/>
          <w:sz w:val="28"/>
          <w:szCs w:val="28"/>
        </w:rPr>
        <w:t xml:space="preserve">другое, что носит этикетный характер, т.е. регулируется этикетом.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Этикет довольно многолик, пестр. Есть требования этикета для телефонного разговора, для поведения в театре, в ресторане, в поезде дальнего следования, в городском транспорте и т.д. Особый э</w:t>
      </w:r>
      <w:r>
        <w:rPr>
          <w:rFonts w:ascii="Times New Roman CYR" w:hAnsi="Times New Roman CYR" w:cs="Times New Roman CYR"/>
          <w:sz w:val="28"/>
          <w:szCs w:val="28"/>
        </w:rPr>
        <w:t xml:space="preserve">тикет для дипломатов, деловых людей и руководителей, медицинских работников, учителей и т.д. Знание этикета является составной частью нравственной культуры личности. Но надо иметь в виду, что нравственная культура далеко не исчерпывается этикетом. Все эти </w:t>
      </w:r>
      <w:r>
        <w:rPr>
          <w:rFonts w:ascii="Times New Roman CYR" w:hAnsi="Times New Roman CYR" w:cs="Times New Roman CYR"/>
          <w:sz w:val="28"/>
          <w:szCs w:val="28"/>
        </w:rPr>
        <w:t>моменты взаимоотношения этикета и нравственности следует иметь в виду в процессе управленческой деятельности [6].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ПОНЯТИЯ ЛИЧНОСТИ, ТЕМПЕРАМЕНТА, ХАРАКТЕРА. ИХ ОПРЕДЕЛЕНИЯ И СООТНОШЕНИЕ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Индивидом обычно называют единичного конкретного человека, рассм</w:t>
      </w:r>
      <w:r>
        <w:rPr>
          <w:rFonts w:ascii="Times New Roman CYR" w:hAnsi="Times New Roman CYR" w:cs="Times New Roman CYR"/>
          <w:sz w:val="28"/>
          <w:szCs w:val="28"/>
        </w:rPr>
        <w:t>атриваемого в качестве биосоциального существа. Понятие «человек» как правило, употребляют, желая показать принадлежность какого-либо лица к человеческому роду (Homo sapiens), а также тот факт, что данное лицо обладает всеобщими, свойственными всем людям ч</w:t>
      </w:r>
      <w:r>
        <w:rPr>
          <w:rFonts w:ascii="Times New Roman CYR" w:hAnsi="Times New Roman CYR" w:cs="Times New Roman CYR"/>
          <w:sz w:val="28"/>
          <w:szCs w:val="28"/>
        </w:rPr>
        <w:t>ертами и качествами. От этих двух понятий необходимо отличать понятие «личность».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«личность» (лат. persona) первоначально обозначало маску, которую надевал актер в античном театре. Затем его стали применять к самому актеру и его роли («персонаж»). У </w:t>
      </w:r>
      <w:r>
        <w:rPr>
          <w:rFonts w:ascii="Times New Roman CYR" w:hAnsi="Times New Roman CYR" w:cs="Times New Roman CYR"/>
          <w:sz w:val="28"/>
          <w:szCs w:val="28"/>
        </w:rPr>
        <w:t>древних римлян слово persona употреблялось не иначе, как с указанием социальной функции, роли, амплуа человека (личность судьи, личность отца, личность консула и т. п.). Превратившись в научный термин, слово «личность» существенно изменило свой смысл и выр</w:t>
      </w:r>
      <w:r>
        <w:rPr>
          <w:rFonts w:ascii="Times New Roman CYR" w:hAnsi="Times New Roman CYR" w:cs="Times New Roman CYR"/>
          <w:sz w:val="28"/>
          <w:szCs w:val="28"/>
        </w:rPr>
        <w:t>ажает теперь нечто противоположное тому содержанию, которое в него вкладывали в древности.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Личностью называется человеческий индивид, являющийся субъектом сознательной деятельности, обладающий совокупностью социально значимых черт, свойств и качеств, котор</w:t>
      </w:r>
      <w:r>
        <w:rPr>
          <w:rFonts w:ascii="Times New Roman CYR" w:hAnsi="Times New Roman CYR" w:cs="Times New Roman CYR"/>
          <w:sz w:val="28"/>
          <w:szCs w:val="28"/>
        </w:rPr>
        <w:t>ые он реализует в общественной жизни. Когда говорят о личности, прежде всего подразумевают его социальную индивидуальность, неповторимость. Последняя формируется в процессе воспитания и деятельности человека, под влиянием конкретного общества и его культур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всякий человек является личностью. Человеком рождаются, личностью становятся в процессе социализации.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Социализацией называется осуществляющийся на протяжении всей жизни индивидов процесс воздействия на них общества и его структур, в результате которо</w:t>
      </w:r>
      <w:r>
        <w:rPr>
          <w:rFonts w:ascii="Times New Roman CYR" w:hAnsi="Times New Roman CYR" w:cs="Times New Roman CYR"/>
          <w:sz w:val="28"/>
          <w:szCs w:val="28"/>
        </w:rPr>
        <w:t xml:space="preserve">го люди накапливают социальный опыт жизнедеятельности в конкретном обществе, становятся личностями. Социализация начинается в детстве, продолжается в юности, а часто и в довольно зрелом возрасте. От ее успеха зависит, насколько личность, усвоив ценности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нормы поведения, принятые в данной культуре, сумеет реализовать себя в процессе общественной жизни. Окружающая человека среда может влиять на развитие личности как целенаправленно (путем организации процесса обучения и воспитания), так и непреднамеренно.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понятием «личность» обозначают конкретного человека, представителя определенной социальной группы, наделенного индивидуальными особенностями, развивающимися на базе задатков.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личности возможно выделить три основных структурных компонента и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представить личность как единство: а) социальных образований, черт и качеств, воспитанных во взаимодействии с другими людьми; б) индивидуально-психологических особенностей и свойств; в) биологических структур.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личности человека прикрыто «маской</w:t>
      </w:r>
      <w:r>
        <w:rPr>
          <w:rFonts w:ascii="Times New Roman CYR" w:hAnsi="Times New Roman CYR" w:cs="Times New Roman CYR"/>
          <w:sz w:val="28"/>
          <w:szCs w:val="28"/>
        </w:rPr>
        <w:t>», которую он надевает на себя всякий раз, когда вступает в социальные контакты. Понять личность можно только через раскрытие ее ролей. Это факт гениально подметил еще В.Шекспир: «Весь мир - театр. В нем женщины, мужчины - все актеры. У них свои есть выход</w:t>
      </w:r>
      <w:r>
        <w:rPr>
          <w:rFonts w:ascii="Times New Roman CYR" w:hAnsi="Times New Roman CYR" w:cs="Times New Roman CYR"/>
          <w:sz w:val="28"/>
          <w:szCs w:val="28"/>
        </w:rPr>
        <w:t>ы, уходы, и каждый не одну играет роль».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роль - это шаблон поведения, который ожидается от человека в конкретной ситуации. Ролевая функция личности предполагает пользование правами и исполнение обязанностей. При этом различаются две разновидност</w:t>
      </w:r>
      <w:r>
        <w:rPr>
          <w:rFonts w:ascii="Times New Roman CYR" w:hAnsi="Times New Roman CYR" w:cs="Times New Roman CYR"/>
          <w:sz w:val="28"/>
          <w:szCs w:val="28"/>
        </w:rPr>
        <w:t>и ролей: конвенциальные и межличностные.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Конвенциальные роли представляют собой стандартизированные права и обязанности, например, отца, сына, работника определенной службы, руководителя и т.п.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конвенциальных межличностные роли выступают в вид</w:t>
      </w:r>
      <w:r>
        <w:rPr>
          <w:rFonts w:ascii="Times New Roman CYR" w:hAnsi="Times New Roman CYR" w:cs="Times New Roman CYR"/>
          <w:sz w:val="28"/>
          <w:szCs w:val="28"/>
        </w:rPr>
        <w:t>е прав и обязанностей, зависящих от индивидуальных особенностей членов эталонных групп. В зависимости от того, как играются межличностные роли, формируются соответствующие межличностные отношения и социальные образования. Одни люди становятся «звездами», п</w:t>
      </w:r>
      <w:r>
        <w:rPr>
          <w:rFonts w:ascii="Times New Roman CYR" w:hAnsi="Times New Roman CYR" w:cs="Times New Roman CYR"/>
          <w:sz w:val="28"/>
          <w:szCs w:val="28"/>
        </w:rPr>
        <w:t>риобретают популярность, авторитет, признание и уважение. Другие оказываются «отвергнутыми», к ним не тянутся, нередко на них даже не обращают внимание. Между этими полярностями помещаются середнячки. Часть из них в разной степени тяготеет к «звездам», час</w:t>
      </w:r>
      <w:r>
        <w:rPr>
          <w:rFonts w:ascii="Times New Roman CYR" w:hAnsi="Times New Roman CYR" w:cs="Times New Roman CYR"/>
          <w:sz w:val="28"/>
          <w:szCs w:val="28"/>
        </w:rPr>
        <w:t>ть - к «отвергнутым». Как видно, за каждым человеком закрепляется определенный социальный статус.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личность и ее социальный статус - это единое целое, тем не менее, выделяется и то, и другое. Когда мы говорим о личности, то в первую очередь задаем себе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вопрос: что она собой представляет? Если же речь идет о статусе работника, то преследуется цель определить ценность этой личности во мнении других. В связи с этим социальный статус органически вплетен в систему общественных отношений. Он создает работнику</w:t>
      </w:r>
      <w:r>
        <w:rPr>
          <w:rFonts w:ascii="Times New Roman CYR" w:hAnsi="Times New Roman CYR" w:cs="Times New Roman CYR"/>
          <w:sz w:val="28"/>
          <w:szCs w:val="28"/>
        </w:rPr>
        <w:t xml:space="preserve"> уважение, престиж, репутацию. Все это оказывает влияние на формирование у работника его личной определенности, складывание «Я-концепции».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Важность «Я-концепции» состоит в том, что на ее основе формируется чувство собственного достоинства личности. Многое </w:t>
      </w:r>
      <w:r>
        <w:rPr>
          <w:rFonts w:ascii="Times New Roman CYR" w:hAnsi="Times New Roman CYR" w:cs="Times New Roman CYR"/>
          <w:sz w:val="28"/>
          <w:szCs w:val="28"/>
        </w:rPr>
        <w:t>из того, что человек делает или отказывается делать, зависит от уровня его собственного достоинства. Те, кто сам считает себя особенно талантливым, не стремится к очень высоким целям и не проявляет огорчения, когда им не удается что-нибудь сделать.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думает о себе как о никчемном, ничего не стоящем объекте, часто неохотно прилагает усилия, чтобы улучшить свою судьбу. С другой стороны, те, кто высоко себя ценит, часто склонны работать с большим напряжением. Они считают ниже своего достоинства </w:t>
      </w:r>
      <w:r>
        <w:rPr>
          <w:rFonts w:ascii="Times New Roman CYR" w:hAnsi="Times New Roman CYR" w:cs="Times New Roman CYR"/>
          <w:sz w:val="28"/>
          <w:szCs w:val="28"/>
        </w:rPr>
        <w:t>работать недостаточно хорошо. Человек с низким уровнем собственного достоинства может быть отягощен комплексом неполноценности, что следует понимать как особенности поведения человека, вызванные устойчивым представлением о своей физической, психологической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или моральной ущербности.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любого руководителя заключается в воспитании и поддержании чувства собственного достоинства своих подчиненных.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объясняется тем, что люди с высоким уровнем чувства достоинства отличаются последовательностью действий. Он</w:t>
      </w:r>
      <w:r>
        <w:rPr>
          <w:rFonts w:ascii="Times New Roman CYR" w:hAnsi="Times New Roman CYR" w:cs="Times New Roman CYR"/>
          <w:sz w:val="28"/>
          <w:szCs w:val="28"/>
        </w:rPr>
        <w:t>и справляются со своими внутренними конфликтами, подавляют плохие склонности, проявляют высокий самоконтроль. Это уравновешенные, тактичные, спокойные и независимые люди. Они постоянно повышают свой уровень общего развития, добросовестно выполняют предписа</w:t>
      </w:r>
      <w:r>
        <w:rPr>
          <w:rFonts w:ascii="Times New Roman CYR" w:hAnsi="Times New Roman CYR" w:cs="Times New Roman CYR"/>
          <w:sz w:val="28"/>
          <w:szCs w:val="28"/>
        </w:rPr>
        <w:t>нные обязанности.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для повышения эффективности управленческой деятельности играет учет характера подчиненных. Характер - это совокупность устойчивых психологических свойств, определяющих линию поведения человека, его отношение к делу, вещам, дру</w:t>
      </w:r>
      <w:r>
        <w:rPr>
          <w:rFonts w:ascii="Times New Roman CYR" w:hAnsi="Times New Roman CYR" w:cs="Times New Roman CYR"/>
          <w:sz w:val="28"/>
          <w:szCs w:val="28"/>
        </w:rPr>
        <w:t>гим людям и самому себе. Таким образом, воздействие на характер подчиненного выражается в упорядочении его вполне определенных отношений и воздействии на эти отношения. При этом следует иметь в виду следующую дихотомию характерологических отношений: принци</w:t>
      </w:r>
      <w:r>
        <w:rPr>
          <w:rFonts w:ascii="Times New Roman CYR" w:hAnsi="Times New Roman CYR" w:cs="Times New Roman CYR"/>
          <w:sz w:val="28"/>
          <w:szCs w:val="28"/>
        </w:rPr>
        <w:t>пиальность - беспринципность; тактичность - бестактность; организованность - неорганизованность; трудолюбие - лень; уверенность - неуверенность; переоценка своих сил - недооценка своих сил; самокритичность - несамокритичность; требовательность к себе - нет</w:t>
      </w:r>
      <w:r>
        <w:rPr>
          <w:rFonts w:ascii="Times New Roman CYR" w:hAnsi="Times New Roman CYR" w:cs="Times New Roman CYR"/>
          <w:sz w:val="28"/>
          <w:szCs w:val="28"/>
        </w:rPr>
        <w:t>ребовательность к себе; аккуратность - неряшливость; бережливость - небрежность; жадность - расточительность.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Руководитель, вычленяя черты характера подчиненного, может сделать для себя немало полезных выводов.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Определенному типу характера часто соответств</w:t>
      </w:r>
      <w:r>
        <w:rPr>
          <w:rFonts w:ascii="Times New Roman CYR" w:hAnsi="Times New Roman CYR" w:cs="Times New Roman CYR"/>
          <w:sz w:val="28"/>
          <w:szCs w:val="28"/>
        </w:rPr>
        <w:t>ует определенный темперамент.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принято пользоваться типологией темперамента древнегреческого врача Гиппократа, которые важно учитывать в управленческой деятельности.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Сангвиник. Это человек подвижный, быстро отзывающийся на события, сравнитель</w:t>
      </w:r>
      <w:r>
        <w:rPr>
          <w:rFonts w:ascii="Times New Roman CYR" w:hAnsi="Times New Roman CYR" w:cs="Times New Roman CYR"/>
          <w:sz w:val="28"/>
          <w:szCs w:val="28"/>
        </w:rPr>
        <w:t>но легко переживающий неудачи и неприятности.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трудовой деятельности сангвиника отличает психическая активность, быстрота и живость движений, высокая работоспособность. У него быстрый темп речи, богатая мимика. Его легко можно увлечь работой, если она тр</w:t>
      </w:r>
      <w:r>
        <w:rPr>
          <w:rFonts w:ascii="Times New Roman CYR" w:hAnsi="Times New Roman CYR" w:cs="Times New Roman CYR"/>
          <w:sz w:val="28"/>
          <w:szCs w:val="28"/>
        </w:rPr>
        <w:t>ебует смекалки, быстроты выполнения, разнообразных действий. Однако его деятельность требуется постоянно контролировать так как он, с удовольствием взявшись за дело, быстро к нему охладевает. Сангвиник легко усваивает самые сложные объяснения начальника, у</w:t>
      </w:r>
      <w:r>
        <w:rPr>
          <w:rFonts w:ascii="Times New Roman CYR" w:hAnsi="Times New Roman CYR" w:cs="Times New Roman CYR"/>
          <w:sz w:val="28"/>
          <w:szCs w:val="28"/>
        </w:rPr>
        <w:t xml:space="preserve">лавливает его настроение, понимает смысл указаний и распоряжений руководителя. Он охотно работает в коллективе. Быстро сходится с незнакомыми людьми.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Холерик. Характеризуется быстротой, порывистостью, страстностью, неуравновешенностью, склонностью к бур</w:t>
      </w:r>
      <w:r>
        <w:rPr>
          <w:rFonts w:ascii="Times New Roman CYR" w:hAnsi="Times New Roman CYR" w:cs="Times New Roman CYR"/>
          <w:sz w:val="28"/>
          <w:szCs w:val="28"/>
        </w:rPr>
        <w:t>ным эмоциональным вспышкам, резким сменам настроения.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Холерик нередко бывает агрессивным. Живой, несдержанный, он может стать прекрасным помощником руководителя, если направить его энергию в правильном направлении. Однако его необходимо постоянно тактично </w:t>
      </w:r>
      <w:r>
        <w:rPr>
          <w:rFonts w:ascii="Times New Roman CYR" w:hAnsi="Times New Roman CYR" w:cs="Times New Roman CYR"/>
          <w:sz w:val="28"/>
          <w:szCs w:val="28"/>
        </w:rPr>
        <w:t>контролировать и сдерживать. Холерик охотно выполняет работу, в которой максимальные напряжения сменяются периодами с меньшей нагрузкой, более спокойными. Он постоянно, в любом деле стремится к успеху, к тому, чтобы добиться большего, чем товарищи, и нужда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в систематической похвале. В случае неудач у холерика вероятны срывы, непродуманные действия, после которых часто появляется раскаяние. В трудовой деятельности холерика следует направлять на сдерживание чувств, но не резкими замечаниями, а с глазу на </w:t>
      </w:r>
      <w:r>
        <w:rPr>
          <w:rFonts w:ascii="Times New Roman CYR" w:hAnsi="Times New Roman CYR" w:cs="Times New Roman CYR"/>
          <w:sz w:val="28"/>
          <w:szCs w:val="28"/>
        </w:rPr>
        <w:t xml:space="preserve">глаз или замечанием, сделанным в замедленном темпе спокойным, тихим голосом, не унижая его достоинства, не оскорбляя его чувства.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Флегматик. Это человек медлительный, невозмутимый, с устойчивыми стремлениями и настроениями. Для флегматика характерны вне</w:t>
      </w:r>
      <w:r>
        <w:rPr>
          <w:rFonts w:ascii="Times New Roman CYR" w:hAnsi="Times New Roman CYR" w:cs="Times New Roman CYR"/>
          <w:sz w:val="28"/>
          <w:szCs w:val="28"/>
        </w:rPr>
        <w:t>шне слабо выраженные душевные состояния.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рабочем месте флегматик неохотно выполняет новую, незнакомую работу. Но то, что он привык делать, у него получается хорошо, и выполняет свои функции он с удовольствием. Флегматик с трудом включается в работу, кот</w:t>
      </w:r>
      <w:r>
        <w:rPr>
          <w:rFonts w:ascii="Times New Roman CYR" w:hAnsi="Times New Roman CYR" w:cs="Times New Roman CYR"/>
          <w:sz w:val="28"/>
          <w:szCs w:val="28"/>
        </w:rPr>
        <w:t>орую не выполнял раньше, не любит новые инструменты, оборудование, к которому не привык. Он нуждается в дополнительном времени для адаптации к новым условиям работы. Его занимают проблемы качества выполнения любой работы при отсутствии желания сделать боль</w:t>
      </w:r>
      <w:r>
        <w:rPr>
          <w:rFonts w:ascii="Times New Roman CYR" w:hAnsi="Times New Roman CYR" w:cs="Times New Roman CYR"/>
          <w:sz w:val="28"/>
          <w:szCs w:val="28"/>
        </w:rPr>
        <w:t xml:space="preserve">ше, чем предусмотрено заданием. Флегматика не следует упрекать в медлительности. Его целесообразно поторапливать, помогая и подбадривая, но не лишая самостоятельности.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Меланхолик. Человек легко ранимый, глубоко переживающий даже незначительные неудачи, </w:t>
      </w:r>
      <w:r>
        <w:rPr>
          <w:rFonts w:ascii="Times New Roman CYR" w:hAnsi="Times New Roman CYR" w:cs="Times New Roman CYR"/>
          <w:sz w:val="28"/>
          <w:szCs w:val="28"/>
        </w:rPr>
        <w:t>но внешне вяло реагирующий на окружение.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нуждается в идеальных условиях для работы. Успешно трудится в спокойной обстановке, не требующей частой смены характера действий и быстрых реакций. Однако часто невнимателен, так как вспоминает старые оби</w:t>
      </w:r>
      <w:r>
        <w:rPr>
          <w:rFonts w:ascii="Times New Roman CYR" w:hAnsi="Times New Roman CYR" w:cs="Times New Roman CYR"/>
          <w:sz w:val="28"/>
          <w:szCs w:val="28"/>
        </w:rPr>
        <w:t>ды, оскорбления, думает в возможной неудаче. Может работать успешно, если бодр и весел, но очень быстро бодрость сменяется апатией, вялостью, что сказывается на успехе выполнения задания. Меланхолик быстро утомляется, глубоко переживает даже незначительные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промахи. Представитель меланхолического темперамента больше, чем кто-либо другой, нуждается в хорошем внимательном отношении коллег по трудовому коллективу. Для него большую роль играет эстетическое оформление рабочего места, цеха, комнаты отдыха.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</w:t>
      </w:r>
      <w:r>
        <w:rPr>
          <w:rFonts w:ascii="Times New Roman CYR" w:hAnsi="Times New Roman CYR" w:cs="Times New Roman CYR"/>
          <w:sz w:val="28"/>
          <w:szCs w:val="28"/>
        </w:rPr>
        <w:t>амент в «чистом» виде встречается крайне редко. Жизненные обстоятельства, среда, общение, воспитание могут изменить ту или иную его черту, поэтому тип темперамента, как и врожденный тип нервной системы, от которой он зависит, может несколько меняться в зав</w:t>
      </w:r>
      <w:r>
        <w:rPr>
          <w:rFonts w:ascii="Times New Roman CYR" w:hAnsi="Times New Roman CYR" w:cs="Times New Roman CYR"/>
          <w:sz w:val="28"/>
          <w:szCs w:val="28"/>
        </w:rPr>
        <w:t>исимости от условий жизни. Таким образом, в трудовом коллективе не столько важно знать, какой темперамент у коллеги по работе, сколько необходимо наблюдать за каждым сотрудником и, в соответствии с более выраженными чертами его темперамента, организовывать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его трудовую деятельность [4].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доказывает, а жизнь подтверждает, что успех любого дела в условиях рыночной экономики зависит не только от качества производимого товара или услуги, но в не меньшей степени и от качества жизни людей, прои</w:t>
      </w:r>
      <w:r>
        <w:rPr>
          <w:rFonts w:ascii="Times New Roman CYR" w:hAnsi="Times New Roman CYR" w:cs="Times New Roman CYR"/>
          <w:sz w:val="28"/>
          <w:szCs w:val="28"/>
        </w:rPr>
        <w:t>зводящих этот товар или услугу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сегодня опытный руководитель тратит большую часть рабочего дня не на решение финансовых, технические или организационных проблем, а на решение психологические задач, возникающих в процессе общения с подчиненным</w:t>
      </w:r>
      <w:r>
        <w:rPr>
          <w:rFonts w:ascii="Times New Roman CYR" w:hAnsi="Times New Roman CYR" w:cs="Times New Roman CYR"/>
          <w:sz w:val="28"/>
          <w:szCs w:val="28"/>
        </w:rPr>
        <w:t>и, коллегами и начальством.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учета и использования психологических факторов хозяйствования глубоко обосновали не только западные ученые, в том числе сторонники концепции «человеческих отношений», но и многие русские мыслители реформистского на</w:t>
      </w:r>
      <w:r>
        <w:rPr>
          <w:rFonts w:ascii="Times New Roman CYR" w:hAnsi="Times New Roman CYR" w:cs="Times New Roman CYR"/>
          <w:sz w:val="28"/>
          <w:szCs w:val="28"/>
        </w:rPr>
        <w:t>правления, увидевшие в духовно-нравственных аспектах рыночных отношений средства не только повышения эффективности производства, но и нравственного совершенствования людей.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чтобы привести в движение живую энергию людей, современный руководит</w:t>
      </w:r>
      <w:r>
        <w:rPr>
          <w:rFonts w:ascii="Times New Roman CYR" w:hAnsi="Times New Roman CYR" w:cs="Times New Roman CYR"/>
          <w:sz w:val="28"/>
          <w:szCs w:val="28"/>
        </w:rPr>
        <w:t>ель должен знать и учитывать основные психологические закономерности, приобщать к ним своих сотрудников, активизировать их производственную и общественную деятельность.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особенно важно уметь избавить людей от страхов и опасений, внушить им веру в се</w:t>
      </w:r>
      <w:r>
        <w:rPr>
          <w:rFonts w:ascii="Times New Roman CYR" w:hAnsi="Times New Roman CYR" w:cs="Times New Roman CYR"/>
          <w:sz w:val="28"/>
          <w:szCs w:val="28"/>
        </w:rPr>
        <w:t>бя, в свои силы, вселить надежду на лучшее будущее.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этот, конечно, будет идти медленно, постепенно. Но важно думать и действовать в этом направлении, не сдаваться, шаг за шагом добиваться изменения нравственной ситуации в своих производственных кол</w:t>
      </w:r>
      <w:r>
        <w:rPr>
          <w:rFonts w:ascii="Times New Roman CYR" w:hAnsi="Times New Roman CYR" w:cs="Times New Roman CYR"/>
          <w:sz w:val="28"/>
          <w:szCs w:val="28"/>
        </w:rPr>
        <w:t>лективах, а вместе с тем со временем - и во всем обществе. Идя по этому пути, мы сможем нравственно преобразиться, стать цивилизованными гражданами, имеющими собственное достоинство и совесть.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17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 этика делового общения. Учебн</w:t>
      </w:r>
      <w:r>
        <w:rPr>
          <w:rFonts w:ascii="Times New Roman CYR" w:hAnsi="Times New Roman CYR" w:cs="Times New Roman CYR"/>
          <w:sz w:val="28"/>
          <w:szCs w:val="28"/>
        </w:rPr>
        <w:t>ик для вузов /под ред. В.Н. Лавриненко. - М.: Юнити, 2006.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Психология: Учебник для технических вузов. &lt;http://www.piter-press.ru/book.phtml?978527200259&gt;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 сети Интернет. Личность как объект управления и субъект управления. &lt;http://www.ipsiholog</w:t>
      </w:r>
      <w:r>
        <w:rPr>
          <w:rFonts w:ascii="Times New Roman CYR" w:hAnsi="Times New Roman CYR" w:cs="Times New Roman CYR"/>
          <w:sz w:val="28"/>
          <w:szCs w:val="28"/>
        </w:rPr>
        <w:t xml:space="preserve">ia.com/?p=163&gt; 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Стародубов В.И., Сидоров П.И., Коноплева И.А. Управление персоналом организации. Учебник для вузов / Под ред. В.И. Стародубова. - М.: ГЭОТАР-Медиа, 2006.</w:t>
      </w:r>
    </w:p>
    <w:p w:rsidR="00000000" w:rsidRDefault="00E01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познавательные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. &lt;http://market-pages.ru/psixologiydel/7.html&gt; </w:t>
      </w:r>
    </w:p>
    <w:p w:rsidR="00E017E6" w:rsidRDefault="00E01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Нравственное воспитание. &lt;http://ufalaw.narod.ru/2/etika/glava9.htm&gt; </w:t>
      </w:r>
    </w:p>
    <w:sectPr w:rsidR="00E017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90"/>
    <w:rsid w:val="00AC4090"/>
    <w:rsid w:val="00E0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DAC59-7E48-420F-AE63-1DC709A8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4785</Words>
  <Characters>27278</Characters>
  <Application>Microsoft Office Word</Application>
  <DocSecurity>0</DocSecurity>
  <Lines>227</Lines>
  <Paragraphs>63</Paragraphs>
  <ScaleCrop>false</ScaleCrop>
  <Company/>
  <LinksUpToDate>false</LinksUpToDate>
  <CharactersWithSpaces>32000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2025-04-15T10:11:00Z</dcterms:created>
  <dcterms:modified xsi:type="dcterms:W3CDTF">2025-04-15T10:11:00Z</dcterms:modified>
</cp:coreProperties>
</file>