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ФГБОУ ВПО "Пензенский государственный университет"</w:t>
      </w: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Медицинский институт</w:t>
      </w: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анатомии человека</w:t>
      </w: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Курсовая работа </w:t>
      </w: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дисциплине "анатомия человека"</w:t>
      </w: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</w:t>
      </w: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"Развитие дыхательной системы в онтогенезе"</w:t>
      </w: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Выполнил: ст. гр.14ВЛС8</w:t>
      </w:r>
    </w:p>
    <w:p w:rsidR="00000000" w:rsidRDefault="008E6AD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Курбатова А.П.</w:t>
      </w:r>
    </w:p>
    <w:p w:rsidR="00000000" w:rsidRDefault="008E6AD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</w:t>
      </w:r>
      <w:r>
        <w:rPr>
          <w:noProof/>
          <w:sz w:val="28"/>
          <w:szCs w:val="28"/>
          <w:lang w:val="ru-RU"/>
        </w:rPr>
        <w:t>оверил: доц, к. м. н.</w:t>
      </w:r>
    </w:p>
    <w:p w:rsidR="00000000" w:rsidRDefault="008E6AD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Никишин Д.В.</w:t>
      </w: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E6AD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Пенза 2014 г.</w:t>
      </w:r>
    </w:p>
    <w:p w:rsidR="00000000" w:rsidRDefault="008E6AD2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E6AD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8E6AD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Дыхательная система</w:t>
      </w:r>
    </w:p>
    <w:p w:rsidR="00000000" w:rsidRDefault="008E6AD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Определение термина "дыхательная система". Функции системы и ее функциональный части</w:t>
      </w:r>
    </w:p>
    <w:p w:rsidR="00000000" w:rsidRDefault="008E6AD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Функциональная анатомия системы дыхания</w:t>
      </w:r>
    </w:p>
    <w:p w:rsidR="00000000" w:rsidRDefault="008E6AD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Развитие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дыхательной системы</w:t>
      </w:r>
    </w:p>
    <w:p w:rsidR="00000000" w:rsidRDefault="008E6AD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Онтогенез органов дыхания во время внутриутробного развития</w:t>
      </w:r>
    </w:p>
    <w:p w:rsidR="00000000" w:rsidRDefault="008E6AD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Онтогенез органов дыхания после рождения</w:t>
      </w:r>
    </w:p>
    <w:p w:rsidR="00000000" w:rsidRDefault="008E6AD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Развитие дыхания в онтогенезе</w:t>
      </w:r>
    </w:p>
    <w:p w:rsidR="00000000" w:rsidRDefault="008E6AD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8E6AD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использованных источников информации</w:t>
      </w:r>
    </w:p>
    <w:p w:rsidR="00000000" w:rsidRDefault="008E6AD2">
      <w:pP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Дыхательная система играет</w:t>
      </w:r>
      <w:r>
        <w:rPr>
          <w:color w:val="000000"/>
          <w:sz w:val="28"/>
          <w:szCs w:val="28"/>
          <w:lang w:val="ru-RU"/>
        </w:rPr>
        <w:t xml:space="preserve"> наиважнейшую роль в жизни человека. При остановке дыхания человек умирает. При отсутствии воздуха смерть наступает через 4-5 минут.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Актуальность темы</w:t>
      </w:r>
      <w:r>
        <w:rPr>
          <w:color w:val="000000"/>
          <w:sz w:val="28"/>
          <w:szCs w:val="28"/>
          <w:lang w:val="ru-RU"/>
        </w:rPr>
        <w:t xml:space="preserve"> курсовой работы обосновывается тем, что дыхательная система человека в различные возрастные периоды имеет</w:t>
      </w:r>
      <w:r>
        <w:rPr>
          <w:color w:val="000000"/>
          <w:sz w:val="28"/>
          <w:szCs w:val="28"/>
          <w:lang w:val="ru-RU"/>
        </w:rPr>
        <w:t xml:space="preserve"> не только количественные, но и качественные различия. В их основе лежат процессы непрерывного развития морфологических структур и функциональных процессов.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Целью реферата</w:t>
      </w:r>
      <w:r>
        <w:rPr>
          <w:color w:val="000000"/>
          <w:sz w:val="28"/>
          <w:szCs w:val="28"/>
          <w:lang w:val="ru-RU"/>
        </w:rPr>
        <w:t xml:space="preserve"> является рассмотрение строения и функций дыхательной системы. А так же, изучение раз</w:t>
      </w:r>
      <w:r>
        <w:rPr>
          <w:color w:val="000000"/>
          <w:sz w:val="28"/>
          <w:szCs w:val="28"/>
          <w:lang w:val="ru-RU"/>
        </w:rPr>
        <w:t>вития данной системы.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Задачи работы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дать понятие термину "дыхательная система";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проанализировать строение и функции этой системы;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разобраться как происходит развитие органов дыхательной системы.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Объект исследования</w:t>
      </w:r>
      <w:r>
        <w:rPr>
          <w:color w:val="000000"/>
          <w:sz w:val="28"/>
          <w:szCs w:val="28"/>
          <w:lang w:val="ru-RU"/>
        </w:rPr>
        <w:t xml:space="preserve"> данной работы - система дыхания ч</w:t>
      </w:r>
      <w:r>
        <w:rPr>
          <w:color w:val="000000"/>
          <w:sz w:val="28"/>
          <w:szCs w:val="28"/>
          <w:lang w:val="ru-RU"/>
        </w:rPr>
        <w:t>еловека.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Предмет исследования</w:t>
      </w:r>
      <w:r>
        <w:rPr>
          <w:color w:val="000000"/>
          <w:sz w:val="28"/>
          <w:szCs w:val="28"/>
          <w:lang w:val="ru-RU"/>
        </w:rPr>
        <w:t xml:space="preserve"> - особенности развития дыхательной системы в онтогенезе.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написании контрольной работы мною была использована информация из учебной литературы и материалы из сети Интернет.</w:t>
      </w:r>
    </w:p>
    <w:p w:rsidR="00000000" w:rsidRDefault="008E6AD2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онтогенез дыхательный орган дыхание</w:t>
      </w:r>
    </w:p>
    <w:p w:rsidR="00000000" w:rsidRDefault="008E6AD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Дых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ательная система</w:t>
      </w:r>
    </w:p>
    <w:p w:rsidR="00000000" w:rsidRDefault="008E6AD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8E6AD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Определение термина "дыхательная система". Функции системы и ее функциональный части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Дыхательная система - система органов, ответственная за газообмен между атмосферой и организмом. Эта система снабжает организм кислородом и выводит и</w:t>
      </w:r>
      <w:r>
        <w:rPr>
          <w:color w:val="000000"/>
          <w:sz w:val="28"/>
          <w:szCs w:val="28"/>
          <w:lang w:val="ru-RU"/>
        </w:rPr>
        <w:t>з него углекислый газ. Она состоит из дыхательных путей и парных дыхательных органов - легких. Дыхательные пути подразделяют на верхний и нижний отделы. К верхним дыхательным путям относят полость носа, носовую и ротовую часть глотки. К нижним путям относя</w:t>
      </w:r>
      <w:r>
        <w:rPr>
          <w:color w:val="000000"/>
          <w:sz w:val="28"/>
          <w:szCs w:val="28"/>
          <w:lang w:val="ru-RU"/>
        </w:rPr>
        <w:t>т гортань, трахею, бронхи. В дыхательных путях воздух согревается, увлажняется и очищается от инородных частиц. В легких происходит газообмен. Из альвеол легких в кровь поступает кислород, а обратно (из крови в альвеолы) выходит углекислый газ.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Органы дыха</w:t>
      </w:r>
      <w:r>
        <w:rPr>
          <w:color w:val="000000"/>
          <w:sz w:val="28"/>
          <w:szCs w:val="28"/>
          <w:lang w:val="ru-RU"/>
        </w:rPr>
        <w:t>ния обеспечивают поступление в организм кислорода, необходимого для процессов окисления, и выделение углекислого газа, являющегося конечным продуктом обменных процессов. Потребность в кислороде для человека важнее, чем потребность в пище или воде. Без кисл</w:t>
      </w:r>
      <w:r>
        <w:rPr>
          <w:color w:val="000000"/>
          <w:sz w:val="28"/>
          <w:szCs w:val="28"/>
          <w:lang w:val="ru-RU"/>
        </w:rPr>
        <w:t>орода человек погибает в течение 5-7 мин, в то время как без воды он может прожить до 7-10 дней, а без пищи - до 60 дней. Прекращение дыхания ведет к гибели прежде всего нервных, а затем и других клеток. В дыхании выделяют три основных процесса: обмен газо</w:t>
      </w:r>
      <w:r>
        <w:rPr>
          <w:color w:val="000000"/>
          <w:sz w:val="28"/>
          <w:szCs w:val="28"/>
          <w:lang w:val="ru-RU"/>
        </w:rPr>
        <w:t>в между окружающей средой и легкими (внешнее дыхание), обмен газов в легких между альвеолярным воздухом и кровью, обмен газов между кровью и межтканевой жидкостью (тканевое дыхание).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Фазы вдоха и выдоха составляют дыхательный цикл. Изменение объема грудной</w:t>
      </w:r>
      <w:r>
        <w:rPr>
          <w:color w:val="000000"/>
          <w:sz w:val="28"/>
          <w:szCs w:val="28"/>
          <w:lang w:val="ru-RU"/>
        </w:rPr>
        <w:t xml:space="preserve"> полости совершается за счет сокращений инспираторных и экспираторных мышц. Основной инспираторной мышцей является диафрагма. </w:t>
      </w:r>
      <w:r>
        <w:rPr>
          <w:color w:val="000000"/>
          <w:sz w:val="28"/>
          <w:szCs w:val="28"/>
          <w:lang w:val="ru-RU"/>
        </w:rPr>
        <w:lastRenderedPageBreak/>
        <w:t xml:space="preserve">Во время спокойного вдоха купол диафрагмы опускается на 1,5 см. К инспираторным мышцам относятся также наружные косые межреберные </w:t>
      </w:r>
      <w:r>
        <w:rPr>
          <w:color w:val="000000"/>
          <w:sz w:val="28"/>
          <w:szCs w:val="28"/>
          <w:lang w:val="ru-RU"/>
        </w:rPr>
        <w:t xml:space="preserve">и межхрящевые, при сокращении которых ребра поднимаются, грудина смещается вперед, боковые части ребер отходят в стороны. При очень глубоком дыхании в акте вдоха участвует ряд вспомогательных мышц: грудино-ключично-сосцевидные, лестничные, большая и малая </w:t>
      </w:r>
      <w:r>
        <w:rPr>
          <w:color w:val="000000"/>
          <w:sz w:val="28"/>
          <w:szCs w:val="28"/>
          <w:lang w:val="ru-RU"/>
        </w:rPr>
        <w:t>грудные, передняя зубчатая, а также мышцы, разгибающие позвоночник и фиксирующие плечевой пояс (трапециевидная, ромбовидная, поднимающая лопатку).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активном выдохе сокращаются мышцы брюшной стенки (косые, поперечная и прямая), в результате уменьшается о</w:t>
      </w:r>
      <w:r>
        <w:rPr>
          <w:color w:val="000000"/>
          <w:sz w:val="28"/>
          <w:szCs w:val="28"/>
          <w:lang w:val="ru-RU"/>
        </w:rPr>
        <w:t>бъем брюшной полости и повышается давление в ней, оно передается на диафрагму и поднимает ее. Вследствие сокращения внутренних косых и межреберных мышц опускаются и сближаются ребра. К вспомогательным экспираторным мышцам относятся мышцы, сгибающие позвоно</w:t>
      </w:r>
      <w:r>
        <w:rPr>
          <w:color w:val="000000"/>
          <w:sz w:val="28"/>
          <w:szCs w:val="28"/>
          <w:lang w:val="ru-RU"/>
        </w:rPr>
        <w:t>чник.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Функциями дыхательной системы являются: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Внешнее дыхание.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Голосообразование. Гортань, полость носа с придаточными пазухами, а также другие органы обеспечивают формирование голоса.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Обоняние. В полости носа имеются рецепторы органа обоняния.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</w:t>
      </w:r>
      <w:r>
        <w:rPr>
          <w:color w:val="000000"/>
          <w:sz w:val="28"/>
          <w:szCs w:val="28"/>
          <w:lang w:val="ru-RU"/>
        </w:rPr>
        <w:t>деление. Некоторые вещества (продукты жизнедеятельности и т.п.) могут выделяться через дыхательную систему.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Защитная. Имеется значительное количество специфических и неспецифических иммунных образований.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Регуляция гемодинамики. Легкие при вдохе усилива</w:t>
      </w:r>
      <w:r>
        <w:rPr>
          <w:color w:val="000000"/>
          <w:sz w:val="28"/>
          <w:szCs w:val="28"/>
          <w:lang w:val="ru-RU"/>
        </w:rPr>
        <w:t>ют приток венозной крови к сердцу.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Депо крови.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Терморегуляция</w:t>
      </w:r>
      <w:r>
        <w:rPr>
          <w:color w:val="000000"/>
          <w:sz w:val="28"/>
          <w:szCs w:val="28"/>
          <w:vertAlign w:val="superscript"/>
          <w:lang w:val="ru-RU"/>
        </w:rPr>
        <w:t>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Дыхательная система состоит из двух отличных друг от друга по функции частей: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Дыхательные пути - обеспечивают прохождение воздуха.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Дыхательные органы - это два легких, где осуществляет</w:t>
      </w:r>
      <w:r>
        <w:rPr>
          <w:color w:val="000000"/>
          <w:sz w:val="28"/>
          <w:szCs w:val="28"/>
          <w:lang w:val="ru-RU"/>
        </w:rPr>
        <w:t>ся газообмен.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E6AD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Функциональная анатомия системы дыхания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Функциональная анатомия дыхательных путей.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принцип строения ДП: орган в форме трубки, имеющей костный или хрящевой скелет, не позволяющий стенкам спадаться. В результате воздух свободно про</w:t>
      </w:r>
      <w:r>
        <w:rPr>
          <w:color w:val="000000"/>
          <w:sz w:val="28"/>
          <w:szCs w:val="28"/>
          <w:lang w:val="ru-RU"/>
        </w:rPr>
        <w:t>никает в легкие и обратно. ДП имеют внутри слизистую оболочку, выстланную мерцательным эпителием и содержащую большое количество желез, образующих слизь. Это позволяет выполнять защитную функцию.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Дыхательные пути делятся на верхние ДП (полость носа, носова</w:t>
      </w:r>
      <w:r>
        <w:rPr>
          <w:color w:val="000000"/>
          <w:sz w:val="28"/>
          <w:szCs w:val="28"/>
          <w:lang w:val="ru-RU"/>
        </w:rPr>
        <w:t xml:space="preserve">я и ротовая части глотки) и нижние ДП (гортань, трахея, бронхи).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Функциональная анатомия носа.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Область носа включает наружный нос и полость носа.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Наружный нос состоит из корня носа, спинки, верхушки и крыльев носа. Корень носа находится в верхней части ли</w:t>
      </w:r>
      <w:r>
        <w:rPr>
          <w:color w:val="000000"/>
          <w:sz w:val="28"/>
          <w:szCs w:val="28"/>
          <w:lang w:val="ru-RU"/>
        </w:rPr>
        <w:t>ца, по срединной линии расположена спинка носа, заканчивающаяся спереди верхушкой. Нижняя часть боковых отделов образует крылья носа, ограничивающие ноздри - отверстия для прохождения воздуха. Корень и верхняя часть спинки носа имеют костную основу - новоы</w:t>
      </w:r>
      <w:r>
        <w:rPr>
          <w:color w:val="000000"/>
          <w:sz w:val="28"/>
          <w:szCs w:val="28"/>
          <w:lang w:val="ru-RU"/>
        </w:rPr>
        <w:t>е кости и лобные отрости верхнечелюстных костей. Средняя часть спинки и боковые отделы носа в качестве основы имеют латеральный хрящ носа, большой хрящ крыла носа и малые хрящи крыла носа. К внутренней поверхности спинки носа примыкает непарный хрящ перего</w:t>
      </w:r>
      <w:r>
        <w:rPr>
          <w:color w:val="000000"/>
          <w:sz w:val="28"/>
          <w:szCs w:val="28"/>
          <w:lang w:val="ru-RU"/>
        </w:rPr>
        <w:t>родки носа, который сзади и сверху соединяется с перпендикулярной пластинкой решетчатой кости, сзади и снизу - с сошником, с передней носовой остью. Полость носа разделяется перегородкой носа на правую и левую половины. Сзади через хоаны полость носа сообщ</w:t>
      </w:r>
      <w:r>
        <w:rPr>
          <w:color w:val="000000"/>
          <w:sz w:val="28"/>
          <w:szCs w:val="28"/>
          <w:lang w:val="ru-RU"/>
        </w:rPr>
        <w:t>ается с носоглоткой. В каждой половине полости носа выделяют переднюю часть - преддверие и собственно полость нос, расположенную сзади. На каждой боковой стенке полости носа имеются три вдающиеся в полость носа возвышения - носовые раковины. Под верхней, с</w:t>
      </w:r>
      <w:r>
        <w:rPr>
          <w:color w:val="000000"/>
          <w:sz w:val="28"/>
          <w:szCs w:val="28"/>
          <w:lang w:val="ru-RU"/>
        </w:rPr>
        <w:t>редней и нижней носовыми раковинами располагаются продольные углубления: верхний, нижний и средний носовые ходы. Между перегородкой носа и медиальной поверхностью носовых раковин с каждой стороны расположен общий носовой ход, имеющий вид узкой вертикальной</w:t>
      </w:r>
      <w:r>
        <w:rPr>
          <w:color w:val="000000"/>
          <w:sz w:val="28"/>
          <w:szCs w:val="28"/>
          <w:lang w:val="ru-RU"/>
        </w:rPr>
        <w:t xml:space="preserve"> щели. В верхний носовой ход открываются клиновидная пазуха и задние ячейки решетчатой кости. Средний носовой ход соединяется с лобной пазухой (через решетчатую воронку), верхнечелюстной пазухой (через полулунную расщелину), а также с передними и средними </w:t>
      </w:r>
      <w:r>
        <w:rPr>
          <w:color w:val="000000"/>
          <w:sz w:val="28"/>
          <w:szCs w:val="28"/>
          <w:lang w:val="ru-RU"/>
        </w:rPr>
        <w:t>ячейками решетчатой кости. Нижний носовой ход через носослезный проток сообщается с глазницей. У полости носа выделяют обонятельную и дыхательную области. Обонятельная область занимает верхние носовые раковины, верхнюю часть средних носовых раковин, верхню</w:t>
      </w:r>
      <w:r>
        <w:rPr>
          <w:color w:val="000000"/>
          <w:sz w:val="28"/>
          <w:szCs w:val="28"/>
          <w:lang w:val="ru-RU"/>
        </w:rPr>
        <w:t>ю часть перегородки носа и соответствующие отделы перегородки полости носа. В эпителиальном покрове обонятельной области расположены нейросенсорные клетки, воспринимающие запах. В эпителии остальной части слизистой оболочки полости носа (дыхательная област</w:t>
      </w:r>
      <w:r>
        <w:rPr>
          <w:color w:val="000000"/>
          <w:sz w:val="28"/>
          <w:szCs w:val="28"/>
          <w:lang w:val="ru-RU"/>
        </w:rPr>
        <w:t>ь) содержатся бокаловидные клетки, выделяющие слизь. Иннервация клеток полости носа: передний решетчатый нерв (из носоресничного нерва), носонебный нерв и задние носовые ветви (из верхнечелюстного нерва). Вегетативная иннервация - по волокнам околососудист</w:t>
      </w:r>
      <w:r>
        <w:rPr>
          <w:color w:val="000000"/>
          <w:sz w:val="28"/>
          <w:szCs w:val="28"/>
          <w:lang w:val="ru-RU"/>
        </w:rPr>
        <w:t>ых (симпатических) сплетений и из крылонебного узла (парасимпатическая). Кровоснабжение: крыловидно-небная артерия из верхнечелюстной артерии), передняя и задняя решетчатые артерии (из глазной артерии). Венозная кровь оттекает в клиновидно-небную вену (при</w:t>
      </w:r>
      <w:r>
        <w:rPr>
          <w:color w:val="000000"/>
          <w:sz w:val="28"/>
          <w:szCs w:val="28"/>
          <w:lang w:val="ru-RU"/>
        </w:rPr>
        <w:t>ток крыловидного сплетения). Лимфатические сосуды впадают в поднижнечелюстные и подбородочные лимфатические узлы. У новорожденного полость носа низкая (17,5 см) и узкая, носовые раковины толстые, носовые ходы развиты слабо. Нижняя носовая раковина касается</w:t>
      </w:r>
      <w:r>
        <w:rPr>
          <w:color w:val="000000"/>
          <w:sz w:val="28"/>
          <w:szCs w:val="28"/>
          <w:lang w:val="ru-RU"/>
        </w:rPr>
        <w:t xml:space="preserve"> дна полости носа, хоаны находятся ниже. К 6 месяцам высота полости носа увеличивается до 22 мм и формируется средний носовой ход, к 2 годам - нижний, после 2 лет - верхний. К 10 годам полость носа увеличивается в 1,5 раза, а к 20 годам - в 2 раза.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Функции</w:t>
      </w:r>
      <w:r>
        <w:rPr>
          <w:color w:val="000000"/>
          <w:sz w:val="28"/>
          <w:szCs w:val="28"/>
          <w:lang w:val="ru-RU"/>
        </w:rPr>
        <w:t xml:space="preserve"> полости носа (кроме того, что это дыхательный путь):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Очищение вдыхаемого воздуха: а) волосы преддверия носа задерживают крупные частицы грязи, б) слизь обволакивает более мелкие частички (до 40% пыли), в) мерцательный эпителий удаляет слизь и грязь из п</w:t>
      </w:r>
      <w:r>
        <w:rPr>
          <w:color w:val="000000"/>
          <w:sz w:val="28"/>
          <w:szCs w:val="28"/>
          <w:lang w:val="ru-RU"/>
        </w:rPr>
        <w:t>олости носа в носоглотку.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Согревание вдыхаемого воздуха происходит за счет сосудистого русла: стенки полости носа обильно кровоснабжаются, а в области нижней носовой раковины находятся пещеристые венозные сплетения.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Увлажнение вдыхаемого воздуха происх</w:t>
      </w:r>
      <w:r>
        <w:rPr>
          <w:color w:val="000000"/>
          <w:sz w:val="28"/>
          <w:szCs w:val="28"/>
          <w:lang w:val="ru-RU"/>
        </w:rPr>
        <w:t>одит за счет: а) слезы, поступающей через носослезный проток, б) слизи (до 500 мл/сут.).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Обоняние - распознавание запахов. У современного человека только за счет обонятельной области. У древнего человека обонятельные рецепторы находились во всей слизисто</w:t>
      </w:r>
      <w:r>
        <w:rPr>
          <w:color w:val="000000"/>
          <w:sz w:val="28"/>
          <w:szCs w:val="28"/>
          <w:lang w:val="ru-RU"/>
        </w:rPr>
        <w:t>й оболочке носа и в придаточных пазухах носа.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Защитная функция - микроорганизмы обезвреживаются слизью (содержит лизоцим) и удаляются вместе с частицами грязи, а также имеется лимфоидная ткань.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Резонаторная функция - ПН и придаточные пазухи обеспечиваю</w:t>
      </w:r>
      <w:r>
        <w:rPr>
          <w:color w:val="000000"/>
          <w:sz w:val="28"/>
          <w:szCs w:val="28"/>
          <w:lang w:val="ru-RU"/>
        </w:rPr>
        <w:t>т резонанс голоса.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Функциональная анатомия глотки.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Глотка начинается от основания черепа и простирается до нижнего края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  <w:lang w:val="ru-RU"/>
        </w:rPr>
        <w:t xml:space="preserve"> шейного позвонка, где воронкообразно суживается и переходит в пищевод. Она имеет форму желоба, открытого кпереди: вверху - в сторону </w:t>
      </w:r>
      <w:r>
        <w:rPr>
          <w:color w:val="000000"/>
          <w:sz w:val="28"/>
          <w:szCs w:val="28"/>
          <w:lang w:val="ru-RU"/>
        </w:rPr>
        <w:t>хоан, в средней части - в сторону зева, в нижней части - к входу в гортань. Книзу глотка сужается, переходя в пищевод на уровне верхнего пищеводного сфинктера. Этот сфинктер находится на расстоянии от резцов верхней челюсти в 17-18 см и имеет протяженность</w:t>
      </w:r>
      <w:r>
        <w:rPr>
          <w:color w:val="000000"/>
          <w:sz w:val="28"/>
          <w:szCs w:val="28"/>
          <w:lang w:val="ru-RU"/>
        </w:rPr>
        <w:t xml:space="preserve"> 25-30 мм. Позади глотки находятся тела шейных позвонков с покрывающими их глубокими мышцами шеи и предпозвоночной фасцией. Глотка делится на верхнюю, среднюю и нижнюю части. Верхняя часть, или носоглотка, распространяется от основания черепа до уровня мяг</w:t>
      </w:r>
      <w:r>
        <w:rPr>
          <w:color w:val="000000"/>
          <w:sz w:val="28"/>
          <w:szCs w:val="28"/>
          <w:lang w:val="ru-RU"/>
        </w:rPr>
        <w:t xml:space="preserve">кого неба. Свод ее граничит с основной и частично с затылочной костью, задняя стенка - с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шейными позвонками. Кпереди посредством хоан носоглотка открывается в полость носа. На задней и задневерхней поверхности носоглотки имеется скопление лимфаденои</w:t>
      </w:r>
      <w:r>
        <w:rPr>
          <w:color w:val="000000"/>
          <w:sz w:val="28"/>
          <w:szCs w:val="28"/>
          <w:lang w:val="ru-RU"/>
        </w:rPr>
        <w:t xml:space="preserve">дной ткани, образующей глоточную миндалину. </w:t>
      </w:r>
      <w:r>
        <w:rPr>
          <w:color w:val="000000"/>
          <w:sz w:val="28"/>
          <w:szCs w:val="28"/>
          <w:lang w:val="en-US"/>
        </w:rPr>
        <w:t>Ha</w:t>
      </w:r>
      <w:r>
        <w:rPr>
          <w:color w:val="000000"/>
          <w:sz w:val="28"/>
          <w:szCs w:val="28"/>
          <w:lang w:val="ru-RU"/>
        </w:rPr>
        <w:t xml:space="preserve"> боковых стенках глотки на уровне задних концов нижних носовых раковин находятся носоглоточные отверстия слуховых труб, которые сверху и сзади окружены трубными валиками, выступающими в просвет носоглотки. Сред</w:t>
      </w:r>
      <w:r>
        <w:rPr>
          <w:color w:val="000000"/>
          <w:sz w:val="28"/>
          <w:szCs w:val="28"/>
          <w:lang w:val="ru-RU"/>
        </w:rPr>
        <w:t>няя часть глотки, или ротоглотка, спереди граничит с зевом, который сверху ограничен мягким небом (небная занавеска), с боков задней небной дужкой, снизу - корнем языка. Между передними и задними дужками располагаются небные миндалины. Мягкое небо является</w:t>
      </w:r>
      <w:r>
        <w:rPr>
          <w:color w:val="000000"/>
          <w:sz w:val="28"/>
          <w:szCs w:val="28"/>
          <w:lang w:val="ru-RU"/>
        </w:rPr>
        <w:t xml:space="preserve"> продолжением твердого неба и представляет собой чрезвычайно подвижную мышечную пластинку, посредине которой находится язычок (</w:t>
      </w:r>
      <w:r>
        <w:rPr>
          <w:color w:val="000000"/>
          <w:sz w:val="28"/>
          <w:szCs w:val="28"/>
          <w:lang w:val="en-US"/>
        </w:rPr>
        <w:t>uvula</w:t>
      </w:r>
      <w:r>
        <w:rPr>
          <w:color w:val="000000"/>
          <w:sz w:val="28"/>
          <w:szCs w:val="28"/>
          <w:lang w:val="ru-RU"/>
        </w:rPr>
        <w:t>). В покое мягкое небо свободно свисает к корню языка, оставляя свободным сообщение между носоглоткой и ротоглоткой. Во врем</w:t>
      </w:r>
      <w:r>
        <w:rPr>
          <w:color w:val="000000"/>
          <w:sz w:val="28"/>
          <w:szCs w:val="28"/>
          <w:lang w:val="ru-RU"/>
        </w:rPr>
        <w:t>я акта глотания или при произношении звуков "к" или "х" небная занавеска плотно прижимается к задней стенке глотки и герметически разобщает ее с носоглоткой. Боковая стенка глотки и область небных миндалин имеет большое клиническое значение. Латеральнее на</w:t>
      </w:r>
      <w:r>
        <w:rPr>
          <w:color w:val="000000"/>
          <w:sz w:val="28"/>
          <w:szCs w:val="28"/>
          <w:lang w:val="ru-RU"/>
        </w:rPr>
        <w:t>ходится сосудисто-нервный пучок. Ближе всего к небной миндалине располагается внутренняя сонная артерия, расстояние которой от верхнего полюса миндалины составляет в среднем 1,5-2 см. Однако в некоторых случаях она находится в непосредственной близости к м</w:t>
      </w:r>
      <w:r>
        <w:rPr>
          <w:color w:val="000000"/>
          <w:sz w:val="28"/>
          <w:szCs w:val="28"/>
          <w:lang w:val="ru-RU"/>
        </w:rPr>
        <w:t>индалине или же сразу под ее капсулой, что следует учитывать при оперативных вмешательствах в этой области. Нижний полюс миндалины находится на уровне наружной сонной артерии, которая отстоит от него на расстоянии 1-1,5 см. На этом уровне от наружной сонно</w:t>
      </w:r>
      <w:r>
        <w:rPr>
          <w:color w:val="000000"/>
          <w:sz w:val="28"/>
          <w:szCs w:val="28"/>
          <w:lang w:val="ru-RU"/>
        </w:rPr>
        <w:t>й артерии отходят такие крупные артерии, как лицевая, язычная, восходящая небная, которые направляются кпереди. Здесь же отходит и тонзиллярная артерия. Нижняя часть глотки, или гортаноглотка, - наиболее важный в функциональном отношении отдел глотки, поск</w:t>
      </w:r>
      <w:r>
        <w:rPr>
          <w:color w:val="000000"/>
          <w:sz w:val="28"/>
          <w:szCs w:val="28"/>
          <w:lang w:val="ru-RU"/>
        </w:rPr>
        <w:t>ольку именно здесь перекрещиваются воздухопроводный и пищепроводный пути и завершается произвольная фаза акта глотания. Гортаноглотка начинается на уровне верхнего края надгортанника и, суживаясь книзу в виде воронки, располагается позади тел IV, V и VI ше</w:t>
      </w:r>
      <w:r>
        <w:rPr>
          <w:color w:val="000000"/>
          <w:sz w:val="28"/>
          <w:szCs w:val="28"/>
          <w:lang w:val="ru-RU"/>
        </w:rPr>
        <w:t>йных позвонков. В просвет нижней ее части снизу и спереди вдается образованный хрящами и связками гортани вход в последнюю - преддверие гортани. По бокам преддверия имеются глубокие, уходящие книзу щелевидные полости (грушевидные карманы), которые на уровн</w:t>
      </w:r>
      <w:r>
        <w:rPr>
          <w:color w:val="000000"/>
          <w:sz w:val="28"/>
          <w:szCs w:val="28"/>
          <w:lang w:val="ru-RU"/>
        </w:rPr>
        <w:t>е пластинки перстневидного хряща и позади нее соединяются в общий ход, переходящий в пищевод. В покое полость этого хода находится в спавшемся состоянии. На передней стенке нижней части глотки, образованной корнем языка, располагается язычная миндалина. Ин</w:t>
      </w:r>
      <w:r>
        <w:rPr>
          <w:color w:val="000000"/>
          <w:sz w:val="28"/>
          <w:szCs w:val="28"/>
          <w:lang w:val="ru-RU"/>
        </w:rPr>
        <w:t>нервация глотки осуществляется ветвями языкоглоточного и блуждающего нервов, а также из симпатического ствола. Кровоснабжение глотки: ветви восходящей глоточной артерии (из нружной сонной артерии), глоточные ветви (из щито-шейного ствола - ветви подключичн</w:t>
      </w:r>
      <w:r>
        <w:rPr>
          <w:color w:val="000000"/>
          <w:sz w:val="28"/>
          <w:szCs w:val="28"/>
          <w:lang w:val="ru-RU"/>
        </w:rPr>
        <w:t>ой артерии), восходящей небной артерии - из лицевой артерии. Венозная кровь оттекает через глоточное сплетение во внутреннюю яремную вену. Лимфатические сосуды глотки впадают в заглоточные и глубокие латеральные (внутренние яремные) лимфатические узлы шеи.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Функции глотки: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Перекрест пищеварительных и дыхательных путей.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Защита. Глоточное лимфо-эпителиальное кольцо.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строения, связанные с функцией: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Проводит воздух: стенки не спадаются, носоглотка выстлана реснитчатым эпителием.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Проводит пищ</w:t>
      </w:r>
      <w:r>
        <w:rPr>
          <w:color w:val="000000"/>
          <w:sz w:val="28"/>
          <w:szCs w:val="28"/>
          <w:lang w:val="ru-RU"/>
        </w:rPr>
        <w:t xml:space="preserve">у: на границах ротоглотки существуют приспособления - заслонки (мягкое небо, надгортанник), препятствующие попаданию пищи в дыхательные пути; ротоглотка выстлана многослойным плоским эпителием.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Функциональная анатомия гортани.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Гортань находится на уровне </w:t>
      </w:r>
      <w:r>
        <w:rPr>
          <w:color w:val="000000"/>
          <w:sz w:val="28"/>
          <w:szCs w:val="28"/>
          <w:lang w:val="ru-RU"/>
        </w:rPr>
        <w:t xml:space="preserve">IV-VI шейных позвонков. По бокам от нее располагаются доли щитовидной железы, сзади - глотка. Спереди гортань покрыта только мышцами шеи, а внизу граничит с трахеей. Гортань образована гиалиновыми (щитовидный, перстневидный, черпаловидные) и эластическими </w:t>
      </w:r>
      <w:r>
        <w:rPr>
          <w:color w:val="000000"/>
          <w:sz w:val="28"/>
          <w:szCs w:val="28"/>
          <w:lang w:val="ru-RU"/>
        </w:rPr>
        <w:t>(рожковидные, клиновидные и надгортанник) хрящами. Щитовидный хрящ непарный и состоит из двух пластинок, соединяющихся под углом: прямым - у мужчин и тупым (120°) - у женщин. Этот выступ получил название кадык, или адамово яблоко. Внизу щитовидного хряща л</w:t>
      </w:r>
      <w:r>
        <w:rPr>
          <w:color w:val="000000"/>
          <w:sz w:val="28"/>
          <w:szCs w:val="28"/>
          <w:lang w:val="ru-RU"/>
        </w:rPr>
        <w:t>ежит перстневидный хрящ, расположенный расширенной частью кзади, а суженной - кпереди. Кнутри от щитовидного хряща располагаются парные черпаловидные хрящи. На их верхушке сидят маленькие конической формы рожковидные хрящи. В толще мышц гортани располагают</w:t>
      </w:r>
      <w:r>
        <w:rPr>
          <w:color w:val="000000"/>
          <w:sz w:val="28"/>
          <w:szCs w:val="28"/>
          <w:lang w:val="ru-RU"/>
        </w:rPr>
        <w:t>ся клиновидные хрящи. Сверху гортань прикрыта надгортанником. Гортань новорожденного короткая, широкая, воронкообразная, располагается выше - на уровне II-IV шейных позвонков. Пластинки щитовидного хряща располагаются под тупым углом друг к другу, выступ г</w:t>
      </w:r>
      <w:r>
        <w:rPr>
          <w:color w:val="000000"/>
          <w:sz w:val="28"/>
          <w:szCs w:val="28"/>
          <w:lang w:val="ru-RU"/>
        </w:rPr>
        <w:t>ортани отсутствует. Так как гортань располагается высоко, надгортанник поднят над корнем языка и пища при глотании обходит его по бокам. Среднюю часть гортани составляет собственно голосовой аппарат. В его образовании участвуют голосовые связки, расположен</w:t>
      </w:r>
      <w:r>
        <w:rPr>
          <w:color w:val="000000"/>
          <w:sz w:val="28"/>
          <w:szCs w:val="28"/>
          <w:lang w:val="ru-RU"/>
        </w:rPr>
        <w:t>ные между щитовидным и черпаловидными хрящами. Голосовые складки ограничивают голосовую щель, форма которой меняется в зависимости от степени натяжения голосовых связок и положения черпаловидных хрящей.  Иннервация гортани: верхний и нижний гортанные нервы</w:t>
      </w:r>
      <w:r>
        <w:rPr>
          <w:color w:val="000000"/>
          <w:sz w:val="28"/>
          <w:szCs w:val="28"/>
          <w:lang w:val="ru-RU"/>
        </w:rPr>
        <w:t xml:space="preserve"> (из блуждающих нервов), гортанно-глоточные ветви (из симпатического ствола). Кровоснабжение: верхняя гортанная артерия (из верхней щитовидной артерии), нижняя гортанная артерия (из нижней щитовидной артерии). Венозная кровь оттекает в верхнюю и нижнюю гор</w:t>
      </w:r>
      <w:r>
        <w:rPr>
          <w:color w:val="000000"/>
          <w:sz w:val="28"/>
          <w:szCs w:val="28"/>
          <w:lang w:val="ru-RU"/>
        </w:rPr>
        <w:t xml:space="preserve">танные вены (притоки внутренней яремной вены). Лимфатические сосуды впадают в глубокие лимфатические узлы шеи (внутренние яремные, предгортанные узлы).  Гортань служит для проведения воздуха и звукообразования, а также выполняет защитную функцию.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Функцион</w:t>
      </w:r>
      <w:r>
        <w:rPr>
          <w:color w:val="000000"/>
          <w:sz w:val="28"/>
          <w:szCs w:val="28"/>
          <w:lang w:val="ru-RU"/>
        </w:rPr>
        <w:t>альная анатомия трахеи.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Трахея - полый, трубчатый орган, служащий для прохождения воздуха в легкие и из легких. Трахея начинается на уровне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  <w:lang w:val="ru-RU"/>
        </w:rPr>
        <w:t xml:space="preserve"> шейного позвонка, где она соединяется с гортанью и заканчивается на уровне верхнего края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грудного позвонка. Раз</w:t>
      </w:r>
      <w:r>
        <w:rPr>
          <w:color w:val="000000"/>
          <w:sz w:val="28"/>
          <w:szCs w:val="28"/>
          <w:lang w:val="ru-RU"/>
        </w:rPr>
        <w:t xml:space="preserve">личают шейную и грудную части трахеи. Позади трахеи на всем ее протяжении находится пищевод, по бокам от грудной части - правая и левая медиастинальная плевра. Длина трахеи у взрослого человека равна 8,5 - 15 см. Внизу трахея разделяется на правый и левый </w:t>
      </w:r>
      <w:r>
        <w:rPr>
          <w:color w:val="000000"/>
          <w:sz w:val="28"/>
          <w:szCs w:val="28"/>
          <w:lang w:val="ru-RU"/>
        </w:rPr>
        <w:t>главные бронхи. В просвет трахеи в области разделения (бифуркации) вдается ее выступ - киль трахеи. У стенки трахеи различают слизистую оболочку, подслизистую основу, волокнисто-хрящевую оболочку, которая образована 16-20 гиалиновыми хрящами трахеи, соедин</w:t>
      </w:r>
      <w:r>
        <w:rPr>
          <w:color w:val="000000"/>
          <w:sz w:val="28"/>
          <w:szCs w:val="28"/>
          <w:lang w:val="ru-RU"/>
        </w:rPr>
        <w:t xml:space="preserve">енными кольцевыми связками. Каждый хрящ имеет вид дуги, незамкнутой сзади. Задняя перепончатая стенка трахеи образована плотной волокнистой соединительной тканью и пучками миоцитов. Снаружи трахея покрыта адвентициальной оболочкой.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Функциональная анатомия</w:t>
      </w:r>
      <w:r>
        <w:rPr>
          <w:color w:val="000000"/>
          <w:sz w:val="28"/>
          <w:szCs w:val="28"/>
          <w:lang w:val="ru-RU"/>
        </w:rPr>
        <w:t xml:space="preserve"> бронхов.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Главные бронхи, правый и левый, отходят от бифуркации трахеи на уровне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>-го грудного позвонка и направляются к воротам правого и левого легких. Правый главный бронх расположен более вертикально, имеет меньшие длину и диаметр, чем левый главный бр</w:t>
      </w:r>
      <w:r>
        <w:rPr>
          <w:color w:val="000000"/>
          <w:sz w:val="28"/>
          <w:szCs w:val="28"/>
          <w:lang w:val="ru-RU"/>
        </w:rPr>
        <w:t>онх. У правого главного бронха имеется 6-8 хрящей, у левого - 9-12. Иннервация трахеи и главных бронхов: ветви блуждающих нервов и симпатических стволов. Кровоснабжение: ветви нижней щитовидной, внутренней грудной артерий, грудной части аорты. Венозная кро</w:t>
      </w:r>
      <w:r>
        <w:rPr>
          <w:color w:val="000000"/>
          <w:sz w:val="28"/>
          <w:szCs w:val="28"/>
          <w:lang w:val="ru-RU"/>
        </w:rPr>
        <w:t xml:space="preserve">вь оттекает в плечеголовные вены. Лимфатические сосуды впадают в глубокие шейные латеральные (внутренние яремные) лимфатические узлы, пред - и паратрахеальные, верхние и нижние трахеобронхиальные лимфатические узлы.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Функциональная анатомия легких.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Лёгкие</w:t>
      </w:r>
      <w:r>
        <w:rPr>
          <w:color w:val="000000"/>
          <w:sz w:val="28"/>
          <w:szCs w:val="28"/>
          <w:lang w:val="ru-RU"/>
        </w:rPr>
        <w:t xml:space="preserve"> - правое и левое - занимают 4/5 грудной клетки; каждое из них окружено самостоятельной серозной плевральной полостью. Каждое лёгкое имеет три поверхности: нижнюю, вогнутую - диафрагмальную; обширную и выпуклую наружную - рёберную и обращённую к срединной </w:t>
      </w:r>
      <w:r>
        <w:rPr>
          <w:color w:val="000000"/>
          <w:sz w:val="28"/>
          <w:szCs w:val="28"/>
          <w:lang w:val="ru-RU"/>
        </w:rPr>
        <w:t xml:space="preserve">плоскости - средостенную. Наружная выпуклая поверхность лёгких прилежит к рёберной стенке, вследствие чего на этой поверхности имеются отпечатки рёбер. Глубокими бороздами правое лёгкое разделено на три доли, а левое - на две. У левого лёгкого на стороне, </w:t>
      </w:r>
      <w:r>
        <w:rPr>
          <w:color w:val="000000"/>
          <w:sz w:val="28"/>
          <w:szCs w:val="28"/>
          <w:lang w:val="ru-RU"/>
        </w:rPr>
        <w:t>обращённой к срединной линии, имеется углубление, которым оно прилежит к сердцу. Левое лёгкое уже и длиннее, чем правое. Правое же лёгкое более объёмисто и несколько короче левого, что зависит от более высокого стояния купола диафрагмы справа. Суженную и з</w:t>
      </w:r>
      <w:r>
        <w:rPr>
          <w:color w:val="000000"/>
          <w:sz w:val="28"/>
          <w:szCs w:val="28"/>
          <w:lang w:val="ru-RU"/>
        </w:rPr>
        <w:t>акруглённую часть лёгкого, несколько выступающую из грудной клетки в область шеи, где она защищена лестничными мышцами, называют верхушкой. С внутренней стороны в каждое лёгкое входят толстые пучки, состоящие из первичного бронха, легочной артерии, небольш</w:t>
      </w:r>
      <w:r>
        <w:rPr>
          <w:color w:val="000000"/>
          <w:sz w:val="28"/>
          <w:szCs w:val="28"/>
          <w:lang w:val="ru-RU"/>
        </w:rPr>
        <w:t xml:space="preserve">ой бронхиальной артерии и нервов. Место вхождения бронхиально-сосудистого пучка называется воротами лёгких. Из ворот каждого лёгкого выходят по две легочные вены и лимфатические сосуды. Все эти бронхиально-сосудистые пучки окружены соединительной тканью и </w:t>
      </w:r>
      <w:r>
        <w:rPr>
          <w:color w:val="000000"/>
          <w:sz w:val="28"/>
          <w:szCs w:val="28"/>
          <w:lang w:val="ru-RU"/>
        </w:rPr>
        <w:t>вместе образуют корень лёгкого, фиксирующий лёгкое в грудной клетке. Вокруг легочных корней заложены в большом количестве бронхиальные лимфатические узлы. Входя в лёгкие, левый бронх делится на две, а правый - на три ветви по числу легочных долей. В дальне</w:t>
      </w:r>
      <w:r>
        <w:rPr>
          <w:color w:val="000000"/>
          <w:sz w:val="28"/>
          <w:szCs w:val="28"/>
          <w:lang w:val="ru-RU"/>
        </w:rPr>
        <w:t>йшем бронхи многократно делятся на множество более мелких ветвей, в конце концов превращаясь в мельчайшие (до 1 мм в диаметре) трубочки уже с мягкими стенками - дольковые бронхиолы, которые входят в легочные дольки, отделённые друг от друга тонкими прослой</w:t>
      </w:r>
      <w:r>
        <w:rPr>
          <w:color w:val="000000"/>
          <w:sz w:val="28"/>
          <w:szCs w:val="28"/>
          <w:lang w:val="ru-RU"/>
        </w:rPr>
        <w:t>ками соединительной ткани. По мере того как бронхиальные ветви делаются тоньше, хрящевые кольца постепенно уменьшаются, превращаясь в небольшие бляшки, а затем в бронхиолах уже исчезают совсем. В мягких стенках бронхиол имеются гладкие мышечные волокна. До</w:t>
      </w:r>
      <w:r>
        <w:rPr>
          <w:color w:val="000000"/>
          <w:sz w:val="28"/>
          <w:szCs w:val="28"/>
          <w:lang w:val="ru-RU"/>
        </w:rPr>
        <w:t xml:space="preserve">льковые бронхиолы делятся внутри легочной дольки на конечные бронхиолы, а последние на респираторные, входящие в ацинус (гроздь) - структурную единицу лёгкого. Легочную дольку в среднем составляют 15 ацинусов. Здесь бронхиолы разветвляются на альвеолярные </w:t>
      </w:r>
      <w:r>
        <w:rPr>
          <w:color w:val="000000"/>
          <w:sz w:val="28"/>
          <w:szCs w:val="28"/>
          <w:lang w:val="ru-RU"/>
        </w:rPr>
        <w:t xml:space="preserve">ходы, каждый альвеолярный ход заканчивается двумя альвеолярными мешочками. На стенках альвеолярных ходов и мешочков располагается несколько десятков альвеол лёгкого. Они выстланы однослойным респираторным эпителием, расположенным на тончайшей эластической </w:t>
      </w:r>
      <w:r>
        <w:rPr>
          <w:color w:val="000000"/>
          <w:sz w:val="28"/>
          <w:szCs w:val="28"/>
          <w:lang w:val="ru-RU"/>
        </w:rPr>
        <w:t>мембране. Альвеолы оплетены густой сетью капилляров; через их стенки совершается газообмен между кровью и воздухом. Количество альвеол исчисляется сотнями миллионов, поэтому общая поверхность их у человека колеблется в пределах 60-120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. Масса каждого лёг</w:t>
      </w:r>
      <w:r>
        <w:rPr>
          <w:color w:val="000000"/>
          <w:sz w:val="28"/>
          <w:szCs w:val="28"/>
          <w:lang w:val="ru-RU"/>
        </w:rPr>
        <w:t>кого, несмотря на значительный объём, колеблется в пределах 0,5-0,6 кг (отсюда и название органа). Они вмещают у мужчин до 6,3 л воздуха. В спокойном состоянии человек сменяет в них около 0,5 л воздуха при каждом дыхательном движении. При большом напряжени</w:t>
      </w:r>
      <w:r>
        <w:rPr>
          <w:color w:val="000000"/>
          <w:sz w:val="28"/>
          <w:szCs w:val="28"/>
          <w:lang w:val="ru-RU"/>
        </w:rPr>
        <w:t>и это количество вырастает до 3,5 л. Даже спавшиеся лёгкие содержат воздух и поэтому не тонут в воде. Лёгкие покрыты серозной оболочкой - висцеральным листком плевры, с которым плотно сращены. По корню лёгкого он переходит в париетальный листок, в котором,</w:t>
      </w:r>
      <w:r>
        <w:rPr>
          <w:color w:val="000000"/>
          <w:sz w:val="28"/>
          <w:szCs w:val="28"/>
          <w:lang w:val="ru-RU"/>
        </w:rPr>
        <w:t xml:space="preserve"> соответственно положению, различают средостенную, рёберную и диафрагмальную плевру.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Функциональная анатомия плевры.</w:t>
      </w:r>
    </w:p>
    <w:p w:rsidR="00000000" w:rsidRDefault="008E6AD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Плевра - серозная оболочка, выстилающая внутреннюю поверхность грудной стенки и наружную поверхность легких, образующая два изолированных м</w:t>
      </w:r>
      <w:r>
        <w:rPr>
          <w:color w:val="000000"/>
          <w:sz w:val="28"/>
          <w:szCs w:val="28"/>
          <w:lang w:val="ru-RU"/>
        </w:rPr>
        <w:t>ешка. Плевра, выстилающая стенки грудной полости, называется пристеночной, или париетальной. В ней различают реберную плевру (покрывающею ребра и межреберные промежутки, диафрагмальную плевру, выстилающую верхнюю поверхность диафрагмы, и медиастинальную пл</w:t>
      </w:r>
      <w:r>
        <w:rPr>
          <w:color w:val="000000"/>
          <w:sz w:val="28"/>
          <w:szCs w:val="28"/>
          <w:lang w:val="ru-RU"/>
        </w:rPr>
        <w:t>евру, ограничивающую средостение &lt;http://www.medical-enc.ru/17/sredostenie.shtml&gt;. Легочная, или висцеральная, плевра покрывает наружную и междолевые поверхности легких. Она плотно сращена с паренхимой &lt;http://www.medical-enc.ru/15/parenchyma.shtml&gt; легких</w:t>
      </w:r>
      <w:r>
        <w:rPr>
          <w:color w:val="000000"/>
          <w:sz w:val="28"/>
          <w:szCs w:val="28"/>
          <w:lang w:val="ru-RU"/>
        </w:rPr>
        <w:t>, и глубокие слои ее образуют перегородки, разделяющие легочные дольки. Между висцеральным и париетальным листками плевры располагается замкнутое изолированное пространство - щелевидная плевральная полость. В плевральной полости происходит непрерывная смен</w:t>
      </w:r>
      <w:r>
        <w:rPr>
          <w:color w:val="000000"/>
          <w:sz w:val="28"/>
          <w:szCs w:val="28"/>
          <w:lang w:val="ru-RU"/>
        </w:rPr>
        <w:t>а полостной жидкости: ее образование и всасывание. В течение суток через плевральную полость проходит объем жидкости, примерно равный 27% объема плазмы крови. Кровеносные сосуды плевры исходят в основном из межреберных и внутренних грудных артерий. Висцера</w:t>
      </w:r>
      <w:r>
        <w:rPr>
          <w:color w:val="000000"/>
          <w:sz w:val="28"/>
          <w:szCs w:val="28"/>
          <w:lang w:val="ru-RU"/>
        </w:rPr>
        <w:t>льная П. снабжается также сосудами из системы диафрагмальной артерии. Отток лимфы из пристеночной П. осуществляется параллельно межреберным сосудам в лимфатические узлы, расположенные у головок ребер. От медиастинальной и диафрагмальной П. лимфа следует по</w:t>
      </w:r>
      <w:r>
        <w:rPr>
          <w:color w:val="000000"/>
          <w:sz w:val="28"/>
          <w:szCs w:val="28"/>
          <w:lang w:val="ru-RU"/>
        </w:rPr>
        <w:t xml:space="preserve"> стернальному и переднему медиастинальному пути в венозный угол или грудной проток, а по заднему медиастинальному пути - в околоаортальные лимфатические узлы. Иннервируется плевра блуждающими и диафрагмальными нервами, пучками волокон, отходящими от V-VII </w:t>
      </w:r>
      <w:r>
        <w:rPr>
          <w:color w:val="000000"/>
          <w:sz w:val="28"/>
          <w:szCs w:val="28"/>
          <w:lang w:val="ru-RU"/>
        </w:rPr>
        <w:t>шейных и I - II грудных спинномозговых узлов. В наибольшем количестве рецепторные окончания и мелкие нервные ганглии сосредоточены в медиастинальной П.: в области корня легкого, легочной связки и сердечного вдавления.</w:t>
      </w:r>
    </w:p>
    <w:p w:rsidR="00000000" w:rsidRDefault="008E6AD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Развитие дыхательной системы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E6AD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Онтогенез органов дыхания во время внутриутробного развития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Развитие органов дыхания начинается на 3-й неделе эмбрионального развития и продолжается в течение длительного времени после рождения ребенка. На 3-й неделе эмбриогенеза из шейного отдела </w:t>
      </w:r>
      <w:r>
        <w:rPr>
          <w:color w:val="000000"/>
          <w:sz w:val="28"/>
          <w:szCs w:val="28"/>
          <w:lang w:val="ru-RU"/>
        </w:rPr>
        <w:t>энтодермальной трубки появляется выпячивание, которое быстро растет, а на каудаль-ном отделе его возникает колбовидное расширение. На 4-й неделе оно делится на правую и левую части - будущее правое и левое легкие, - каждая из которых древообразно ветвится.</w:t>
      </w:r>
      <w:r>
        <w:rPr>
          <w:color w:val="000000"/>
          <w:sz w:val="28"/>
          <w:szCs w:val="28"/>
          <w:lang w:val="ru-RU"/>
        </w:rPr>
        <w:t xml:space="preserve"> Образовавшиеся выпячивания врастают в окружающую мезенхиму, продолжая делиться, на концах их появляются шаровидные расширения - зачатки бронхов - все более мелкого калибра. На 6-й неделе формируются долевые бронхи, на 8-10-й - сегментарные. Типичное для в</w:t>
      </w:r>
      <w:r>
        <w:rPr>
          <w:color w:val="000000"/>
          <w:sz w:val="28"/>
          <w:szCs w:val="28"/>
          <w:lang w:val="ru-RU"/>
        </w:rPr>
        <w:t>зрослого человека число воздухоносных путей образуется уже к концу 16-й недели развития плода. Из этого энтодермального зачатка образуется эпителий легких и дыхательных путей. Гладкомышечные волокна и хрящи бронхов формируются из мезодермальной мезенхимы (</w:t>
      </w:r>
      <w:r>
        <w:rPr>
          <w:color w:val="000000"/>
          <w:sz w:val="28"/>
          <w:szCs w:val="28"/>
          <w:lang w:val="ru-RU"/>
        </w:rPr>
        <w:t>формирование хрящевого каркаса трахеи и бронхов начинается с 10-й недели развития плода). Это так называемая псевдожелезистая стадия развития легких. К нижним долям легких подходит большее число бронхов, воздухоносные пути которых имеют большую протяженнос</w:t>
      </w:r>
      <w:r>
        <w:rPr>
          <w:color w:val="000000"/>
          <w:sz w:val="28"/>
          <w:szCs w:val="28"/>
          <w:lang w:val="ru-RU"/>
        </w:rPr>
        <w:t>ть по сравнению с верхними.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Каналикулярная фаза (реканализации) - 16-26-я недели - характеризуется образованием просвета в бронхах, продолжением развития и васкуляризацией будущих респираторных отделов легкого. Завершающая фаза (альвеолярная) - период обра</w:t>
      </w:r>
      <w:r>
        <w:rPr>
          <w:color w:val="000000"/>
          <w:sz w:val="28"/>
          <w:szCs w:val="28"/>
          <w:lang w:val="ru-RU"/>
        </w:rPr>
        <w:t xml:space="preserve">зования альвеол - начинается с 24-й недели, к рождению не заканчивается, образование альвеол продолжается и в постнатальном периоде. К моменту рождения в легких плода насчитывается около 70 млн. первичных альвеол.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Развитие верхних дыхательных путей тесно </w:t>
      </w:r>
      <w:r>
        <w:rPr>
          <w:color w:val="000000"/>
          <w:sz w:val="28"/>
          <w:szCs w:val="28"/>
          <w:lang w:val="ru-RU"/>
        </w:rPr>
        <w:t>связано с развитием костей черепа и начального отдела пищеварительной системы, о чем уже говорилось на предыдущих лекциях. Нижние дыхательные пути и легкие в онтогенезе у человека имеет два источника развития: энтодерма (эпителий дыхательной системы) и мез</w:t>
      </w:r>
      <w:r>
        <w:rPr>
          <w:color w:val="000000"/>
          <w:sz w:val="28"/>
          <w:szCs w:val="28"/>
          <w:lang w:val="ru-RU"/>
        </w:rPr>
        <w:t>енхима (соединительная ткань, мышцы и хрящи).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Закладка дыхательных путей происходит на 3-й неделе внутриутробного развития в виде мешковидного выпячивания вентральной стенки переднего отдела первичной кишки.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Выпячивание растет вперед и вниз и принимае</w:t>
      </w:r>
      <w:r>
        <w:rPr>
          <w:color w:val="000000"/>
          <w:sz w:val="28"/>
          <w:szCs w:val="28"/>
          <w:lang w:val="ru-RU"/>
        </w:rPr>
        <w:t>т форму трубки (гортанно-трахеальный вырост). Верхний конец трубки сообщается с первичной кишкой (место закладки глотки).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 4-й неделе дистальный конец выроста делитсяна два асимметричных выпячивания - закладка легких.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 5-й неделе - закладка долевых</w:t>
      </w:r>
      <w:r>
        <w:rPr>
          <w:color w:val="000000"/>
          <w:sz w:val="28"/>
          <w:szCs w:val="28"/>
          <w:lang w:val="ru-RU"/>
        </w:rPr>
        <w:t xml:space="preserve"> бронхов.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2 - 4-й месяцы - формирование бронхиального дерева.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4 - 6-й месяцы - формирование бронхиол.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6 - 9-й месяцы - формирование альвеолярных ходов и альвеол.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проксимального конца гортанно-трахеального выроста образуется эпителий гортани. Хрящи</w:t>
      </w:r>
      <w:r>
        <w:rPr>
          <w:color w:val="000000"/>
          <w:sz w:val="28"/>
          <w:szCs w:val="28"/>
          <w:lang w:val="ru-RU"/>
        </w:rPr>
        <w:t xml:space="preserve"> гортани формируются из 2 - 3 жаберных дуг. Из средней части гортанно-трахеального выроста формируется эпителий трахеи. На 8 - 9-й неделях внутриутробного развития формируются хрящи и мышцы трахеи.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Плевра образуется из мезодермы: висцеральный листок мезоде</w:t>
      </w:r>
      <w:r>
        <w:rPr>
          <w:color w:val="000000"/>
          <w:sz w:val="28"/>
          <w:szCs w:val="28"/>
          <w:lang w:val="ru-RU"/>
        </w:rPr>
        <w:t>рмы - спланхноплевра - образует висцеральную плевру, а соматоплевра дает начало париетальной плевре.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постнатальном онтогенезе продолжается рост бронхиального и альвеолярного дерева, увеличивается порядок ветвления бронхов (до 23 у взрослого человека).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E6AD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Онтогенез органов дыхания после рождения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Органы дыхания у детей имеют относительно меньшие размеры и отличаются незаконченностью анатомо-гистологического развития. Нос ребенка раннего возраста относительно мал, носовые ходы узкие, нижний носовой ход </w:t>
      </w:r>
      <w:r>
        <w:rPr>
          <w:color w:val="000000"/>
          <w:sz w:val="28"/>
          <w:szCs w:val="28"/>
          <w:lang w:val="ru-RU"/>
        </w:rPr>
        <w:t>отсутствует. Слизистая оболочка носа нежная, относительно сухая, богата кровеносными сосудами. Вследствие узости носовых ходов и обильного кровоснабжения их слизистой оболочки даже незначительное воспаление вызывает у маленьких детей затруднение дыхания че</w:t>
      </w:r>
      <w:r>
        <w:rPr>
          <w:color w:val="000000"/>
          <w:sz w:val="28"/>
          <w:szCs w:val="28"/>
          <w:lang w:val="ru-RU"/>
        </w:rPr>
        <w:t>рез нос. Дыхание же через рот у детей первого полугодия жизни невозможно, так как большой язык оттесняет надгортанник кзади. Особенно узким у детей раннего возраста является выход из носа - хоаны, что часто является причиной длительного нарушения у них нос</w:t>
      </w:r>
      <w:r>
        <w:rPr>
          <w:color w:val="000000"/>
          <w:sz w:val="28"/>
          <w:szCs w:val="28"/>
          <w:lang w:val="ru-RU"/>
        </w:rPr>
        <w:t>ового дыхания.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Придаточные пазухи носа у детей раннего возраста развиты очень слабо или совсем отсутствуют. По мере того как увеличиваются в размерах лицевые кости (верхняя челюсть) и прорезываются зубы, возрастают длина и ширина носовых ходов, объем прида</w:t>
      </w:r>
      <w:r>
        <w:rPr>
          <w:color w:val="000000"/>
          <w:sz w:val="28"/>
          <w:szCs w:val="28"/>
          <w:lang w:val="ru-RU"/>
        </w:rPr>
        <w:t>точных пазух носа. К 2 годам появляется лобная пазуха, увеличивается в объеме гайморова полость. К 4 годам появляется нижний носовой ход. Этими особенностями объясняется редкость таких заболеваний, как гайморит, фронтит, этмоидит, в раннем детском возрасте</w:t>
      </w:r>
      <w:r>
        <w:rPr>
          <w:color w:val="000000"/>
          <w:sz w:val="28"/>
          <w:szCs w:val="28"/>
          <w:lang w:val="ru-RU"/>
        </w:rPr>
        <w:t>. Из-за недостаточного развития пещеристой ткани у детей раннего возраста слабо согревается вдыхаемый воздух, в связи с этим детей нельзя выносить на улицу при температуре ниже - 10° С. Пещеристая ткань хорошо развивается к 8-9 годам, этим объясняется отно</w:t>
      </w:r>
      <w:r>
        <w:rPr>
          <w:color w:val="000000"/>
          <w:sz w:val="28"/>
          <w:szCs w:val="28"/>
          <w:lang w:val="ru-RU"/>
        </w:rPr>
        <w:t>сительная редкость кровотечений из носа у детей 1-го года жизни. Широкий носослезный проток с недоразвитыми клапанами способствует переходу воспаления из носа на слизистую оболочку глаз. Проходя через нос, атмосферный воздух согревается, увлажняется и очищ</w:t>
      </w:r>
      <w:r>
        <w:rPr>
          <w:color w:val="000000"/>
          <w:sz w:val="28"/>
          <w:szCs w:val="28"/>
          <w:lang w:val="ru-RU"/>
        </w:rPr>
        <w:t>ается. В полость носа выделяется 0,5-1 л слизи в сутки. Каждые 10 мин носоглотку проходит новый слой слизи, которая содержит бактерицидные вещества (лизоцим, комплемент и др.), секреторный иммуноглобулин А.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Глотка у детей относительно узкая и имеет более в</w:t>
      </w:r>
      <w:r>
        <w:rPr>
          <w:color w:val="000000"/>
          <w:sz w:val="28"/>
          <w:szCs w:val="28"/>
          <w:lang w:val="ru-RU"/>
        </w:rPr>
        <w:t>ертикальное направление, чем у взрослых. Лимфоглоточное кольцо у новорожденных развито слабо. Глоточные миндалины становятся видимыми лишь к концу 1 - го года жизни. Поэтому ангины у детей до 1 года бывают реже, чем у более старших детей. К 4-10 годам минд</w:t>
      </w:r>
      <w:r>
        <w:rPr>
          <w:color w:val="000000"/>
          <w:sz w:val="28"/>
          <w:szCs w:val="28"/>
          <w:lang w:val="ru-RU"/>
        </w:rPr>
        <w:t>алины уже развиты хорошо, и может легко возникать их гипертрофия. В пубертатном периоде миндалины начинают претерпевать обратное развитие. Миндалины являются как бы фильтром для микробов, но при частых воспалительных процессах в них может формироваться оча</w:t>
      </w:r>
      <w:r>
        <w:rPr>
          <w:color w:val="000000"/>
          <w:sz w:val="28"/>
          <w:szCs w:val="28"/>
          <w:lang w:val="ru-RU"/>
        </w:rPr>
        <w:t>г хронической инфекции, вызывающий общую интоксикацию и сенсибилизацию организма. Разрастание аденоидов (носоглоточной миндалины) наиболее выражено у детей с аномалиями конституции, в частности с лимфатико-гипопластическим диатезом. При значительном увелич</w:t>
      </w:r>
      <w:r>
        <w:rPr>
          <w:color w:val="000000"/>
          <w:sz w:val="28"/>
          <w:szCs w:val="28"/>
          <w:lang w:val="ru-RU"/>
        </w:rPr>
        <w:t>ении аденоидов - 1,5-2-й степени - их удаляют, так как у детей нарушается носовое дыхание (дети дышат открытым ртом - воздух не очищается и не согревается носом, и поэтому они часто болеют простудными заболеваниями), изменяется форма лица (аденоидное лицо)</w:t>
      </w:r>
      <w:r>
        <w:rPr>
          <w:color w:val="000000"/>
          <w:sz w:val="28"/>
          <w:szCs w:val="28"/>
          <w:lang w:val="ru-RU"/>
        </w:rPr>
        <w:t>, дети становятся рассеянными (дыхание ртом отвлекает внимание), ухудшается их успеваемость. При дыхании ртом нарушается также осанка, аденоиды способствуют формированию неправильного прикуса.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Евстахиевы трубы у детей раннего возраста широкие, и при горизо</w:t>
      </w:r>
      <w:r>
        <w:rPr>
          <w:color w:val="000000"/>
          <w:sz w:val="28"/>
          <w:szCs w:val="28"/>
          <w:lang w:val="ru-RU"/>
        </w:rPr>
        <w:t>нтальном положении ребенка патологический процесс из носоглотки легко распространяется на среднее ухо, вызывая развитие среднего отита.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Гортань у детей раннего возраста имеет воронкообразную форму (позже - цилиндрическую) и расположена несколько выше, чем </w:t>
      </w:r>
      <w:r>
        <w:rPr>
          <w:color w:val="000000"/>
          <w:sz w:val="28"/>
          <w:szCs w:val="28"/>
          <w:lang w:val="ru-RU"/>
        </w:rPr>
        <w:t>у взрослых (на уровне 4-го шейного позвонка у ребенка и 6-го шейного позвонка - у взрослого). Гортань относительно длиннее и уже, чем у взрослых, хрящи ее очень податливы. Ложные голосовые связки и слизистая оболочка нежные, богаты кровеносными и лимфатиче</w:t>
      </w:r>
      <w:r>
        <w:rPr>
          <w:color w:val="000000"/>
          <w:sz w:val="28"/>
          <w:szCs w:val="28"/>
          <w:lang w:val="ru-RU"/>
        </w:rPr>
        <w:t>скими сосудами, эластическая ткань развита слабо. Голосовая щель у детей узкая. Голосовые связки у детей раннего возраста короче, чем у старших, поэтому у них высокий голос. С 12 лет голосовые связки у мальчиков становятся длиннее, чем у девочек. Указанные</w:t>
      </w:r>
      <w:r>
        <w:rPr>
          <w:color w:val="000000"/>
          <w:sz w:val="28"/>
          <w:szCs w:val="28"/>
          <w:lang w:val="ru-RU"/>
        </w:rPr>
        <w:t xml:space="preserve"> особенности гортани объясняют легкое развитие у детей стенотических явлений даже при умеренных воспалительных изменениях слизистой оболочки гортани. Большое значение имеет также повышенная нервно-мышечная возбудимость маленького ребенка. Осиплость голоса,</w:t>
      </w:r>
      <w:r>
        <w:rPr>
          <w:color w:val="000000"/>
          <w:sz w:val="28"/>
          <w:szCs w:val="28"/>
          <w:lang w:val="ru-RU"/>
        </w:rPr>
        <w:t xml:space="preserve"> отмечаемая часто у маленьких детей после крика, чаще зависит не от воспалительных явлений, а от слабости легко утомляемых мышц голосовых связок.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Трахея у новорожденных воронкообразной формы, просвет ее узок, задняя стенка имеет более широкую фиброзную час</w:t>
      </w:r>
      <w:r>
        <w:rPr>
          <w:color w:val="000000"/>
          <w:sz w:val="28"/>
          <w:szCs w:val="28"/>
          <w:lang w:val="ru-RU"/>
        </w:rPr>
        <w:t>ть, стенки более податливы, хрящи мягкие, легко сдавливаются. Слизистая оболочка ее нежная, богата кровеносными сосудами и суховата вследствие недостаточного развития слизистых желез, эластическая ткань развита слабо. Секреция желез обеспечивает слой слизи</w:t>
      </w:r>
      <w:r>
        <w:rPr>
          <w:color w:val="000000"/>
          <w:sz w:val="28"/>
          <w:szCs w:val="28"/>
          <w:lang w:val="ru-RU"/>
        </w:rPr>
        <w:t xml:space="preserve"> на поверхности трахеи толщиной 5 мкм, скорость продвижения которого - 10-15 мм/мин (обеспечивается ресничками - 10-30 ресничек на 1 мкм2). Рост трахеи происходит параллельно с ростом туловища, наиболее интенсивно - на 1-м году жизни и в пубертатном период</w:t>
      </w:r>
      <w:r>
        <w:rPr>
          <w:color w:val="000000"/>
          <w:sz w:val="28"/>
          <w:szCs w:val="28"/>
          <w:lang w:val="ru-RU"/>
        </w:rPr>
        <w:t>е. Особенности строения трахеи у детей приводят при воспалительных процессах к легкому возникновению стенотических явлений, определяют частые изолированные (трахеиты), комбинированные с поражением гортани (ларинготрахеиты) или бронхов (трахеоброн-хиты) пор</w:t>
      </w:r>
      <w:r>
        <w:rPr>
          <w:color w:val="000000"/>
          <w:sz w:val="28"/>
          <w:szCs w:val="28"/>
          <w:lang w:val="ru-RU"/>
        </w:rPr>
        <w:t>ажения. Кроме того, в связи с подвижностью трахеи может происходить ее смещение при одностороннем процессе (экссудат, опухоль).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Бронхи к рождению достаточно хорошо сформированы. Рост бронхов интенсивен на 1-м году жизни и в пубертатном периоде. Слизистая о</w:t>
      </w:r>
      <w:r>
        <w:rPr>
          <w:color w:val="000000"/>
          <w:sz w:val="28"/>
          <w:szCs w:val="28"/>
          <w:lang w:val="ru-RU"/>
        </w:rPr>
        <w:t>болочка их богато васкуляризирована, покрыта слоем слизи, которая продвигается со скоростью 3-10 мм/мин, в бронхиолах медленнее - 2-3 мм/мин. Правый бронх является как бы продолжением трахеи, он короче и шире левого. Этим объясняется частое попадание иноро</w:t>
      </w:r>
      <w:r>
        <w:rPr>
          <w:color w:val="000000"/>
          <w:sz w:val="28"/>
          <w:szCs w:val="28"/>
          <w:lang w:val="ru-RU"/>
        </w:rPr>
        <w:t>дного тела в правый главный бронх. Бронхи узкие, хрящи их мягкие. Мышечные и эластические волокна у детей 1-го года жизни развиты еще недостаточно. Нежность слизистой оболочки бронхов, узость их просвета объясняют частое возникновение у детей раннего возра</w:t>
      </w:r>
      <w:r>
        <w:rPr>
          <w:color w:val="000000"/>
          <w:sz w:val="28"/>
          <w:szCs w:val="28"/>
          <w:lang w:val="ru-RU"/>
        </w:rPr>
        <w:t>ста брон-хиолитов с синдромом полной или частичной обструкции.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Легкие у новорожденных весят около 50 г, к 6 мес масса их удваивается, к году утраивается, к 12 годам увеличивается в 10 раз, к 20 годам - в 20 раз. Легочные щели выражены слабо. У новорожденны</w:t>
      </w:r>
      <w:r>
        <w:rPr>
          <w:color w:val="000000"/>
          <w:sz w:val="28"/>
          <w:szCs w:val="28"/>
          <w:lang w:val="ru-RU"/>
        </w:rPr>
        <w:t>х легочная ткань менее воздушна, с обильным развитием кровеносных сосудов и соединительной ткани в перегородках ацинусов и недостаточным количеством эластической ткани. Последнее обстоятельство объясняет относительно легкое возникновение эмфиземы при разли</w:t>
      </w:r>
      <w:r>
        <w:rPr>
          <w:color w:val="000000"/>
          <w:sz w:val="28"/>
          <w:szCs w:val="28"/>
          <w:lang w:val="ru-RU"/>
        </w:rPr>
        <w:t>чных легочных заболеваниях. Слабым развитием эластической ткани отчасти объясняется склонность детей раннего возраста к ателектазам, чему способствуют также недостаточная экскурсия грудной клетки, узость бронхов. Этому же способствует недостаточная продукц</w:t>
      </w:r>
      <w:r>
        <w:rPr>
          <w:color w:val="000000"/>
          <w:sz w:val="28"/>
          <w:szCs w:val="28"/>
          <w:lang w:val="ru-RU"/>
        </w:rPr>
        <w:t xml:space="preserve">ия сурфактанта, прежде всего у недоношенных детей. Особенно легко возникают ателектазы в задненижних отделах легких, так как эти отделы особенно плохо вентилируются в связи с тем, что ребенок почти все время лежит на спине, и легко возникает застой крови. </w:t>
      </w:r>
      <w:r>
        <w:rPr>
          <w:color w:val="000000"/>
          <w:sz w:val="28"/>
          <w:szCs w:val="28"/>
          <w:lang w:val="ru-RU"/>
        </w:rPr>
        <w:t>Ацинусы недостаточно дифференцированы. В процессе постнатального развития образуются альвеолярные ходы с типичными альвеолами. Их количество быстро увеличивается в течение 1-го года и продолжает нарастать до 8 лет. Это приводит к увеличению дыхательной пов</w:t>
      </w:r>
      <w:r>
        <w:rPr>
          <w:color w:val="000000"/>
          <w:sz w:val="28"/>
          <w:szCs w:val="28"/>
          <w:lang w:val="ru-RU"/>
        </w:rPr>
        <w:t>ерхности. Количество альвеол у новорожденных (24 млн.) в 10-12 раз, а их диаметр (0,05 мм) - в 3-4 раза меньше, чем у взрослых (0,2-0,25 мм). Количество крови, протекающее через легкие в единицу времени, у детей больше, чем у взрослых, что создает у них на</w:t>
      </w:r>
      <w:r>
        <w:rPr>
          <w:color w:val="000000"/>
          <w:sz w:val="28"/>
          <w:szCs w:val="28"/>
          <w:lang w:val="ru-RU"/>
        </w:rPr>
        <w:t>иболее благоприятные условия для газообмена.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структуры легких происходит в зависимости от развития бронхов. После разделения трахеи на правый и левый главные бронхи каждый из них делится на долевые бронхи, которые подходят к каждой доле легког</w:t>
      </w:r>
      <w:r>
        <w:rPr>
          <w:color w:val="000000"/>
          <w:sz w:val="28"/>
          <w:szCs w:val="28"/>
          <w:lang w:val="ru-RU"/>
        </w:rPr>
        <w:t>о. Затем долевые бронхи делятся на сегментарные. Каждый сегмент имеет самостоятельную вентиляцию, концевую артерию и межсегментарные перегородки из эластической соединительной ткани. Сегментарное строение легких уже хорошо выражено у новорожденных. В право</w:t>
      </w:r>
      <w:r>
        <w:rPr>
          <w:color w:val="000000"/>
          <w:sz w:val="28"/>
          <w:szCs w:val="28"/>
          <w:lang w:val="ru-RU"/>
        </w:rPr>
        <w:t>м легком различаются 10 сегментов, в левом - 9. Верхние левая и правая доли делятся на три сегмента - 1, 2 и 3-й, средняя правая доля - на два сегмента - 4-й и 5-й. В левом легком средней доле соответствует язычковая, также состоящая из двух сегментов - 4-</w:t>
      </w:r>
      <w:r>
        <w:rPr>
          <w:color w:val="000000"/>
          <w:sz w:val="28"/>
          <w:szCs w:val="28"/>
          <w:lang w:val="ru-RU"/>
        </w:rPr>
        <w:t xml:space="preserve">го и 5-го. Нижняя доля правого легкого делится на пять сегментов - 6, 7, 8, 9 и 10-й, левого легкого - на четыре сегмента - 6, 8, 9 и 10-й. У детей пневмонический процесс наиболее часто локализуется в определенных сегментах (6, 2, 10, 4, 5-м), что связано </w:t>
      </w:r>
      <w:r>
        <w:rPr>
          <w:color w:val="000000"/>
          <w:sz w:val="28"/>
          <w:szCs w:val="28"/>
          <w:lang w:val="ru-RU"/>
        </w:rPr>
        <w:t>с особенностями аэрации, дренажной функцией бронхов, эвакуацией из них секрета и возможного попадания инфекции.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Внешнее дыхание, то есть обмен газов между атмосферным воздухом и кровью капилляров легких, осуществляется посредством простой диффузии газов че</w:t>
      </w:r>
      <w:r>
        <w:rPr>
          <w:color w:val="000000"/>
          <w:sz w:val="28"/>
          <w:szCs w:val="28"/>
          <w:lang w:val="ru-RU"/>
        </w:rPr>
        <w:t>рез альвеолярно-капиллярную мембрану вследствие разницы парциального давления кислорода во вдыхаемом воздухе и венозной крови, притекающей по легочной артерии в легкие из правого желудочка. По сравнению со взрослыми у детей раннего возраста имеются выражен</w:t>
      </w:r>
      <w:r>
        <w:rPr>
          <w:color w:val="000000"/>
          <w:sz w:val="28"/>
          <w:szCs w:val="28"/>
          <w:lang w:val="ru-RU"/>
        </w:rPr>
        <w:t>ные отличия внешнего дыхания в связи с развитием ацинусов, многочисленными анастомозами между бронхиальными и пульмональными артериями, капиллярами.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Глубина дыхания у детей значительно меньше, чем у взрослых. Это объясняется небольшой массой легких и особе</w:t>
      </w:r>
      <w:r>
        <w:rPr>
          <w:color w:val="000000"/>
          <w:sz w:val="28"/>
          <w:szCs w:val="28"/>
          <w:lang w:val="ru-RU"/>
        </w:rPr>
        <w:t>нностями строения грудной клетки. Грудная клетка у детей 1-го года жизни как бы находится в состоянии вдоха в связи с тем, что переднезадний ее размер приблизительно равен боковому, ребра от позвоночника отходят почти под прямым углом. Это обусловливает ди</w:t>
      </w:r>
      <w:r>
        <w:rPr>
          <w:color w:val="000000"/>
          <w:sz w:val="28"/>
          <w:szCs w:val="28"/>
          <w:lang w:val="ru-RU"/>
        </w:rPr>
        <w:t xml:space="preserve">афрагмальный характер дыхания в этом возрасте. Переполненный желудок, вздутие кишечника ограничивают подвижность грудной клетки. С возрастом она из инспираторного положения постепенно переходит в нормальное, что является предпосылкой для развития грудного </w:t>
      </w:r>
      <w:r>
        <w:rPr>
          <w:color w:val="000000"/>
          <w:sz w:val="28"/>
          <w:szCs w:val="28"/>
          <w:lang w:val="ru-RU"/>
        </w:rPr>
        <w:t>типа дыхания.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Потребность в кислороде у детей значительно выше, чем у взрослых. Так, у детей 1-го года жизни потребность в кислороде на 1 кг массы тела составляет около 8 мл/мин, у взрослых - 4,5 мл/мин. Поверхностный характер дыхания у детей компенсируетс</w:t>
      </w:r>
      <w:r>
        <w:rPr>
          <w:color w:val="000000"/>
          <w:sz w:val="28"/>
          <w:szCs w:val="28"/>
          <w:lang w:val="ru-RU"/>
        </w:rPr>
        <w:t>я большой частотой дыхания (у новорожденного - 40-60 дыханий в 1 мин, в возрасте 1 года - 30-35, 5 лет - 25, 10 лет - 20, у взрослых - 16-18 дыханий в 1 мин), участием в дыхании большей части легких. Благодаря большей частоте минутный объем дыхания на 1 кг</w:t>
      </w:r>
      <w:r>
        <w:rPr>
          <w:color w:val="000000"/>
          <w:sz w:val="28"/>
          <w:szCs w:val="28"/>
          <w:lang w:val="ru-RU"/>
        </w:rPr>
        <w:t xml:space="preserve"> массы в два раза выше у детей раннего возраста, чем у взрослых. Жизненная емкость легких (ЖЕЛ), то есть количество воздуха (в миллилитрах), максимально выдыхаемого после максимального вдоха, у детей значительно ниже по сравнению со взрослыми. ЖЕЛ увеличив</w:t>
      </w:r>
      <w:r>
        <w:rPr>
          <w:color w:val="000000"/>
          <w:sz w:val="28"/>
          <w:szCs w:val="28"/>
          <w:lang w:val="ru-RU"/>
        </w:rPr>
        <w:t xml:space="preserve">ается параллельно росту объема альвеол.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Нос. У новорожденного полость носа низкая (17,5 см) и узкая, носовые раковины толстые, носовые ходы развиты слабо. Нижняя носовая раковина касается дна полости носа, хоаны находятся ниже. К 6 месяцам высота полости </w:t>
      </w:r>
      <w:r>
        <w:rPr>
          <w:color w:val="000000"/>
          <w:sz w:val="28"/>
          <w:szCs w:val="28"/>
          <w:lang w:val="ru-RU"/>
        </w:rPr>
        <w:t xml:space="preserve">носа увеличивается до 22 мм и формируется средний носовой ход, к 2 годам - нижний, после 2 лет - верхний. К 10 годам полость носа увеличивается в 1,5 раза, а к 20 годам - в 2 раза.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Гортань. Этот орган наиболее быстро растет в течение первых четырех лет жи</w:t>
      </w:r>
      <w:r>
        <w:rPr>
          <w:color w:val="000000"/>
          <w:sz w:val="28"/>
          <w:szCs w:val="28"/>
          <w:lang w:val="ru-RU"/>
        </w:rPr>
        <w:t xml:space="preserve">зни. С возрастом она опускается и положение, характерное для взрослого человека, занимает после 17-20 лет. У ребенка голосовая щель находится высоко и имеет длину 6,5 см (в 3 раза короче, чем у взрослого). Голосовая щель заметно увеличивается в первые три </w:t>
      </w:r>
      <w:r>
        <w:rPr>
          <w:color w:val="000000"/>
          <w:sz w:val="28"/>
          <w:szCs w:val="28"/>
          <w:lang w:val="ru-RU"/>
        </w:rPr>
        <w:t>года жизни, а затем в период полового созревания. В гортани звук лишь образуется, а для формирования членораздельной речи необходимо участие губ, языка, мягкого нёба и околоносовых пазух. В течение первых лет жизни гортань растет медленно и не отличается у</w:t>
      </w:r>
      <w:r>
        <w:rPr>
          <w:color w:val="000000"/>
          <w:sz w:val="28"/>
          <w:szCs w:val="28"/>
          <w:lang w:val="ru-RU"/>
        </w:rPr>
        <w:t xml:space="preserve"> мальчиков и девочек. В дальнейшем рост ее у мальчиков идет быстрее, чем у девочек. После 6-7 лет у мальчиков становится заметным выступ гортани. После периода полового созревания размеры гортани, длина голосовых связок у мальчиков становятся больше, чем у</w:t>
      </w:r>
      <w:r>
        <w:rPr>
          <w:color w:val="000000"/>
          <w:sz w:val="28"/>
          <w:szCs w:val="28"/>
          <w:lang w:val="ru-RU"/>
        </w:rPr>
        <w:t xml:space="preserve"> девочек. В это время меняется голос у мальчиков. Активный рост гортани продолжается до 25 лет у мужчин и до 22-23 лет у женщин. После 25 лет начинается окостенение гиалиновых хрящей: вначале щитовидного, потом перстневидного и в последнюю очередь - черпал</w:t>
      </w:r>
      <w:r>
        <w:rPr>
          <w:color w:val="000000"/>
          <w:sz w:val="28"/>
          <w:szCs w:val="28"/>
          <w:lang w:val="ru-RU"/>
        </w:rPr>
        <w:t xml:space="preserve">овидного. В них откладываются соли кальция, хрящи окостеневают, становятся хрупкими и ломкими. Окостенения эластичных хрящей не происходит.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Трахея. У новорожденного длина трахеи 3,2-4,5 см, ширина просвета - 0,8 см, хрящи развиты слабо, тонкие и мягкие. Т</w:t>
      </w:r>
      <w:r>
        <w:rPr>
          <w:color w:val="000000"/>
          <w:sz w:val="28"/>
          <w:szCs w:val="28"/>
          <w:lang w:val="ru-RU"/>
        </w:rPr>
        <w:t>рахея быстро растет в течение первых 6 месяцев жизни и в период полового созревания (длина ее удваивается), а к 20-25 годам она становится длиннее в 3 раза. Слизистая оболочка стенки трахеи у ребенка тонкая, железы развиты слабо. После 60-70 лет хрящи трах</w:t>
      </w:r>
      <w:r>
        <w:rPr>
          <w:color w:val="000000"/>
          <w:sz w:val="28"/>
          <w:szCs w:val="28"/>
          <w:lang w:val="ru-RU"/>
        </w:rPr>
        <w:t xml:space="preserve">еи становятся плотными, хрупкими, при сдавлении легко ломаются.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Бронхи. Бронхиальное дерево к моменту рождения в основном сформировано. Интенсивнее всего оно растет на первом году жизни и в период полового созревания. К 20 годам все его размеры увеличиваю</w:t>
      </w:r>
      <w:r>
        <w:rPr>
          <w:color w:val="000000"/>
          <w:sz w:val="28"/>
          <w:szCs w:val="28"/>
          <w:lang w:val="ru-RU"/>
        </w:rPr>
        <w:t xml:space="preserve">тся в 3,5-4 раза. В 40-45 лет бронхиальное дерево имеет наибольшие размеры, после 50 лет начинаются его возрастные изменения. В старческом возрасте длина сегментарных бронхов уменьшается и появляются выпячивания их стенок.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Легкие. Нижняя граница легких у </w:t>
      </w:r>
      <w:r>
        <w:rPr>
          <w:color w:val="000000"/>
          <w:sz w:val="28"/>
          <w:szCs w:val="28"/>
          <w:lang w:val="ru-RU"/>
        </w:rPr>
        <w:t>новорожденного на одно ребро выше, чем у взрослого. С возрастом эта граница опускается, после 60 лет - на 1-2 см. альвеол составляет 40-120 м. Образование новых альвеолярных ходов заканчивается к 7-9 годам, альвеол - к 12 - 15 годам. К этому времени размер</w:t>
      </w:r>
      <w:r>
        <w:rPr>
          <w:color w:val="000000"/>
          <w:sz w:val="28"/>
          <w:szCs w:val="28"/>
          <w:lang w:val="ru-RU"/>
        </w:rPr>
        <w:t>ы альвеол увеличиваются вдвое. В период от 25 до 40 лет строение ацинуса не изменяется. После 40 лет начинается старение легочной ткани, что выражается в укрупнении альвеол за счет разрушения межальвеолярных перегородок. рюшным с преобладанием диафрагмальн</w:t>
      </w:r>
      <w:r>
        <w:rPr>
          <w:color w:val="000000"/>
          <w:sz w:val="28"/>
          <w:szCs w:val="28"/>
          <w:lang w:val="ru-RU"/>
        </w:rPr>
        <w:t xml:space="preserve">ого. В возрасте от 3 до 7 лет развивается плечевой пояс и дыхание становится грудным. В 7-8 лет начинают проявляться половые различия в типе дыхания: у мальчиков преобладает брюшной тип дыхания, а у девочек - грудной. Заканчивается дифференцировка в 14-17 </w:t>
      </w:r>
      <w:r>
        <w:rPr>
          <w:color w:val="000000"/>
          <w:sz w:val="28"/>
          <w:szCs w:val="28"/>
          <w:lang w:val="ru-RU"/>
        </w:rPr>
        <w:t xml:space="preserve">лет. Тип дыхания может меняться в зависимости от спортивной и трудовой деятельности.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E6AD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Развитие дыхания в онтогенезе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пренатальном периоде органы дыхания плода практически не функционируют, а необходимый для жизни кислород он получает через плаценту.</w:t>
      </w:r>
      <w:r>
        <w:rPr>
          <w:color w:val="000000"/>
          <w:sz w:val="28"/>
          <w:szCs w:val="28"/>
          <w:lang w:val="ru-RU"/>
        </w:rPr>
        <w:t xml:space="preserve"> Легкие имеют плотную консистенцию и слабо развитую эластическую ткань. С первым вдохом новорожденного легкие расправляются и устанавливается ритмическое дыхание, частота которого колеблется от 40 до 60 в минуту. Механизм первого вдоха связан с действием н</w:t>
      </w:r>
      <w:r>
        <w:rPr>
          <w:color w:val="000000"/>
          <w:sz w:val="28"/>
          <w:szCs w:val="28"/>
          <w:lang w:val="ru-RU"/>
        </w:rPr>
        <w:t>а нервные клетки дыхательного центра углекислого газа, растворенного в крови. При рождении ребенка его концентрация повышается вследствие нарушения плацентарного кровообращения. Накапливающийся в крови углекислый газ действует гуморально непосредственно на</w:t>
      </w:r>
      <w:r>
        <w:rPr>
          <w:color w:val="000000"/>
          <w:sz w:val="28"/>
          <w:szCs w:val="28"/>
          <w:lang w:val="ru-RU"/>
        </w:rPr>
        <w:t xml:space="preserve"> нервные клетки дыхательного центра и рефлекторно через хеморецепторы кровеносных сосудов. В результате активизируется дыхательный центр и включается механизм дыхания.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  <w:lang w:val="ru-RU"/>
        </w:rPr>
      </w:pPr>
      <w:r>
        <w:rPr>
          <w:color w:val="000000"/>
          <w:sz w:val="28"/>
          <w:szCs w:val="28"/>
          <w:lang w:val="ru-RU"/>
        </w:rPr>
        <w:t>К моменту рождения ребенка формирование механизмов регуляции дыхания еще не завершено. П</w:t>
      </w:r>
      <w:r>
        <w:rPr>
          <w:color w:val="000000"/>
          <w:sz w:val="28"/>
          <w:szCs w:val="28"/>
          <w:lang w:val="ru-RU"/>
        </w:rPr>
        <w:t>одтверждением этого является большая изменчивость частоты, глубины и ритма дыхания младенца. Дыхательная система ребенка первого года жизни имеет существенные особенности. Дыхание младенца частое (до 50-60 дыхательных движений в минуту), что обеспечивает в</w:t>
      </w:r>
      <w:r>
        <w:rPr>
          <w:color w:val="000000"/>
          <w:sz w:val="28"/>
          <w:szCs w:val="28"/>
          <w:lang w:val="ru-RU"/>
        </w:rPr>
        <w:t xml:space="preserve">ысокий уровень легочной вентиляции. В период с 1 года до 3 лет по мере роста грудной клетки и развития межреберных мышц дыхание становится грудобрюшным. Частота его уменьшается до 35-40 циклов в минуту. В возрасте 6-7 лет происходит интенсивный рост ребер </w:t>
      </w:r>
      <w:r>
        <w:rPr>
          <w:color w:val="000000"/>
          <w:sz w:val="28"/>
          <w:szCs w:val="28"/>
          <w:lang w:val="ru-RU"/>
        </w:rPr>
        <w:t>и изменяется их положение. Более длинные ребра меняют форму грудной клетки - ее передняя часть опускается вниз. Межреберные мышцы начинают играть ведущую роль в организации вдоха и выдоха. Резервный объем заметно увеличивается, что создает благоприятные ус</w:t>
      </w:r>
      <w:r>
        <w:rPr>
          <w:color w:val="000000"/>
          <w:sz w:val="28"/>
          <w:szCs w:val="28"/>
          <w:lang w:val="ru-RU"/>
        </w:rPr>
        <w:t>ловия для работы легких, особенно при физической нагрузке. В младшем школьном возрасте происходит дальнейшее увеличение дыхательных объемов, что расширяет резервные возможности организма в условиях физической нагрузки и адаптации. В подростковом и юношеско</w:t>
      </w:r>
      <w:r>
        <w:rPr>
          <w:color w:val="000000"/>
          <w:sz w:val="28"/>
          <w:szCs w:val="28"/>
          <w:lang w:val="ru-RU"/>
        </w:rPr>
        <w:t>м возрасте продолжается развитие легких, жизненная емкость приближается к уровню таковой у взрослых. Увеличиваются длина и диаметр трахеи и бронхов. Под действием мужского полового гормона - тестостерона - существенно изменяется строение гортани у мальчико</w:t>
      </w:r>
      <w:r>
        <w:rPr>
          <w:color w:val="000000"/>
          <w:sz w:val="28"/>
          <w:szCs w:val="28"/>
          <w:lang w:val="ru-RU"/>
        </w:rPr>
        <w:t xml:space="preserve">в (развивается система гортанных хрящей и голосовых связок). Происходит мутация голоса - он становится низким. В 16-18 лет между системой дыхания и другими вегетативными системами устанавливается скоординированное взаимодействие. 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E6AD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Дыхательная</w:t>
      </w:r>
      <w:r>
        <w:rPr>
          <w:color w:val="000000"/>
          <w:sz w:val="28"/>
          <w:szCs w:val="28"/>
          <w:lang w:val="ru-RU"/>
        </w:rPr>
        <w:t xml:space="preserve"> система - комплекс образований, включающий центральные (регуляторные) и периферические (воспринимающие) нервные компоненты и рабочие аппараты, функционально объединенные в единую систему, конечным эффектом деятельности которой является поддержание относит</w:t>
      </w:r>
      <w:r>
        <w:rPr>
          <w:color w:val="000000"/>
          <w:sz w:val="28"/>
          <w:szCs w:val="28"/>
          <w:lang w:val="ru-RU"/>
        </w:rPr>
        <w:t>ельного постоянства 0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, С0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и рН крови и тканей организма.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работе мною рассмотрена возрастная динамика развития органов и процессов, обеспечивающих функцию дыхания в организме человека.</w:t>
      </w:r>
    </w:p>
    <w:p w:rsidR="00000000" w:rsidRDefault="008E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условиях современного мира каждый человек должен уделять в</w:t>
      </w:r>
      <w:r>
        <w:rPr>
          <w:color w:val="000000"/>
          <w:sz w:val="28"/>
          <w:szCs w:val="28"/>
          <w:lang w:val="ru-RU"/>
        </w:rPr>
        <w:t>нимание своему здоровью, в частности - дыхательной системе. Патология органов дыхания занимает одно из первых мест в общей заболеваемости и среди причин смертности. Своевременная диагностика, эффективное лечение и профилактика заболеваний органов дыхания н</w:t>
      </w:r>
      <w:r>
        <w:rPr>
          <w:color w:val="000000"/>
          <w:sz w:val="28"/>
          <w:szCs w:val="28"/>
          <w:lang w:val="ru-RU"/>
        </w:rPr>
        <w:t>евозможны без знаний анатомо-физиологических особенностей органов дыхания и тщательного обследования.</w:t>
      </w:r>
    </w:p>
    <w:p w:rsidR="00000000" w:rsidRDefault="008E6AD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использованных источников</w:t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информации</w:t>
      </w:r>
    </w:p>
    <w:p w:rsidR="00000000" w:rsidRDefault="008E6AD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E6AD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Учебники и учебные пособия</w:t>
      </w:r>
    </w:p>
    <w:p w:rsidR="00000000" w:rsidRDefault="008E6AD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Прищепа М.И. "Возрастная анатомия и физиология" - М. 2006 - 416 с.</w:t>
      </w:r>
    </w:p>
    <w:p w:rsidR="00000000" w:rsidRDefault="008E6AD2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Сапин М.Р</w:t>
      </w:r>
      <w:r>
        <w:rPr>
          <w:color w:val="000000"/>
          <w:sz w:val="28"/>
          <w:szCs w:val="28"/>
          <w:lang w:val="ru-RU"/>
        </w:rPr>
        <w:t>., Никитюк Д.Б., Литвиненко Л.М. "Атлас анатомии человека для стоматологов" - М.: ГЭОТАР-Медиа, 2009. - 600 с.</w:t>
      </w:r>
    </w:p>
    <w:p w:rsidR="00000000" w:rsidRDefault="008E6AD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Интернет-источники</w:t>
      </w:r>
    </w:p>
    <w:p w:rsidR="00000000" w:rsidRDefault="008E6AD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>&lt;http://strizhkov.com/&gt;</w:t>
      </w:r>
    </w:p>
    <w:p w:rsidR="00000000" w:rsidRDefault="008E6AD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&lt;http://medbe.ru/&gt;</w:t>
      </w:r>
    </w:p>
    <w:p w:rsidR="00000000" w:rsidRDefault="008E6AD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https: // lib. nspu.ru/ &lt;https://lib.nspu.ru/&gt;</w:t>
      </w:r>
    </w:p>
    <w:p w:rsidR="00000000" w:rsidRDefault="008E6AD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&lt;http://anfiz.ru/&gt;</w:t>
      </w:r>
    </w:p>
    <w:p w:rsidR="008E6AD2" w:rsidRDefault="008E6AD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http:/</w:t>
      </w:r>
      <w:r>
        <w:rPr>
          <w:color w:val="000000"/>
          <w:sz w:val="28"/>
          <w:szCs w:val="28"/>
          <w:lang w:val="ru-RU"/>
        </w:rPr>
        <w:t>/www.neuronet.ru/</w:t>
      </w:r>
    </w:p>
    <w:sectPr w:rsidR="008E6A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01"/>
    <w:rsid w:val="008E6AD2"/>
    <w:rsid w:val="009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EBA35F-95AA-415A-BB4A-E931BEF0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6726</Words>
  <Characters>38339</Characters>
  <Application>Microsoft Office Word</Application>
  <DocSecurity>0</DocSecurity>
  <Lines>319</Lines>
  <Paragraphs>89</Paragraphs>
  <ScaleCrop>false</ScaleCrop>
  <Company/>
  <LinksUpToDate>false</LinksUpToDate>
  <CharactersWithSpaces>44976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2025-04-13T04:41:00Z</dcterms:created>
  <dcterms:modified xsi:type="dcterms:W3CDTF">2025-04-13T04:41:00Z</dcterms:modified>
</cp:coreProperties>
</file>