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479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КАЗАНСКИЙ (ПРИВОЛЖСКИЙ) ФЕДЕРАЛЬНЫЙ УНИВЕРСИТЕТ</w:t>
      </w:r>
    </w:p>
    <w:p w:rsidR="00000000" w:rsidRDefault="00D8479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ЭКОЛОГИИ И ПРИРОДОПОЛЬЗОВАНИЯ</w:t>
      </w:r>
    </w:p>
    <w:p w:rsidR="00000000" w:rsidRDefault="00D8479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Редколесья умеренной зоны. Морские глубоководные пелагические сообщества</w:t>
      </w:r>
    </w:p>
    <w:p w:rsidR="00000000" w:rsidRDefault="00D8479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группы 02-201:</w:t>
      </w: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Абуталипов Артур Маратович</w:t>
      </w: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w:t>
      </w:r>
      <w:r>
        <w:rPr>
          <w:rFonts w:ascii="Times New Roman CYR" w:hAnsi="Times New Roman CYR" w:cs="Times New Roman CYR"/>
          <w:sz w:val="28"/>
          <w:szCs w:val="28"/>
        </w:rPr>
        <w:t>а: Шайхутдинова Г.А</w:t>
      </w: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Казань - 2014</w:t>
      </w:r>
    </w:p>
    <w:p w:rsidR="00000000" w:rsidRDefault="00D8479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Морские глубоководные пелагические сообщества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Пелагиаль (от греч. pelagos - море) - область распространения организмов в толще воды или на ее поверхности, и дно океана - бенталь (от греч. benthos - глубина), кот</w:t>
      </w:r>
      <w:r>
        <w:rPr>
          <w:rFonts w:ascii="Times New Roman CYR" w:hAnsi="Times New Roman CYR" w:cs="Times New Roman CYR"/>
          <w:sz w:val="28"/>
          <w:szCs w:val="28"/>
        </w:rPr>
        <w:t>орая заселена организмами, обитающими на грунте или в грунте.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Батиаль (от греч. bathys- глубокий) занимает материковый склон на глубинах от 200 до 2500-3000 м. Для нее характерно почти полное отсутствие света, значительное давление (до 24,5 МПа), небольшие</w:t>
      </w:r>
      <w:r>
        <w:rPr>
          <w:rFonts w:ascii="Times New Roman CYR" w:hAnsi="Times New Roman CYR" w:cs="Times New Roman CYR"/>
          <w:sz w:val="28"/>
          <w:szCs w:val="28"/>
        </w:rPr>
        <w:t xml:space="preserve"> сезонные колебания температуры и плотности вод, не сплошной покров осадков. Растительный мир чрезвычайно беден. Преобладают разнообразные представители зообентоса; много рыб, переходных к абиссальным формам.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Абиссаль (от греч. abyssos - бездонный) -это зо</w:t>
      </w:r>
      <w:r>
        <w:rPr>
          <w:rFonts w:ascii="Times New Roman CYR" w:hAnsi="Times New Roman CYR" w:cs="Times New Roman CYR"/>
          <w:sz w:val="28"/>
          <w:szCs w:val="28"/>
        </w:rPr>
        <w:t>на наибольших морских глубин. Области дна океана с глубинами свыше 6000 м выделяются как ультраабиссаль. В воде полностью отсутствует солнечный свет, много углекислого газа, температура постоянно низкая (1-2°С, в полярных областях ниже 0 °С), огромное давл</w:t>
      </w:r>
      <w:r>
        <w:rPr>
          <w:rFonts w:ascii="Times New Roman CYR" w:hAnsi="Times New Roman CYR" w:cs="Times New Roman CYR"/>
          <w:sz w:val="28"/>
          <w:szCs w:val="28"/>
        </w:rPr>
        <w:t>ение (до 107,8 МПа) и слабая подвижность воды. Грунты полужидкие, органогенного или минерального происхождения.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Растительный мир представлен только некоторыми бактериальными формами. Ультраабиссальные животные отличаются резко выраженным эндемизмом и древн</w:t>
      </w:r>
      <w:r>
        <w:rPr>
          <w:rFonts w:ascii="Times New Roman CYR" w:hAnsi="Times New Roman CYR" w:cs="Times New Roman CYR"/>
          <w:sz w:val="28"/>
          <w:szCs w:val="28"/>
        </w:rPr>
        <w:t>остью. Пищей им служат бактерии, а также «дождь трупов» и оседающий органический детрит. По этой причине все глубоководные животные - детритоеды и хищники. Они слепы или имеют очень развитые глаза, часто телескопические. У многих рыб и головоногих моллюско</w:t>
      </w:r>
      <w:r>
        <w:rPr>
          <w:rFonts w:ascii="Times New Roman CYR" w:hAnsi="Times New Roman CYR" w:cs="Times New Roman CYR"/>
          <w:sz w:val="28"/>
          <w:szCs w:val="28"/>
        </w:rPr>
        <w:t>в есть органы свечения - фотофоры. У некоторых видов светится или вся поверхность тела или ее участки. Окраска животных темная, при отсутствии пигментации тело белесоватое.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Скудные запасы пищи - причина малых размеров животных, а низкая </w:t>
      </w:r>
      <w:r>
        <w:rPr>
          <w:rFonts w:ascii="Times New Roman CYR" w:hAnsi="Times New Roman CYR" w:cs="Times New Roman CYR"/>
          <w:sz w:val="28"/>
          <w:szCs w:val="28"/>
        </w:rPr>
        <w:lastRenderedPageBreak/>
        <w:t>температура и обили</w:t>
      </w:r>
      <w:r>
        <w:rPr>
          <w:rFonts w:ascii="Times New Roman CYR" w:hAnsi="Times New Roman CYR" w:cs="Times New Roman CYR"/>
          <w:sz w:val="28"/>
          <w:szCs w:val="28"/>
        </w:rPr>
        <w:t>е углекислого газа - обызвествления скелетов и желеобразности тканей.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Уплощенное тело не позволяет животному погружаться в ил, а длинные конечности - ходули, иглы и стебли удерживают его над дном.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глубоководных рыб имеются виды со специальными приспо</w:t>
      </w:r>
      <w:r>
        <w:rPr>
          <w:rFonts w:ascii="Times New Roman CYR" w:hAnsi="Times New Roman CYR" w:cs="Times New Roman CYR"/>
          <w:sz w:val="28"/>
          <w:szCs w:val="28"/>
        </w:rPr>
        <w:t xml:space="preserve">соблениями для ловли добычи (например, рыбы-удильщики с отростками-приманками, снабженными фотофорами). У некоторых рыб (мешкороты и большероты) огромные пасти, часто с острыми, загнутыми вовнутрь длинными зубами (хаумюд и тактостом). Живоглоты, у которых </w:t>
      </w:r>
      <w:r>
        <w:rPr>
          <w:rFonts w:ascii="Times New Roman CYR" w:hAnsi="Times New Roman CYR" w:cs="Times New Roman CYR"/>
          <w:sz w:val="28"/>
          <w:szCs w:val="28"/>
        </w:rPr>
        <w:t>стенки тела и желудок сильно растягиваются, способны заглатывать добычу, по размерам в 2-3 раза большую самих хищников. Интересно, что глубоководные удильщики, живущие на глубинах, где отсутствуют свет и какие-либо сезонные изменения, размножаются весной и</w:t>
      </w:r>
      <w:r>
        <w:rPr>
          <w:rFonts w:ascii="Times New Roman CYR" w:hAnsi="Times New Roman CYR" w:cs="Times New Roman CYR"/>
          <w:sz w:val="28"/>
          <w:szCs w:val="28"/>
        </w:rPr>
        <w:t xml:space="preserve"> летом.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Абиссальные глубины еще мало изучены. Постоянство глубоководной океанической среды на протяжении длительного геологического времени позволило выжить довольно большому количеству древнейших организмов, среди которых рыба латимерия, десятиногие раки,</w:t>
      </w:r>
      <w:r>
        <w:rPr>
          <w:rFonts w:ascii="Times New Roman CYR" w:hAnsi="Times New Roman CYR" w:cs="Times New Roman CYR"/>
          <w:sz w:val="28"/>
          <w:szCs w:val="28"/>
        </w:rPr>
        <w:t xml:space="preserve"> стебельчатые морские лилии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степени освещенности пелагиаль по вертикали делится на три области: эвфотическая (хорошо освещенная), дисфотическая (сумеречная) и афотическая (света недостаточно для фотосинтеза растений или он полностью </w:t>
      </w:r>
      <w:r>
        <w:rPr>
          <w:rFonts w:ascii="Times New Roman CYR" w:hAnsi="Times New Roman CYR" w:cs="Times New Roman CYR"/>
          <w:sz w:val="28"/>
          <w:szCs w:val="28"/>
        </w:rPr>
        <w:t>отсутствует).</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Заселение абиссальных глубин океана многоклеточными происходило как минимум трижды: в докембрии, карбоне-перми и кайнозое. Предшествующая фауна гибла (или, по крайней мере, в значительной степени вымирала) в периоды тёплого климата. Биогеогра</w:t>
      </w:r>
      <w:r>
        <w:rPr>
          <w:rFonts w:ascii="Times New Roman CYR" w:hAnsi="Times New Roman CYR" w:cs="Times New Roman CYR"/>
          <w:sz w:val="28"/>
          <w:szCs w:val="28"/>
        </w:rPr>
        <w:t>фический ранг ультраабиссали недостаточно установлен, возможно, ультраабиссальные регионы следует рассматривать как отдельные регионы соответствующих абиссальных.</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64E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29175"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2295525"/>
                    </a:xfrm>
                    <a:prstGeom prst="rect">
                      <a:avLst/>
                    </a:prstGeom>
                    <a:noFill/>
                    <a:ln>
                      <a:noFill/>
                    </a:ln>
                  </pic:spPr>
                </pic:pic>
              </a:graphicData>
            </a:graphic>
          </wp:inline>
        </w:drawing>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Районирование абиссали и ультраабиссали Мирового окена Н.Г. Виноградовой (1977). А - тихоокеанско-североиндийская глубоководная область: А-1 - тихоокеанская подобласть (А-1а - северотихоокеанская, А-16 - западно</w:t>
      </w:r>
      <w:r>
        <w:rPr>
          <w:rFonts w:ascii="Times New Roman CYR" w:hAnsi="Times New Roman CYR" w:cs="Times New Roman CYR"/>
          <w:sz w:val="28"/>
          <w:szCs w:val="28"/>
        </w:rPr>
        <w:t>тихоокеанская, А-1 в - восточнотихоокеанская провинции); А-2 - североиндийская подобласть; Б - атлантическая глубоководная область: Б-1 - арктическая подобласть, Б-2 - атлантическая подобласть (провинции: Б-2а - североатлантическая, Б-26 - западноатлантиче</w:t>
      </w:r>
      <w:r>
        <w:rPr>
          <w:rFonts w:ascii="Times New Roman CYR" w:hAnsi="Times New Roman CYR" w:cs="Times New Roman CYR"/>
          <w:sz w:val="28"/>
          <w:szCs w:val="28"/>
        </w:rPr>
        <w:t>ская, Б-2в - восточноатлантическая); В - антарктическая-глубоководная область: В-1 - антарктическо-атлантическая подобласть, В- 2 - антарктическо-индийско-тихоокеанская подобласть (провиднции: В-2а - индийская, В-26 - тихоокеанская). Ультраабиссальные пров</w:t>
      </w:r>
      <w:r>
        <w:rPr>
          <w:rFonts w:ascii="Times New Roman CYR" w:hAnsi="Times New Roman CYR" w:cs="Times New Roman CYR"/>
          <w:sz w:val="28"/>
          <w:szCs w:val="28"/>
        </w:rPr>
        <w:t>инции: А-Я - алеутско-японская, Ф - филиппинская, М - марианская, Б-Н - бугенвильско-новогибридская, Т-К - тонго-кермадекская, П-Ч - перуано-чилийская, Я - яванская, П-Р - пуэрториканская, Р - желоба Романш, Ю-А - южноатлантическая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ультраабиссали хара</w:t>
      </w:r>
      <w:r>
        <w:rPr>
          <w:rFonts w:ascii="Times New Roman CYR" w:hAnsi="Times New Roman CYR" w:cs="Times New Roman CYR"/>
          <w:sz w:val="28"/>
          <w:szCs w:val="28"/>
        </w:rPr>
        <w:t xml:space="preserve">ктерно отсутствие нектона и других быстро движущихся организмов (рыб, головоногих моллюсков, десятиногих ракообразных). Сопоставление биогеографических схем разных вертикальных </w:t>
      </w:r>
      <w:r>
        <w:rPr>
          <w:rFonts w:ascii="Times New Roman CYR" w:hAnsi="Times New Roman CYR" w:cs="Times New Roman CYR"/>
          <w:sz w:val="28"/>
          <w:szCs w:val="28"/>
        </w:rPr>
        <w:lastRenderedPageBreak/>
        <w:t>зон было сделано О.Н. Зезиной (1973), она показала, что с увеличением глубины п</w:t>
      </w:r>
      <w:r>
        <w:rPr>
          <w:rFonts w:ascii="Times New Roman CYR" w:hAnsi="Times New Roman CYR" w:cs="Times New Roman CYR"/>
          <w:sz w:val="28"/>
          <w:szCs w:val="28"/>
        </w:rPr>
        <w:t>роисходит уменьшение числа выделяемых регионов.</w:t>
      </w:r>
    </w:p>
    <w:p w:rsidR="00000000" w:rsidRDefault="00D8479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64E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38400" cy="1438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438275"/>
                    </a:xfrm>
                    <a:prstGeom prst="rect">
                      <a:avLst/>
                    </a:prstGeom>
                    <a:noFill/>
                    <a:ln>
                      <a:noFill/>
                    </a:ln>
                  </pic:spPr>
                </pic:pic>
              </a:graphicData>
            </a:graphic>
          </wp:inline>
        </w:drawing>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Пределы колебания положения верхней (ВГ) и нижней (НГ) границ промежуточных вод. По О.Н. Зезиной (1973)</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Функциональное описание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Круговорот форм в глубоководны</w:t>
      </w:r>
      <w:r>
        <w:rPr>
          <w:rFonts w:ascii="Times New Roman CYR" w:hAnsi="Times New Roman CYR" w:cs="Times New Roman CYR"/>
          <w:sz w:val="28"/>
          <w:szCs w:val="28"/>
        </w:rPr>
        <w:t>х пелагических биоценозах совершается при значительном участии переноса организмов течением. Собственные миграции (особенно - горизонтальные) играют роль лишь у крупных животных. Перенос течением очень различен в пределах разных элементов деформационного п</w:t>
      </w:r>
      <w:r>
        <w:rPr>
          <w:rFonts w:ascii="Times New Roman CYR" w:hAnsi="Times New Roman CYR" w:cs="Times New Roman CYR"/>
          <w:sz w:val="28"/>
          <w:szCs w:val="28"/>
        </w:rPr>
        <w:t>оля.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они населены биоценозами различных функциональных типов.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Пелагические биоценозы, можно разделить на три следующие типа: весь биотоп который представляет собой основу биотопа, часть биотопа который представляет собой основу, и те, у кот</w:t>
      </w:r>
      <w:r>
        <w:rPr>
          <w:rFonts w:ascii="Times New Roman CYR" w:hAnsi="Times New Roman CYR" w:cs="Times New Roman CYR"/>
          <w:sz w:val="28"/>
          <w:szCs w:val="28"/>
        </w:rPr>
        <w:t>орых биотопы не имеют основы. Подходя к ним с точки зрения А. Нэфа, пелагические биоценозы этих трех типов можно назвать циклическими, терминально-циклическими и терминальными соответственно.</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Нэф разделял на эти типы жизненные циклы организмов линнеевск</w:t>
      </w:r>
      <w:r>
        <w:rPr>
          <w:rFonts w:ascii="Times New Roman CYR" w:hAnsi="Times New Roman CYR" w:cs="Times New Roman CYR"/>
          <w:sz w:val="28"/>
          <w:szCs w:val="28"/>
        </w:rPr>
        <w:t>ой системы. Циклический тип свойствен большинству простейших; у них нет разделения на половые элементы, и по истечении ряда фаз жизненного цикла все особи возвращаются к исходному состоянию. При терминально-циклическом типе зигота дает начало организму, со</w:t>
      </w:r>
      <w:r>
        <w:rPr>
          <w:rFonts w:ascii="Times New Roman CYR" w:hAnsi="Times New Roman CYR" w:cs="Times New Roman CYR"/>
          <w:sz w:val="28"/>
          <w:szCs w:val="28"/>
        </w:rPr>
        <w:t xml:space="preserve">стоящему из половых и соматических элементов; половые элементы (являющиеся, в сущности, гаплоидным поколением) по истечении ряда фаз развития могут образовать новые зиготы, тогда как сома проходит свой путь развития, заканчивающийся разрушением и смертью. </w:t>
      </w:r>
      <w:r>
        <w:rPr>
          <w:rFonts w:ascii="Times New Roman CYR" w:hAnsi="Times New Roman CYR" w:cs="Times New Roman CYR"/>
          <w:sz w:val="28"/>
          <w:szCs w:val="28"/>
        </w:rPr>
        <w:t>Вполне терминальный жизненный цикл не был бы циклом в прямом смысле слова. Цикличность и терминальность жизненных циклов имеют степени, и между крайними типами тех и других существуют переходы.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Пелагические биоценозы основных океанских круговоротов являютс</w:t>
      </w:r>
      <w:r>
        <w:rPr>
          <w:rFonts w:ascii="Times New Roman CYR" w:hAnsi="Times New Roman CYR" w:cs="Times New Roman CYR"/>
          <w:sz w:val="28"/>
          <w:szCs w:val="28"/>
        </w:rPr>
        <w:t>я почти совершенно циклическими. Совершив полный оборот вокруг всего биотопа, они в каждом данном месте принимают строение, существовавшее на той же фазе предыдущего цикла. Потери населения за счет водообмена с другими водными массами на каждом цикле невел</w:t>
      </w:r>
      <w:r>
        <w:rPr>
          <w:rFonts w:ascii="Times New Roman CYR" w:hAnsi="Times New Roman CYR" w:cs="Times New Roman CYR"/>
          <w:sz w:val="28"/>
          <w:szCs w:val="28"/>
        </w:rPr>
        <w:t>ики. В разных частях круговоротов популяции, а значит и все сообщество, претерпевают различные изменения, т. е. постоянно находятся в разных местах в различных состояниях, но эти состояния циклических биоценозов обратимы и повторяемы. Биоценозы нейтральных</w:t>
      </w:r>
      <w:r>
        <w:rPr>
          <w:rFonts w:ascii="Times New Roman CYR" w:hAnsi="Times New Roman CYR" w:cs="Times New Roman CYR"/>
          <w:sz w:val="28"/>
          <w:szCs w:val="28"/>
        </w:rPr>
        <w:t xml:space="preserve"> областей имеют циклические и терминальные части с независимыми и зависимыми популяциями соответственно. На каждом цикле значительная часть населения подвергается выносу и цикла не заканчивает.</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поверхностных сообществ на население темных глубин. Вс</w:t>
      </w:r>
      <w:r>
        <w:rPr>
          <w:rFonts w:ascii="Times New Roman CYR" w:hAnsi="Times New Roman CYR" w:cs="Times New Roman CYR"/>
          <w:sz w:val="28"/>
          <w:szCs w:val="28"/>
        </w:rPr>
        <w:t>е живые существа делятся на две основные жизненные формы - на автотрофов и гетеротрофов. Встречаясь вместе, они образуют биоценозы полного состава. Одни автотрофы без гетеротрофов в природе не встречаются. Одни гетеротрофы - встречаются, и в этих случаях о</w:t>
      </w:r>
      <w:r>
        <w:rPr>
          <w:rFonts w:ascii="Times New Roman CYR" w:hAnsi="Times New Roman CYR" w:cs="Times New Roman CYR"/>
          <w:sz w:val="28"/>
          <w:szCs w:val="28"/>
        </w:rPr>
        <w:t>бразуют не биоценозы полного состава, а эргоцены гетеротрофов - схизоцены. Все глубоководное донное и пелагическое население представлено, с функциональной точки зрения, схизоценами. В частности, схизоценами являются и совокупности видовых популяций, слага</w:t>
      </w:r>
      <w:r>
        <w:rPr>
          <w:rFonts w:ascii="Times New Roman CYR" w:hAnsi="Times New Roman CYR" w:cs="Times New Roman CYR"/>
          <w:sz w:val="28"/>
          <w:szCs w:val="28"/>
        </w:rPr>
        <w:t>ющих глубинные звукорассеивающие слои. На сходство положения в трофических цепях океана населения глубинных звукорассеивающих слоев и глубоководного донного населения указывал и Кушинг. И донное население, и население звукорассеивающих слоев зависят скорее</w:t>
      </w:r>
      <w:r>
        <w:rPr>
          <w:rFonts w:ascii="Times New Roman CYR" w:hAnsi="Times New Roman CYR" w:cs="Times New Roman CYR"/>
          <w:sz w:val="28"/>
          <w:szCs w:val="28"/>
        </w:rPr>
        <w:t xml:space="preserve"> не от общей продукции в евфотической зоне за год, а от величины ее пиков.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и население звукорассеивающих слоев должно распределяться сходно с распределением участков сбалансированным и с несбалансированным циклом в верхних слоях воды, что де</w:t>
      </w:r>
      <w:r>
        <w:rPr>
          <w:rFonts w:ascii="Times New Roman CYR" w:hAnsi="Times New Roman CYR" w:cs="Times New Roman CYR"/>
          <w:sz w:val="28"/>
          <w:szCs w:val="28"/>
        </w:rPr>
        <w:t>йствительно имеет место. Глубоководное донное население тоже зависит в своем качественном и количественном распределении, в частности, и от распределения в эпипелагиали участков с различной продуктивностью и сбалансированностью.</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глубоководных пе</w:t>
      </w:r>
      <w:r>
        <w:rPr>
          <w:rFonts w:ascii="Times New Roman CYR" w:hAnsi="Times New Roman CYR" w:cs="Times New Roman CYR"/>
          <w:sz w:val="28"/>
          <w:szCs w:val="28"/>
        </w:rPr>
        <w:t>лагических сообществ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толща океанских вод заключена в чаше океана, так и пелагическое население вод заключено в «чашу» из сообществ придонных и неритических экотонов. Через эти сообщества осуществляется симфизиологи- ческая связь населения толщи вод и </w:t>
      </w:r>
      <w:r>
        <w:rPr>
          <w:rFonts w:ascii="Times New Roman CYR" w:hAnsi="Times New Roman CYR" w:cs="Times New Roman CYR"/>
          <w:sz w:val="28"/>
          <w:szCs w:val="28"/>
        </w:rPr>
        <w:t>дна. Донные планктофаги и бентбядные рыбы осуществляют функциональное единство таких громадных и разнородных биоценологических образований, как океанские комплексы сообществ, включающие население дна и толщи вод.</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Глубоководное пелагическое население (особе</w:t>
      </w:r>
      <w:r>
        <w:rPr>
          <w:rFonts w:ascii="Times New Roman CYR" w:hAnsi="Times New Roman CYR" w:cs="Times New Roman CYR"/>
          <w:sz w:val="28"/>
          <w:szCs w:val="28"/>
        </w:rPr>
        <w:t>нно немигрирующее) в трофическом отношении мало отличается от донного. Оба эти схизоцена процветают лишь в тех местах, где поверхностные сообщества полного состава имеют несовершенную структуру, которая не позволяет им самим использовать пики первичной про</w:t>
      </w:r>
      <w:r>
        <w:rPr>
          <w:rFonts w:ascii="Times New Roman CYR" w:hAnsi="Times New Roman CYR" w:cs="Times New Roman CYR"/>
          <w:sz w:val="28"/>
          <w:szCs w:val="28"/>
        </w:rPr>
        <w:t>дукции (и где, следовательно, бывает и избыточное питание, и большие колебания биомассы разных звеньев пищевой цепи). Сильное развитие схизоценов характерно для океанических комплексов; в континентальных комплексах они почти всегда есть, но развиты слабо (</w:t>
      </w:r>
      <w:r>
        <w:rPr>
          <w:rFonts w:ascii="Times New Roman CYR" w:hAnsi="Times New Roman CYR" w:cs="Times New Roman CYR"/>
          <w:sz w:val="28"/>
          <w:szCs w:val="28"/>
        </w:rPr>
        <w:t>скажем, в пещерах, грунтовых водах и глубоких озерах).</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поверхностные виды, вероятно, различно специализированы в отношении сбалансированности цикла сообщества: одни более конкурентоспособны при постоянстве, другие - при неустойчивости трофических</w:t>
      </w:r>
      <w:r>
        <w:rPr>
          <w:rFonts w:ascii="Times New Roman CYR" w:hAnsi="Times New Roman CYR" w:cs="Times New Roman CYR"/>
          <w:sz w:val="28"/>
          <w:szCs w:val="28"/>
        </w:rPr>
        <w:t xml:space="preserve"> условий. В тропических планктонных биоценозах разные виды в разной мере вытеснены на более прохладную и менее сбалансированную периферию тропиков, где четко выражены зоны с «непрерывностью живого покрова». Последние продолжаются и в нейтральные области с </w:t>
      </w:r>
      <w:r>
        <w:rPr>
          <w:rFonts w:ascii="Times New Roman CYR" w:hAnsi="Times New Roman CYR" w:cs="Times New Roman CYR"/>
          <w:sz w:val="28"/>
          <w:szCs w:val="28"/>
        </w:rPr>
        <w:t>расхождением линий тока у западных берегов континентов.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Несовпадение границ распространения видов имеется и в первичных сообществах. Распределение многих видов в тропиках можно рассматривать как ряд все более и более широко распространенных экваториальных </w:t>
      </w:r>
      <w:r>
        <w:rPr>
          <w:rFonts w:ascii="Times New Roman CYR" w:hAnsi="Times New Roman CYR" w:cs="Times New Roman CYR"/>
          <w:sz w:val="28"/>
          <w:szCs w:val="28"/>
        </w:rPr>
        <w:t>видов. В таком ряду при достижении определенной величины стации может появляться разрыв на экваторе, когда популяция вида делится на две. Однако океанские комплексы сообществ в целом не представляют собой «непрерывных» участков, а имеют определенную горизо</w:t>
      </w:r>
      <w:r>
        <w:rPr>
          <w:rFonts w:ascii="Times New Roman CYR" w:hAnsi="Times New Roman CYR" w:cs="Times New Roman CYR"/>
          <w:sz w:val="28"/>
          <w:szCs w:val="28"/>
        </w:rPr>
        <w:t>нтальную структуру. Имеется большое число видов, чьи стации в основном совпадают друг с другом. Имеются и широко распространенные тропические виды, населяющие все круговороты в тропиках.</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на границах тропической области все тепловодные виды (и широко р</w:t>
      </w:r>
      <w:r>
        <w:rPr>
          <w:rFonts w:ascii="Times New Roman CYR" w:hAnsi="Times New Roman CYR" w:cs="Times New Roman CYR"/>
          <w:sz w:val="28"/>
          <w:szCs w:val="28"/>
        </w:rPr>
        <w:t>аспространенные и более узко- распространенные) постепенно выпадают один; за другим, в результате чего и возникают участки с «непрерывностью живого покрова».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круговороты, зоны их соприкосновения и нейтральные области образуют биотопические компле</w:t>
      </w:r>
      <w:r>
        <w:rPr>
          <w:rFonts w:ascii="Times New Roman CYR" w:hAnsi="Times New Roman CYR" w:cs="Times New Roman CYR"/>
          <w:sz w:val="28"/>
          <w:szCs w:val="28"/>
        </w:rPr>
        <w:t>ксы правильного строения. Первичные, вторичные и дальненеритические сообщества соответственно слагаются в архитектонические комплексы. Строение архитектонических комплексов в пелагиали проще, чем на суше; точнее - в пелагиали комплексы более высокого ранга</w:t>
      </w:r>
      <w:r>
        <w:rPr>
          <w:rFonts w:ascii="Times New Roman CYR" w:hAnsi="Times New Roman CYR" w:cs="Times New Roman CYR"/>
          <w:sz w:val="28"/>
          <w:szCs w:val="28"/>
        </w:rPr>
        <w:t xml:space="preserve"> являются архитектоническими, и в основе их строения лежит простая картина деформационного поля. (В океанах и вещества, и организмы распределяются в строгом соответствии с циркуляцией. Ввиду упомянутой зависимости населения глубин от поверхности, строению </w:t>
      </w:r>
      <w:r>
        <w:rPr>
          <w:rFonts w:ascii="Times New Roman CYR" w:hAnsi="Times New Roman CYR" w:cs="Times New Roman CYR"/>
          <w:sz w:val="28"/>
          <w:szCs w:val="28"/>
        </w:rPr>
        <w:t>деформационного поля в сущности подчинено все строение целых океанских комплексов, включая глубинные пелагические и частично донные биоценозы.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суше нет и речи о том, чтобы целые континентальные комплексы были построены по повторяющемуся плану. Со строен</w:t>
      </w:r>
      <w:r>
        <w:rPr>
          <w:rFonts w:ascii="Times New Roman CYR" w:hAnsi="Times New Roman CYR" w:cs="Times New Roman CYR"/>
          <w:sz w:val="28"/>
          <w:szCs w:val="28"/>
        </w:rPr>
        <w:t>ием деформационного поля связано также распространение функциональных типов сообществ (терминальных, терминально-циклических и циклических). Само наличие этих типов обязано океанским течениям и составляет специфику и отличительную черту глубоководных пелаг</w:t>
      </w:r>
      <w:r>
        <w:rPr>
          <w:rFonts w:ascii="Times New Roman CYR" w:hAnsi="Times New Roman CYR" w:cs="Times New Roman CYR"/>
          <w:sz w:val="28"/>
          <w:szCs w:val="28"/>
        </w:rPr>
        <w:t>ических биоценозов от донных и наземных.</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воды приводит также к тому, что в пелагиали существует особая форма временных аспектов сообществ, наряду с обычными, так сказать, фенологическими аспектами. Их называют структурными аспектами; они являют</w:t>
      </w:r>
      <w:r>
        <w:rPr>
          <w:rFonts w:ascii="Times New Roman CYR" w:hAnsi="Times New Roman CYR" w:cs="Times New Roman CYR"/>
          <w:sz w:val="28"/>
          <w:szCs w:val="28"/>
        </w:rPr>
        <w:t xml:space="preserve">ся формами существования биоценозов, основанными на временных и обратимых перестройках биотопа. На твердых субстратах кратковременных структурных аспектов не бывает. Некоторой аналогией структурных аспектов являются, например, в садоводстве так называемые </w:t>
      </w:r>
      <w:r>
        <w:rPr>
          <w:rFonts w:ascii="Times New Roman CYR" w:hAnsi="Times New Roman CYR" w:cs="Times New Roman CYR"/>
          <w:sz w:val="28"/>
          <w:szCs w:val="28"/>
        </w:rPr>
        <w:t>«цветочные композиции», где из различных растений сделаны даты: ежедневно одни и те же цветы пересаживаются по другому плану, а через месяц цикл завершается. В природных наземных биоценозах структурные аспекты бывают лишь вековыми. И характерно, что в данн</w:t>
      </w:r>
      <w:r>
        <w:rPr>
          <w:rFonts w:ascii="Times New Roman CYR" w:hAnsi="Times New Roman CYR" w:cs="Times New Roman CYR"/>
          <w:sz w:val="28"/>
          <w:szCs w:val="28"/>
        </w:rPr>
        <w:t>ом случае (как и в море) они тоже бывают связаны с движениями воды. Перестройку населения поймы меандрирующей реки. С годами меандры перемещаются вдоль оси долины, размывая ее в одних местах и намывая в других, что (влечет и перераспределение сообществ, т.</w:t>
      </w:r>
      <w:r>
        <w:rPr>
          <w:rFonts w:ascii="Times New Roman CYR" w:hAnsi="Times New Roman CYR" w:cs="Times New Roman CYR"/>
          <w:sz w:val="28"/>
          <w:szCs w:val="28"/>
        </w:rPr>
        <w:t xml:space="preserve"> е. смену структурных аспектов долинного комплекса сообществ. Но через многие годы следующий меандр приходит точно на место предыдущего, и цикл завершается.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Редколесья умеренной зоны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Редколе</w:t>
      </w:r>
      <w:r>
        <w:rPr>
          <w:rFonts w:ascii="Times New Roman" w:hAnsi="Times New Roman" w:cs="Times New Roman"/>
          <w:sz w:val="28"/>
          <w:szCs w:val="28"/>
        </w:rPr>
        <w:t>́</w:t>
      </w:r>
      <w:r>
        <w:rPr>
          <w:rFonts w:ascii="Times New Roman CYR" w:hAnsi="Times New Roman CYR" w:cs="Times New Roman CYR"/>
          <w:sz w:val="28"/>
          <w:szCs w:val="28"/>
        </w:rPr>
        <w:t>сье - тип леса, характеризующийся относительной невысокой плотн</w:t>
      </w:r>
      <w:r>
        <w:rPr>
          <w:rFonts w:ascii="Times New Roman CYR" w:hAnsi="Times New Roman CYR" w:cs="Times New Roman CYR"/>
          <w:sz w:val="28"/>
          <w:szCs w:val="28"/>
        </w:rPr>
        <w:t>остью деревьев, отстоящих друг от друга на заметном удалении и не образующих сомкнутого лесного полога.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Редколесья обычны у северной границы леса Евразии и Северной Америки, где являются составной частью лесотундры.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горах редколесья размещаются на границ</w:t>
      </w:r>
      <w:r>
        <w:rPr>
          <w:rFonts w:ascii="Times New Roman CYR" w:hAnsi="Times New Roman CYR" w:cs="Times New Roman CYR"/>
          <w:sz w:val="28"/>
          <w:szCs w:val="28"/>
        </w:rPr>
        <w:t>ах лесного и субальпийского поясов. Встречаются в приграничных областях пустынь и полупустынь во всех частях света, например, в Африке, Южной Америке и Австралии редкостойные, часто низкорослые леса, образованные сухими и колючими древесными растениями, та</w:t>
      </w:r>
      <w:r>
        <w:rPr>
          <w:rFonts w:ascii="Times New Roman CYR" w:hAnsi="Times New Roman CYR" w:cs="Times New Roman CYR"/>
          <w:sz w:val="28"/>
          <w:szCs w:val="28"/>
        </w:rPr>
        <w:t>кже могут называть редколесьем.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Редколесья разнообразны по составу, в зависимости от географического месторасположения, высоты над уровнем моря и гидрологической ситуации могут складываться из различных пород деревьев. В северных широтах нередки еловые, ли</w:t>
      </w:r>
      <w:r>
        <w:rPr>
          <w:rFonts w:ascii="Times New Roman CYR" w:hAnsi="Times New Roman CYR" w:cs="Times New Roman CYR"/>
          <w:sz w:val="28"/>
          <w:szCs w:val="28"/>
        </w:rPr>
        <w:t>ственничные или берёзовые редколесья. В горных районах Закавказья встречаются миндальные, фисташковые. В Средней Азии редколесья могут быть сформированы саксаулом, тамариксом или арчой.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редколесья: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лесотундровые и болотные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ксерофитные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субальпийск</w:t>
      </w:r>
      <w:r>
        <w:rPr>
          <w:rFonts w:ascii="Times New Roman CYR" w:hAnsi="Times New Roman CYR" w:cs="Times New Roman CYR"/>
          <w:sz w:val="28"/>
          <w:szCs w:val="28"/>
        </w:rPr>
        <w:t>ие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Лесотундровые и болотные редколесья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Южная граница лесотундры проходит вблизи Полярного круга, отклоняясь к северу от него в восточных районах. Таким образом, в состав зоны входит полоса южных районов Ямальского, Тазовского и Гыданского полуостровов ши</w:t>
      </w:r>
      <w:r>
        <w:rPr>
          <w:rFonts w:ascii="Times New Roman CYR" w:hAnsi="Times New Roman CYR" w:cs="Times New Roman CYR"/>
          <w:sz w:val="28"/>
          <w:szCs w:val="28"/>
        </w:rPr>
        <w:t>риной от 50 до 150 км и общей площадью более 150 тыс. км2. Равнины лесотундры сложены морскими, ледниково-морскими и флювиогляциальными верхнечетвертичными отложениями. Рельеф их волнисто-холмистый с небольшими (15-20 м) колебаниями относительных высот. Ли</w:t>
      </w:r>
      <w:r>
        <w:rPr>
          <w:rFonts w:ascii="Times New Roman CYR" w:hAnsi="Times New Roman CYR" w:cs="Times New Roman CYR"/>
          <w:sz w:val="28"/>
          <w:szCs w:val="28"/>
        </w:rPr>
        <w:t>шь наиболее высокие холмистые возвышенности в окрестностях Салехарда и на Таз-Енисейском междуречье поднимаются выше 100-150 м. Речные долины здесь слабо разработаны и неглубоки.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Климат зоны более континентален, чем в тундре: на северном побережье разница </w:t>
      </w:r>
      <w:r>
        <w:rPr>
          <w:rFonts w:ascii="Times New Roman CYR" w:hAnsi="Times New Roman CYR" w:cs="Times New Roman CYR"/>
          <w:sz w:val="28"/>
          <w:szCs w:val="28"/>
        </w:rPr>
        <w:t xml:space="preserve">температур самого теплого и самого холодного месяцев не превышает 30-35°, в лесотундровой же зоне она увеличивается до 36-40°. Зима здесь несколько холоднее, морозы достигают </w:t>
      </w:r>
      <w:r>
        <w:rPr>
          <w:rFonts w:ascii="Times New Roman" w:hAnsi="Times New Roman" w:cs="Times New Roman"/>
          <w:sz w:val="28"/>
          <w:szCs w:val="28"/>
        </w:rPr>
        <w:t>−</w:t>
      </w:r>
      <w:r>
        <w:rPr>
          <w:rFonts w:ascii="Times New Roman CYR" w:hAnsi="Times New Roman CYR" w:cs="Times New Roman CYR"/>
          <w:sz w:val="28"/>
          <w:szCs w:val="28"/>
        </w:rPr>
        <w:t>57° (Новый Порт), 62° (Дудинка), а снега выпадает больше (мощность снежного покр</w:t>
      </w:r>
      <w:r>
        <w:rPr>
          <w:rFonts w:ascii="Times New Roman CYR" w:hAnsi="Times New Roman CYR" w:cs="Times New Roman CYR"/>
          <w:sz w:val="28"/>
          <w:szCs w:val="28"/>
        </w:rPr>
        <w:t>ова в марте достигает 50-75 см).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температур вегетационного периода равна 700-800°, что позволяет выращивать на юге в открытом грунте скороспелые сорта картофеля, капусты, лука. В пределах зоны за год выпадает от 300 до 400 мм осадков; около 70% из ни</w:t>
      </w:r>
      <w:r>
        <w:rPr>
          <w:rFonts w:ascii="Times New Roman CYR" w:hAnsi="Times New Roman CYR" w:cs="Times New Roman CYR"/>
          <w:sz w:val="28"/>
          <w:szCs w:val="28"/>
        </w:rPr>
        <w:t>х приходится на теплый период.</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лесотундре наряду с тундровыми торфянисто-глеевыми и болотно-тундровыми почвами развиты также глеевато-слабоподзолистые, а на востоке глеево-мерзлотно-таежные. Участки типичной и кустарниковой тундры чередуются здесь с низи</w:t>
      </w:r>
      <w:r>
        <w:rPr>
          <w:rFonts w:ascii="Times New Roman CYR" w:hAnsi="Times New Roman CYR" w:cs="Times New Roman CYR"/>
          <w:sz w:val="28"/>
          <w:szCs w:val="28"/>
        </w:rPr>
        <w:t>нными и сфагновыми болотами и редколесьями, на долю которых приходится 8-10% площади зоны. Древесная растительность встречается как в речных долинах, так и на междуречьях, в том числе даже и на недостаточно дренируемых. Однако высота стволов сибирской лист</w:t>
      </w:r>
      <w:r>
        <w:rPr>
          <w:rFonts w:ascii="Times New Roman CYR" w:hAnsi="Times New Roman CYR" w:cs="Times New Roman CYR"/>
          <w:sz w:val="28"/>
          <w:szCs w:val="28"/>
        </w:rPr>
        <w:t>венницы и ели даже в возрасте 100 лет обычно не превышает 5-6 м, а их диаметр - 10-15 см.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ландшафтов речных долин и междуречий в лесотундре весьма отчетливы: речные долины на юге зоны нередко целиком заняты древесной растительностью, а на междуреч</w:t>
      </w:r>
      <w:r>
        <w:rPr>
          <w:rFonts w:ascii="Times New Roman CYR" w:hAnsi="Times New Roman CYR" w:cs="Times New Roman CYR"/>
          <w:sz w:val="28"/>
          <w:szCs w:val="28"/>
        </w:rPr>
        <w:t>ьях доминируют безлесные пространства, среди которых встречаются массивы своеобразных заболоченных редин и редколесий. Под пологом редкостойных лесов и на сложенных суглинками безлесных участках широко распространены заросли кустарников: карликовой березки</w:t>
      </w:r>
      <w:r>
        <w:rPr>
          <w:rFonts w:ascii="Times New Roman CYR" w:hAnsi="Times New Roman CYR" w:cs="Times New Roman CYR"/>
          <w:sz w:val="28"/>
          <w:szCs w:val="28"/>
        </w:rPr>
        <w:t>, различных ив и ольхи.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послеледникового климатического оптимума на территории современной лесотундры располагались хвойные леса. Затем они отступили к югу, однако в составе флоры лесотундры сохранилось более 50 видов лесных растений.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лесотундре</w:t>
      </w:r>
      <w:r>
        <w:rPr>
          <w:rFonts w:ascii="Times New Roman CYR" w:hAnsi="Times New Roman CYR" w:cs="Times New Roman CYR"/>
          <w:sz w:val="28"/>
          <w:szCs w:val="28"/>
        </w:rPr>
        <w:t xml:space="preserve"> встречается уже немало таежных животных. Однако преобладают все же обитатели тундры, которые находят здесь привычные для себя условия существования. Из млекопитающих наиболее обычны горностай, лисица, заяц-беляк, лемминги, полевки, землеройки, а в самых ю</w:t>
      </w:r>
      <w:r>
        <w:rPr>
          <w:rFonts w:ascii="Times New Roman CYR" w:hAnsi="Times New Roman CYR" w:cs="Times New Roman CYR"/>
          <w:sz w:val="28"/>
          <w:szCs w:val="28"/>
        </w:rPr>
        <w:t xml:space="preserve">жных районах - белка. Помимо животных, обитающих в лесотундре постоянно, в ней немало и сезонных жителей. Зимой сюда переселяются из тундры северный олень и песец, а летом с юга прилетают много птиц: дрозды, сокол-сапсан, рюм и др. На самом юге лесотундры </w:t>
      </w:r>
      <w:r>
        <w:rPr>
          <w:rFonts w:ascii="Times New Roman CYR" w:hAnsi="Times New Roman CYR" w:cs="Times New Roman CYR"/>
          <w:sz w:val="28"/>
          <w:szCs w:val="28"/>
        </w:rPr>
        <w:t xml:space="preserve">нередко встречаются типично таежные виды: щур </w:t>
      </w:r>
      <w:r>
        <w:rPr>
          <w:rFonts w:ascii="Times New Roman CYR" w:hAnsi="Times New Roman CYR" w:cs="Times New Roman CYR"/>
          <w:sz w:val="28"/>
          <w:szCs w:val="28"/>
          <w:lang w:val="la-Latn"/>
        </w:rPr>
        <w:t>(Pinicola enucleator)</w:t>
      </w:r>
      <w:r>
        <w:rPr>
          <w:rFonts w:ascii="Times New Roman CYR" w:hAnsi="Times New Roman CYR" w:cs="Times New Roman CYR"/>
          <w:sz w:val="28"/>
          <w:szCs w:val="28"/>
        </w:rPr>
        <w:t xml:space="preserve">, трехпалый дятел </w:t>
      </w:r>
      <w:r>
        <w:rPr>
          <w:rFonts w:ascii="Times New Roman CYR" w:hAnsi="Times New Roman CYR" w:cs="Times New Roman CYR"/>
          <w:sz w:val="28"/>
          <w:szCs w:val="28"/>
          <w:lang w:val="la-Latn"/>
        </w:rPr>
        <w:t>(Picoides tridactylus)</w:t>
      </w:r>
      <w:r>
        <w:rPr>
          <w:rFonts w:ascii="Times New Roman CYR" w:hAnsi="Times New Roman CYR" w:cs="Times New Roman CYR"/>
          <w:sz w:val="28"/>
          <w:szCs w:val="28"/>
        </w:rPr>
        <w:t xml:space="preserve"> и некоторые другие.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Лесотундровая зона Западной Сибири включает три ландшафтные провинции: Нижнеобскую, Надым-Пурскую и Енисейско-Тазовскую.</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Нижнео</w:t>
      </w:r>
      <w:r>
        <w:rPr>
          <w:rFonts w:ascii="Times New Roman CYR" w:hAnsi="Times New Roman CYR" w:cs="Times New Roman CYR"/>
          <w:sz w:val="28"/>
          <w:szCs w:val="28"/>
        </w:rPr>
        <w:t>бская провинция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Провинция занимает западную часть зоны, протягиваясь в виде неширокой полосы от Урала на западе до западной окраины Надымской низменности на востоке. В ее пределах преобладают плоские озерно-аллювиальные и ледниково-морские равнины, отмет</w:t>
      </w:r>
      <w:r>
        <w:rPr>
          <w:rFonts w:ascii="Times New Roman CYR" w:hAnsi="Times New Roman CYR" w:cs="Times New Roman CYR"/>
          <w:sz w:val="28"/>
          <w:szCs w:val="28"/>
        </w:rPr>
        <w:t>ки наиболее повышенных участков которых достигают 80-100 м. Лишь на крайнем западе, вблизи устья Оби, где поверхность равнины сложена моренными отложениями и расчленена короткими долинами, рельеф становится более возвышенным и пересеченным.</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слабохолмист</w:t>
      </w:r>
      <w:r>
        <w:rPr>
          <w:rFonts w:ascii="Times New Roman CYR" w:hAnsi="Times New Roman CYR" w:cs="Times New Roman CYR"/>
          <w:sz w:val="28"/>
          <w:szCs w:val="28"/>
        </w:rPr>
        <w:t>ых, часто заболоченных равнинах низовьев Оби преобладают лесотундровые редколесья из сибирской лиственницы на глеевато-слабоподзолистых почвах, чередующиеся с участками кустарниковой тундры и обширными сфагновыми и сфагново-лишайниковыми верховыми крупнобу</w:t>
      </w:r>
      <w:r>
        <w:rPr>
          <w:rFonts w:ascii="Times New Roman CYR" w:hAnsi="Times New Roman CYR" w:cs="Times New Roman CYR"/>
          <w:sz w:val="28"/>
          <w:szCs w:val="28"/>
        </w:rPr>
        <w:t>гристыми болотами и торфяниками. На поверхности широкой поймы Оби преобладают осоково-пушицевые луга и густые заросли кустарников - ольхи и ивы.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Надым-Пурская провинция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Территория провинции располагается в пределах слаборасчлененных заболоченных равнин н</w:t>
      </w:r>
      <w:r>
        <w:rPr>
          <w:rFonts w:ascii="Times New Roman CYR" w:hAnsi="Times New Roman CYR" w:cs="Times New Roman CYR"/>
          <w:sz w:val="28"/>
          <w:szCs w:val="28"/>
        </w:rPr>
        <w:t>изовьев Надыма, Пура и Таза. Междуречные повышения поднимающихся здесь Ненецкой и северной части Таз-Пурской возвышенностей, высоты которых местами достигают 80 - 120 м, сложены морскими и ледниково-морскими среднечетвертичными суглинками и песками. Низмен</w:t>
      </w:r>
      <w:r>
        <w:rPr>
          <w:rFonts w:ascii="Times New Roman CYR" w:hAnsi="Times New Roman CYR" w:cs="Times New Roman CYR"/>
          <w:sz w:val="28"/>
          <w:szCs w:val="28"/>
        </w:rPr>
        <w:t>ности - Надымская, Пурская и Тазовская (их отметки редко более 50 м) - выполнены аллювиальными и озерно-аллювиальными верхнечетвертичными отложениями.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Плоские заозереные равнины заняты типичными для провинции сочетаниями мохово-лишайниковых и кустарниковых</w:t>
      </w:r>
      <w:r>
        <w:rPr>
          <w:rFonts w:ascii="Times New Roman CYR" w:hAnsi="Times New Roman CYR" w:cs="Times New Roman CYR"/>
          <w:sz w:val="28"/>
          <w:szCs w:val="28"/>
        </w:rPr>
        <w:t xml:space="preserve"> тундр на тундрово-глеевых почвах с лиственничными и елово-лиственничными редколесьями, но чаще обширными массивами плоскобугристых мерзлых торфяников или кочковатыми кустарничково-моховыми грядово-мочажинными болотами. Лишь в южных районах провинции, где </w:t>
      </w:r>
      <w:r>
        <w:rPr>
          <w:rFonts w:ascii="Times New Roman CYR" w:hAnsi="Times New Roman CYR" w:cs="Times New Roman CYR"/>
          <w:sz w:val="28"/>
          <w:szCs w:val="28"/>
        </w:rPr>
        <w:t>среди поверхностных отложений больше песков, в речных долинах и на склонах южной экспозиции появляются массивы редкостойных северотаежных елово-березовых и елово-лиственничных лесов, под которыми формируются слабоподзолистые и глеево-подзолистые почвы. В п</w:t>
      </w:r>
      <w:r>
        <w:rPr>
          <w:rFonts w:ascii="Times New Roman CYR" w:hAnsi="Times New Roman CYR" w:cs="Times New Roman CYR"/>
          <w:sz w:val="28"/>
          <w:szCs w:val="28"/>
        </w:rPr>
        <w:t>оследние годы на территории провинции открыты, разведаны и уже частично эксплуатируются крупнейшие месторождения природного газа (Уренгойское, Заполярное, Тазовское и др.). Все они приурочены к прогибам фундамента Западно-Сибирской плиты.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Енисейско-Тазовс</w:t>
      </w:r>
      <w:r>
        <w:rPr>
          <w:rFonts w:ascii="Times New Roman CYR" w:hAnsi="Times New Roman CYR" w:cs="Times New Roman CYR"/>
          <w:sz w:val="28"/>
          <w:szCs w:val="28"/>
        </w:rPr>
        <w:t>кая провинция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Провинция расположена в средней части Нижнеенисейской возвышенности, которая служит водоразделом между реками бассейнов Таза и Енисея. Средние ее высоты - 100-120 м, но местами достигают 180-200 м. На востоке в состав провинции входит также </w:t>
      </w:r>
      <w:r>
        <w:rPr>
          <w:rFonts w:ascii="Times New Roman CYR" w:hAnsi="Times New Roman CYR" w:cs="Times New Roman CYR"/>
          <w:sz w:val="28"/>
          <w:szCs w:val="28"/>
        </w:rPr>
        <w:t>широкая долина Енисея. Нижнеенисейская возвышенность сложена верхнечетвертичными ледниковыми и ледниково-морскими отложениями и отличается существенными контрастами рельефа: над плоскими равнинами здесь нередко поднимаются высокие моренные холмы и гряды, р</w:t>
      </w:r>
      <w:r>
        <w:rPr>
          <w:rFonts w:ascii="Times New Roman CYR" w:hAnsi="Times New Roman CYR" w:cs="Times New Roman CYR"/>
          <w:sz w:val="28"/>
          <w:szCs w:val="28"/>
        </w:rPr>
        <w:t>азделенные озерными котловинами и глубоко вдающимися в пределы возвышенности верховьями долин притоков Енисея - Большой и Малой Хеты. Геоморфологические контрасты обусловливают большие различия условий увлажнения. Поэтому на плоских равнинах обычно развива</w:t>
      </w:r>
      <w:r>
        <w:rPr>
          <w:rFonts w:ascii="Times New Roman CYR" w:hAnsi="Times New Roman CYR" w:cs="Times New Roman CYR"/>
          <w:sz w:val="28"/>
          <w:szCs w:val="28"/>
        </w:rPr>
        <w:t>ются бугристые сфагновые болота, а на склонах холмов и речных долин - лишайниковые лиственничные и елово-лиственничные редколесья, а также заросли кустарников, под которыми формируются глеево-мерзлотно-таежные почвы. Это сближает такие участки с лесотундро</w:t>
      </w:r>
      <w:r>
        <w:rPr>
          <w:rFonts w:ascii="Times New Roman CYR" w:hAnsi="Times New Roman CYR" w:cs="Times New Roman CYR"/>
          <w:sz w:val="28"/>
          <w:szCs w:val="28"/>
        </w:rPr>
        <w:t>выми редколесьями Средней Сибири.</w:t>
      </w:r>
    </w:p>
    <w:p w:rsidR="00000000" w:rsidRDefault="00D8479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субальпийский болотный глубоководный арчовый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Ксерофитное редколесье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горах Средней Азии, как и во многих других горных областях, отчетливо выражена высотная поясность.</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Растительность Средней Азии, испытывала влияние флор</w:t>
      </w:r>
      <w:r>
        <w:rPr>
          <w:rFonts w:ascii="Times New Roman CYR" w:hAnsi="Times New Roman CYR" w:cs="Times New Roman CYR"/>
          <w:sz w:val="28"/>
          <w:szCs w:val="28"/>
        </w:rPr>
        <w:t>ы Ирана, Средиземноморья. Центральной Азии и тургайской. Предполагается значительное распространение в третичном периоде мезофильных смешанных лесов на территории Центрального Тянь-Шаня, где в то время, по Д. В. Наливкину, существовал Киргизский материк. Э</w:t>
      </w:r>
      <w:r>
        <w:rPr>
          <w:rFonts w:ascii="Times New Roman CYR" w:hAnsi="Times New Roman CYR" w:cs="Times New Roman CYR"/>
          <w:sz w:val="28"/>
          <w:szCs w:val="28"/>
        </w:rPr>
        <w:t>ти леса дали начало формированию широколиственных и смешанных лесов Ферганского, Гиссарского и других хребтов. Впоследствии леса сильно регрессировали в связи с усилением ксеротермических условий к концу третичного - началу четвертичного периодов.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Южнее Ки</w:t>
      </w:r>
      <w:r>
        <w:rPr>
          <w:rFonts w:ascii="Times New Roman CYR" w:hAnsi="Times New Roman CYR" w:cs="Times New Roman CYR"/>
          <w:sz w:val="28"/>
          <w:szCs w:val="28"/>
        </w:rPr>
        <w:t>ргизского материка, в Туркменской провинции, были распространены саванны, в которых ксерофитные редколесья из вечнозеленых древесных пород чередовались с массивами ксерофитной растительности.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последующей регрессии Тетиса исчез существовавший ю</w:t>
      </w:r>
      <w:r>
        <w:rPr>
          <w:rFonts w:ascii="Times New Roman CYR" w:hAnsi="Times New Roman CYR" w:cs="Times New Roman CYR"/>
          <w:sz w:val="28"/>
          <w:szCs w:val="28"/>
        </w:rPr>
        <w:t>жнее Киргизского материка широкий пролив и началась взаимная миграция растений с севера на юг и обратно. Сростом суши развивалась континентальность, сухость климата, изменилась и растительность в направлении ее ксерофитизации. В образовании ксерофитной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w:t>
      </w:r>
      <w:r>
        <w:rPr>
          <w:rFonts w:ascii="Times New Roman CYR" w:hAnsi="Times New Roman CYR" w:cs="Times New Roman CYR"/>
          <w:sz w:val="28"/>
          <w:szCs w:val="28"/>
        </w:rPr>
        <w:t>ослеледниковый период продолжалась общая ксерофитизация - остепнение растительного покрова горных областей Средней Азии, сокращение ареала мезофитных формаций, в том числе широколиственных лесов и горных лугов, формирование арчовых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сухих лесов и ксерофитны</w:t>
      </w:r>
      <w:r>
        <w:rPr>
          <w:rFonts w:ascii="Times New Roman CYR" w:hAnsi="Times New Roman CYR" w:cs="Times New Roman CYR"/>
          <w:sz w:val="28"/>
          <w:szCs w:val="28"/>
        </w:rPr>
        <w:t>х кустарников (шибляк). Наряду с этим возникли и развивались эндемичные формы.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распределении растительности горных областей Средней Азии имеются некоторые особенности, обусловленные различием физико-географических условий северных областей умеренного и ю</w:t>
      </w:r>
      <w:r>
        <w:rPr>
          <w:rFonts w:ascii="Times New Roman CYR" w:hAnsi="Times New Roman CYR" w:cs="Times New Roman CYR"/>
          <w:sz w:val="28"/>
          <w:szCs w:val="28"/>
        </w:rPr>
        <w:t>жного субтропического поясов. В горах Джунгарского Алатау, а также Северного и Центрального Тянь-Шаня, относимых по природным условиям к умеренному поясу, высотная поясность в растительном покрове аналогична широтно-зональной смене растительности: с поднят</w:t>
      </w:r>
      <w:r>
        <w:rPr>
          <w:rFonts w:ascii="Times New Roman CYR" w:hAnsi="Times New Roman CYR" w:cs="Times New Roman CYR"/>
          <w:sz w:val="28"/>
          <w:szCs w:val="28"/>
        </w:rPr>
        <w:t>ием в горы полынно-солянковая растительность пустынь, а затем полынно-злаковых и злаковых степей замещается лиственными и хвойными лесами паркового типа и, наконец, субальпийскими, альпийскими лугами и пустошами.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горах Западного и Южного Тянь-Шаня и на с</w:t>
      </w:r>
      <w:r>
        <w:rPr>
          <w:rFonts w:ascii="Times New Roman CYR" w:hAnsi="Times New Roman CYR" w:cs="Times New Roman CYR"/>
          <w:sz w:val="28"/>
          <w:szCs w:val="28"/>
        </w:rPr>
        <w:t>клонах Таджикской впадины в субтропическом поясе эфемерово-полынные ассоциации пустынь с поднятием в горы последовательно сменяются эфемерово-эфемероиднымн ассоциациями полусаванн (субтропические степи), разорванными куртинами широколиственных, в том числе</w:t>
      </w:r>
      <w:r>
        <w:rPr>
          <w:rFonts w:ascii="Times New Roman CYR" w:hAnsi="Times New Roman CYR" w:cs="Times New Roman CYR"/>
          <w:sz w:val="28"/>
          <w:szCs w:val="28"/>
        </w:rPr>
        <w:t xml:space="preserve"> ореховых, лесов и кустарников, сухими арчовыми лесами, горными дерновинно-злаковымн степными ассоциациями. субальпийскими и альпийскими лугами.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среднегорном и высокогорном поясах на распределении растительности сильно сказывается влияние экспозиции скло</w:t>
      </w:r>
      <w:r>
        <w:rPr>
          <w:rFonts w:ascii="Times New Roman CYR" w:hAnsi="Times New Roman CYR" w:cs="Times New Roman CYR"/>
          <w:sz w:val="28"/>
          <w:szCs w:val="28"/>
        </w:rPr>
        <w:t>нов. В Центральном Тянь-Шане степные ассоциации обычно приурочены к южным склонам, а мезофитные луговые - к более влажным, северным. Парковые леса из тяныпанской ели в Северном Тянь-Шане, как правило, формируются на северных склонах ущелий.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распределени</w:t>
      </w:r>
      <w:r>
        <w:rPr>
          <w:rFonts w:ascii="Times New Roman CYR" w:hAnsi="Times New Roman CYR" w:cs="Times New Roman CYR"/>
          <w:sz w:val="28"/>
          <w:szCs w:val="28"/>
        </w:rPr>
        <w:t>е растительности гор Средней Азии большое влияние оказала хозяйственная деятельность человека: значительно сократились площади елово-пихтовых, арчовых и широколиственных лесов в Тянь-Шане, наряду с этим широко расселились нагорные ксерофиты.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длител</w:t>
      </w:r>
      <w:r>
        <w:rPr>
          <w:rFonts w:ascii="Times New Roman CYR" w:hAnsi="Times New Roman CYR" w:cs="Times New Roman CYR"/>
          <w:sz w:val="28"/>
          <w:szCs w:val="28"/>
        </w:rPr>
        <w:t>ьного исторического развития сформировались определенные типы растительности горных областей Средней Азии. Н. И. Рубцов выделяет несколько типов растительных сообществ.</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Эфемерово-эфемероидные сообщества субтропических степей (полусаванн) на подгорных равн</w:t>
      </w:r>
      <w:r>
        <w:rPr>
          <w:rFonts w:ascii="Times New Roman CYR" w:hAnsi="Times New Roman CYR" w:cs="Times New Roman CYR"/>
          <w:sz w:val="28"/>
          <w:szCs w:val="28"/>
        </w:rPr>
        <w:t>инах и в предгорьях. Характерные растения: осочка узколистная (Carex pachystylis}, мятлик луковичный (Poa bulbosd), псоралея (Pcoralea drupacea), фломис (Phlomis salici folio), пырей пушистый (Agropyron irichophorum), девясил, камоль (Ferula ouina), юган (</w:t>
      </w:r>
      <w:r>
        <w:rPr>
          <w:rFonts w:ascii="Times New Roman CYR" w:hAnsi="Times New Roman CYR" w:cs="Times New Roman CYR"/>
          <w:sz w:val="28"/>
          <w:szCs w:val="28"/>
        </w:rPr>
        <w:t>Prangns pabularld).</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Типчаковые (Fesiuca sulcaia), тырсовые (S</w:t>
      </w:r>
      <w:r>
        <w:rPr>
          <w:rFonts w:ascii="Times New Roman CYR" w:hAnsi="Times New Roman CYR" w:cs="Times New Roman CYR"/>
          <w:sz w:val="28"/>
          <w:szCs w:val="28"/>
          <w:lang w:val="en-US"/>
        </w:rPr>
        <w:t>u</w:t>
      </w:r>
      <w:r>
        <w:rPr>
          <w:rFonts w:ascii="Times New Roman CYR" w:hAnsi="Times New Roman CYR" w:cs="Times New Roman CYR"/>
          <w:sz w:val="28"/>
          <w:szCs w:val="28"/>
        </w:rPr>
        <w:t>pa саpillata), криофильные высокогорные мелкоковылковые с участием кобрезии (Cobresia capillifolia) и другие степные сообщества, занимающие в южных областях высокогорья, в северных - преимуществ</w:t>
      </w:r>
      <w:r>
        <w:rPr>
          <w:rFonts w:ascii="Times New Roman CYR" w:hAnsi="Times New Roman CYR" w:cs="Times New Roman CYR"/>
          <w:sz w:val="28"/>
          <w:szCs w:val="28"/>
        </w:rPr>
        <w:t>енно среднегорья и предгорья.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Колючетравники южных щебнистых склонов верхних поясов Южного и Западного Тянь-Шаня и Бадахшана, в составе которых доминируют колючие кузинии {Cousinia macilenta, С. spiendida, С. pannosa и др.), и трагакантники, или сообщества</w:t>
      </w:r>
      <w:r>
        <w:rPr>
          <w:rFonts w:ascii="Times New Roman CYR" w:hAnsi="Times New Roman CYR" w:cs="Times New Roman CYR"/>
          <w:sz w:val="28"/>
          <w:szCs w:val="28"/>
        </w:rPr>
        <w:t xml:space="preserve"> нагорных ксерофитов, развивающиеся главным образом в средних и высокогорных поясах на щебенистых почвах южных горных областей. Характерными представителями являются жесткие, колючие «подушки» Gypsophila aretioides, Onobrychis cornuia, представители родов </w:t>
      </w:r>
      <w:r>
        <w:rPr>
          <w:rFonts w:ascii="Times New Roman CYR" w:hAnsi="Times New Roman CYR" w:cs="Times New Roman CYR"/>
          <w:sz w:val="28"/>
          <w:szCs w:val="28"/>
        </w:rPr>
        <w:t>Acantholimon, Aca:ithophyllum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Ксерофитные листопадные кустарники (среднеазиатский шибляк) на щебенистых сероземах и горно-коричневых почвах предгорий Южного и Западного Тянь-Шаня и Копет-Дага. Наиболее типичны для этих сообществ - миндаль (Amygdalus)</w:t>
      </w:r>
      <w:r>
        <w:rPr>
          <w:rFonts w:ascii="Times New Roman CYR" w:hAnsi="Times New Roman CYR" w:cs="Times New Roman CYR"/>
          <w:sz w:val="28"/>
          <w:szCs w:val="28"/>
        </w:rPr>
        <w:t>, держи-дерево (Paliurus), гранат (Punica granatum), зизифус (Ziziphus sativus), инжир (Ficus caricd)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Ксерофитные листопадные редколесья, представленные формациями фисташки (Pislacia vera) и бухарского миндаля {Amygdalus bucharica), на грубых щебенис</w:t>
      </w:r>
      <w:r>
        <w:rPr>
          <w:rFonts w:ascii="Times New Roman CYR" w:hAnsi="Times New Roman CYR" w:cs="Times New Roman CYR"/>
          <w:sz w:val="28"/>
          <w:szCs w:val="28"/>
        </w:rPr>
        <w:t>тых почвах южных склонов предгорий и среднегорий Таджикской впадины, западных и южных хребтов Тянь-Шаня, Копст-Дага.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Арчовые редколесья и арчевники широко распространены в горах Средней Азии - на Копет-Даге, Тянь-Шане, Бадахшане в виде редкостойных осветле</w:t>
      </w:r>
      <w:r>
        <w:rPr>
          <w:rFonts w:ascii="Times New Roman CYR" w:hAnsi="Times New Roman CYR" w:cs="Times New Roman CYR"/>
          <w:sz w:val="28"/>
          <w:szCs w:val="28"/>
        </w:rPr>
        <w:t xml:space="preserve">нных насаждений паркового типа, преимущественно в среднегорном поясе. В высокогорном поясе они переходят в арчовые стланики (рис. 30), которые можно встретить как на высокогорьях Южного Тянь-Шаня, так и на южных склонах Джунгарского Алатау. В формировании </w:t>
      </w:r>
      <w:r>
        <w:rPr>
          <w:rFonts w:ascii="Times New Roman CYR" w:hAnsi="Times New Roman CYR" w:cs="Times New Roman CYR"/>
          <w:sz w:val="28"/>
          <w:szCs w:val="28"/>
        </w:rPr>
        <w:t>арчовых редколесий, арчевников и арчовых стлаников принимают участие многочисленные виды рода Jumperus, в том числе арча туркестанская, зеравшанская, туркменская и сибирская стланиковая.</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 Станюкович выделяет на Памире три пояса в растительном покрове: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субальпийский, где преобладают сообщества из терескена с участием полыни Скорнякова, парнолистника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альпийский, в котором доминируют подушковидные формы - остролодка, акантолимон, пижма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нивальный.</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горных областей Средне</w:t>
      </w:r>
      <w:r>
        <w:rPr>
          <w:rFonts w:ascii="Times New Roman CYR" w:hAnsi="Times New Roman CYR" w:cs="Times New Roman CYR"/>
          <w:sz w:val="28"/>
          <w:szCs w:val="28"/>
        </w:rPr>
        <w:t xml:space="preserve">й Азии характерны широколиственные, мелколиственные и темнохвойные леса. Широколиственные леса занимают северные экспозиции среднегорных (1000-2300 м) хорошо увлажняемых склонов Ферганского, Чат кальского, Гиссарского и других хребтов и отдельные тенистые </w:t>
      </w:r>
      <w:r>
        <w:rPr>
          <w:rFonts w:ascii="Times New Roman CYR" w:hAnsi="Times New Roman CYR" w:cs="Times New Roman CYR"/>
          <w:sz w:val="28"/>
          <w:szCs w:val="28"/>
        </w:rPr>
        <w:t>ущелья Копет-Дага. Лесообразующими породами в них являются грецкий орех (Juglans regia), яблоня (Malus kirghisorum), клен (Acer turkomanicum), абрикос, в подлеске - алыча (Prunus diuarlcaia}, жимолость (Lonicera nummularifolia), крушина, боярышник, берескл</w:t>
      </w:r>
      <w:r>
        <w:rPr>
          <w:rFonts w:ascii="Times New Roman CYR" w:hAnsi="Times New Roman CYR" w:cs="Times New Roman CYR"/>
          <w:sz w:val="28"/>
          <w:szCs w:val="28"/>
        </w:rPr>
        <w:t>ет, кизил. На северных границах своего распространения, например в верхнем поясе Чаткальского хребта. широколиственные леса переходят в смешанные елово-пихтово-ореховые.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Широколиственные леса с участием местных видов осины, березы, тополя, с примесью яблон</w:t>
      </w:r>
      <w:r>
        <w:rPr>
          <w:rFonts w:ascii="Times New Roman CYR" w:hAnsi="Times New Roman CYR" w:cs="Times New Roman CYR"/>
          <w:sz w:val="28"/>
          <w:szCs w:val="28"/>
        </w:rPr>
        <w:t>и, боярышника и других спускаются обычно в долины рек и днища ущелий. Темнохвойные леса из тяньшанской ели (Picea schrenkiand), сибирской пихты {Abies sibirica), пихты Семенова (Abies Semenou</w:t>
      </w:r>
      <w:r>
        <w:rPr>
          <w:rFonts w:ascii="Times New Roman CYR" w:hAnsi="Times New Roman CYR" w:cs="Times New Roman CYR"/>
          <w:sz w:val="28"/>
          <w:szCs w:val="28"/>
          <w:lang w:val="en-US"/>
        </w:rPr>
        <w:t>l</w:t>
      </w:r>
      <w:r>
        <w:rPr>
          <w:rFonts w:ascii="Times New Roman CYR" w:hAnsi="Times New Roman CYR" w:cs="Times New Roman CYR"/>
          <w:sz w:val="28"/>
          <w:szCs w:val="28"/>
        </w:rPr>
        <w:t>i) можно встретить преимущественно в Северном и Центральном Тянь</w:t>
      </w:r>
      <w:r>
        <w:rPr>
          <w:rFonts w:ascii="Times New Roman CYR" w:hAnsi="Times New Roman CYR" w:cs="Times New Roman CYR"/>
          <w:sz w:val="28"/>
          <w:szCs w:val="28"/>
        </w:rPr>
        <w:t>-Шане, а также на северных склонах Джунгарского Алатау. На склонах последнего встречается только сибирская пихта. Темнохвойные занимают в основном среднегорные пояса (1400-2600 м) северных горных областей и нередко поднимаются в субальпийский пояс до 2800-</w:t>
      </w:r>
      <w:r>
        <w:rPr>
          <w:rFonts w:ascii="Times New Roman CYR" w:hAnsi="Times New Roman CYR" w:cs="Times New Roman CYR"/>
          <w:sz w:val="28"/>
          <w:szCs w:val="28"/>
        </w:rPr>
        <w:t>3000 м. Пояс еловых лесов хорошо выражен в бассейне озера Иссык-Куль, на Киргизском Алатау. В зависимости от высотного положения ельники Тянь-Шаня бывают смешанными (нижний пояс обитания ели 1400-1700 м.) с участием яблони, грецкого ореха; кустарниково-тра</w:t>
      </w:r>
      <w:r>
        <w:rPr>
          <w:rFonts w:ascii="Times New Roman CYR" w:hAnsi="Times New Roman CYR" w:cs="Times New Roman CYR"/>
          <w:sz w:val="28"/>
          <w:szCs w:val="28"/>
        </w:rPr>
        <w:t>вяными; моховыми (верхний пояс обитания). В субальпийском поясе они представлены лишайниковыми, арчовыми и карагановымн редколесьями.</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Субальпийское редколесье</w:t>
      </w:r>
    </w:p>
    <w:p w:rsidR="00000000" w:rsidRDefault="00D847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Лесная растительность в субальпийском поясе - полосе между верхней границей лесного пояса и ниж</w:t>
      </w:r>
      <w:r>
        <w:rPr>
          <w:rFonts w:ascii="Times New Roman CYR" w:hAnsi="Times New Roman CYR" w:cs="Times New Roman CYR"/>
          <w:sz w:val="28"/>
          <w:szCs w:val="28"/>
        </w:rPr>
        <w:t>ней границей альпийских лугов, в горах поясов умеренного и субтропического климата. В Европе субальпийские леса характерны для горных систем Альп, Карпат, Кавказа. Их высотное расположение и характер растительности определяются климатическими условиями, эк</w:t>
      </w:r>
      <w:r>
        <w:rPr>
          <w:rFonts w:ascii="Times New Roman CYR" w:hAnsi="Times New Roman CYR" w:cs="Times New Roman CYR"/>
          <w:sz w:val="28"/>
          <w:szCs w:val="28"/>
        </w:rPr>
        <w:t>спозицией склонов, антропогенным воздействием.</w:t>
      </w:r>
    </w:p>
    <w:p w:rsidR="00000000" w:rsidRDefault="00D847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субальпийском поясе Альп, который расположен на высоте 1700-2300 м над ур. моря, преобладают сосна кедровая европейская, лиственница европейская. Лесная растительность субальпийского пояса Карпат в полосе от</w:t>
      </w:r>
      <w:r>
        <w:rPr>
          <w:rFonts w:ascii="Times New Roman CYR" w:hAnsi="Times New Roman CYR" w:cs="Times New Roman CYR"/>
          <w:sz w:val="28"/>
          <w:szCs w:val="28"/>
        </w:rPr>
        <w:t xml:space="preserve"> 1400-1500 до 1800-1850 м над ур. моря представлена сосной горной, ольхой, можжевельником. На южных склонах Большого Кавказа, где отчетливо отепляющее и увлажняющее влияние Черного моря, в субальпийском поясе накапливается мощный снежный покров. Субальпийс</w:t>
      </w:r>
      <w:r>
        <w:rPr>
          <w:rFonts w:ascii="Times New Roman CYR" w:hAnsi="Times New Roman CYR" w:cs="Times New Roman CYR"/>
          <w:sz w:val="28"/>
          <w:szCs w:val="28"/>
        </w:rPr>
        <w:t>кие леса здесь представлены криволесьем из березы Литвинова, рябины кавказской, клена высокогорного, бука восточного, реже из дуба. Распространены вечнозеленые кустарники - рододендрон, лавровишня, очень хорошо развито высокотравье. В субальпийском поясе в</w:t>
      </w:r>
      <w:r>
        <w:rPr>
          <w:rFonts w:ascii="Times New Roman CYR" w:hAnsi="Times New Roman CYR" w:cs="Times New Roman CYR"/>
          <w:sz w:val="28"/>
          <w:szCs w:val="28"/>
        </w:rPr>
        <w:t>осточного Закавказья осадков выпадает значительно меньше, снежный покров неглубокий, и в целом климат более континентальный. Большее участие в субальпийские леса л. принимают прямоствольные редколесья, т. н. леса паркового типа. Породный состав, кроме хара</w:t>
      </w:r>
      <w:r>
        <w:rPr>
          <w:rFonts w:ascii="Times New Roman CYR" w:hAnsi="Times New Roman CYR" w:cs="Times New Roman CYR"/>
          <w:sz w:val="28"/>
          <w:szCs w:val="28"/>
        </w:rPr>
        <w:t>ктерных для Северного Кавказа видов берез и клена высокогорного, дуба восточного, представлен можжевельником. Высокотравье встречается только в увлажненных понижениях рельефа, а возвышенные места покрыты ксерофитными видами трав. В субальпийском поясе запа</w:t>
      </w:r>
      <w:r>
        <w:rPr>
          <w:rFonts w:ascii="Times New Roman CYR" w:hAnsi="Times New Roman CYR" w:cs="Times New Roman CYR"/>
          <w:sz w:val="28"/>
          <w:szCs w:val="28"/>
        </w:rPr>
        <w:t>дной части Северного Кавказа, наряду с криволесьями из березы Литвинова и зарослями рододендрона, большие площади занимают криволесье бука восточного, древостои паркового типа клена высокогорного; встречаются рябина кавказская, ива козья, на щебнистой почв</w:t>
      </w:r>
      <w:r>
        <w:rPr>
          <w:rFonts w:ascii="Times New Roman CYR" w:hAnsi="Times New Roman CYR" w:cs="Times New Roman CYR"/>
          <w:sz w:val="28"/>
          <w:szCs w:val="28"/>
        </w:rPr>
        <w:t>е по южным склонам - криволесья сосны крючковатой, можжевельника казацкого. Богат ассортимент кустарников: смородина альпийская, калина обыкновенная, жимолость пушистая; из вечнозеленых кустарников - падуб, лавровишня.</w:t>
      </w:r>
    </w:p>
    <w:p w:rsidR="00000000" w:rsidRDefault="00D847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Общие особенности субальпийские леса </w:t>
      </w:r>
      <w:r>
        <w:rPr>
          <w:rFonts w:ascii="Times New Roman CYR" w:hAnsi="Times New Roman CYR" w:cs="Times New Roman CYR"/>
          <w:sz w:val="28"/>
          <w:szCs w:val="28"/>
        </w:rPr>
        <w:t>- редкостойность и небольшая высота. Они не образуют сплошных насаждений, а чередуются с луговой растительностью - субальпийскими лугами. В результате неправильной хозяйственной деятельности в верхнем горном поясе (нерегулируемых рубок, неумеренной пастьбы</w:t>
      </w:r>
      <w:r>
        <w:rPr>
          <w:rFonts w:ascii="Times New Roman CYR" w:hAnsi="Times New Roman CYR" w:cs="Times New Roman CYR"/>
          <w:sz w:val="28"/>
          <w:szCs w:val="28"/>
        </w:rPr>
        <w:t xml:space="preserve"> скота) верхняя граница лесного пояса может опускаться, преобразуясь в редколесье, характерное для субальпийских лесов (вторичный субальпийский пояс).</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Редколесья в Северной Америке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значительной высоты на всём протяжении Кордильеров Северной Ам</w:t>
      </w:r>
      <w:r>
        <w:rPr>
          <w:rFonts w:ascii="Times New Roman CYR" w:hAnsi="Times New Roman CYR" w:cs="Times New Roman CYR"/>
          <w:sz w:val="28"/>
          <w:szCs w:val="28"/>
        </w:rPr>
        <w:t>ерики, отчётливо выражена высотная поясность природных ландшафтов. Вместе с тем простирание горных хребтов в направлении, перпендикулярном основному потоку влаги, обусловливает существенные различия между ландшафтами прибрежных (тихоокеанских) и внутренних</w:t>
      </w:r>
      <w:r>
        <w:rPr>
          <w:rFonts w:ascii="Times New Roman CYR" w:hAnsi="Times New Roman CYR" w:cs="Times New Roman CYR"/>
          <w:sz w:val="28"/>
          <w:szCs w:val="28"/>
        </w:rPr>
        <w:t xml:space="preserve"> частей территории. Самые же крупные изменения в ландшафтах связаны с широтным положением горной системы, с переходом её из субарктического пояса в умеренный, субтропический и тропический. Выделяют 4 основных природных района: Северо-западный, Канадские Ко</w:t>
      </w:r>
      <w:r>
        <w:rPr>
          <w:rFonts w:ascii="Times New Roman CYR" w:hAnsi="Times New Roman CYR" w:cs="Times New Roman CYR"/>
          <w:sz w:val="28"/>
          <w:szCs w:val="28"/>
        </w:rPr>
        <w:t>рдильеры, Кордильеры США и Мексиканские Кордильеры.</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Северо-западный район, или Кордильеры Аляски, охватывает большую часть штата Аляска и лежащее в северо-западной Канаде плато Юкон. На юге преобладают высокогорные хребты с мощным оледенением, на остальной</w:t>
      </w:r>
      <w:r>
        <w:rPr>
          <w:rFonts w:ascii="Times New Roman CYR" w:hAnsi="Times New Roman CYR" w:cs="Times New Roman CYR"/>
          <w:sz w:val="28"/>
          <w:szCs w:val="28"/>
        </w:rPr>
        <w:t xml:space="preserve"> территории - плоскогорья. Климат субарктический, на южном побережье - умеренный. За исключением побережья залива Аляска, повсюду развита вечная мерзлота. Спектр высотных поясов представлен предгорными редколесьями (лесотундра) в долинах рек и горной тундр</w:t>
      </w:r>
      <w:r>
        <w:rPr>
          <w:rFonts w:ascii="Times New Roman CYR" w:hAnsi="Times New Roman CYR" w:cs="Times New Roman CYR"/>
          <w:sz w:val="28"/>
          <w:szCs w:val="28"/>
        </w:rPr>
        <w:t>ой на высоких плоскогорьях. На западном побережье развиты субарктические луга, на южных тихоокеанских склонах - пояса высокоствольных хвойных лесов из хемлока и туи (т. н. береговой лес), субальпийских редколесий, сменяемых на вершинах альпийскими лугами и</w:t>
      </w:r>
      <w:r>
        <w:rPr>
          <w:rFonts w:ascii="Times New Roman CYR" w:hAnsi="Times New Roman CYR" w:cs="Times New Roman CYR"/>
          <w:sz w:val="28"/>
          <w:szCs w:val="28"/>
        </w:rPr>
        <w:t xml:space="preserve"> ледниками. В тундре обитают северные олени, песцы, полярные зайцы, лемминги. В лесах водятся лось, медведь гризли, волк, лисица и др. хищники. Много птиц. Основная масса населения и городов сосредоточена на южном побережье.</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Канадские Кордильеры - наиболее</w:t>
      </w:r>
      <w:r>
        <w:rPr>
          <w:rFonts w:ascii="Times New Roman CYR" w:hAnsi="Times New Roman CYR" w:cs="Times New Roman CYR"/>
          <w:sz w:val="28"/>
          <w:szCs w:val="28"/>
        </w:rPr>
        <w:t xml:space="preserve"> узкая часть горного пояса, включающая юго-восточное побережье Аляски и частично заходящая на территорию США (до 44° с. ш.). В рельефе преобладают высокогорные хребты с широким развитием древнеледниковых форм и современным оледенением. Климат умеренный, от</w:t>
      </w:r>
      <w:r>
        <w:rPr>
          <w:rFonts w:ascii="Times New Roman CYR" w:hAnsi="Times New Roman CYR" w:cs="Times New Roman CYR"/>
          <w:sz w:val="28"/>
          <w:szCs w:val="28"/>
        </w:rPr>
        <w:t xml:space="preserve"> влажного до засушливого. Спектр вертикальных поясов включает степи на днищах межгорных долин, сосновую лесостепь на высоких плато, горные хвойные леса из пихты, ели, красного кедра, бальзамической сосны на склонах, где развиты подзолистые бурые лесные и г</w:t>
      </w:r>
      <w:r>
        <w:rPr>
          <w:rFonts w:ascii="Times New Roman CYR" w:hAnsi="Times New Roman CYR" w:cs="Times New Roman CYR"/>
          <w:sz w:val="28"/>
          <w:szCs w:val="28"/>
        </w:rPr>
        <w:t>орно-лесные почвы, субальпийский хвойные редколесья и альпийские луга на горно-луговых и скелетных почвах в вершинной части. Тихоокеанские склоны заняты высокоствольными лесами из дугласии, ситхинской ели, хемлока и туи, заходящими сюда из южных районов Ал</w:t>
      </w:r>
      <w:r>
        <w:rPr>
          <w:rFonts w:ascii="Times New Roman CYR" w:hAnsi="Times New Roman CYR" w:cs="Times New Roman CYR"/>
          <w:sz w:val="28"/>
          <w:szCs w:val="28"/>
        </w:rPr>
        <w:t>яски. В горных лесах водится много различных животных: северный олень вапити, американский лось, карибу, медведь гризли; встречаются волк, лисица, росомаха, рысь, пума, горный баран. Из пушных зверей водятся куница, горностай, норка, нутрия, ондатра. Насел</w:t>
      </w:r>
      <w:r>
        <w:rPr>
          <w:rFonts w:ascii="Times New Roman CYR" w:hAnsi="Times New Roman CYR" w:cs="Times New Roman CYR"/>
          <w:sz w:val="28"/>
          <w:szCs w:val="28"/>
        </w:rPr>
        <w:t>ение сосредоточено главным образом на Ю., в приморских городах (Ванкувер). Степные земли долин возделываются, лесостепные плато используются как пастбища.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Кордильеры США, или Южные Кордильеры, соответствуют наиболее широкой части горного пояса и обладают </w:t>
      </w:r>
      <w:r>
        <w:rPr>
          <w:rFonts w:ascii="Times New Roman CYR" w:hAnsi="Times New Roman CYR" w:cs="Times New Roman CYR"/>
          <w:sz w:val="28"/>
          <w:szCs w:val="28"/>
        </w:rPr>
        <w:t>большим разнообразием природных условий. Высокие лесистые хребты, покрытые снежниками и ледниками, непосредственно соседствуют здесь с обширными бессточными пустынными плато. Климат субтропический, на побережье средиземноморский, во внутренних частях засуш</w:t>
      </w:r>
      <w:r>
        <w:rPr>
          <w:rFonts w:ascii="Times New Roman CYR" w:hAnsi="Times New Roman CYR" w:cs="Times New Roman CYR"/>
          <w:sz w:val="28"/>
          <w:szCs w:val="28"/>
        </w:rPr>
        <w:t>ливый. На склонах высоких хребтов (Передовой хребет, Сьерра-Невада) развиты пояса горных сосновых лесов (американская ель, лиственница), хвойных субальпийских редколесий и альпийских лугов. Низкие Береговые хребты покрыты горными сосновыми лесами, рощами р</w:t>
      </w:r>
      <w:r>
        <w:rPr>
          <w:rFonts w:ascii="Times New Roman CYR" w:hAnsi="Times New Roman CYR" w:cs="Times New Roman CYR"/>
          <w:sz w:val="28"/>
          <w:szCs w:val="28"/>
        </w:rPr>
        <w:t>еликтовых лесов из секвойи и вечнозелёными жестколистными кустарниками (чаппараль). Западные склоны этой части Кордильер богаты лесными ресурсами, однако в 19 и особенно в 20 вв. леса сильно вырубались и страдали из-за частых пожаров и площадь под ними зна</w:t>
      </w:r>
      <w:r>
        <w:rPr>
          <w:rFonts w:ascii="Times New Roman CYR" w:hAnsi="Times New Roman CYR" w:cs="Times New Roman CYR"/>
          <w:sz w:val="28"/>
          <w:szCs w:val="28"/>
        </w:rPr>
        <w:t>чительно сократилась (особенно пострадали ситхинская ель, дугласия и др., сохранившиеся в малом количестве на побережье Тихого океана). Обширные пространства внутреннего плато заняты полынными и кустарниковыми полупустынями и пустынями, низкие хребты - сос</w:t>
      </w:r>
      <w:r>
        <w:rPr>
          <w:rFonts w:ascii="Times New Roman CYR" w:hAnsi="Times New Roman CYR" w:cs="Times New Roman CYR"/>
          <w:sz w:val="28"/>
          <w:szCs w:val="28"/>
        </w:rPr>
        <w:t>новыми и сосново-можжевеловыми редколесьями. В освоенных человеком краях крупные животные или уничтожены, или находятся на грани уничтожения. Почти полностью истреблены бизоны, редко встречается антилопа вилорог. Богатый животный мир сохранился только в за</w:t>
      </w:r>
      <w:r>
        <w:rPr>
          <w:rFonts w:ascii="Times New Roman CYR" w:hAnsi="Times New Roman CYR" w:cs="Times New Roman CYR"/>
          <w:sz w:val="28"/>
          <w:szCs w:val="28"/>
        </w:rPr>
        <w:t>поведниках (Йеллоустонский национальный парк, Йосемитский национальный парк и др.).</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полупустынных районах распространены преимущественно грызуны, змеи, ящерицы, скорпионы. Население концентрируется близ Тихоокеанского побережья, где располагаются крупные</w:t>
      </w:r>
      <w:r>
        <w:rPr>
          <w:rFonts w:ascii="Times New Roman CYR" w:hAnsi="Times New Roman CYR" w:cs="Times New Roman CYR"/>
          <w:sz w:val="28"/>
          <w:szCs w:val="28"/>
        </w:rPr>
        <w:t xml:space="preserve"> города (Лос-Анджелес, Сан-Франциско). В долинах рек - массивы орошаемых земель, используемых под субтропические плодовые культуры. Субтропические редколесья и кустарниковые пустыни используются как пастбища.</w:t>
      </w:r>
    </w:p>
    <w:p w:rsidR="00000000"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Мексиканские Кордильеры. Включают Мексиканское </w:t>
      </w:r>
      <w:r>
        <w:rPr>
          <w:rFonts w:ascii="Times New Roman CYR" w:hAnsi="Times New Roman CYR" w:cs="Times New Roman CYR"/>
          <w:sz w:val="28"/>
          <w:szCs w:val="28"/>
        </w:rPr>
        <w:t>нагорье и полуостров Калифорния. В рельефе преобладают высокие плато и нагорья, местами сильно расчленённые (Западные Сьерра-Мадре). Характерна высокая сейсмичность. Климат тропический, преимущественно сухой. На наветренных склонах развиты низкорослые колю</w:t>
      </w:r>
      <w:r>
        <w:rPr>
          <w:rFonts w:ascii="Times New Roman CYR" w:hAnsi="Times New Roman CYR" w:cs="Times New Roman CYR"/>
          <w:sz w:val="28"/>
          <w:szCs w:val="28"/>
        </w:rPr>
        <w:t>чие леса (у подножия) и листопадные тропические леса (у вершин). Во внутренних частях распространены кустарниковые креозотовые и высокогорные суккулентные пустыни, кактусово-акациевые саванны и горные хвойно-жестколистные леса. Из животных в пустынях и пол</w:t>
      </w:r>
      <w:r>
        <w:rPr>
          <w:rFonts w:ascii="Times New Roman CYR" w:hAnsi="Times New Roman CYR" w:cs="Times New Roman CYR"/>
          <w:sz w:val="28"/>
          <w:szCs w:val="28"/>
        </w:rPr>
        <w:t>упустынях встречаются пума, антилопа вилорог, луговой волк, или койот, много зайцев, полёвок и др. грызунов. В лесах водятся чёрный медведь, рысь и др. хищники. В тропических лесах встречаются обезьяны, тапиры, ягуар.</w:t>
      </w:r>
    </w:p>
    <w:p w:rsidR="00D84797" w:rsidRDefault="00D847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населения сосредоточено на</w:t>
      </w:r>
      <w:r>
        <w:rPr>
          <w:rFonts w:ascii="Times New Roman CYR" w:hAnsi="Times New Roman CYR" w:cs="Times New Roman CYR"/>
          <w:sz w:val="28"/>
          <w:szCs w:val="28"/>
        </w:rPr>
        <w:t xml:space="preserve"> плато Центральная Меса, где находятся главные города Мексики (Мехико, Гвадалахара, Сан-Луис-Потоси), и на побережье Мексиканского залива (порты Тампико, Веракрус). Значительные массивы земель на Ю. используются под плантации тропических культур и посевы з</w:t>
      </w:r>
      <w:r>
        <w:rPr>
          <w:rFonts w:ascii="Times New Roman CYR" w:hAnsi="Times New Roman CYR" w:cs="Times New Roman CYR"/>
          <w:sz w:val="28"/>
          <w:szCs w:val="28"/>
        </w:rPr>
        <w:t>ерновых.</w:t>
      </w:r>
    </w:p>
    <w:sectPr w:rsidR="00D847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3B"/>
    <w:rsid w:val="00864E3B"/>
    <w:rsid w:val="00D8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189FDF-39B5-4EB2-95D2-079911B4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5593</Words>
  <Characters>31883</Characters>
  <Application>Microsoft Office Word</Application>
  <DocSecurity>0</DocSecurity>
  <Lines>265</Lines>
  <Paragraphs>74</Paragraphs>
  <ScaleCrop>false</ScaleCrop>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2025-04-13T04:41:00Z</dcterms:created>
  <dcterms:modified xsi:type="dcterms:W3CDTF">2025-04-13T04:41:00Z</dcterms:modified>
</cp:coreProperties>
</file>