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Всі живі організми, а також і дерева, мають властивості, які відрізняють їх від неживих тіл. </w:t>
      </w:r>
      <w:r>
        <w:rPr>
          <w:rFonts w:ascii="Times New Roman CYR" w:hAnsi="Times New Roman CYR" w:cs="Times New Roman CYR"/>
          <w:sz w:val="28"/>
          <w:szCs w:val="28"/>
        </w:rPr>
        <w:t xml:space="preserve">Це обмін речовин, ріст та розвиток. Таким чином, ріст - це одна із властивостей живого організму. Але дати визначення росту зовсім непросто, особливо якщо </w:t>
      </w:r>
      <w:r>
        <w:rPr>
          <w:rFonts w:ascii="Times New Roman CYR" w:hAnsi="Times New Roman CYR" w:cs="Times New Roman CYR"/>
          <w:sz w:val="28"/>
          <w:szCs w:val="28"/>
        </w:rPr>
        <w:t xml:space="preserve">мати на увазі те, що б однаково підходило і для мікроскопічної водорості, і для дерева. Зазвичай під ростом </w:t>
      </w:r>
      <w:r>
        <w:rPr>
          <w:rFonts w:ascii="Times New Roman CYR" w:hAnsi="Times New Roman CYR" w:cs="Times New Roman CYR"/>
          <w:sz w:val="28"/>
          <w:szCs w:val="28"/>
          <w:lang w:val="uk-UA"/>
        </w:rPr>
        <w:t xml:space="preserve">розуміємо </w:t>
      </w:r>
      <w:r>
        <w:rPr>
          <w:rFonts w:ascii="Times New Roman CYR" w:hAnsi="Times New Roman CYR" w:cs="Times New Roman CYR"/>
          <w:sz w:val="28"/>
          <w:szCs w:val="28"/>
        </w:rPr>
        <w:t>збільшення розмірів організму. Але набухання проростаючого тіла насінини від всмоктування води неможна назвати ростом, так як при підсушув</w:t>
      </w:r>
      <w:r>
        <w:rPr>
          <w:rFonts w:ascii="Times New Roman CYR" w:hAnsi="Times New Roman CYR" w:cs="Times New Roman CYR"/>
          <w:sz w:val="28"/>
          <w:szCs w:val="28"/>
        </w:rPr>
        <w:t>анні воно знову зменшуються.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Ріст рослини складається із </w:t>
      </w:r>
      <w:r>
        <w:rPr>
          <w:rFonts w:ascii="Times New Roman CYR" w:hAnsi="Times New Roman CYR" w:cs="Times New Roman CYR"/>
          <w:sz w:val="28"/>
          <w:szCs w:val="28"/>
          <w:lang w:val="uk-UA"/>
        </w:rPr>
        <w:t xml:space="preserve">поділу </w:t>
      </w:r>
      <w:r>
        <w:rPr>
          <w:rFonts w:ascii="Times New Roman CYR" w:hAnsi="Times New Roman CYR" w:cs="Times New Roman CYR"/>
          <w:sz w:val="28"/>
          <w:szCs w:val="28"/>
        </w:rPr>
        <w:t>клітин і збільшення їх об'єму. Кожна рослинна клітина проходить три фази росту, які можна спостерігати на молодому корінчику, який росте. Перша фаза ембріональна коли число клітин збільшується</w:t>
      </w:r>
      <w:r>
        <w:rPr>
          <w:rFonts w:ascii="Times New Roman CYR" w:hAnsi="Times New Roman CYR" w:cs="Times New Roman CYR"/>
          <w:sz w:val="28"/>
          <w:szCs w:val="28"/>
        </w:rPr>
        <w:t xml:space="preserve"> за рахунок їх поділу. В цій фазі знаходяться клітини конусу наростання під кореневим чохликом. Друга фаза - розтягування, коли кожна клітина сильно витягується. Цю фазу проходять клітини, які лежать за конусом наростання, в зоні росту, так як витягування </w:t>
      </w:r>
      <w:r>
        <w:rPr>
          <w:rFonts w:ascii="Times New Roman CYR" w:hAnsi="Times New Roman CYR" w:cs="Times New Roman CYR"/>
          <w:sz w:val="28"/>
          <w:szCs w:val="28"/>
        </w:rPr>
        <w:t>клітин і є власне ростом в звичайному його розумінні. Третя фаза - внутрішня диференціація (кінцева спеціалізація) клітини. В цій фазі знаходяться клітини всмоктувальної зони кореня.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Об’єктом дослідження є ріст та вегетація рослиняк одна із властиостей жив</w:t>
      </w:r>
      <w:r>
        <w:rPr>
          <w:rFonts w:ascii="Times New Roman CYR" w:hAnsi="Times New Roman CYR" w:cs="Times New Roman CYR"/>
          <w:sz w:val="28"/>
          <w:szCs w:val="28"/>
          <w:lang w:val="uk-UA"/>
        </w:rPr>
        <w:t>ого організму.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 дослідження -специфіка морфогенезу та умови росту та розвитку рослин.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Метою дослідження є виявлення специфіки морфогенезу органів рослинного організму протягом різних фаз онтогенезу та умов росту та розвитку рослин.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досягнення по</w:t>
      </w:r>
      <w:r>
        <w:rPr>
          <w:rFonts w:ascii="Times New Roman CYR" w:hAnsi="Times New Roman CYR" w:cs="Times New Roman CYR"/>
          <w:sz w:val="28"/>
          <w:szCs w:val="28"/>
          <w:lang w:val="uk-UA"/>
        </w:rPr>
        <w:t>ставленої мети нами були поставлені такі завдання: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Навести порівняльний аналіз основних фаз вегетації рослин.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w:t>
      </w:r>
      <w:r>
        <w:rPr>
          <w:rFonts w:ascii="Times New Roman CYR" w:hAnsi="Times New Roman CYR" w:cs="Times New Roman CYR"/>
          <w:sz w:val="28"/>
          <w:szCs w:val="28"/>
          <w:lang w:val="uk-UA"/>
        </w:rPr>
        <w:tab/>
        <w:t>Дати характеристику умов росту та розвитку рослин.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Виявити специфіку морфогенезу та диференціації органів рослинного організму.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 виконанн</w:t>
      </w:r>
      <w:r>
        <w:rPr>
          <w:rFonts w:ascii="Times New Roman CYR" w:hAnsi="Times New Roman CYR" w:cs="Times New Roman CYR"/>
          <w:sz w:val="28"/>
          <w:szCs w:val="28"/>
          <w:lang w:val="uk-UA"/>
        </w:rPr>
        <w:t>і курсової роботи нами були використані такі методи дослідження, як аналіз, синтез, порівняння, умовивід, описовий.</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Розділ І. РОСЛИНИ І ІХНІ ВИМОГИ ДО ЗОВНІШНЬОГО СЕРЕДОВИЩА</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r>
        <w:rPr>
          <w:rFonts w:ascii="Times New Roman CYR" w:hAnsi="Times New Roman CYR" w:cs="Times New Roman CYR"/>
          <w:caps/>
          <w:sz w:val="28"/>
          <w:szCs w:val="28"/>
          <w:lang w:val="uk-UA"/>
        </w:rPr>
        <w:t>.1 Фази вегетації рослин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Протягом року рослини проходять два основних довгих п</w:t>
      </w:r>
      <w:r>
        <w:rPr>
          <w:rFonts w:ascii="Times New Roman CYR" w:hAnsi="Times New Roman CYR" w:cs="Times New Roman CYR"/>
          <w:sz w:val="28"/>
          <w:szCs w:val="28"/>
          <w:lang w:val="uk-UA"/>
        </w:rPr>
        <w:t>еріоду : вегетацію і відносний спокій - і два коротких : період переходу від вегетації до спокою і від спокою до вегетації.</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трав’янистих та деревних рослин період вегетації проходить по-різному.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Трав'янисті рослини в процесі росту і розвитку проходять ря</w:t>
      </w:r>
      <w:r>
        <w:rPr>
          <w:rFonts w:ascii="Times New Roman CYR" w:hAnsi="Times New Roman CYR" w:cs="Times New Roman CYR"/>
          <w:sz w:val="28"/>
          <w:szCs w:val="28"/>
        </w:rPr>
        <w:t>д фаз, які послідовно змінюють один</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одну. У однорічних і багаторічних рослин зазвичай розрізняють такі фенологічні фази: 1) сходи, весняне відростання; 2) кущіння (злаки, осока), </w:t>
      </w:r>
      <w:r>
        <w:rPr>
          <w:rFonts w:ascii="Times New Roman CYR" w:hAnsi="Times New Roman CYR" w:cs="Times New Roman CYR"/>
          <w:sz w:val="28"/>
          <w:szCs w:val="28"/>
          <w:lang w:val="uk-UA"/>
        </w:rPr>
        <w:t xml:space="preserve">утворення </w:t>
      </w:r>
      <w:r>
        <w:rPr>
          <w:rFonts w:ascii="Times New Roman CYR" w:hAnsi="Times New Roman CYR" w:cs="Times New Roman CYR"/>
          <w:sz w:val="28"/>
          <w:szCs w:val="28"/>
        </w:rPr>
        <w:t>вкорочених пагонів і розеток (різнотрав'я), розгалуження (бобові);</w:t>
      </w:r>
      <w:r>
        <w:rPr>
          <w:rFonts w:ascii="Times New Roman CYR" w:hAnsi="Times New Roman CYR" w:cs="Times New Roman CYR"/>
          <w:sz w:val="28"/>
          <w:szCs w:val="28"/>
        </w:rPr>
        <w:t xml:space="preserve"> 3) вихід у трубку (злаки); </w:t>
      </w:r>
      <w:r>
        <w:rPr>
          <w:rFonts w:ascii="Times New Roman CYR" w:hAnsi="Times New Roman CYR" w:cs="Times New Roman CYR"/>
          <w:sz w:val="28"/>
          <w:szCs w:val="28"/>
          <w:lang w:val="uk-UA"/>
        </w:rPr>
        <w:t>4</w:t>
      </w:r>
      <w:r>
        <w:rPr>
          <w:rFonts w:ascii="Times New Roman CYR" w:hAnsi="Times New Roman CYR" w:cs="Times New Roman CYR"/>
          <w:sz w:val="28"/>
          <w:szCs w:val="28"/>
        </w:rPr>
        <w:t>) колосіння (злаки, осока), бутонізація (бобові, різнотрав'я); 5) цвітіння; 6) плодоношення; 7) відмирання пагонів.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Весняне відростання у різних видів багаторічних трав починається при різній температурі, але не нижче 2-7 ° С.</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У перший період розвитку при відносно низьких температурах повітря і грунту ростові процеси уповільнені. З підвищенням температури з </w:t>
      </w:r>
      <w:r>
        <w:rPr>
          <w:rFonts w:ascii="Times New Roman CYR" w:hAnsi="Times New Roman CYR" w:cs="Times New Roman CYR"/>
          <w:sz w:val="28"/>
          <w:szCs w:val="28"/>
          <w:lang w:val="uk-UA"/>
        </w:rPr>
        <w:t xml:space="preserve">бруньк </w:t>
      </w:r>
      <w:r>
        <w:rPr>
          <w:rFonts w:ascii="Times New Roman CYR" w:hAnsi="Times New Roman CYR" w:cs="Times New Roman CYR"/>
          <w:sz w:val="28"/>
          <w:szCs w:val="28"/>
        </w:rPr>
        <w:t>зони кущіння або кореневої шийки починають формуватися нові пагони. У бобових вони розвиваються також з</w:t>
      </w:r>
      <w:r>
        <w:rPr>
          <w:rFonts w:ascii="Times New Roman CYR" w:hAnsi="Times New Roman CYR" w:cs="Times New Roman CYR"/>
          <w:sz w:val="28"/>
          <w:szCs w:val="28"/>
          <w:lang w:val="uk-UA"/>
        </w:rPr>
        <w:t xml:space="preserve"> бруньок</w:t>
      </w:r>
      <w:r>
        <w:rPr>
          <w:rFonts w:ascii="Times New Roman CYR" w:hAnsi="Times New Roman CYR" w:cs="Times New Roman CYR"/>
          <w:sz w:val="28"/>
          <w:szCs w:val="28"/>
        </w:rPr>
        <w:t>, ная</w:t>
      </w:r>
      <w:r>
        <w:rPr>
          <w:rFonts w:ascii="Times New Roman CYR" w:hAnsi="Times New Roman CYR" w:cs="Times New Roman CYR"/>
          <w:sz w:val="28"/>
          <w:szCs w:val="28"/>
        </w:rPr>
        <w:t xml:space="preserve">вних у вузлах стебла. Кущіння, </w:t>
      </w:r>
      <w:r>
        <w:rPr>
          <w:rFonts w:ascii="Times New Roman CYR" w:hAnsi="Times New Roman CYR" w:cs="Times New Roman CYR"/>
          <w:sz w:val="28"/>
          <w:szCs w:val="28"/>
          <w:lang w:val="uk-UA"/>
        </w:rPr>
        <w:t>утворення</w:t>
      </w:r>
      <w:r>
        <w:rPr>
          <w:rFonts w:ascii="Times New Roman CYR" w:hAnsi="Times New Roman CYR" w:cs="Times New Roman CYR"/>
          <w:sz w:val="28"/>
          <w:szCs w:val="28"/>
        </w:rPr>
        <w:t xml:space="preserve"> розеток і розгалуження наступають через 2-3 тижні після весняного відростання. Інтенсивність цих процесів визначається не тільки температурними умовами, а й характером забезпеченості водою, світлом і поживними речов</w:t>
      </w:r>
      <w:r>
        <w:rPr>
          <w:rFonts w:ascii="Times New Roman CYR" w:hAnsi="Times New Roman CYR" w:cs="Times New Roman CYR"/>
          <w:sz w:val="28"/>
          <w:szCs w:val="28"/>
        </w:rPr>
        <w:t xml:space="preserve">инами. Майже у всіх багаторічних рослин спостерігається </w:t>
      </w:r>
      <w:r>
        <w:rPr>
          <w:rFonts w:ascii="Times New Roman CYR" w:hAnsi="Times New Roman CYR" w:cs="Times New Roman CYR"/>
          <w:sz w:val="28"/>
          <w:szCs w:val="28"/>
        </w:rPr>
        <w:lastRenderedPageBreak/>
        <w:t>літньо-осіннє кущіння, коли закладаються нові пагони. У тимофіївки лучної в літньо-осінній період формується більше пагонів, ніж навесні, причому навесні утворюються видовжені, а восени - укорочені па</w:t>
      </w:r>
      <w:r>
        <w:rPr>
          <w:rFonts w:ascii="Times New Roman CYR" w:hAnsi="Times New Roman CYR" w:cs="Times New Roman CYR"/>
          <w:sz w:val="28"/>
          <w:szCs w:val="28"/>
        </w:rPr>
        <w:t>гони. З віком, починаючи з третього- четвертого року життя, здатність рослин до кущіння слабшає [10].</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Фаза виходу в трубку характеризується наявністю першого стеблового вузла спочатку у головного, а потім у бічних пагонів. У цей час спостерігається інтенси</w:t>
      </w:r>
      <w:r>
        <w:rPr>
          <w:rFonts w:ascii="Times New Roman CYR" w:hAnsi="Times New Roman CYR" w:cs="Times New Roman CYR"/>
          <w:sz w:val="28"/>
          <w:szCs w:val="28"/>
        </w:rPr>
        <w:t>вний ріст пагонів, добовий приріст може сягати 5-7 см.</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Фаза колосіння у злаків і осоки починається виходом суцвіття назовні з верхньої листової піхви і закінчується початком цвітіння. У бобових і різнотрав'я аналогічна фаза бутонізації. Починається вона фо</w:t>
      </w:r>
      <w:r>
        <w:rPr>
          <w:rFonts w:ascii="Times New Roman CYR" w:hAnsi="Times New Roman CYR" w:cs="Times New Roman CYR"/>
          <w:sz w:val="28"/>
          <w:szCs w:val="28"/>
        </w:rPr>
        <w:t>рмуванням суцвіття і закінчується також початком цвітіння. До цього періоду формується врожай високої кормового якості.</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Слідом за колосіння</w:t>
      </w:r>
      <w:r>
        <w:rPr>
          <w:rFonts w:ascii="Times New Roman CYR" w:hAnsi="Times New Roman CYR" w:cs="Times New Roman CYR"/>
          <w:sz w:val="28"/>
          <w:szCs w:val="28"/>
          <w:lang w:val="uk-UA"/>
        </w:rPr>
        <w:t>м</w:t>
      </w:r>
      <w:r>
        <w:rPr>
          <w:rFonts w:ascii="Times New Roman CYR" w:hAnsi="Times New Roman CYR" w:cs="Times New Roman CYR"/>
          <w:sz w:val="28"/>
          <w:szCs w:val="28"/>
        </w:rPr>
        <w:t xml:space="preserve"> і бутонизацією настає фаза цвітіння, тривалість якої у різних видів від декількох днів до декількох місяців. У бобо</w:t>
      </w:r>
      <w:r>
        <w:rPr>
          <w:rFonts w:ascii="Times New Roman CYR" w:hAnsi="Times New Roman CYR" w:cs="Times New Roman CYR"/>
          <w:sz w:val="28"/>
          <w:szCs w:val="28"/>
        </w:rPr>
        <w:t>вих в цю фазу накопичується максимальний врожай надземної маси.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Тривалість фази плодоношення, від зав'язування насіння до повної стиглості, становить 10-15 днів і більше.</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Після </w:t>
      </w:r>
      <w:r>
        <w:rPr>
          <w:rFonts w:ascii="Times New Roman CYR" w:hAnsi="Times New Roman CYR" w:cs="Times New Roman CYR"/>
          <w:sz w:val="28"/>
          <w:szCs w:val="28"/>
        </w:rPr>
        <w:t xml:space="preserve">повного дозрівання насіння відбувається відмирання пагонів і підготовка рослин </w:t>
      </w:r>
      <w:r>
        <w:rPr>
          <w:rFonts w:ascii="Times New Roman CYR" w:hAnsi="Times New Roman CYR" w:cs="Times New Roman CYR"/>
          <w:sz w:val="28"/>
          <w:szCs w:val="28"/>
        </w:rPr>
        <w:t>до зимового періоду спокою.</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Залежно від біологічного виду, зони і умов зростання довжина вегетаційного періоду у однорічних рослин (сходи - дозрівання) коливається від 40 до 150 днів, у багаторічних (весняне відростання - дозрівання) - від 80 до 110 днів.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Період вегетації настає навесні від розпускання бруньок і триває до масового листопаду восени</w:t>
      </w:r>
      <w:r>
        <w:rPr>
          <w:rFonts w:ascii="Times New Roman CYR" w:hAnsi="Times New Roman CYR" w:cs="Times New Roman CYR"/>
          <w:sz w:val="28"/>
          <w:szCs w:val="28"/>
        </w:rPr>
        <w:t xml:space="preserve"> [9]</w:t>
      </w:r>
      <w:r>
        <w:rPr>
          <w:rFonts w:ascii="Times New Roman CYR" w:hAnsi="Times New Roman CYR" w:cs="Times New Roman CYR"/>
          <w:sz w:val="28"/>
          <w:szCs w:val="28"/>
          <w:lang w:val="uk-UA"/>
        </w:rPr>
        <w:t>.</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Найголовнішими умовами, що визначають довжину вегетаційного періоду рослини , є температура і тривалість денного освітлення , що в свою чергу пов'язано з гео</w:t>
      </w:r>
      <w:r>
        <w:rPr>
          <w:rFonts w:ascii="Times New Roman CYR" w:hAnsi="Times New Roman CYR" w:cs="Times New Roman CYR"/>
          <w:sz w:val="28"/>
          <w:szCs w:val="28"/>
          <w:lang w:val="uk-UA"/>
        </w:rPr>
        <w:t xml:space="preserve">графічним положенням і періодичністю надходження тепла і </w:t>
      </w:r>
      <w:r>
        <w:rPr>
          <w:rFonts w:ascii="Times New Roman CYR" w:hAnsi="Times New Roman CYR" w:cs="Times New Roman CYR"/>
          <w:sz w:val="28"/>
          <w:szCs w:val="28"/>
          <w:lang w:val="uk-UA"/>
        </w:rPr>
        <w:lastRenderedPageBreak/>
        <w:t>світла від сонця.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Початок і тривалість фаз росту і розвитку рослин залежать від сорту, природних умов і агротехніки. Окремі породи плодових і ягідних рослин мають свої фенофази, що протікають у відно</w:t>
      </w:r>
      <w:r>
        <w:rPr>
          <w:rFonts w:ascii="Times New Roman CYR" w:hAnsi="Times New Roman CYR" w:cs="Times New Roman CYR"/>
          <w:sz w:val="28"/>
          <w:szCs w:val="28"/>
          <w:lang w:val="uk-UA"/>
        </w:rPr>
        <w:t>сно різні терміни.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Залежно від темпів наростання або зниження температури, від сили і тривалості освітлення, від вологості повітря та інших зовнішніх умов темпи проходження фенофаз по роках можуть сильно змінюватися. Наприклад, при збільшенні вологості гру</w:t>
      </w:r>
      <w:r>
        <w:rPr>
          <w:rFonts w:ascii="Times New Roman CYR" w:hAnsi="Times New Roman CYR" w:cs="Times New Roman CYR"/>
          <w:sz w:val="28"/>
          <w:szCs w:val="28"/>
          <w:lang w:val="uk-UA"/>
        </w:rPr>
        <w:t>нту і повітря вегетаційний період подовжується; навпаки, зменшення вологості тягне за собою скорочення вегетаційного періоду.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плодових і ягідних рослин розпускання вегетативних і квіткових бруньок проходить неодночасно. Вегетативна брунька спочатку набух</w:t>
      </w:r>
      <w:r>
        <w:rPr>
          <w:rFonts w:ascii="Times New Roman CYR" w:hAnsi="Times New Roman CYR" w:cs="Times New Roman CYR"/>
          <w:sz w:val="28"/>
          <w:szCs w:val="28"/>
          <w:lang w:val="uk-UA"/>
        </w:rPr>
        <w:t>ає , потім лопаються брунькові луски, з'являється зелений конус , виступають листові зубчики і нарешті розвивається один або кілька листів. У другу половину вегетаційного періоду закінчується формування бруньок, які виникають в пазухах листків. Протягом ве</w:t>
      </w:r>
      <w:r>
        <w:rPr>
          <w:rFonts w:ascii="Times New Roman CYR" w:hAnsi="Times New Roman CYR" w:cs="Times New Roman CYR"/>
          <w:sz w:val="28"/>
          <w:szCs w:val="28"/>
          <w:lang w:val="uk-UA"/>
        </w:rPr>
        <w:t xml:space="preserve">гетаційного періоду пагони накопичують запасні речовини, необхідні для перезимівлі та подальшого розвитку в наступному році. Ступінь розвитку пагона залежить не тільки від його розміру та кількості бруньок на ньому, а й від умов росту і характеру живлення </w:t>
      </w:r>
      <w:r>
        <w:rPr>
          <w:rFonts w:ascii="Times New Roman CYR" w:hAnsi="Times New Roman CYR" w:cs="Times New Roman CYR"/>
          <w:sz w:val="28"/>
          <w:szCs w:val="28"/>
          <w:lang w:val="uk-UA"/>
        </w:rPr>
        <w:t>протягом вегетаційного періоду. На слаборастучих пагонах яблуні та груші зазвичай закладаються плодові бруньки, а на сільнорастучих - ростові.</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Тривалість росту пагонів яблуні, залежно від району зростання становить 70-90 днів, у кісточкових порід відповідн</w:t>
      </w:r>
      <w:r>
        <w:rPr>
          <w:rFonts w:ascii="Times New Roman CYR" w:hAnsi="Times New Roman CYR" w:cs="Times New Roman CYR"/>
          <w:sz w:val="28"/>
          <w:szCs w:val="28"/>
          <w:lang w:val="uk-UA"/>
        </w:rPr>
        <w:t>о від 50 до 70 днів. У суху погоду ріст пагонів закінчується раніше, в дощову - пізніше.</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Плодові бруньки закладаються в пазухах листків і за своїм положенням можуть бути верхівковими або бічними. Закладання починається з формування покривних лусок і закінч</w:t>
      </w:r>
      <w:r>
        <w:rPr>
          <w:rFonts w:ascii="Times New Roman CYR" w:hAnsi="Times New Roman CYR" w:cs="Times New Roman CYR"/>
          <w:sz w:val="28"/>
          <w:szCs w:val="28"/>
          <w:lang w:val="uk-UA"/>
        </w:rPr>
        <w:t xml:space="preserve">ується утворенням внутрішніх органів квітки - тичинок і маточок . У раньоквітучіх сортів плодових дерев бруньки закладаються </w:t>
      </w:r>
      <w:r>
        <w:rPr>
          <w:rFonts w:ascii="Times New Roman CYR" w:hAnsi="Times New Roman CYR" w:cs="Times New Roman CYR"/>
          <w:sz w:val="28"/>
          <w:szCs w:val="28"/>
          <w:lang w:val="uk-UA"/>
        </w:rPr>
        <w:lastRenderedPageBreak/>
        <w:t xml:space="preserve">раніше, ніж у пізноквітучих. Період закладання бруньок триває у яблуні 3 - 3,5 місяці , у кісточкових порід 2,5 - 3 місяці. У всіх </w:t>
      </w:r>
      <w:r>
        <w:rPr>
          <w:rFonts w:ascii="Times New Roman CYR" w:hAnsi="Times New Roman CYR" w:cs="Times New Roman CYR"/>
          <w:sz w:val="28"/>
          <w:szCs w:val="28"/>
          <w:lang w:val="uk-UA"/>
        </w:rPr>
        <w:t>плодових порід процес формування квіткових бруньок завершується в тій чи іншій мірі навесні наступного року.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Вегетація квіткової бруньки починається набуханням і закінчується повним розкриттям квітки. У рослини на одній і тій же гілці бутони розпускаються </w:t>
      </w:r>
      <w:r>
        <w:rPr>
          <w:rFonts w:ascii="Times New Roman CYR" w:hAnsi="Times New Roman CYR" w:cs="Times New Roman CYR"/>
          <w:sz w:val="28"/>
          <w:szCs w:val="28"/>
          <w:lang w:val="uk-UA"/>
        </w:rPr>
        <w:t>неодночасно, внаслідок чого цвітіння триває кілька днів. На тривалість цвітіння роблять великий вплив погодні умови. У суху і жарку весну цвітіння відбувається швидше і закінчується значно раніше, ніж в затяжну холодну весну. Процес запліднення, що відбува</w:t>
      </w:r>
      <w:r>
        <w:rPr>
          <w:rFonts w:ascii="Times New Roman CYR" w:hAnsi="Times New Roman CYR" w:cs="Times New Roman CYR"/>
          <w:sz w:val="28"/>
          <w:szCs w:val="28"/>
          <w:lang w:val="uk-UA"/>
        </w:rPr>
        <w:t>ється у квітці, протікає лише за сприятливих температурних умов</w:t>
      </w:r>
      <w:r>
        <w:rPr>
          <w:rFonts w:ascii="Times New Roman CYR" w:hAnsi="Times New Roman CYR" w:cs="Times New Roman CYR"/>
          <w:sz w:val="28"/>
          <w:szCs w:val="28"/>
        </w:rPr>
        <w:t xml:space="preserve"> [2]</w:t>
      </w:r>
      <w:r>
        <w:rPr>
          <w:rFonts w:ascii="Times New Roman CYR" w:hAnsi="Times New Roman CYR" w:cs="Times New Roman CYR"/>
          <w:sz w:val="28"/>
          <w:szCs w:val="28"/>
          <w:lang w:val="uk-UA"/>
        </w:rPr>
        <w:t>.</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фенофаза розвитку плодових і ягідних рослин пов'язують всі агротехнічні заходи і догляд за ними. У ранній весняний період більшість плодових і ягідних рослин живе головним чином за раху</w:t>
      </w:r>
      <w:r>
        <w:rPr>
          <w:rFonts w:ascii="Times New Roman CYR" w:hAnsi="Times New Roman CYR" w:cs="Times New Roman CYR"/>
          <w:sz w:val="28"/>
          <w:szCs w:val="28"/>
          <w:lang w:val="uk-UA"/>
        </w:rPr>
        <w:t>нок пластичного матеріалу, відкладеного в надземній частині та в кореневій системі дерева у попередньому році, а не за рахунок поживних речовин, наявних в цей час в грунті. Якщо ж у попередній рік рослина не накопичила достатньої кількості поживних речовин</w:t>
      </w:r>
      <w:r>
        <w:rPr>
          <w:rFonts w:ascii="Times New Roman CYR" w:hAnsi="Times New Roman CYR" w:cs="Times New Roman CYR"/>
          <w:sz w:val="28"/>
          <w:szCs w:val="28"/>
          <w:lang w:val="uk-UA"/>
        </w:rPr>
        <w:t>, то вона не в змозі буде закласти нові квіткові бруньки під урожай майбутнього року і стане на шлях періодичності плодоношення. Для регулювання процесів росту і плодоношення дуже важливе значення має забезпечення рослини поживними речовинами не тільки у в</w:t>
      </w:r>
      <w:r>
        <w:rPr>
          <w:rFonts w:ascii="Times New Roman CYR" w:hAnsi="Times New Roman CYR" w:cs="Times New Roman CYR"/>
          <w:sz w:val="28"/>
          <w:szCs w:val="28"/>
          <w:lang w:val="uk-UA"/>
        </w:rPr>
        <w:t>есняний та літній періоди, а й в осінній.</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Внесення азотистих добрив навесні на початку вегетації, сприяє утворенню гарного приросту і отриманню високого врожаю, а також закладці плодових бруньок для врожаю майбутнього року. Внесення азотистих добрив в пері</w:t>
      </w:r>
      <w:r>
        <w:rPr>
          <w:rFonts w:ascii="Times New Roman CYR" w:hAnsi="Times New Roman CYR" w:cs="Times New Roman CYR"/>
          <w:sz w:val="28"/>
          <w:szCs w:val="28"/>
          <w:lang w:val="uk-UA"/>
        </w:rPr>
        <w:t>од припинення росту надасть негативний вплив .</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lang w:val="uk-UA"/>
        </w:rPr>
        <w:t>В середині весни і початку літа плодові та ягідні рослини, а отже, і їх вегетативні та плодові органи живуть вже не за рахунок накопичених пластичних матеріалів, а активно поглинають поживні речовини з грунту.</w:t>
      </w:r>
      <w:r>
        <w:rPr>
          <w:rFonts w:ascii="Times New Roman CYR" w:hAnsi="Times New Roman CYR" w:cs="Times New Roman CYR"/>
          <w:sz w:val="28"/>
          <w:szCs w:val="28"/>
          <w:lang w:val="uk-UA"/>
        </w:rPr>
        <w:t xml:space="preserve"> У цей період необхідно забезпечити запас води в грунті, вносити органічні і мінеральні добрива, регулювати водно- повітряний і тепловий режим грунту шляхом поливу, мульчування і т. п.</w:t>
      </w:r>
      <w:r>
        <w:rPr>
          <w:rFonts w:ascii="Times New Roman CYR" w:hAnsi="Times New Roman CYR" w:cs="Times New Roman CYR"/>
          <w:sz w:val="28"/>
          <w:szCs w:val="28"/>
        </w:rPr>
        <w:t xml:space="preserve"> [5].</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другу половину літа згасає ріст як надземної, так і підземної ча</w:t>
      </w:r>
      <w:r>
        <w:rPr>
          <w:rFonts w:ascii="Times New Roman CYR" w:hAnsi="Times New Roman CYR" w:cs="Times New Roman CYR"/>
          <w:sz w:val="28"/>
          <w:szCs w:val="28"/>
          <w:lang w:val="uk-UA"/>
        </w:rPr>
        <w:t>стин, дерева майже не ростуть і підготовляються до періоду спокою; пізньої осені ріст коренів знову посилюється, приріст ж надземної частини призупиняється. Слідом за листопадом настає період спокою, який прийнято ділити на три фази: 1) фаза початкового сп</w:t>
      </w:r>
      <w:r>
        <w:rPr>
          <w:rFonts w:ascii="Times New Roman CYR" w:hAnsi="Times New Roman CYR" w:cs="Times New Roman CYR"/>
          <w:sz w:val="28"/>
          <w:szCs w:val="28"/>
          <w:lang w:val="uk-UA"/>
        </w:rPr>
        <w:t xml:space="preserve">окою, 2) фаза глибокого, або природного, спокою і 3) фаза вимушеного спокою. Якщо в фазу природного спокою плодова рослина помістити в тепличні або кімнатні умови, то змусити його вийти з періоду спокою не вдасться. Порушення періоду вимушеного спокою має </w:t>
      </w:r>
      <w:r>
        <w:rPr>
          <w:rFonts w:ascii="Times New Roman CYR" w:hAnsi="Times New Roman CYR" w:cs="Times New Roman CYR"/>
          <w:sz w:val="28"/>
          <w:szCs w:val="28"/>
          <w:lang w:val="uk-UA"/>
        </w:rPr>
        <w:t>місце в практиці плодівництва в цілях отримання ранніх плодів і ягід. Тривалість періоду спокою є важливим біологічним і господарським властивістю рослини. Чим глибше і стійкіше спокій, тим меншим випадковостям піддаються рослини. Глибокий спокій впливає н</w:t>
      </w:r>
      <w:r>
        <w:rPr>
          <w:rFonts w:ascii="Times New Roman CYR" w:hAnsi="Times New Roman CYR" w:cs="Times New Roman CYR"/>
          <w:sz w:val="28"/>
          <w:szCs w:val="28"/>
          <w:lang w:val="uk-UA"/>
        </w:rPr>
        <w:t>а стійкість рослин до морозів.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caps/>
          <w:sz w:val="28"/>
          <w:szCs w:val="28"/>
        </w:rPr>
      </w:pPr>
      <w:r>
        <w:rPr>
          <w:rFonts w:ascii="Times New Roman CYR" w:hAnsi="Times New Roman CYR" w:cs="Times New Roman CYR"/>
          <w:sz w:val="28"/>
          <w:szCs w:val="28"/>
        </w:rPr>
        <w:t xml:space="preserve">.2 </w:t>
      </w:r>
      <w:r>
        <w:rPr>
          <w:rFonts w:ascii="Times New Roman CYR" w:hAnsi="Times New Roman CYR" w:cs="Times New Roman CYR"/>
          <w:caps/>
          <w:sz w:val="28"/>
          <w:szCs w:val="28"/>
        </w:rPr>
        <w:t>Умови росту й розвитку рослин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Ріст і розвиток рослин пов'язані з умовами зовнішнього середовища; основні з них - тепло, світло, вода, повітря і живильні елементи. Вони рівнозначні. Тільки за наявності всіх цих чинників і</w:t>
      </w:r>
      <w:r>
        <w:rPr>
          <w:rFonts w:ascii="Times New Roman CYR" w:hAnsi="Times New Roman CYR" w:cs="Times New Roman CYR"/>
          <w:sz w:val="28"/>
          <w:szCs w:val="28"/>
        </w:rPr>
        <w:t xml:space="preserve"> оптимальному їх поєднанні рослини можуть нормально рости і розвиватися. Наприклад, у захищеному грунті (зимові теплиці), де можна штучно створити сприятливі умови для розвитку рослин, їх продуктивність у багато разів вище, ніж у відкритому грунті, де лише</w:t>
      </w:r>
      <w:r>
        <w:rPr>
          <w:rFonts w:ascii="Times New Roman CYR" w:hAnsi="Times New Roman CYR" w:cs="Times New Roman CYR"/>
          <w:sz w:val="28"/>
          <w:szCs w:val="28"/>
        </w:rPr>
        <w:t xml:space="preserve"> деякі умови можна регулювати. Тому необхідно знати роль кожного фактора в житті садових і овочевих рослин, щоб мати можливість керувати ними.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Тепло. Для нормального росту, розвитку та формування продуктивної частини плодово-ягідним, овочевим і декоративни</w:t>
      </w:r>
      <w:r>
        <w:rPr>
          <w:rFonts w:ascii="Times New Roman CYR" w:hAnsi="Times New Roman CYR" w:cs="Times New Roman CYR"/>
          <w:sz w:val="28"/>
          <w:szCs w:val="28"/>
        </w:rPr>
        <w:t>м рослинам необхідний певний режим температури. По відношенню до тепла плодово-ягідні рослини умовно поділяють на дуже теплолюбні (цитрусові, персик, волоський горіх, абрикос, виноград), теплолюбні (черешня, груша, слива, вишня, яблуня) і менш теплолюбні (</w:t>
      </w:r>
      <w:r>
        <w:rPr>
          <w:rFonts w:ascii="Times New Roman CYR" w:hAnsi="Times New Roman CYR" w:cs="Times New Roman CYR"/>
          <w:sz w:val="28"/>
          <w:szCs w:val="28"/>
        </w:rPr>
        <w:t>агрус, смородина, малина, суниця).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Плодово-ягідні рослини також неоднаково реагують на тривалість теплого періоду. При тривалому зниженні температури збільшується період вегетації, сповільнюється ріст пагонів і дозрівання плодів і, як правило, погіршується</w:t>
      </w:r>
      <w:r>
        <w:rPr>
          <w:rFonts w:ascii="Times New Roman CYR" w:hAnsi="Times New Roman CYR" w:cs="Times New Roman CYR"/>
          <w:sz w:val="28"/>
          <w:szCs w:val="28"/>
        </w:rPr>
        <w:t xml:space="preserve"> їх якість.</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Потреба рослин в теплі в різні фази вегетації неоднакова. Весняний ріст коренів яблуні починається, коли температура грунту досягає 4 ... 5 ° С, груші - 6 ... 7, вишні 6 ° С. Для активного росту коренів необхідна більш висока температура грунту</w:t>
      </w:r>
      <w:r>
        <w:rPr>
          <w:rFonts w:ascii="Times New Roman CYR" w:hAnsi="Times New Roman CYR" w:cs="Times New Roman CYR"/>
          <w:sz w:val="28"/>
          <w:szCs w:val="28"/>
        </w:rPr>
        <w:t xml:space="preserve"> - від 8 до 20 ° С. При різкому підвищенні або зниженні температури грунту ріст коренів призупиняється.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Для росту надземних частин плодових рослин необхідна досить висока температура повітря. Якщо набрякання бруньок у яблуні та інших рослин починається при</w:t>
      </w:r>
      <w:r>
        <w:rPr>
          <w:rFonts w:ascii="Times New Roman CYR" w:hAnsi="Times New Roman CYR" w:cs="Times New Roman CYR"/>
          <w:sz w:val="28"/>
          <w:szCs w:val="28"/>
        </w:rPr>
        <w:t xml:space="preserve"> 5 ° С, то розпускання їх і ріст пагонів - при температурі повітря вище 10 ° С. Для нормального цвітіння, запилення і запліднення рослинам необхідна температура 15 ... 20 ° С. При низькій температурі повітря потрапила на рильце маточки пилок не проростає і</w:t>
      </w:r>
      <w:r>
        <w:rPr>
          <w:rFonts w:ascii="Times New Roman CYR" w:hAnsi="Times New Roman CYR" w:cs="Times New Roman CYR"/>
          <w:sz w:val="28"/>
          <w:szCs w:val="28"/>
        </w:rPr>
        <w:t xml:space="preserve"> запліднення не відбувається.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Не завжди корисний і надлишок тепла в період вегетації. Підвищена температура призупиняє ріст кореневої та надземної систем, прискорює процес цвітіння, викликає аномалії плодів та ін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Режим температури відіграє важливу роль і в</w:t>
      </w:r>
      <w:r>
        <w:rPr>
          <w:rFonts w:ascii="Times New Roman CYR" w:hAnsi="Times New Roman CYR" w:cs="Times New Roman CYR"/>
          <w:sz w:val="28"/>
          <w:szCs w:val="28"/>
        </w:rPr>
        <w:t xml:space="preserve"> період відносного спокою. Восени і на початку зими при 0 ... 2 ° С коріння ще поглинають з грунту поживні речовини, в їх тканинах відбувається синтез органічних сполук, в надземної частини продовжується відкладення запасних речовин. Формування плодових бр</w:t>
      </w:r>
      <w:r>
        <w:rPr>
          <w:rFonts w:ascii="Times New Roman CYR" w:hAnsi="Times New Roman CYR" w:cs="Times New Roman CYR"/>
          <w:sz w:val="28"/>
          <w:szCs w:val="28"/>
        </w:rPr>
        <w:t>уньок, що почалося в червні-липні, за сприятливих умов триває і восени, і зачатки квіткових бруньок зимують більш розвиненими. Небезпечні для плодових рослин дуже низькі температури взимку. Найбільш чутлива до морозів коренева система. Коріння карликових п</w:t>
      </w:r>
      <w:r>
        <w:rPr>
          <w:rFonts w:ascii="Times New Roman CYR" w:hAnsi="Times New Roman CYR" w:cs="Times New Roman CYR"/>
          <w:sz w:val="28"/>
          <w:szCs w:val="28"/>
        </w:rPr>
        <w:t>ідщеп яблуні, а також суниці гинуть при температурі грунту - 8 ... - 10 ° С, а коріння підщеп дикої лісової яблуні і сіянців Антонівки звичайної при - 14 ° С. Особливо страждає коренева система в безсніжні зими, а також після посушливих літа і осені.</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с</w:t>
      </w:r>
      <w:r>
        <w:rPr>
          <w:rFonts w:ascii="Times New Roman CYR" w:hAnsi="Times New Roman CYR" w:cs="Times New Roman CYR"/>
          <w:sz w:val="28"/>
          <w:szCs w:val="28"/>
        </w:rPr>
        <w:t>ильних морозах особливо ушкоджуються кора і деревина в розвилках дерев і біля основи штамбів, так як в їх-тканинах пізніше завершуються фізіологічні процеси і підготовка до періоду глибокого спокою. Нерідко рослини пошкоджуються морозами в кінці зими і ран</w:t>
      </w:r>
      <w:r>
        <w:rPr>
          <w:rFonts w:ascii="Times New Roman CYR" w:hAnsi="Times New Roman CYR" w:cs="Times New Roman CYR"/>
          <w:sz w:val="28"/>
          <w:szCs w:val="28"/>
        </w:rPr>
        <w:t>о навесні (лютий-березень). У цей період спостерігаються різкі перепади температур: від - 10, -20 ° С вночі до 5 ... 10 ° С вдень. Денні позитивні температури сприяють початку вегетації, тому тканини виходять зі стану спокою, втрачають загартування і втрач</w:t>
      </w:r>
      <w:r>
        <w:rPr>
          <w:rFonts w:ascii="Times New Roman CYR" w:hAnsi="Times New Roman CYR" w:cs="Times New Roman CYR"/>
          <w:sz w:val="28"/>
          <w:szCs w:val="28"/>
        </w:rPr>
        <w:t xml:space="preserve">ають здатність протистояти нічним морозам. У таких умовах особливо страждає кора штамбів від сонячних опіків, а також квіткові бруньки, особливо у кісточкових культур (слива, вишня, черешня). Дуже небезпечні пізні весняні заморозки, які збігаються з фазою </w:t>
      </w:r>
      <w:r>
        <w:rPr>
          <w:rFonts w:ascii="Times New Roman CYR" w:hAnsi="Times New Roman CYR" w:cs="Times New Roman CYR"/>
          <w:sz w:val="28"/>
          <w:szCs w:val="28"/>
        </w:rPr>
        <w:t>масового цвітіння дерев і чагарників. Особливо чутливі до низьких температур тичинки, маточки і сім'ябруньки. При температурі - 1 ... - 1,5 ° С гинуть рильця і сім'ябруньки сливи і вишні, а при - 2 ° С - молоді зав'язі яблуні. Різні овочеві рослини також н</w:t>
      </w:r>
      <w:r>
        <w:rPr>
          <w:rFonts w:ascii="Times New Roman CYR" w:hAnsi="Times New Roman CYR" w:cs="Times New Roman CYR"/>
          <w:sz w:val="28"/>
          <w:szCs w:val="28"/>
        </w:rPr>
        <w:t>еоднаково реагують на режим температур, що залежить від їх походження. Найбільш вимогливі до тепла диня, кавун, баклажани, перець, огірки, помідори, гарбуз, фізаліс, кабачки, патисони, квасоля, кукурудза овочева. Насіння цих культур починають проростати пр</w:t>
      </w:r>
      <w:r>
        <w:rPr>
          <w:rFonts w:ascii="Times New Roman CYR" w:hAnsi="Times New Roman CYR" w:cs="Times New Roman CYR"/>
          <w:sz w:val="28"/>
          <w:szCs w:val="28"/>
        </w:rPr>
        <w:t>и 13 ... 14 ° С. Вони не переносять тривалого зниження температури: при температурі нижче 10 ... 12 СС їх ріст і розвиток припиняються, а при заморозках вони гинуть. Найбільш сприятлива температура для росту, розвитку і плодоношення теплолюбних овочевих ку</w:t>
      </w:r>
      <w:r>
        <w:rPr>
          <w:rFonts w:ascii="Times New Roman CYR" w:hAnsi="Times New Roman CYR" w:cs="Times New Roman CYR"/>
          <w:sz w:val="28"/>
          <w:szCs w:val="28"/>
        </w:rPr>
        <w:t>льтур 20 ... 30 ° С.</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Менш вимогливі до тепла капуста всіх видів, морква, буряк, ріпа, бруква, редька, редис, петрушка, селера, цибуля ріпчаста, часник, салат, шпинат, кріп, горох, боби. Насіння їх проростає при температурі нижче 10 ° С. Ці культури добре р</w:t>
      </w:r>
      <w:r>
        <w:rPr>
          <w:rFonts w:ascii="Times New Roman CYR" w:hAnsi="Times New Roman CYR" w:cs="Times New Roman CYR"/>
          <w:sz w:val="28"/>
          <w:szCs w:val="28"/>
        </w:rPr>
        <w:t>остуть, розвиваються і формують продуктивну частину при 17 ... 20 ° С.</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До зимостійким овочевим рослинам відносять щавель, ревінь, хрін, багаторічні луки. У рослин цієї групи зростання починається при 1 ... 2 ° С. Вегетуючі рослини можуть переносити замороз</w:t>
      </w:r>
      <w:r>
        <w:rPr>
          <w:rFonts w:ascii="Times New Roman CYR" w:hAnsi="Times New Roman CYR" w:cs="Times New Roman CYR"/>
          <w:sz w:val="28"/>
          <w:szCs w:val="28"/>
        </w:rPr>
        <w:t>ки до - 10 ° С. Перебуваючи в стані спокою, вони безболісно перезимовують у відкритому грунті [16].</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період росту і розвитку вимоги до умов температури у овочевих рослин змінюються. Під час набухання і проростання насіння необхідна більш висока температур</w:t>
      </w:r>
      <w:r>
        <w:rPr>
          <w:rFonts w:ascii="Times New Roman CYR" w:hAnsi="Times New Roman CYR" w:cs="Times New Roman CYR"/>
          <w:sz w:val="28"/>
          <w:szCs w:val="28"/>
        </w:rPr>
        <w:t>а, а при появі сходів більш низька. Тому в захищеному грунті при підвищеній температурі і недоліку світла часто спостерігається витягування рослин. У період цвітіння і плодоношення температура повинна бути підвищеною.</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rPr>
        <w:t>При зберіганні овочів і фруктів необхі</w:t>
      </w:r>
      <w:r>
        <w:rPr>
          <w:rFonts w:ascii="Times New Roman CYR" w:hAnsi="Times New Roman CYR" w:cs="Times New Roman CYR"/>
          <w:sz w:val="28"/>
          <w:szCs w:val="28"/>
        </w:rPr>
        <w:t xml:space="preserve">дна знижена температура - близько 0 ° С, щоб уповільнити процеси дихання і розпаду органічних </w:t>
      </w:r>
      <w:r>
        <w:rPr>
          <w:rFonts w:ascii="Times New Roman CYR" w:hAnsi="Times New Roman CYR" w:cs="Times New Roman CYR"/>
          <w:sz w:val="28"/>
          <w:szCs w:val="28"/>
          <w:lang w:val="uk-UA"/>
        </w:rPr>
        <w:t>речовин.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Світло. У природних умовах сонячне світло - єдине джерело енергії, що забезпечує фотосинтез. На світлі в листках рослин здійснюється синтез органічних р</w:t>
      </w:r>
      <w:r>
        <w:rPr>
          <w:rFonts w:ascii="Times New Roman CYR" w:hAnsi="Times New Roman CYR" w:cs="Times New Roman CYR"/>
          <w:sz w:val="28"/>
          <w:szCs w:val="28"/>
        </w:rPr>
        <w:t>ечовин з вуглекислого газу повітря, води і мінеральних речовин, що надходять з грунту. Потреба у висвітленні залежить від породно-сортових особливостей, періоду розвитку, фази вегетації рослин, грунтово-кліматичних та агротехнічних умов.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нестачі світла</w:t>
      </w:r>
      <w:r>
        <w:rPr>
          <w:rFonts w:ascii="Times New Roman CYR" w:hAnsi="Times New Roman CYR" w:cs="Times New Roman CYR"/>
          <w:sz w:val="28"/>
          <w:szCs w:val="28"/>
        </w:rPr>
        <w:t xml:space="preserve"> плодові рослини погано ростуть. Найбільшої інтенсивності освітлення вимагають репродуктивні органи (суцвіття, квітки, плоди). При відсутності світла вони не розвиваються. Відхилення від оптимальної освітленості викликає подрібнення листя. При недостатньом</w:t>
      </w:r>
      <w:r>
        <w:rPr>
          <w:rFonts w:ascii="Times New Roman CYR" w:hAnsi="Times New Roman CYR" w:cs="Times New Roman CYR"/>
          <w:sz w:val="28"/>
          <w:szCs w:val="28"/>
        </w:rPr>
        <w:t>у освітленні порушуються багато фізіологічні процеси (накопичення і обмін речовин, диференціація тканин і клітин, запилення і запліднення, формування плодів і насіння та ін) [17].</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При поганому освітленні всередині крони знижуються довговічність плодових ор</w:t>
      </w:r>
      <w:r>
        <w:rPr>
          <w:rFonts w:ascii="Times New Roman CYR" w:hAnsi="Times New Roman CYR" w:cs="Times New Roman CYR"/>
          <w:sz w:val="28"/>
          <w:szCs w:val="28"/>
        </w:rPr>
        <w:t>ганів, їх продуктивність, якість плодів. Засвоєння рослиною надходять із зовнішнього середовища речовин знаходиться в прямій залежності від інтенсивності освітлення. Для кращої освітленості крони дерев і чагарників застосовують обрізку, при занадто щільній</w:t>
      </w:r>
      <w:r>
        <w:rPr>
          <w:rFonts w:ascii="Times New Roman CYR" w:hAnsi="Times New Roman CYR" w:cs="Times New Roman CYR"/>
          <w:sz w:val="28"/>
          <w:szCs w:val="28"/>
        </w:rPr>
        <w:t xml:space="preserve"> посадці рослини проріджують.</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Вода. Зміст її становить 75-85% сирої маси рослин. На утворення коренів, пагонів, листя, плодів та інших органів рослин витрачається величезна кількість води. Так, для створення 1 кг сухої речовини рослини споживають 300-800 к</w:t>
      </w:r>
      <w:r>
        <w:rPr>
          <w:rFonts w:ascii="Times New Roman CYR" w:hAnsi="Times New Roman CYR" w:cs="Times New Roman CYR"/>
          <w:sz w:val="28"/>
          <w:szCs w:val="28"/>
        </w:rPr>
        <w:t>г води. Велика частина її витрачається на транспіра-цію (випаровування)[17].</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Основне джерело води для рослини - грунтова волога. Садові, овочеві та декоративні рослини краще ростуть при вологості грунту 65-80% повної польової вологоємності. При більшій вол</w:t>
      </w:r>
      <w:r>
        <w:rPr>
          <w:rFonts w:ascii="Times New Roman CYR" w:hAnsi="Times New Roman CYR" w:cs="Times New Roman CYR"/>
          <w:sz w:val="28"/>
          <w:szCs w:val="28"/>
        </w:rPr>
        <w:t>огості з грунту витісняється необхідний для нормальної життєдіяльності коренів кисень, при меншій - рослини відчувають нестачу вологи і зростання їх пригнічується. У Нечорноземної зоні при річному кількості опадів, 550-700 мм природне зволоження вважається</w:t>
      </w:r>
      <w:r>
        <w:rPr>
          <w:rFonts w:ascii="Times New Roman CYR" w:hAnsi="Times New Roman CYR" w:cs="Times New Roman CYR"/>
          <w:sz w:val="28"/>
          <w:szCs w:val="28"/>
        </w:rPr>
        <w:t xml:space="preserve"> достатнім. Однак щороку деякі місяці, а іноді і весь вегетаційний період бувають посушливими, тому нормальний ріст і продуктивність плодово-ягідних, овочевих та декоративних рослин неможливі без зрошення. Для вологолюбних рослин, вирощуваних на легких піщ</w:t>
      </w:r>
      <w:r>
        <w:rPr>
          <w:rFonts w:ascii="Times New Roman CYR" w:hAnsi="Times New Roman CYR" w:cs="Times New Roman CYR"/>
          <w:sz w:val="28"/>
          <w:szCs w:val="28"/>
        </w:rPr>
        <w:t>аних і супіщаних грунтах, потрібен постійний полив.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Повітря. Атмосферне повітря складається в основному з кисню (21%), вуглекислого газу (0,03%) і азоту (78%). Повітря - основне джерело вуглекислого газу для фотосинтезу рослин, а також кисню, необхідного д</w:t>
      </w:r>
      <w:r>
        <w:rPr>
          <w:rFonts w:ascii="Times New Roman CYR" w:hAnsi="Times New Roman CYR" w:cs="Times New Roman CYR"/>
          <w:sz w:val="28"/>
          <w:szCs w:val="28"/>
        </w:rPr>
        <w:t xml:space="preserve">ля дихання (особливо для кореневої системи). Так, дорослі рослини на 1 га щодня поглинають більше 500 кг вуглекислого газу, що при вмісті його в 1 </w:t>
      </w:r>
      <w:r w:rsidR="00E22B01">
        <w:rPr>
          <w:rFonts w:ascii="Microsoft Sans Serif" w:hAnsi="Microsoft Sans Serif" w:cs="Microsoft Sans Serif"/>
          <w:noProof/>
          <w:sz w:val="17"/>
          <w:szCs w:val="17"/>
        </w:rPr>
        <w:drawing>
          <wp:inline distT="0" distB="0" distL="0" distR="0">
            <wp:extent cx="200025" cy="209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CYR" w:hAnsi="Times New Roman CYR" w:cs="Times New Roman CYR"/>
          <w:sz w:val="28"/>
          <w:szCs w:val="28"/>
        </w:rPr>
        <w:t xml:space="preserve"> повітря 0,03% відповідають більш ніж 1 млн.</w:t>
      </w:r>
      <w:r>
        <w:rPr>
          <w:rFonts w:ascii="Times New Roman CYR" w:hAnsi="Times New Roman CYR" w:cs="Times New Roman CYR"/>
          <w:sz w:val="28"/>
          <w:szCs w:val="28"/>
          <w:lang w:val="uk-UA"/>
        </w:rPr>
        <w:t xml:space="preserve"> </w:t>
      </w:r>
      <w:r w:rsidR="00E22B01">
        <w:rPr>
          <w:rFonts w:ascii="Microsoft Sans Serif" w:hAnsi="Microsoft Sans Serif" w:cs="Microsoft Sans Serif"/>
          <w:noProof/>
          <w:sz w:val="17"/>
          <w:szCs w:val="17"/>
        </w:rPr>
        <w:drawing>
          <wp:inline distT="0" distB="0" distL="0" distR="0">
            <wp:extent cx="200025" cy="2095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CYR" w:hAnsi="Times New Roman CYR" w:cs="Times New Roman CYR"/>
          <w:sz w:val="28"/>
          <w:szCs w:val="28"/>
        </w:rPr>
        <w:t>. Для забезпечення нормальної життєдіяльності рослин необхідне постійне поповнення повітря вуглекислим газом. Штучне збільшення вмісту в повітрі вуглекислого газу до 0,3-0,6% (в 10-20 разів більше природного) сприяє підвищенню врожайності рослин. Вн</w:t>
      </w:r>
      <w:r>
        <w:rPr>
          <w:rFonts w:ascii="Times New Roman CYR" w:hAnsi="Times New Roman CYR" w:cs="Times New Roman CYR"/>
          <w:sz w:val="28"/>
          <w:szCs w:val="28"/>
        </w:rPr>
        <w:t>есення гною та інших органічних добрив у грунт дозволяє збагатити приземний шар повітря вуглекислим газом. У теплицях спеціально зброджують у бочках коров'ячий гній або пташиний послід, використовують балони зрідженого газу, спеціальні пальники, «сухий лід</w:t>
      </w:r>
      <w:r>
        <w:rPr>
          <w:rFonts w:ascii="Times New Roman CYR" w:hAnsi="Times New Roman CYR" w:cs="Times New Roman CYR"/>
          <w:sz w:val="28"/>
          <w:szCs w:val="28"/>
        </w:rPr>
        <w:t>».</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Вміст кисню в грунтовому повітрі трохи менше, а вуглекислого газу в кілька разів більше, ніж в атмосфері. На постачання коренів рослин киснем значно впливає аерація грунту. Щоб її поліпшити, треба часто рихлити грунт і утримувати її в чистому від бур'ян</w:t>
      </w:r>
      <w:r>
        <w:rPr>
          <w:rFonts w:ascii="Times New Roman CYR" w:hAnsi="Times New Roman CYR" w:cs="Times New Roman CYR"/>
          <w:sz w:val="28"/>
          <w:szCs w:val="28"/>
        </w:rPr>
        <w:t>ів стані.</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Поживні елементи. На побудову органів і формування врожаю рослини витрачають мінеральні речовини, що надходять з повітря (вуглекислий газ) і грунту (розчинені у воді макро-і мікроелементи). Так, вуглець, кисень, азот, фосфор, сірка та магній йдут</w:t>
      </w:r>
      <w:r>
        <w:rPr>
          <w:rFonts w:ascii="Times New Roman CYR" w:hAnsi="Times New Roman CYR" w:cs="Times New Roman CYR"/>
          <w:sz w:val="28"/>
          <w:szCs w:val="28"/>
        </w:rPr>
        <w:t>ь на побудову органів і тканин. Мідь, цинк, марганець, кобальт входять до складу ферментів, які сприяють засвоєнню мінеральних речовин. Азот, калій, фосфор, кальцій, залізо, магній, сірка необхідні рослині у великих кількостях і називаються макроелементами</w:t>
      </w:r>
      <w:r>
        <w:rPr>
          <w:rFonts w:ascii="Times New Roman CYR" w:hAnsi="Times New Roman CYR" w:cs="Times New Roman CYR"/>
          <w:sz w:val="28"/>
          <w:szCs w:val="28"/>
        </w:rPr>
        <w:t>, інші необхідні в незначних кількостях і називаються мікроелементами. З макроелементів рослини в основному використовують азот, фосфор і калій. Кожен з цих елементів входить до складу різних органічних речовин і відіграє певну роль у фізіологічних процеса</w:t>
      </w:r>
      <w:r>
        <w:rPr>
          <w:rFonts w:ascii="Times New Roman CYR" w:hAnsi="Times New Roman CYR" w:cs="Times New Roman CYR"/>
          <w:sz w:val="28"/>
          <w:szCs w:val="28"/>
        </w:rPr>
        <w:t>х.</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Азот входить до складу білків та інших органічних речовин. Найбільша кількість його йде на формування листя, пагонів, бруньок, квіток, плодів і насіння. Вміст азоту в цих органах помітно змінюється в різні періоди вегетації. Так, навесні в листках і паг</w:t>
      </w:r>
      <w:r>
        <w:rPr>
          <w:rFonts w:ascii="Times New Roman CYR" w:hAnsi="Times New Roman CYR" w:cs="Times New Roman CYR"/>
          <w:sz w:val="28"/>
          <w:szCs w:val="28"/>
        </w:rPr>
        <w:t>онах воно підвищене. Джерелом азоту в цей період служать запаси, відкладені в рослині восени. Потім кількість азоту значно знижується. До осені вміст азоту знову збільшується і відбувається відтік його в зимуючі органи [8].</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Тривалий недолік азоту призводит</w:t>
      </w:r>
      <w:r>
        <w:rPr>
          <w:rFonts w:ascii="Times New Roman CYR" w:hAnsi="Times New Roman CYR" w:cs="Times New Roman CYR"/>
          <w:sz w:val="28"/>
          <w:szCs w:val="28"/>
        </w:rPr>
        <w:t>ь до голодування рослин, що виражається в припиненні росту пагонів, коренів, у формуванні більш дрібних і блідих листя, в осипання плодів і ягід. Достатня кількість азоту забезпечує активний ріст пагонів, формування великих темно-зеленого листя, більш ранн</w:t>
      </w:r>
      <w:r>
        <w:rPr>
          <w:rFonts w:ascii="Times New Roman CYR" w:hAnsi="Times New Roman CYR" w:cs="Times New Roman CYR"/>
          <w:sz w:val="28"/>
          <w:szCs w:val="28"/>
        </w:rPr>
        <w:t>ій вступ рослин у плодоношення, інтенсивне цвітіння і підвищену завязиваемоеть плодів.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Надлишок азоту при недоліку в грунті фосфору і калію може негативно вплинути на розвиток молодих рослин. У цьому випадку затягується зростання однорічних пагонів, рослин</w:t>
      </w:r>
      <w:r>
        <w:rPr>
          <w:rFonts w:ascii="Times New Roman CYR" w:hAnsi="Times New Roman CYR" w:cs="Times New Roman CYR"/>
          <w:sz w:val="28"/>
          <w:szCs w:val="28"/>
        </w:rPr>
        <w:t>и пізніше вступають в період відносного спокою. У плодоносних дерев надлишок азоту обумовлює недостатнє визрівання плодів, їх бліде забарвлення, зменшення цукристості і лежкості, зниження зимостійкості плодових дерев.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Сполуки азоту надходять в рослини в ос</w:t>
      </w:r>
      <w:r>
        <w:rPr>
          <w:rFonts w:ascii="Times New Roman CYR" w:hAnsi="Times New Roman CYR" w:cs="Times New Roman CYR"/>
          <w:sz w:val="28"/>
          <w:szCs w:val="28"/>
        </w:rPr>
        <w:t>новному з грунту, де вони накопичуються в результаті внесення органічних і мінеральних добрив, а також завдяки життєдіяльності бактерій, що фіксують азот з повітря.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Надлишок азоту в грунті, особливо в другу половину літа, призводить до уповільнення росту і</w:t>
      </w:r>
      <w:r>
        <w:rPr>
          <w:rFonts w:ascii="Times New Roman CYR" w:hAnsi="Times New Roman CYR" w:cs="Times New Roman CYR"/>
          <w:sz w:val="28"/>
          <w:szCs w:val="28"/>
        </w:rPr>
        <w:t xml:space="preserve"> дозрівання рослин. Крім того, в овочах, ягодах та фруктах може накопичуватися надмірна кількість нітратів, які отруйні для людей. Азотні добрива необхідно вносити при основній заправці грунту і в підгодівлі обережно, не перегодовуючи рослини.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Сполуки фосф</w:t>
      </w:r>
      <w:r>
        <w:rPr>
          <w:rFonts w:ascii="Times New Roman CYR" w:hAnsi="Times New Roman CYR" w:cs="Times New Roman CYR"/>
          <w:sz w:val="28"/>
          <w:szCs w:val="28"/>
        </w:rPr>
        <w:t xml:space="preserve">ору пов'язані з фотосинтезом і диханням рослин. Фосфор входить до складу складних білків. Недолік його послаблює ріст пагонів, розгалуження коренів, закладення квіткових бруньок. У грунті фосфор може перебувати у формі органічних і мінеральних сполук. При </w:t>
      </w:r>
      <w:r>
        <w:rPr>
          <w:rFonts w:ascii="Times New Roman CYR" w:hAnsi="Times New Roman CYR" w:cs="Times New Roman CYR"/>
          <w:sz w:val="28"/>
          <w:szCs w:val="28"/>
        </w:rPr>
        <w:t>розкладанні органічних сполук він минерализуется і стає доступний коренів рослин. Велика частина мінеральних сполук фосфору важкорозчинних і малодоступна рослинам. У різних порід плодових поглинальна здатність коренів неоднакова. Коріння яблуні, наприклад,</w:t>
      </w:r>
      <w:r>
        <w:rPr>
          <w:rFonts w:ascii="Times New Roman CYR" w:hAnsi="Times New Roman CYR" w:cs="Times New Roman CYR"/>
          <w:sz w:val="28"/>
          <w:szCs w:val="28"/>
        </w:rPr>
        <w:t xml:space="preserve"> поглинають фосфор з важкорозчинних сполук краще, ніж коріння суниці, смородини, агрусу.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Калій сприяє засвоєнню вуглекислого газу, бере участь у підтримці водного балансу. Він забезпечує нормальне ділення клітин і тканин, ріст пагонів і коренів, формування</w:t>
      </w:r>
      <w:r>
        <w:rPr>
          <w:rFonts w:ascii="Times New Roman CYR" w:hAnsi="Times New Roman CYR" w:cs="Times New Roman CYR"/>
          <w:sz w:val="28"/>
          <w:szCs w:val="28"/>
        </w:rPr>
        <w:t xml:space="preserve"> листя і плодів, підвищує морозостійкість рослин. Недолік його приводить до зміни забарвлення листя - краї їх спочатку жовтіють, а потім покриваються коричневими плямами. У грунті калій міститься у вигляді органічних і мінеральних сполук. Піщані грунти бід</w:t>
      </w:r>
      <w:r>
        <w:rPr>
          <w:rFonts w:ascii="Times New Roman CYR" w:hAnsi="Times New Roman CYR" w:cs="Times New Roman CYR"/>
          <w:sz w:val="28"/>
          <w:szCs w:val="28"/>
        </w:rPr>
        <w:t>ні калієм. Основне джерело його - органічна речовина після мінералізації[11].</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Залізо відіграє важливу роль в утворенні хлорофілу. При недоліку його рослини хворіють хлорозом (формуються світло-жовті і навіть білі листки).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Магній входить до складу хлорофілу</w:t>
      </w:r>
      <w:r>
        <w:rPr>
          <w:rFonts w:ascii="Times New Roman CYR" w:hAnsi="Times New Roman CYR" w:cs="Times New Roman CYR"/>
          <w:sz w:val="28"/>
          <w:szCs w:val="28"/>
        </w:rPr>
        <w:t>. Недолік його викликає зупинку росту пагонів, хлороз або коричневу плямистість, передчасне відмирання і опадання листя.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Цинк - складова частина деяких основних ферментів, він впливає на утворення гормонів росту (ауксинів) і відіграє велику роль в окисно-в</w:t>
      </w:r>
      <w:r>
        <w:rPr>
          <w:rFonts w:ascii="Times New Roman CYR" w:hAnsi="Times New Roman CYR" w:cs="Times New Roman CYR"/>
          <w:sz w:val="28"/>
          <w:szCs w:val="28"/>
        </w:rPr>
        <w:t>ідновних процесах в рослинах. При нестачі його у яблуні проявляється розеточ-ність (замість нормальних бічних пагонів утворюються розетки з дрібними деформованими листками).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Оскільки ці та інші елементи необхідні рослинам у невеликих кількостях, то потреба</w:t>
      </w:r>
      <w:r>
        <w:rPr>
          <w:rFonts w:ascii="Times New Roman CYR" w:hAnsi="Times New Roman CYR" w:cs="Times New Roman CYR"/>
          <w:sz w:val="28"/>
          <w:szCs w:val="28"/>
        </w:rPr>
        <w:t xml:space="preserve"> їх майже завжди задовольняється тими запасами, які містяться в грунті. Гостра нестача мікроелементів можна усунути внесенням їх безпосередньо в грунт або обприскуванням рослин (некореневі підгодівлі)[11].</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вегетація рослина корінь генеративнийкорень генера</w:t>
      </w:r>
      <w:r>
        <w:rPr>
          <w:rFonts w:ascii="Times New Roman CYR" w:hAnsi="Times New Roman CYR" w:cs="Times New Roman CYR"/>
          <w:color w:val="FFFFFF"/>
          <w:sz w:val="28"/>
          <w:szCs w:val="28"/>
          <w:lang w:val="uk-UA"/>
        </w:rPr>
        <w:t>тивний</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ВИСНОВОК ДО І РОЗДІЛУ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Ріст і розвиток рослин тісно пов'язані з умовами зовнішнього середовища. Основними зовнішніми факторами є тепло, світло &lt;http://www.ovochi.in.ua/svitlo.html&gt;, волога, повітря і поживні речовини. Всі вони рівнозначні і жоден з </w:t>
      </w:r>
      <w:r>
        <w:rPr>
          <w:rFonts w:ascii="Times New Roman CYR" w:hAnsi="Times New Roman CYR" w:cs="Times New Roman CYR"/>
          <w:sz w:val="28"/>
          <w:szCs w:val="28"/>
        </w:rPr>
        <w:t>них не можна замінити іншим. Тому необхідно знати роль кожного фактора у житті овочевих і плодових культур, щоб мати можливість керувати ними.</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До зимостійким овочевим рослинам відносять багаторічні види цибулі, хрін, ревінь, щавель і деякі інші. Зростання </w:t>
      </w:r>
      <w:r>
        <w:rPr>
          <w:rFonts w:ascii="Times New Roman CYR" w:hAnsi="Times New Roman CYR" w:cs="Times New Roman CYR"/>
          <w:sz w:val="28"/>
          <w:szCs w:val="28"/>
        </w:rPr>
        <w:t>їх починається при температурі 1-2 °, в період вегетації вони переносять заморозки до -10 °, і. перебуваючи в стані спокою вони безболісно перезимовують у відкритому грунті.</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Трав'янисті рослини в процесі росту і розвитку проходять ряд фаз, які послідовно з</w:t>
      </w:r>
      <w:r>
        <w:rPr>
          <w:rFonts w:ascii="Times New Roman CYR" w:hAnsi="Times New Roman CYR" w:cs="Times New Roman CYR"/>
          <w:sz w:val="28"/>
          <w:szCs w:val="28"/>
        </w:rPr>
        <w:t>мінюють один</w:t>
      </w:r>
      <w:r>
        <w:rPr>
          <w:rFonts w:ascii="Times New Roman CYR" w:hAnsi="Times New Roman CYR" w:cs="Times New Roman CYR"/>
          <w:sz w:val="28"/>
          <w:szCs w:val="28"/>
          <w:lang w:val="uk-UA"/>
        </w:rPr>
        <w:t>а</w:t>
      </w:r>
      <w:r>
        <w:rPr>
          <w:rFonts w:ascii="Times New Roman CYR" w:hAnsi="Times New Roman CYR" w:cs="Times New Roman CYR"/>
          <w:sz w:val="28"/>
          <w:szCs w:val="28"/>
        </w:rPr>
        <w:t xml:space="preserve"> одну. У однорічних і багаторічних рослин зазвичай розрізняють такі фенологічні фази: 1) сходи, весняне відростання; 2) кущіння (злаки, осока), </w:t>
      </w:r>
      <w:r>
        <w:rPr>
          <w:rFonts w:ascii="Times New Roman CYR" w:hAnsi="Times New Roman CYR" w:cs="Times New Roman CYR"/>
          <w:sz w:val="28"/>
          <w:szCs w:val="28"/>
          <w:lang w:val="uk-UA"/>
        </w:rPr>
        <w:t xml:space="preserve">утворення </w:t>
      </w:r>
      <w:r>
        <w:rPr>
          <w:rFonts w:ascii="Times New Roman CYR" w:hAnsi="Times New Roman CYR" w:cs="Times New Roman CYR"/>
          <w:sz w:val="28"/>
          <w:szCs w:val="28"/>
        </w:rPr>
        <w:t>вкорочених пагонів і розеток (різнотрав'я), розгалуження (бобові); 3) вихід у трубку (зла</w:t>
      </w:r>
      <w:r>
        <w:rPr>
          <w:rFonts w:ascii="Times New Roman CYR" w:hAnsi="Times New Roman CYR" w:cs="Times New Roman CYR"/>
          <w:sz w:val="28"/>
          <w:szCs w:val="28"/>
        </w:rPr>
        <w:t xml:space="preserve">ки); </w:t>
      </w:r>
      <w:r>
        <w:rPr>
          <w:rFonts w:ascii="Times New Roman CYR" w:hAnsi="Times New Roman CYR" w:cs="Times New Roman CYR"/>
          <w:sz w:val="28"/>
          <w:szCs w:val="28"/>
          <w:lang w:val="uk-UA"/>
        </w:rPr>
        <w:t>4</w:t>
      </w:r>
      <w:r>
        <w:rPr>
          <w:rFonts w:ascii="Times New Roman CYR" w:hAnsi="Times New Roman CYR" w:cs="Times New Roman CYR"/>
          <w:sz w:val="28"/>
          <w:szCs w:val="28"/>
        </w:rPr>
        <w:t>) колосіння (злаки, осока), бутонізація (бобові, різнотрав'я); 5) цвітіння; 6) плодоношення; 7) відмирання пагонів.</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caps/>
          <w:sz w:val="28"/>
          <w:szCs w:val="28"/>
          <w:lang w:val="uk-UA"/>
        </w:rPr>
      </w:pPr>
      <w:r>
        <w:rPr>
          <w:rFonts w:ascii="Times New Roman CYR" w:hAnsi="Times New Roman CYR" w:cs="Times New Roman CYR"/>
          <w:caps/>
          <w:sz w:val="28"/>
          <w:szCs w:val="28"/>
        </w:rPr>
        <w:t xml:space="preserve">Розділ ІІ. </w:t>
      </w:r>
      <w:r>
        <w:rPr>
          <w:rFonts w:ascii="Times New Roman CYR" w:hAnsi="Times New Roman CYR" w:cs="Times New Roman CYR"/>
          <w:caps/>
          <w:sz w:val="28"/>
          <w:szCs w:val="28"/>
          <w:lang w:val="uk-UA"/>
        </w:rPr>
        <w:t>ДИФЕРЕНЦІАЦІЯ ОРГАНІВ</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caps/>
          <w:sz w:val="28"/>
          <w:szCs w:val="28"/>
        </w:rPr>
      </w:pPr>
    </w:p>
    <w:p w:rsidR="00000000" w:rsidRDefault="005012AB">
      <w:pPr>
        <w:widowControl w:val="0"/>
        <w:autoSpaceDE w:val="0"/>
        <w:autoSpaceDN w:val="0"/>
        <w:adjustRightInd w:val="0"/>
        <w:spacing w:after="0" w:line="240" w:lineRule="auto"/>
        <w:ind w:firstLine="709"/>
        <w:rPr>
          <w:rFonts w:ascii="Times New Roman CYR" w:hAnsi="Times New Roman CYR" w:cs="Times New Roman CYR"/>
          <w:caps/>
          <w:sz w:val="28"/>
          <w:szCs w:val="28"/>
        </w:rPr>
      </w:pPr>
      <w:r>
        <w:rPr>
          <w:rFonts w:ascii="Times New Roman CYR" w:hAnsi="Times New Roman CYR" w:cs="Times New Roman CYR"/>
          <w:caps/>
          <w:sz w:val="28"/>
          <w:szCs w:val="28"/>
        </w:rPr>
        <w:t>.1 Морфогенез пагонів</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Навесні з підвищенням температури повітря і значним </w:t>
      </w:r>
      <w:r>
        <w:rPr>
          <w:rFonts w:ascii="Times New Roman CYR" w:hAnsi="Times New Roman CYR" w:cs="Times New Roman CYR"/>
          <w:sz w:val="28"/>
          <w:szCs w:val="28"/>
          <w:lang w:val="uk-UA"/>
        </w:rPr>
        <w:t>надходженням</w:t>
      </w:r>
      <w:r>
        <w:rPr>
          <w:rFonts w:ascii="Times New Roman CYR" w:hAnsi="Times New Roman CYR" w:cs="Times New Roman CYR"/>
          <w:sz w:val="28"/>
          <w:szCs w:val="28"/>
        </w:rPr>
        <w:t xml:space="preserve"> води та м</w:t>
      </w:r>
      <w:r>
        <w:rPr>
          <w:rFonts w:ascii="Times New Roman CYR" w:hAnsi="Times New Roman CYR" w:cs="Times New Roman CYR"/>
          <w:sz w:val="28"/>
          <w:szCs w:val="28"/>
        </w:rPr>
        <w:t>інеральних солей розпускаються бруньки. Спочатку вони набухають, збільшуються в розмірах, розкриваються криючі брунькові лусочки, і на верхівці з’являються зелені листочки. За даних умов клітини конуса наростання інтенсивно діляться, завдяки чому зростає ї</w:t>
      </w:r>
      <w:r>
        <w:rPr>
          <w:rFonts w:ascii="Times New Roman CYR" w:hAnsi="Times New Roman CYR" w:cs="Times New Roman CYR"/>
          <w:sz w:val="28"/>
          <w:szCs w:val="28"/>
        </w:rPr>
        <w:t>х кількість, й стебло видовжується. Одночасно з’являються первинні та вторинні зачаткові меристемні горбочки, які трансформуютьсяв нові зачаткові листочки та пазушні бруньки. Вкорочені вузли виростають і досягають нормальної величини, а листочки - належної</w:t>
      </w:r>
      <w:r>
        <w:rPr>
          <w:rFonts w:ascii="Times New Roman CYR" w:hAnsi="Times New Roman CYR" w:cs="Times New Roman CYR"/>
          <w:sz w:val="28"/>
          <w:szCs w:val="28"/>
        </w:rPr>
        <w:t xml:space="preserve"> форми і розмірів.</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rPr>
        <w:t>Оскільки клітини верхівкової бруньки постійно наростають значно більше, ніж конуси наростання бічних бруньок і пагонів, то за рахунок цього утворюється головне стебло. Воно виділяється за швидкістю росту та потужністю серед маси гілок</w:t>
      </w:r>
      <w:r>
        <w:rPr>
          <w:rFonts w:ascii="Times New Roman CYR" w:hAnsi="Times New Roman CYR" w:cs="Times New Roman CYR"/>
          <w:sz w:val="28"/>
          <w:szCs w:val="28"/>
          <w:lang w:val="uk-UA"/>
        </w:rPr>
        <w:t>.</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У</w:t>
      </w:r>
      <w:r>
        <w:rPr>
          <w:rFonts w:ascii="Times New Roman CYR" w:hAnsi="Times New Roman CYR" w:cs="Times New Roman CYR"/>
          <w:sz w:val="28"/>
          <w:szCs w:val="28"/>
        </w:rPr>
        <w:t xml:space="preserve"> деяких груп рослин (злаків, осок), крім верхівкового росту пагона, є й інтеркалярний ріст. Завдяки цьому стебло злаків швидко наростає. У бамбука за добу воно дає приріст до 50 см. Із місцевих швидкоростучих порід відомі: тополя, верба, ялина; остання дає</w:t>
      </w:r>
      <w:r>
        <w:rPr>
          <w:rFonts w:ascii="Times New Roman CYR" w:hAnsi="Times New Roman CYR" w:cs="Times New Roman CYR"/>
          <w:sz w:val="28"/>
          <w:szCs w:val="28"/>
        </w:rPr>
        <w:t xml:space="preserve"> приріст за вегетацію понад 1 м, а повільноростучі 2-5 см. У багатьох рослин пагін росте з</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(сосна болотна, дуб, яблуня) квітня-травня до червня-липня. Завершується ріст вегетативного пагона верхівковою брунькою або ж квіткою чи суцвіттям. Інколи спостеріг</w:t>
      </w:r>
      <w:r>
        <w:rPr>
          <w:rFonts w:ascii="Times New Roman CYR" w:hAnsi="Times New Roman CYR" w:cs="Times New Roman CYR"/>
          <w:sz w:val="28"/>
          <w:szCs w:val="28"/>
        </w:rPr>
        <w:t>ається після деякого періоду спокою подальший ріст пагона, відновлюються, виникають так звані Іванові або водяні пагони (дуб, клен, малина) [4].</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Однорічний пагін - це величина приросту рослини за вегетаційний період. У багаторічних трав’янистих рослин вони</w:t>
      </w:r>
      <w:r>
        <w:rPr>
          <w:rFonts w:ascii="Times New Roman CYR" w:hAnsi="Times New Roman CYR" w:cs="Times New Roman CYR"/>
          <w:sz w:val="28"/>
          <w:szCs w:val="28"/>
        </w:rPr>
        <w:t xml:space="preserve"> створюють надземну фітомасу. Щороку однорічні пагони відмирають, а наступної весни з бруньок відновлення виростають нові. У деревних рослин нові пагони розвиваються на старих. Пагони, які утворюють стовбур дерева, зберігаються протягом усього життя.</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За до</w:t>
      </w:r>
      <w:r>
        <w:rPr>
          <w:rFonts w:ascii="Times New Roman CYR" w:hAnsi="Times New Roman CYR" w:cs="Times New Roman CYR"/>
          <w:sz w:val="28"/>
          <w:szCs w:val="28"/>
        </w:rPr>
        <w:t>вжиною міжвузлів розрізняють укорочені (яблуня, груша), нормальні (ліщина, слива, горіх) та видовжені (айлант, абрикос, верба) пагони.</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Укорочені пагони мають надзвичайно вкорочені міжвузля, їх важко розрізнити, а при черговому розміщенні листків здається, </w:t>
      </w:r>
      <w:r>
        <w:rPr>
          <w:rFonts w:ascii="Times New Roman CYR" w:hAnsi="Times New Roman CYR" w:cs="Times New Roman CYR"/>
          <w:sz w:val="28"/>
          <w:szCs w:val="28"/>
        </w:rPr>
        <w:t>що вони створюють кільця. На вкорочених пагонах розвиваються квітки, а потім - плоди, через що їх називають плодушками. На вкорочених пагонах сосни і модрини розміщені хвоїнки.</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Нормальні пагони з нормальними або середніми меживузлями є в багатьох сільськог</w:t>
      </w:r>
      <w:r>
        <w:rPr>
          <w:rFonts w:ascii="Times New Roman CYR" w:hAnsi="Times New Roman CYR" w:cs="Times New Roman CYR"/>
          <w:sz w:val="28"/>
          <w:szCs w:val="28"/>
        </w:rPr>
        <w:t>осподарських і дикорослих рослин (соняшник, картопля, горох). Видовжені пагони мають надмірно видовжені безлисткові, безквіткові меживузля. Вони характерні для ліан, айланта. Видовжені пагони утворюють і водяні пагони.</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5012AB">
      <w:pPr>
        <w:widowControl w:val="0"/>
        <w:autoSpaceDE w:val="0"/>
        <w:autoSpaceDN w:val="0"/>
        <w:adjustRightInd w:val="0"/>
        <w:spacing w:after="0" w:line="240" w:lineRule="auto"/>
        <w:ind w:firstLine="709"/>
        <w:rPr>
          <w:rFonts w:ascii="Times New Roman CYR" w:hAnsi="Times New Roman CYR" w:cs="Times New Roman CYR"/>
          <w:caps/>
          <w:sz w:val="28"/>
          <w:szCs w:val="28"/>
        </w:rPr>
      </w:pPr>
      <w:r>
        <w:rPr>
          <w:rFonts w:ascii="Times New Roman CYR" w:hAnsi="Times New Roman CYR" w:cs="Times New Roman CYR"/>
          <w:caps/>
          <w:sz w:val="28"/>
          <w:szCs w:val="28"/>
        </w:rPr>
        <w:t>2.2 Ріст та розвиток стебла</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Стебло </w:t>
      </w:r>
      <w:r>
        <w:rPr>
          <w:rFonts w:ascii="Times New Roman CYR" w:hAnsi="Times New Roman CYR" w:cs="Times New Roman CYR"/>
          <w:sz w:val="28"/>
          <w:szCs w:val="28"/>
        </w:rPr>
        <w:t>- осьовий вегетативний орган рослини. Він має радіальну симетрію, з боків у певному порядку утворює листя, а в їх пазухах -</w:t>
      </w:r>
      <w:r>
        <w:rPr>
          <w:rFonts w:ascii="Times New Roman CYR" w:hAnsi="Times New Roman CYR" w:cs="Times New Roman CYR"/>
          <w:sz w:val="28"/>
          <w:szCs w:val="28"/>
          <w:lang w:val="uk-UA"/>
        </w:rPr>
        <w:t xml:space="preserve"> бруньки</w:t>
      </w:r>
      <w:r>
        <w:rPr>
          <w:rFonts w:ascii="Times New Roman CYR" w:hAnsi="Times New Roman CYR" w:cs="Times New Roman CYR"/>
          <w:sz w:val="28"/>
          <w:szCs w:val="28"/>
        </w:rPr>
        <w:t>, володіє необмеженим верхівковим ростом і негативним Геотропізм. Головне стебло, що розвивається із бруньки зародка насінини</w:t>
      </w:r>
      <w:r>
        <w:rPr>
          <w:rFonts w:ascii="Times New Roman CYR" w:hAnsi="Times New Roman CYR" w:cs="Times New Roman CYR"/>
          <w:sz w:val="28"/>
          <w:szCs w:val="28"/>
        </w:rPr>
        <w:t>, з'єднаний з головним коренем; крім того, у кожному ділянці стебла можуть утворюватися додаткові корені. Таким чином, стебло з'єднує всі органи рослини в єдине ціле.</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Стебло виконує численні важливі функції:</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провідну - проведення речовин від коренів до л</w:t>
      </w:r>
      <w:r>
        <w:rPr>
          <w:rFonts w:ascii="Times New Roman CYR" w:hAnsi="Times New Roman CYR" w:cs="Times New Roman CYR"/>
          <w:sz w:val="28"/>
          <w:szCs w:val="28"/>
        </w:rPr>
        <w:t>истків і в зворотному напрямку;</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механічну - забезпечує положення тіла рослини в просторі, і виносять листя до світла, витримуючи значні механічні навантаження (</w:t>
      </w:r>
      <w:r>
        <w:rPr>
          <w:rFonts w:ascii="Times New Roman CYR" w:hAnsi="Times New Roman CYR" w:cs="Times New Roman CYR"/>
          <w:sz w:val="28"/>
          <w:szCs w:val="28"/>
          <w:lang w:val="uk-UA"/>
        </w:rPr>
        <w:t xml:space="preserve">вагу </w:t>
      </w:r>
      <w:r>
        <w:rPr>
          <w:rFonts w:ascii="Times New Roman CYR" w:hAnsi="Times New Roman CYR" w:cs="Times New Roman CYR"/>
          <w:sz w:val="28"/>
          <w:szCs w:val="28"/>
        </w:rPr>
        <w:t>власних гілок, листя, квіток, плодів, дія вітру і т.д.);</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запасаючу - відкладення крохма</w:t>
      </w:r>
      <w:r>
        <w:rPr>
          <w:rFonts w:ascii="Times New Roman CYR" w:hAnsi="Times New Roman CYR" w:cs="Times New Roman CYR"/>
          <w:sz w:val="28"/>
          <w:szCs w:val="28"/>
        </w:rPr>
        <w:t xml:space="preserve">лю, жиру, та ін органічних речовин в </w:t>
      </w:r>
      <w:r>
        <w:rPr>
          <w:rFonts w:ascii="Times New Roman CYR" w:hAnsi="Times New Roman CYR" w:cs="Times New Roman CYR"/>
          <w:sz w:val="28"/>
          <w:szCs w:val="28"/>
          <w:lang w:val="uk-UA"/>
        </w:rPr>
        <w:t xml:space="preserve">деяких тканин стебла </w:t>
      </w:r>
      <w:r>
        <w:rPr>
          <w:rFonts w:ascii="Times New Roman CYR" w:hAnsi="Times New Roman CYR" w:cs="Times New Roman CYR"/>
          <w:sz w:val="28"/>
          <w:szCs w:val="28"/>
        </w:rPr>
        <w:t>(капуста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кольрабі);</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молоді (зелені) стебла функціонально замінюють листя, здійснюючи процес</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сфотосинтезу;</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служит</w:t>
      </w:r>
      <w:r>
        <w:rPr>
          <w:rFonts w:ascii="Times New Roman CYR" w:hAnsi="Times New Roman CYR" w:cs="Times New Roman CYR"/>
          <w:sz w:val="28"/>
          <w:szCs w:val="28"/>
          <w:lang w:val="uk-UA"/>
        </w:rPr>
        <w:t xml:space="preserve">ь </w:t>
      </w:r>
      <w:r>
        <w:rPr>
          <w:rFonts w:ascii="Times New Roman CYR" w:hAnsi="Times New Roman CYR" w:cs="Times New Roman CYR"/>
          <w:sz w:val="28"/>
          <w:szCs w:val="28"/>
        </w:rPr>
        <w:t>для</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захист рос</w:t>
      </w:r>
      <w:r>
        <w:rPr>
          <w:rFonts w:ascii="Times New Roman CYR" w:hAnsi="Times New Roman CYR" w:cs="Times New Roman CYR"/>
          <w:sz w:val="28"/>
          <w:szCs w:val="28"/>
          <w:lang w:val="uk-UA"/>
        </w:rPr>
        <w:t>лин</w:t>
      </w:r>
      <w:r>
        <w:rPr>
          <w:rFonts w:ascii="Times New Roman CYR" w:hAnsi="Times New Roman CYR" w:cs="Times New Roman CYR"/>
          <w:sz w:val="28"/>
          <w:szCs w:val="28"/>
        </w:rPr>
        <w:t xml:space="preserve"> (колючкабояришніка);</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для лазіння (вусики гарбуза, винограду)</w:t>
      </w:r>
      <w:r>
        <w:rPr>
          <w:rFonts w:ascii="Times New Roman CYR" w:hAnsi="Times New Roman CYR" w:cs="Times New Roman CYR"/>
          <w:sz w:val="28"/>
          <w:szCs w:val="28"/>
        </w:rPr>
        <w:t>.</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Процесси росту стебла в довжину</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Кінчик стебла представлений верхівковою</w:t>
      </w:r>
      <w:r>
        <w:rPr>
          <w:rFonts w:ascii="Times New Roman CYR" w:hAnsi="Times New Roman CYR" w:cs="Times New Roman CYR"/>
          <w:sz w:val="28"/>
          <w:szCs w:val="28"/>
          <w:lang w:val="uk-UA"/>
        </w:rPr>
        <w:t xml:space="preserve"> брунькою</w:t>
      </w:r>
      <w:r>
        <w:rPr>
          <w:rFonts w:ascii="Times New Roman CYR" w:hAnsi="Times New Roman CYR" w:cs="Times New Roman CYR"/>
          <w:sz w:val="28"/>
          <w:szCs w:val="28"/>
        </w:rPr>
        <w:t>, у якій перебуває конус наростання, що складається з о</w:t>
      </w:r>
      <w:r>
        <w:rPr>
          <w:rFonts w:ascii="Times New Roman CYR" w:hAnsi="Times New Roman CYR" w:cs="Times New Roman CYR"/>
          <w:sz w:val="28"/>
          <w:szCs w:val="28"/>
          <w:lang w:val="uk-UA"/>
        </w:rPr>
        <w:t>твірної</w:t>
      </w:r>
      <w:r>
        <w:rPr>
          <w:rFonts w:ascii="Times New Roman CYR" w:hAnsi="Times New Roman CYR" w:cs="Times New Roman CYR"/>
          <w:sz w:val="28"/>
          <w:szCs w:val="28"/>
        </w:rPr>
        <w:t xml:space="preserve"> тканини. У під</w:t>
      </w:r>
      <w:r>
        <w:rPr>
          <w:rFonts w:ascii="Times New Roman CYR" w:hAnsi="Times New Roman CYR" w:cs="Times New Roman CYR"/>
          <w:sz w:val="28"/>
          <w:szCs w:val="28"/>
          <w:lang w:val="uk-UA"/>
        </w:rPr>
        <w:t>ніжжі</w:t>
      </w:r>
      <w:r>
        <w:rPr>
          <w:rFonts w:ascii="Times New Roman CYR" w:hAnsi="Times New Roman CYR" w:cs="Times New Roman CYR"/>
          <w:sz w:val="28"/>
          <w:szCs w:val="28"/>
        </w:rPr>
        <w:t xml:space="preserve"> конуса наростання, утворюються первинні горбки і зародкові листки, а в пазусі первинних гор</w:t>
      </w:r>
      <w:r>
        <w:rPr>
          <w:rFonts w:ascii="Times New Roman CYR" w:hAnsi="Times New Roman CYR" w:cs="Times New Roman CYR"/>
          <w:sz w:val="28"/>
          <w:szCs w:val="28"/>
        </w:rPr>
        <w:t xml:space="preserve">бків - вторинні горбки; з них формуються бруньки, що дають початок бічним паросткам. Завдяки поділу клітин конуса наростання, їх швидкому </w:t>
      </w:r>
      <w:r>
        <w:rPr>
          <w:rFonts w:ascii="Times New Roman CYR" w:hAnsi="Times New Roman CYR" w:cs="Times New Roman CYR"/>
          <w:sz w:val="28"/>
          <w:szCs w:val="28"/>
          <w:lang w:val="uk-UA"/>
        </w:rPr>
        <w:t xml:space="preserve">росту </w:t>
      </w:r>
      <w:r>
        <w:rPr>
          <w:rFonts w:ascii="Times New Roman CYR" w:hAnsi="Times New Roman CYR" w:cs="Times New Roman CYR"/>
          <w:sz w:val="28"/>
          <w:szCs w:val="28"/>
        </w:rPr>
        <w:t>і диференціюванню на тканини здійснюється ріст стебла в довжину. У деяких рослин ріст стебла в довжину здійснюєт</w:t>
      </w:r>
      <w:r>
        <w:rPr>
          <w:rFonts w:ascii="Times New Roman CYR" w:hAnsi="Times New Roman CYR" w:cs="Times New Roman CYR"/>
          <w:sz w:val="28"/>
          <w:szCs w:val="28"/>
        </w:rPr>
        <w:t>ься за рахунок поділу клітин в міжвузлях. Так</w:t>
      </w:r>
      <w:r>
        <w:rPr>
          <w:rFonts w:ascii="Times New Roman CYR" w:hAnsi="Times New Roman CYR" w:cs="Times New Roman CYR"/>
          <w:sz w:val="28"/>
          <w:szCs w:val="28"/>
          <w:lang w:val="uk-UA"/>
        </w:rPr>
        <w:t>ий</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ріст </w:t>
      </w:r>
      <w:r>
        <w:rPr>
          <w:rFonts w:ascii="Times New Roman CYR" w:hAnsi="Times New Roman CYR" w:cs="Times New Roman CYR"/>
          <w:sz w:val="28"/>
          <w:szCs w:val="28"/>
        </w:rPr>
        <w:t>називається Інтернейрони (пшениця, бамбук).</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Галуження</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 xml:space="preserve">При розпусканні верхівкової бруньки формується головний пагін, а з бічних бруньок розвиваються бічні пагони. У чагарників головний </w:t>
      </w:r>
      <w:r>
        <w:rPr>
          <w:rFonts w:ascii="Times New Roman CYR" w:hAnsi="Times New Roman CYR" w:cs="Times New Roman CYR"/>
          <w:sz w:val="28"/>
          <w:szCs w:val="28"/>
          <w:lang w:val="uk-UA"/>
        </w:rPr>
        <w:t xml:space="preserve">стовбур </w:t>
      </w:r>
      <w:r>
        <w:rPr>
          <w:rFonts w:ascii="Times New Roman CYR" w:hAnsi="Times New Roman CYR" w:cs="Times New Roman CYR"/>
          <w:sz w:val="28"/>
          <w:szCs w:val="28"/>
        </w:rPr>
        <w:t>не виражен</w:t>
      </w:r>
      <w:r>
        <w:rPr>
          <w:rFonts w:ascii="Times New Roman CYR" w:hAnsi="Times New Roman CYR" w:cs="Times New Roman CYR"/>
          <w:sz w:val="28"/>
          <w:szCs w:val="28"/>
        </w:rPr>
        <w:t>ий, й галуження починається біля самої землі (малина, бузок, жасмин). У деревних рослин в результаті розгалуження надземної частини утворюється крона. У процесі еволюції вищих рослин виробилися такі основні способи розгалуження: дихотомічне (вильчате), мон</w:t>
      </w:r>
      <w:r>
        <w:rPr>
          <w:rFonts w:ascii="Times New Roman CYR" w:hAnsi="Times New Roman CYR" w:cs="Times New Roman CYR"/>
          <w:sz w:val="28"/>
          <w:szCs w:val="28"/>
        </w:rPr>
        <w:t>оподіальне, симподиально.</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Дихотомічне розгалуження найпростіше. При цьому розгалуженні конус наростання роздвоюється, в результаті чого від верхівки утворюється дві втечі, кожен з яких дає ще 2 і т. д. Таке розгалуження збереглося у стародавніх і примітив</w:t>
      </w:r>
      <w:r>
        <w:rPr>
          <w:rFonts w:ascii="Times New Roman CYR" w:hAnsi="Times New Roman CYR" w:cs="Times New Roman CYR"/>
          <w:sz w:val="28"/>
          <w:szCs w:val="28"/>
        </w:rPr>
        <w:t>них форм вищих рослин - плаунів і деяких інших папоротеподібних.</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При моноподіальному розгалуженні має місце тривалий необмежений верхівковий ріст головної осі першого порядку - Моноподи, від якого відходять більш короткі бічні осі другого і наступного поря</w:t>
      </w:r>
      <w:r>
        <w:rPr>
          <w:rFonts w:ascii="Times New Roman CYR" w:hAnsi="Times New Roman CYR" w:cs="Times New Roman CYR"/>
          <w:sz w:val="28"/>
          <w:szCs w:val="28"/>
        </w:rPr>
        <w:t>дків. Це розгалуження властивє багатьом голо</w:t>
      </w:r>
      <w:r>
        <w:rPr>
          <w:rFonts w:ascii="Times New Roman CYR" w:hAnsi="Times New Roman CYR" w:cs="Times New Roman CYR"/>
          <w:sz w:val="28"/>
          <w:szCs w:val="28"/>
          <w:lang w:val="uk-UA"/>
        </w:rPr>
        <w:t>насінним</w:t>
      </w:r>
      <w:r>
        <w:rPr>
          <w:rFonts w:ascii="Times New Roman CYR" w:hAnsi="Times New Roman CYR" w:cs="Times New Roman CYR"/>
          <w:sz w:val="28"/>
          <w:szCs w:val="28"/>
        </w:rPr>
        <w:t xml:space="preserve"> (ялина, ялиця, кипарис). Їх стовбур являє собою стовбур одного порядку.</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При симподиальному галуженні головна вісь рано припиняє свій</w:t>
      </w:r>
      <w:r>
        <w:rPr>
          <w:rFonts w:ascii="Times New Roman CYR" w:hAnsi="Times New Roman CYR" w:cs="Times New Roman CYR"/>
          <w:sz w:val="28"/>
          <w:szCs w:val="28"/>
          <w:lang w:val="uk-UA"/>
        </w:rPr>
        <w:t xml:space="preserve"> ріст</w:t>
      </w:r>
      <w:r>
        <w:rPr>
          <w:rFonts w:ascii="Times New Roman CYR" w:hAnsi="Times New Roman CYR" w:cs="Times New Roman CYR"/>
          <w:sz w:val="28"/>
          <w:szCs w:val="28"/>
        </w:rPr>
        <w:t xml:space="preserve">, але під її верхівкою вторгається в зростання бічна брунька. </w:t>
      </w:r>
      <w:r>
        <w:rPr>
          <w:rFonts w:ascii="Times New Roman CYR" w:hAnsi="Times New Roman CYR" w:cs="Times New Roman CYR"/>
          <w:sz w:val="28"/>
          <w:szCs w:val="28"/>
          <w:lang w:val="uk-UA"/>
        </w:rPr>
        <w:t>Розв</w:t>
      </w:r>
      <w:r>
        <w:rPr>
          <w:rFonts w:ascii="Times New Roman CYR" w:hAnsi="Times New Roman CYR" w:cs="Times New Roman CYR"/>
          <w:sz w:val="28"/>
          <w:szCs w:val="28"/>
          <w:lang w:val="uk-UA"/>
        </w:rPr>
        <w:t xml:space="preserve">инений з неї пагін </w:t>
      </w:r>
      <w:r>
        <w:rPr>
          <w:rFonts w:ascii="Times New Roman CYR" w:hAnsi="Times New Roman CYR" w:cs="Times New Roman CYR"/>
          <w:sz w:val="28"/>
          <w:szCs w:val="28"/>
        </w:rPr>
        <w:t>як би продовжує вісь першого порядку. Цей пагін в свою чергу також припиняє верхівковий ріст, і тоді починає рости його бічна брунька, з якої виникає вісь третього порядку і т. д. Таке галуження характерно для більшості дерев, чагарників</w:t>
      </w:r>
      <w:r>
        <w:rPr>
          <w:rFonts w:ascii="Times New Roman CYR" w:hAnsi="Times New Roman CYR" w:cs="Times New Roman CYR"/>
          <w:sz w:val="28"/>
          <w:szCs w:val="28"/>
        </w:rPr>
        <w:t xml:space="preserve"> і трав. В еволюційному відношенні це галуження є найбільш пізнім.</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Формування крони</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Знаючи, за рахунок чого ростуть стебла в довжину, як відбувається розгалуження, людина може керувати їх ростом і розвитком. У садах, парках щороку роблять обрізку дерев і ч</w:t>
      </w:r>
      <w:r>
        <w:rPr>
          <w:rFonts w:ascii="Times New Roman CYR" w:hAnsi="Times New Roman CYR" w:cs="Times New Roman CYR"/>
          <w:sz w:val="28"/>
          <w:szCs w:val="28"/>
        </w:rPr>
        <w:t xml:space="preserve">агарників для формування густий крони, збільшення продуктивності культурних рослин. Завдяки обрізку частини пагонів поліпшується постачання плодоносних пагонів водою і мінеральними речовинами, з більшою користю витрачаються синтезовані в листках органічні </w:t>
      </w:r>
      <w:r>
        <w:rPr>
          <w:rFonts w:ascii="Times New Roman CYR" w:hAnsi="Times New Roman CYR" w:cs="Times New Roman CYR"/>
          <w:sz w:val="28"/>
          <w:szCs w:val="28"/>
        </w:rPr>
        <w:t>речовини, чому поліпшується ріст і розвиток рослин. Від форми крони залежать довголіття дерев, врожайність і якість плодів.</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Ріст стебла в товщину</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Завдяки поділу клітин камбію, стебла ростуть в товщину. Ростуть в теплу пору року (весна, літо, осінь), взимку</w:t>
      </w:r>
      <w:r>
        <w:rPr>
          <w:rFonts w:ascii="Times New Roman CYR" w:hAnsi="Times New Roman CYR" w:cs="Times New Roman CYR"/>
          <w:sz w:val="28"/>
          <w:szCs w:val="28"/>
        </w:rPr>
        <w:t xml:space="preserve"> поділ припиняється. Клітини камбію діляться по площині, в результаті чого шар камбію мав би збільшитися в товщину. Однак цього не відбувається, тому що з 2 -х дочірніх клітин, що виникають при </w:t>
      </w:r>
      <w:r>
        <w:rPr>
          <w:rFonts w:ascii="Times New Roman CYR" w:hAnsi="Times New Roman CYR" w:cs="Times New Roman CYR"/>
          <w:sz w:val="28"/>
          <w:szCs w:val="28"/>
          <w:lang w:val="uk-UA"/>
        </w:rPr>
        <w:t xml:space="preserve">поділі </w:t>
      </w:r>
      <w:r>
        <w:rPr>
          <w:rFonts w:ascii="Times New Roman CYR" w:hAnsi="Times New Roman CYR" w:cs="Times New Roman CYR"/>
          <w:sz w:val="28"/>
          <w:szCs w:val="28"/>
        </w:rPr>
        <w:t>клітини камбію, тільки одна залишається камбіальної, то</w:t>
      </w:r>
      <w:r>
        <w:rPr>
          <w:rFonts w:ascii="Times New Roman CYR" w:hAnsi="Times New Roman CYR" w:cs="Times New Roman CYR"/>
          <w:sz w:val="28"/>
          <w:szCs w:val="28"/>
        </w:rPr>
        <w:t>бто зберігає здатність до подальшого поділу, другий перетворюється на елемент постійної тканини. Якщо ця клітина розташована до периферії від камбію, вона стає клітиною лубу, а якщо до центру стебла - клітиною деревини. Відкладення клітин в деревину відбув</w:t>
      </w:r>
      <w:r>
        <w:rPr>
          <w:rFonts w:ascii="Times New Roman CYR" w:hAnsi="Times New Roman CYR" w:cs="Times New Roman CYR"/>
          <w:sz w:val="28"/>
          <w:szCs w:val="28"/>
        </w:rPr>
        <w:t>ається частіше, внаслідок чого шар деревини виявляється набагато ширше</w:t>
      </w:r>
      <w:r>
        <w:rPr>
          <w:rFonts w:ascii="Times New Roman CYR" w:hAnsi="Times New Roman CYR" w:cs="Times New Roman CYR"/>
          <w:sz w:val="28"/>
          <w:szCs w:val="28"/>
          <w:lang w:val="uk-UA"/>
        </w:rPr>
        <w:t xml:space="preserve"> ніж шар лубу</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 xml:space="preserve">приблизно як </w:t>
      </w:r>
      <w:r>
        <w:rPr>
          <w:rFonts w:ascii="Times New Roman CYR" w:hAnsi="Times New Roman CYR" w:cs="Times New Roman CYR"/>
          <w:sz w:val="28"/>
          <w:szCs w:val="28"/>
        </w:rPr>
        <w:t>4:1.</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Річна шаруватість деревини виходить в результаті того, що навесні утворюються великі судини, потім розмір їх зменшується, і в кінці літа або на початку ос</w:t>
      </w:r>
      <w:r>
        <w:rPr>
          <w:rFonts w:ascii="Times New Roman CYR" w:hAnsi="Times New Roman CYR" w:cs="Times New Roman CYR"/>
          <w:sz w:val="28"/>
          <w:szCs w:val="28"/>
        </w:rPr>
        <w:t>ені формуються дуже дрібні плоскі клітини. Після чого діяльність камбію припиняється до весни наступного року [1].</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5012AB">
      <w:pPr>
        <w:widowControl w:val="0"/>
        <w:autoSpaceDE w:val="0"/>
        <w:autoSpaceDN w:val="0"/>
        <w:adjustRightInd w:val="0"/>
        <w:spacing w:after="0" w:line="240" w:lineRule="auto"/>
        <w:ind w:firstLine="709"/>
        <w:rPr>
          <w:rFonts w:ascii="Times New Roman CYR" w:hAnsi="Times New Roman CYR" w:cs="Times New Roman CYR"/>
          <w:caps/>
          <w:sz w:val="28"/>
          <w:szCs w:val="28"/>
        </w:rPr>
      </w:pPr>
      <w:r>
        <w:rPr>
          <w:rFonts w:ascii="Times New Roman CYR" w:hAnsi="Times New Roman CYR" w:cs="Times New Roman CYR"/>
          <w:caps/>
          <w:sz w:val="28"/>
          <w:szCs w:val="28"/>
        </w:rPr>
        <w:t>2.3</w:t>
      </w:r>
      <w:r>
        <w:rPr>
          <w:rFonts w:ascii="Times New Roman CYR" w:hAnsi="Times New Roman CYR" w:cs="Times New Roman CYR"/>
          <w:caps/>
          <w:sz w:val="28"/>
          <w:szCs w:val="28"/>
          <w:lang w:val="uk-UA"/>
        </w:rPr>
        <w:t xml:space="preserve"> </w:t>
      </w:r>
      <w:r>
        <w:rPr>
          <w:rFonts w:ascii="Times New Roman CYR" w:hAnsi="Times New Roman CYR" w:cs="Times New Roman CYR"/>
          <w:caps/>
          <w:sz w:val="28"/>
          <w:szCs w:val="28"/>
        </w:rPr>
        <w:t>Морфогенез кореня</w:t>
      </w: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p>
    <w:p w:rsidR="00000000" w:rsidRDefault="005012AB">
      <w:pPr>
        <w:widowControl w:val="0"/>
        <w:autoSpaceDE w:val="0"/>
        <w:autoSpaceDN w:val="0"/>
        <w:adjustRightInd w:val="0"/>
        <w:spacing w:after="0" w:line="240" w:lineRule="auto"/>
        <w:ind w:firstLine="709"/>
        <w:rPr>
          <w:rFonts w:ascii="Times New Roman CYR" w:hAnsi="Times New Roman CYR" w:cs="Times New Roman CYR"/>
          <w:sz w:val="28"/>
          <w:szCs w:val="28"/>
        </w:rPr>
      </w:pPr>
      <w:r>
        <w:rPr>
          <w:rFonts w:ascii="Times New Roman CYR" w:hAnsi="Times New Roman CYR" w:cs="Times New Roman CYR"/>
          <w:sz w:val="28"/>
          <w:szCs w:val="28"/>
        </w:rPr>
        <w:t>Корінь (radix) є осьовим органом, характеризується позитивним геотропізмом, необмеженим ростом і виконує наступні фун</w:t>
      </w:r>
      <w:r>
        <w:rPr>
          <w:rFonts w:ascii="Times New Roman CYR" w:hAnsi="Times New Roman CYR" w:cs="Times New Roman CYR"/>
          <w:sz w:val="28"/>
          <w:szCs w:val="28"/>
        </w:rPr>
        <w:t>кції:</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закріплює рослину в субстраті;</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поглинає воду й розчини мінеральних солей і проводить їх до надземних органів;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служить депо запасних поживних речовин (буряк, морква);</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бере участь у диханні;</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синтезує біологічно активні речовини (гормони, алка</w:t>
      </w:r>
      <w:r>
        <w:rPr>
          <w:rFonts w:ascii="Times New Roman CYR" w:hAnsi="Times New Roman CYR" w:cs="Times New Roman CYR"/>
          <w:sz w:val="28"/>
          <w:szCs w:val="28"/>
        </w:rPr>
        <w:t>лоїди, вітаміни, амінокислоти);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виділяє в ґрунт різні кислоти (вугільну, яблучну);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здійснює симбіоз з іншими організмами;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є органом вегетативного розмноження.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Кількість коренів у однієї рослини може бути дуже великою - сотні, тисячі, а іноді й декіль</w:t>
      </w:r>
      <w:r>
        <w:rPr>
          <w:rFonts w:ascii="Times New Roman CYR" w:hAnsi="Times New Roman CYR" w:cs="Times New Roman CYR"/>
          <w:sz w:val="28"/>
          <w:szCs w:val="28"/>
        </w:rPr>
        <w:t>ка мільйонів. Ступінь їх розвитку залежить від умов навколишнього середовища. Сукупність всього кореня однієї рослини називається кореневою системою. Її складають три різновиди коріння: головний, бічні та додаткові[14].</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Головний корінь розвивається з корін</w:t>
      </w:r>
      <w:r>
        <w:rPr>
          <w:rFonts w:ascii="Times New Roman CYR" w:hAnsi="Times New Roman CYR" w:cs="Times New Roman CYR"/>
          <w:sz w:val="28"/>
          <w:szCs w:val="28"/>
        </w:rPr>
        <w:t>ця зародка при проростанні насінини. Бічне коріння є розгілкуваннями головного або додаткового коріння. Додаткове коріння утворюється на стеблах, у деяких рослин - на листі (на цій властивості засновано розмноження живцями; підгортання картоплі сприяє розв</w:t>
      </w:r>
      <w:r>
        <w:rPr>
          <w:rFonts w:ascii="Times New Roman CYR" w:hAnsi="Times New Roman CYR" w:cs="Times New Roman CYR"/>
          <w:sz w:val="28"/>
          <w:szCs w:val="28"/>
        </w:rPr>
        <w:t>итку додаткового коріння).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Відомі два типи кореневих систем - стрижньова і мичкува та. Коренева система, в якій добре виражений головний корінь, називається стрижньовою. Вона характерна для більшості дводольних рослин (щавель, соняшник, конюшина). Якщо зар</w:t>
      </w:r>
      <w:r>
        <w:rPr>
          <w:rFonts w:ascii="Times New Roman CYR" w:hAnsi="Times New Roman CYR" w:cs="Times New Roman CYR"/>
          <w:sz w:val="28"/>
          <w:szCs w:val="28"/>
        </w:rPr>
        <w:t>одковий корінь рано відмирає або зростання його припиняється, а коренева система складається з маси додаткового та бічного коріння, вона носить назву мичкуватої. Мичкувата коренева система характерна для однодольних і трав'янистих дводольних рослин (хлібні</w:t>
      </w:r>
      <w:r>
        <w:rPr>
          <w:rFonts w:ascii="Times New Roman CYR" w:hAnsi="Times New Roman CYR" w:cs="Times New Roman CYR"/>
          <w:sz w:val="28"/>
          <w:szCs w:val="28"/>
        </w:rPr>
        <w:t xml:space="preserve"> злаки, цибуля, часник, тюльпан).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Розміри кореневої системи у різних рослин різні. Коріння яблуні проникає в ґрунт на глибину 3-4 м, а в сторони від стовбура до 15 м., у конюшини та пшениці - на глибину до 2 м.; у рослин водоймищ вони розташовуються близьк</w:t>
      </w:r>
      <w:r>
        <w:rPr>
          <w:rFonts w:ascii="Times New Roman CYR" w:hAnsi="Times New Roman CYR" w:cs="Times New Roman CYR"/>
          <w:sz w:val="28"/>
          <w:szCs w:val="28"/>
        </w:rPr>
        <w:t>о до поверхні ґрунту.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У деяких рослин розвивається надземне коріння наступних типів: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повітряні (орхідеї) - утворюються на стеблах і звисають униз;</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ходульні (мангрові рослини тропіків) - відходять від стовбура, досягають поверхні ґрунту й занурюються у ньо</w:t>
      </w:r>
      <w:r>
        <w:rPr>
          <w:rFonts w:ascii="Times New Roman CYR" w:hAnsi="Times New Roman CYR" w:cs="Times New Roman CYR"/>
          <w:sz w:val="28"/>
          <w:szCs w:val="28"/>
        </w:rPr>
        <w:t>го;</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чіпкі (плющ);</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дихальні (болотяні рослини тропіків) - підіймаються над поверхнею болота й забезпечують дихання рослин;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коріння - підпори (у болотяних рослин).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Росте корінь своєю верхівкою, заглиблюючись у нижні шари ґрунту. При пошкодженні кінчика голов</w:t>
      </w:r>
      <w:r>
        <w:rPr>
          <w:rFonts w:ascii="Times New Roman CYR" w:hAnsi="Times New Roman CYR" w:cs="Times New Roman CYR"/>
          <w:sz w:val="28"/>
          <w:szCs w:val="28"/>
        </w:rPr>
        <w:t xml:space="preserve">ного кореня починається посилений ріст його бічних відгалужень. Цю властивість кореня використовують при вирощуванні розсади культурних рослин із стрижневим коренем. У молодих рослин відщипують кінчик головного кореня, що припиняє його зростання у довжину </w:t>
      </w:r>
      <w:r>
        <w:rPr>
          <w:rFonts w:ascii="Times New Roman CYR" w:hAnsi="Times New Roman CYR" w:cs="Times New Roman CYR"/>
          <w:sz w:val="28"/>
          <w:szCs w:val="28"/>
        </w:rPr>
        <w:t>і спричиняє ріст бічних і додаткових коренів у верхньому, плодючому шарі ґрунту. Після підщипування частини головного кореня розсаду висаджують на постійне місце зростання за допомогою загостреного кілочка - пікетки, звідси цей процес дістав назву пікірува</w:t>
      </w:r>
      <w:r>
        <w:rPr>
          <w:rFonts w:ascii="Times New Roman CYR" w:hAnsi="Times New Roman CYR" w:cs="Times New Roman CYR"/>
          <w:sz w:val="28"/>
          <w:szCs w:val="28"/>
        </w:rPr>
        <w:t>ння[6].</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Морфологія коренів, глибина і ширина їхнього проникнення у ґрунт залежать від виду рослин, умов їх існування, методів штучного впливу на ріст рослин. За об'ємом кореневі системи рослин завжди більші їхніх надземних частин.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Корінець зародка і корінь</w:t>
      </w:r>
      <w:r>
        <w:rPr>
          <w:rFonts w:ascii="Times New Roman CYR" w:hAnsi="Times New Roman CYR" w:cs="Times New Roman CYR"/>
          <w:sz w:val="28"/>
          <w:szCs w:val="28"/>
        </w:rPr>
        <w:t xml:space="preserve"> дорослої рослини, як і всі інші Органи, мають клітинну будову. Клітини зародкового корінця вби</w:t>
      </w:r>
      <w:r>
        <w:rPr>
          <w:rFonts w:ascii="Times New Roman CYR" w:hAnsi="Times New Roman CYR" w:cs="Times New Roman CYR"/>
          <w:sz w:val="28"/>
          <w:szCs w:val="28"/>
        </w:rPr>
        <w:softHyphen/>
        <w:t>рають розчини поживних речовин насінини, ростуть і діляться.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Якщо на корінець проростка гороху нанести тушшю поперечні рисочки на відстані 2 мм одну від одної і</w:t>
      </w:r>
      <w:r>
        <w:rPr>
          <w:rFonts w:ascii="Times New Roman CYR" w:hAnsi="Times New Roman CYR" w:cs="Times New Roman CYR"/>
          <w:sz w:val="28"/>
          <w:szCs w:val="28"/>
        </w:rPr>
        <w:t xml:space="preserve"> помістити проросток у пляшку з налитою на дно водою, через добу відстані між мітками поблизу кінчика кореня збільшаться. Це відбувається тому, що тут міститься ділянка, де молоді клітини діляться і ростуть. Внаслідок поділу цих клітин утворюються нові - д</w:t>
      </w:r>
      <w:r>
        <w:rPr>
          <w:rFonts w:ascii="Times New Roman CYR" w:hAnsi="Times New Roman CYR" w:cs="Times New Roman CYR"/>
          <w:sz w:val="28"/>
          <w:szCs w:val="28"/>
        </w:rPr>
        <w:t>очірні - клітини. Дочірні клітини в свою чергу діляться і ростуть. Так маленький корінець поступово перетворюється у великий корінь. Корінь росте верхівкою. Переконатися в цьому неважко. Якщо відірвати або відрізати кінчик кореня - його верхівку, ріст коре</w:t>
      </w:r>
      <w:r>
        <w:rPr>
          <w:rFonts w:ascii="Times New Roman CYR" w:hAnsi="Times New Roman CYR" w:cs="Times New Roman CYR"/>
          <w:sz w:val="28"/>
          <w:szCs w:val="28"/>
        </w:rPr>
        <w:t>ня в довжину припиниться. У кореня з відірваним кінчиком утворюється багато бічних коренів. Кожний з бічних коренів також росте верхівкою. Цю властивість кореня викорис</w:t>
      </w:r>
      <w:r>
        <w:rPr>
          <w:rFonts w:ascii="Times New Roman CYR" w:hAnsi="Times New Roman CYR" w:cs="Times New Roman CYR"/>
          <w:sz w:val="28"/>
          <w:szCs w:val="28"/>
        </w:rPr>
        <w:softHyphen/>
        <w:t xml:space="preserve">товують у вирощуванні розсади капусти, помідорів, айстр та інших культурних рослин, що </w:t>
      </w:r>
      <w:r>
        <w:rPr>
          <w:rFonts w:ascii="Times New Roman CYR" w:hAnsi="Times New Roman CYR" w:cs="Times New Roman CYR"/>
          <w:sz w:val="28"/>
          <w:szCs w:val="28"/>
        </w:rPr>
        <w:t>мають стрижневу кореневу сис</w:t>
      </w:r>
      <w:r>
        <w:rPr>
          <w:rFonts w:ascii="Times New Roman CYR" w:hAnsi="Times New Roman CYR" w:cs="Times New Roman CYR"/>
          <w:sz w:val="28"/>
          <w:szCs w:val="28"/>
        </w:rPr>
        <w:softHyphen/>
        <w:t>тему. Прищипування головного кореня в рослин під час пере</w:t>
      </w:r>
      <w:r>
        <w:rPr>
          <w:rFonts w:ascii="Times New Roman CYR" w:hAnsi="Times New Roman CYR" w:cs="Times New Roman CYR"/>
          <w:sz w:val="28"/>
          <w:szCs w:val="28"/>
        </w:rPr>
        <w:softHyphen/>
        <w:t>саджування припиняє його ріст у довжину й спричиняє ріст бічних і додаткових коренів, коренева система стає потужні</w:t>
      </w:r>
      <w:r>
        <w:rPr>
          <w:rFonts w:ascii="Times New Roman CYR" w:hAnsi="Times New Roman CYR" w:cs="Times New Roman CYR"/>
          <w:sz w:val="28"/>
          <w:szCs w:val="28"/>
        </w:rPr>
        <w:softHyphen/>
        <w:t>шою. Прищипують корінь під час пікірування.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Пікіруван</w:t>
      </w:r>
      <w:r>
        <w:rPr>
          <w:rFonts w:ascii="Times New Roman CYR" w:hAnsi="Times New Roman CYR" w:cs="Times New Roman CYR"/>
          <w:sz w:val="28"/>
          <w:szCs w:val="28"/>
        </w:rPr>
        <w:t>ня - це відщипування кінчика кореня і розсаджу</w:t>
      </w:r>
      <w:r>
        <w:rPr>
          <w:rFonts w:ascii="Times New Roman CYR" w:hAnsi="Times New Roman CYR" w:cs="Times New Roman CYR"/>
          <w:sz w:val="28"/>
          <w:szCs w:val="28"/>
        </w:rPr>
        <w:softHyphen/>
        <w:t>вання молодих рослин за допомогоюзагостреного кілочка, що нагадує піку. Від назви кілочка - піка, пікетка - цей процес і дістав назву - пікірування. Пікірування розсади зумовлює ріст бічних і додаткових корені</w:t>
      </w:r>
      <w:r>
        <w:rPr>
          <w:rFonts w:ascii="Times New Roman CYR" w:hAnsi="Times New Roman CYR" w:cs="Times New Roman CYR"/>
          <w:sz w:val="28"/>
          <w:szCs w:val="28"/>
        </w:rPr>
        <w:t>в та їх розростання у верхньому, найбільш родючому шарі грунту.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Розростаються кореневі системи і в ширину. Так, у кукурудзи коренева система розростається в боки від стебла майже на 2 м, а в городньої цибулі - на 60- 70 см.</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Особливо розростаються корені де</w:t>
      </w:r>
      <w:r>
        <w:rPr>
          <w:rFonts w:ascii="Times New Roman CYR" w:hAnsi="Times New Roman CYR" w:cs="Times New Roman CYR"/>
          <w:sz w:val="28"/>
          <w:szCs w:val="28"/>
        </w:rPr>
        <w:t>рев. Наприклад, у дорослої яблуні вони ростуть у боки на 15 м від стовбура рослини, а в глибину - до 3-4 м. Основна маса коренів розвивається на гли</w:t>
      </w:r>
      <w:r>
        <w:rPr>
          <w:rFonts w:ascii="Times New Roman CYR" w:hAnsi="Times New Roman CYR" w:cs="Times New Roman CYR"/>
          <w:sz w:val="28"/>
          <w:szCs w:val="28"/>
        </w:rPr>
        <w:softHyphen/>
        <w:t>бині 15 - 18 см від поверхні грунту. Тому не можна вирощувати овочі, польові або якісь інші культури під кр</w:t>
      </w:r>
      <w:r>
        <w:rPr>
          <w:rFonts w:ascii="Times New Roman CYR" w:hAnsi="Times New Roman CYR" w:cs="Times New Roman CYR"/>
          <w:sz w:val="28"/>
          <w:szCs w:val="28"/>
        </w:rPr>
        <w:t>онами плодових дерев. Загальна довжина всіх коренів однієї рослини дуже вели</w:t>
      </w:r>
      <w:r>
        <w:rPr>
          <w:rFonts w:ascii="Times New Roman CYR" w:hAnsi="Times New Roman CYR" w:cs="Times New Roman CYR"/>
          <w:sz w:val="28"/>
          <w:szCs w:val="28"/>
        </w:rPr>
        <w:softHyphen/>
        <w:t>ка. Завдяки розростанню кореневих систем рослини дістають більше поживних речовин з грунту.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Кореневі системи різних рослин розростаються в грунті не</w:t>
      </w:r>
      <w:r>
        <w:rPr>
          <w:rFonts w:ascii="Times New Roman CYR" w:hAnsi="Times New Roman CYR" w:cs="Times New Roman CYR"/>
          <w:sz w:val="28"/>
          <w:szCs w:val="28"/>
        </w:rPr>
        <w:softHyphen/>
        <w:t>однаково. В одних вони заходят</w:t>
      </w:r>
      <w:r>
        <w:rPr>
          <w:rFonts w:ascii="Times New Roman CYR" w:hAnsi="Times New Roman CYR" w:cs="Times New Roman CYR"/>
          <w:sz w:val="28"/>
          <w:szCs w:val="28"/>
        </w:rPr>
        <w:t>ь далеко вглиб, в інших розгалу</w:t>
      </w:r>
      <w:r>
        <w:rPr>
          <w:rFonts w:ascii="Times New Roman CYR" w:hAnsi="Times New Roman CYR" w:cs="Times New Roman CYR"/>
          <w:sz w:val="28"/>
          <w:szCs w:val="28"/>
        </w:rPr>
        <w:softHyphen/>
        <w:t>жуються вшир на невеликій глибині.</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Pr>
          <w:rFonts w:ascii="Times New Roman CYR" w:hAnsi="Times New Roman CYR" w:cs="Times New Roman CYR"/>
          <w:caps/>
          <w:sz w:val="28"/>
          <w:szCs w:val="28"/>
        </w:rPr>
        <w:t>Морфогенез генеративних органів</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Квітка - це видозмінений вкорочений, обмежений у рості пагін, що забезпечує насіннєве розмноження у покритонасінних (квіткових) рослин. Поява квітки у п</w:t>
      </w:r>
      <w:r>
        <w:rPr>
          <w:rFonts w:ascii="Times New Roman CYR" w:hAnsi="Times New Roman CYR" w:cs="Times New Roman CYR"/>
          <w:sz w:val="28"/>
          <w:szCs w:val="28"/>
        </w:rPr>
        <w:t>роцесі еволюції забезпечила широке розселення покритонасінних на Землі.</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Квітка складається (рис.40):</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видозмінене стебло пагона:</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br w:type="page"/>
      </w:r>
    </w:p>
    <w:p w:rsidR="00000000" w:rsidRDefault="00E22B01">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Microsoft Sans Serif" w:hAnsi="Microsoft Sans Serif" w:cs="Microsoft Sans Serif"/>
          <w:noProof/>
          <w:sz w:val="17"/>
          <w:szCs w:val="17"/>
        </w:rPr>
        <w:drawing>
          <wp:inline distT="0" distB="0" distL="0" distR="0">
            <wp:extent cx="2476500" cy="18002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76500" cy="1800225"/>
                    </a:xfrm>
                    <a:prstGeom prst="rect">
                      <a:avLst/>
                    </a:prstGeom>
                    <a:noFill/>
                    <a:ln>
                      <a:noFill/>
                    </a:ln>
                  </pic:spPr>
                </pic:pic>
              </a:graphicData>
            </a:graphic>
          </wp:inline>
        </w:drawing>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маточка;</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тичинки;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пелюстки;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чашечка з чашолистками;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квітконіжка.</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квітконіж</w:t>
      </w:r>
      <w:r>
        <w:rPr>
          <w:rFonts w:ascii="Times New Roman CYR" w:hAnsi="Times New Roman CYR" w:cs="Times New Roman CYR"/>
          <w:sz w:val="28"/>
          <w:szCs w:val="28"/>
        </w:rPr>
        <w:t>ка - безлиста частина стебла під квіткою; у деяких рослин (подорожника, вербени) квітконіжка не розвинута, такі квітки називаються сидячими;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квітколоже - укорочена розширена вісь квітки, на якій розташовані її частини: чашолистки, пелюстки, тичинки, мато</w:t>
      </w:r>
      <w:r>
        <w:rPr>
          <w:rFonts w:ascii="Times New Roman CYR" w:hAnsi="Times New Roman CYR" w:cs="Times New Roman CYR"/>
          <w:sz w:val="28"/>
          <w:szCs w:val="28"/>
        </w:rPr>
        <w:t>чки; форма квітколожа може бути видовженою, опуклою, плоскою, вгнутою;</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видозмінені листки пагона:</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чашолистки - невеликі зелені листочки (містять хлорофіл, тому в них відбувається фотосинтез); сукупність чашолистків утворює чашечку; у деяких рослин (тюльп</w:t>
      </w:r>
      <w:r>
        <w:rPr>
          <w:rFonts w:ascii="Times New Roman CYR" w:hAnsi="Times New Roman CYR" w:cs="Times New Roman CYR"/>
          <w:sz w:val="28"/>
          <w:szCs w:val="28"/>
        </w:rPr>
        <w:t>ани, анемони) чашолистки стають пелюсткоподібними і виконують функції пелюсток;</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пелюстки - листочки яскраво забарвлені або білі; розрізняють нижню вузьку частину - нігтик і верхню розширену частину - пластинку; сукупність пелюсток утворює віночок;</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тичи</w:t>
      </w:r>
      <w:r>
        <w:rPr>
          <w:rFonts w:ascii="Times New Roman CYR" w:hAnsi="Times New Roman CYR" w:cs="Times New Roman CYR"/>
          <w:sz w:val="28"/>
          <w:szCs w:val="28"/>
        </w:rPr>
        <w:t>нка - чоловічий генеративний орган квітки, що являє собою видозмінений листок - мікроспорофіл (від грецьк. mikros - малий, spora - сім'я, folium - листок), на якому розвиваються мікроспорангії (від грецьк. mikros - малий, spora - насіння та angeion - посуд</w:t>
      </w:r>
      <w:r>
        <w:rPr>
          <w:rFonts w:ascii="Times New Roman CYR" w:hAnsi="Times New Roman CYR" w:cs="Times New Roman CYR"/>
          <w:sz w:val="28"/>
          <w:szCs w:val="28"/>
        </w:rPr>
        <w:t>ина); тичинка складається із стерильної частини - тичинкової нитки і фертильної (від лат. fertilis - плодючий), здатної до розмноження, - пиляка; пиляк складається з пилкових мішків (тек), з' єднаних в' язальцем; пилковий мішок складається з одного або кіл</w:t>
      </w:r>
      <w:r>
        <w:rPr>
          <w:rFonts w:ascii="Times New Roman CYR" w:hAnsi="Times New Roman CYR" w:cs="Times New Roman CYR"/>
          <w:sz w:val="28"/>
          <w:szCs w:val="28"/>
        </w:rPr>
        <w:t>ькох гнізд - мікроспорангіїв, у порожнині яких розвивається значна кількість пилку - мікроспор; сукупність тичинок утворює андроцей (від грецьк. andros - чоловік, oikia - житло);</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 маточка - жіночий генеративний орган квітки, який складається з видозмінено</w:t>
      </w:r>
      <w:r>
        <w:rPr>
          <w:rFonts w:ascii="Times New Roman CYR" w:hAnsi="Times New Roman CYR" w:cs="Times New Roman CYR"/>
          <w:sz w:val="28"/>
          <w:szCs w:val="28"/>
        </w:rPr>
        <w:t>го плодолистка - мегаспорофіла (від грецьк. megas - великий, spora - сім' я, folium - листок) з розташованими на ньому насінними зачатками; складається із нижньої розширеної частини - зав 'язі, видовженої та звуженої - стовпчика, верхівкової сплощеної - пр</w:t>
      </w:r>
      <w:r>
        <w:rPr>
          <w:rFonts w:ascii="Times New Roman CYR" w:hAnsi="Times New Roman CYR" w:cs="Times New Roman CYR"/>
          <w:sz w:val="28"/>
          <w:szCs w:val="28"/>
        </w:rPr>
        <w:t>иймочки; сукупність плодолистків називається гінецеєм (від грецьк. gyne - жінка, oikia - житло).</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Сукупність чашолистиків і пелюсток у квітці, називається оцвітиною. Оцвітина виконує захисну функцію та сприяє запиленню. Більшість квіток (слива, вишня, троян</w:t>
      </w:r>
      <w:r>
        <w:rPr>
          <w:rFonts w:ascii="Times New Roman CYR" w:hAnsi="Times New Roman CYR" w:cs="Times New Roman CYR"/>
          <w:sz w:val="28"/>
          <w:szCs w:val="28"/>
        </w:rPr>
        <w:t>да, горох) мають у квітці і чашечку, і віночок. Разом вони утворюють подвійну оцвітину.</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Проста оцвітина складається з однакових за забарвленням листочків. Проста оцвітина, що має зелене забарвлення (кропива, коноплі), називається чашечкоподібною, а оцвітин</w:t>
      </w:r>
      <w:r>
        <w:rPr>
          <w:rFonts w:ascii="Times New Roman CYR" w:hAnsi="Times New Roman CYR" w:cs="Times New Roman CYR"/>
          <w:sz w:val="28"/>
          <w:szCs w:val="28"/>
        </w:rPr>
        <w:t>а, забарвлена в інші кольори (проліски, тюльпан, конвалія), - віночкоподібною. Квітки без оцвітини називаються голими (верба, ясен).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Times New Roman CYR" w:hAnsi="Times New Roman CYR" w:cs="Times New Roman CYR"/>
          <w:sz w:val="28"/>
          <w:szCs w:val="28"/>
        </w:rPr>
        <w:t>Функції квітки: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утворює і містить: тичинки з пилковими зернами та плодолистки (маточки) з насінними зачатками;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приваблю</w:t>
      </w:r>
      <w:r>
        <w:rPr>
          <w:rFonts w:ascii="Times New Roman CYR" w:hAnsi="Times New Roman CYR" w:cs="Times New Roman CYR"/>
          <w:sz w:val="28"/>
          <w:szCs w:val="28"/>
        </w:rPr>
        <w:t>є запилювачів (комах);</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сприяє запиленню - процесу перенесення пилку з тичинок на маточки;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здійснює запліднення - процес злиття статевих клітин (гамет) - сперміїв із яйцеклітинами;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rPr>
      </w:pPr>
      <w:r>
        <w:rPr>
          <w:rFonts w:ascii="Symbol" w:hAnsi="Symbol" w:cs="Symbol"/>
          <w:sz w:val="28"/>
          <w:szCs w:val="28"/>
        </w:rPr>
        <w:t>·</w:t>
      </w:r>
      <w:r>
        <w:rPr>
          <w:rFonts w:ascii="Symbol" w:hAnsi="Symbol" w:cs="Symbol"/>
          <w:sz w:val="28"/>
          <w:szCs w:val="28"/>
        </w:rPr>
        <w:tab/>
      </w:r>
      <w:r>
        <w:rPr>
          <w:rFonts w:ascii="Times New Roman CYR" w:hAnsi="Times New Roman CYR" w:cs="Times New Roman CYR"/>
          <w:sz w:val="28"/>
          <w:szCs w:val="28"/>
        </w:rPr>
        <w:t>формує насінину і плід.</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ВИСНОВОК ДО ІІ РОЗДУЛУ</w:t>
      </w:r>
    </w:p>
    <w:p w:rsidR="00000000" w:rsidRDefault="005012AB">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pacing w:val="15"/>
          <w:sz w:val="28"/>
          <w:szCs w:val="28"/>
          <w:lang w:val="uk-UA"/>
        </w:rPr>
      </w:pPr>
    </w:p>
    <w:p w:rsidR="00000000" w:rsidRDefault="005012AB">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sz w:val="28"/>
          <w:szCs w:val="28"/>
          <w:lang w:val="uk-UA"/>
        </w:rPr>
        <w:t>Вегетативні органи</w:t>
      </w:r>
      <w:r>
        <w:rPr>
          <w:rFonts w:ascii="Times New Roman CYR" w:hAnsi="Times New Roman CYR" w:cs="Times New Roman CYR"/>
          <w:i/>
          <w:iCs/>
          <w:sz w:val="28"/>
          <w:szCs w:val="28"/>
          <w:lang w:val="uk-UA"/>
        </w:rPr>
        <w:t xml:space="preserve"> скл</w:t>
      </w:r>
      <w:r>
        <w:rPr>
          <w:rFonts w:ascii="Times New Roman CYR" w:hAnsi="Times New Roman CYR" w:cs="Times New Roman CYR"/>
          <w:i/>
          <w:iCs/>
          <w:sz w:val="28"/>
          <w:szCs w:val="28"/>
          <w:lang w:val="uk-UA"/>
        </w:rPr>
        <w:t>адаються з</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коренів та пагонів і</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виконують функцію росту, живлення, обміну речовин тощо. Вегетативні органи не беруть участі устатевому розмноженні та все-таки можуть розмножуватися так званим вегетативним способом (наприклад, за допомогою кореневищ, бульб,</w:t>
      </w:r>
      <w:r>
        <w:rPr>
          <w:rFonts w:ascii="Times New Roman CYR" w:hAnsi="Times New Roman CYR" w:cs="Times New Roman CYR"/>
          <w:i/>
          <w:iCs/>
          <w:sz w:val="28"/>
          <w:szCs w:val="28"/>
          <w:lang w:val="uk-UA"/>
        </w:rPr>
        <w:t xml:space="preserve"> цибулин, вусів тощо). При такому способі новий організм виростає з багатоклітинної частини материнської особини.</w:t>
      </w:r>
    </w:p>
    <w:p w:rsidR="00000000" w:rsidRDefault="005012AB">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i/>
          <w:iCs/>
          <w:sz w:val="28"/>
          <w:szCs w:val="28"/>
          <w:lang w:val="uk-UA"/>
        </w:rPr>
      </w:pPr>
      <w:r>
        <w:rPr>
          <w:rFonts w:ascii="Times New Roman CYR" w:hAnsi="Times New Roman CYR" w:cs="Times New Roman CYR"/>
          <w:sz w:val="28"/>
          <w:szCs w:val="28"/>
          <w:lang w:val="uk-UA"/>
        </w:rPr>
        <w:t>Основними функціями кореня</w:t>
      </w:r>
      <w:r>
        <w:rPr>
          <w:rFonts w:ascii="Times New Roman CYR" w:hAnsi="Times New Roman CYR" w:cs="Times New Roman CYR"/>
          <w:i/>
          <w:iCs/>
          <w:sz w:val="28"/>
          <w:szCs w:val="28"/>
          <w:lang w:val="uk-UA"/>
        </w:rPr>
        <w:t xml:space="preserve"> є</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всмоктування розчинів мінеральних речовин, їхнє проведення до надземних частин та закріплення рослин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 xml:space="preserve">ґрунті. </w:t>
      </w:r>
      <w:r>
        <w:rPr>
          <w:rFonts w:ascii="Times New Roman CYR" w:hAnsi="Times New Roman CYR" w:cs="Times New Roman CYR"/>
          <w:sz w:val="28"/>
          <w:szCs w:val="28"/>
          <w:lang w:val="uk-UA"/>
        </w:rPr>
        <w:t>Ли</w:t>
      </w:r>
      <w:r>
        <w:rPr>
          <w:rFonts w:ascii="Times New Roman CYR" w:hAnsi="Times New Roman CYR" w:cs="Times New Roman CYR"/>
          <w:sz w:val="28"/>
          <w:szCs w:val="28"/>
          <w:lang w:val="uk-UA"/>
        </w:rPr>
        <w:t>сток</w:t>
      </w:r>
      <w:r>
        <w:rPr>
          <w:rFonts w:ascii="Times New Roman CYR" w:hAnsi="Times New Roman CYR" w:cs="Times New Roman CYR"/>
          <w:i/>
          <w:iCs/>
          <w:sz w:val="28"/>
          <w:szCs w:val="28"/>
          <w:lang w:val="uk-UA"/>
        </w:rPr>
        <w:t>(бічна частина пагона) здійснює фотосинтез, газообмін і випаровування води.</w:t>
      </w:r>
      <w:r>
        <w:rPr>
          <w:rFonts w:ascii="Times New Roman CYR" w:hAnsi="Times New Roman CYR" w:cs="Times New Roman CYR"/>
          <w:sz w:val="28"/>
          <w:szCs w:val="28"/>
          <w:lang w:val="uk-UA"/>
        </w:rPr>
        <w:t>Стебло</w:t>
      </w:r>
      <w:r>
        <w:rPr>
          <w:rFonts w:ascii="Times New Roman CYR" w:hAnsi="Times New Roman CYR" w:cs="Times New Roman CYR"/>
          <w:i/>
          <w:iCs/>
          <w:sz w:val="28"/>
          <w:szCs w:val="28"/>
          <w:lang w:val="uk-UA"/>
        </w:rPr>
        <w:t xml:space="preserve"> (осьова частина пагона) забезпечує зв’язок між усіма частинами рослини, збільшує поверхню надземної частини, утворює та певним чином розташовує листки та квітки. Крім осн</w:t>
      </w:r>
      <w:r>
        <w:rPr>
          <w:rFonts w:ascii="Times New Roman CYR" w:hAnsi="Times New Roman CYR" w:cs="Times New Roman CYR"/>
          <w:i/>
          <w:iCs/>
          <w:sz w:val="28"/>
          <w:szCs w:val="28"/>
          <w:lang w:val="uk-UA"/>
        </w:rPr>
        <w:t>овних, вегетативні органи виконують додаткові функції.</w:t>
      </w:r>
    </w:p>
    <w:p w:rsidR="00000000" w:rsidRDefault="005012AB">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i/>
          <w:iCs/>
          <w:sz w:val="28"/>
          <w:szCs w:val="28"/>
        </w:rPr>
      </w:pPr>
      <w:r>
        <w:rPr>
          <w:rFonts w:ascii="Times New Roman CYR" w:hAnsi="Times New Roman CYR" w:cs="Times New Roman CYR"/>
          <w:sz w:val="28"/>
          <w:szCs w:val="28"/>
          <w:lang w:val="uk-UA"/>
        </w:rPr>
        <w:t>Генеративні органи</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забезпечують статеве розмноження. Генеративні органи покритонасінних рослин</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квітки, за рахунок яких формуються плоди з</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насінням. Статеве розмноження квіткових рослин відбувається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період цвітіння (тобто коли квітки розкриваються). За формою, розміром, кольором та особливостями будови квітки дуже різноманітні. Проте основні моменти в</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будові та розвитку квітки в</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 xml:space="preserve">усіх рослин однакові. Квітки мають тичинки, маточки та оцвітину, яка їх </w:t>
      </w:r>
      <w:r>
        <w:rPr>
          <w:rFonts w:ascii="Times New Roman CYR" w:hAnsi="Times New Roman CYR" w:cs="Times New Roman CYR"/>
          <w:i/>
          <w:iCs/>
          <w:sz w:val="28"/>
          <w:szCs w:val="28"/>
          <w:lang w:val="uk-UA"/>
        </w:rPr>
        <w:t>оточує. Основною функцією тичинок є</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формування пилкових зерен, в</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яких знаходяться чоловічі статеві клітини.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маточках розташовані насінні зачатки,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них знаходяться жіночі статеві клітини. З насіннєвого зачатка після запліднення виникає насінина, усередин</w:t>
      </w:r>
      <w:r>
        <w:rPr>
          <w:rFonts w:ascii="Times New Roman CYR" w:hAnsi="Times New Roman CYR" w:cs="Times New Roman CYR"/>
          <w:i/>
          <w:iCs/>
          <w:sz w:val="28"/>
          <w:szCs w:val="28"/>
          <w:lang w:val="uk-UA"/>
        </w:rPr>
        <w:t>і якої під шкірочкою є зародок і ендосперм. Оточена насінина оплоднем, що утворюється зі стінок зав’язі. Разом насінина та оплодень складають плід. Після періоду спокою з</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насінини за сприятливих умов розвивається молода рослина. Генеративні органи багатьох</w:t>
      </w:r>
      <w:r>
        <w:rPr>
          <w:rFonts w:ascii="Times New Roman CYR" w:hAnsi="Times New Roman CYR" w:cs="Times New Roman CYR"/>
          <w:i/>
          <w:iCs/>
          <w:sz w:val="28"/>
          <w:szCs w:val="28"/>
          <w:lang w:val="uk-UA"/>
        </w:rPr>
        <w:t xml:space="preserve"> інших рослин (наприклад, мохів, хвощів, папоротей), мають іншу будову.</w:t>
      </w:r>
    </w:p>
    <w:p w:rsidR="00000000" w:rsidRDefault="005012AB">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i/>
          <w:iCs/>
          <w:sz w:val="28"/>
          <w:szCs w:val="28"/>
          <w:lang w:val="uk-UA"/>
        </w:rPr>
      </w:pPr>
      <w:r>
        <w:rPr>
          <w:rFonts w:ascii="Times New Roman CYR" w:hAnsi="Times New Roman CYR" w:cs="Times New Roman CYR"/>
          <w:b/>
          <w:bCs/>
          <w:i/>
          <w:iCs/>
          <w:sz w:val="28"/>
          <w:szCs w:val="28"/>
          <w:lang w:val="uk-UA"/>
        </w:rPr>
        <w:t>Вегетативні органи квіткових рослин.</w:t>
      </w:r>
      <w:r>
        <w:rPr>
          <w:rFonts w:ascii="Times New Roman CYR" w:hAnsi="Times New Roman CYR" w:cs="Times New Roman CYR"/>
          <w:i/>
          <w:iCs/>
          <w:sz w:val="28"/>
          <w:szCs w:val="28"/>
          <w:lang w:val="uk-UA"/>
        </w:rPr>
        <w:t xml:space="preserve"> Вегетативними органами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 xml:space="preserve">рослин єті, що слугують для підтримання індивідуального життя. У квіткових рослин це корінь і пагін (який складається зі </w:t>
      </w:r>
      <w:r>
        <w:rPr>
          <w:rFonts w:ascii="Times New Roman CYR" w:hAnsi="Times New Roman CYR" w:cs="Times New Roman CYR"/>
          <w:i/>
          <w:iCs/>
          <w:sz w:val="28"/>
          <w:szCs w:val="28"/>
          <w:lang w:val="uk-UA"/>
        </w:rPr>
        <w:t>стебла, бруньок, листків).</w:t>
      </w:r>
    </w:p>
    <w:p w:rsidR="00000000" w:rsidRDefault="005012AB">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i/>
          <w:iCs/>
          <w:sz w:val="28"/>
          <w:szCs w:val="28"/>
          <w:lang w:val="uk-UA"/>
        </w:rPr>
      </w:pPr>
      <w:r>
        <w:rPr>
          <w:rFonts w:ascii="Times New Roman CYR" w:hAnsi="Times New Roman CYR" w:cs="Times New Roman CYR"/>
          <w:sz w:val="28"/>
          <w:szCs w:val="28"/>
          <w:lang w:val="uk-UA"/>
        </w:rPr>
        <w:t>Корінь</w:t>
      </w:r>
      <w:r>
        <w:rPr>
          <w:rFonts w:ascii="Times New Roman CYR" w:hAnsi="Times New Roman CYR" w:cs="Times New Roman CYR"/>
          <w:i/>
          <w:iCs/>
          <w:sz w:val="28"/>
          <w:szCs w:val="28"/>
          <w:lang w:val="uk-UA"/>
        </w:rPr>
        <w:t xml:space="preserve"> - це осьовий, радіально симетричний підземний орган рослини. Основні функції кореня - це закріплення рослин у ґрунті та забезпечення їх розчинами мінеральних речовин (ґрунтове живлення). Рух розчинів по рослинах увисхідном</w:t>
      </w:r>
      <w:r>
        <w:rPr>
          <w:rFonts w:ascii="Times New Roman CYR" w:hAnsi="Times New Roman CYR" w:cs="Times New Roman CYR"/>
          <w:i/>
          <w:iCs/>
          <w:sz w:val="28"/>
          <w:szCs w:val="28"/>
          <w:lang w:val="uk-UA"/>
        </w:rPr>
        <w:t>у напрямку забезпечується активним нагнітанням розчинів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судини живими клітинами кореня (так званим кореневим тиском). Виник корінь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рослин як пристосування до життя на суходолі.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вищих спорових рослин корені тільки додаткові (виникають на будь-якій час</w:t>
      </w:r>
      <w:r>
        <w:rPr>
          <w:rFonts w:ascii="Times New Roman CYR" w:hAnsi="Times New Roman CYR" w:cs="Times New Roman CYR"/>
          <w:i/>
          <w:iCs/>
          <w:sz w:val="28"/>
          <w:szCs w:val="28"/>
          <w:lang w:val="uk-UA"/>
        </w:rPr>
        <w:t>тині рослини, окрім кореня); у</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голонасінних розвинений головний корінь (виникає з</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насінини і</w:t>
      </w:r>
      <w:r>
        <w:rPr>
          <w:rFonts w:ascii="Times New Roman CYR" w:hAnsi="Times New Roman CYR" w:cs="Times New Roman CYR"/>
          <w:i/>
          <w:iCs/>
          <w:sz w:val="28"/>
          <w:szCs w:val="28"/>
        </w:rPr>
        <w:t xml:space="preserve"> </w:t>
      </w:r>
      <w:r>
        <w:rPr>
          <w:rFonts w:ascii="Times New Roman CYR" w:hAnsi="Times New Roman CYR" w:cs="Times New Roman CYR"/>
          <w:i/>
          <w:iCs/>
          <w:sz w:val="28"/>
          <w:szCs w:val="28"/>
          <w:lang w:val="uk-UA"/>
        </w:rPr>
        <w:t>завжди один). Бічні корені відгалужуються від головного та додаткових коренів. У покритонасінних можуть бути всі три типи коренів.</w:t>
      </w:r>
    </w:p>
    <w:p w:rsidR="00000000" w:rsidRDefault="005012AB">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i/>
          <w:iCs/>
          <w:sz w:val="28"/>
          <w:szCs w:val="28"/>
          <w:lang w:val="uk-UA"/>
        </w:rPr>
      </w:pPr>
      <w:r>
        <w:rPr>
          <w:rFonts w:ascii="Times New Roman CYR" w:hAnsi="Times New Roman CYR" w:cs="Times New Roman CYR"/>
          <w:i/>
          <w:iCs/>
          <w:sz w:val="28"/>
          <w:szCs w:val="28"/>
          <w:lang w:val="uk-UA"/>
        </w:rPr>
        <w:t xml:space="preserve">Корінь, окрім основних функцій, </w:t>
      </w:r>
      <w:r>
        <w:rPr>
          <w:rFonts w:ascii="Times New Roman CYR" w:hAnsi="Times New Roman CYR" w:cs="Times New Roman CYR"/>
          <w:i/>
          <w:iCs/>
          <w:sz w:val="28"/>
          <w:szCs w:val="28"/>
          <w:lang w:val="uk-UA"/>
        </w:rPr>
        <w:t>може виконувати додаткові: накопичує уклітинах запасні речовини, синтезує життєво важливі для рослини сполуки (амінокислоти, гормони, вітаміни та ін.), утягує в ґрунт у багаторічних рослин основи пагонів. Корінь може виконувати додаткові функції, набуваючи</w:t>
      </w:r>
      <w:r>
        <w:rPr>
          <w:rFonts w:ascii="Times New Roman CYR" w:hAnsi="Times New Roman CYR" w:cs="Times New Roman CYR"/>
          <w:i/>
          <w:iCs/>
          <w:sz w:val="28"/>
          <w:szCs w:val="28"/>
          <w:lang w:val="uk-UA"/>
        </w:rPr>
        <w:t xml:space="preserve"> певних нових рис будови, що має назву видозміни кореня.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Ріст протягом усього життя - фундаментальна властивість рослин. Ріст- це необоротне збільшення рослини хоча б за одним параметром: по числу клітин, лінійними розмірами, сирої та / або су</w:t>
      </w:r>
      <w:r>
        <w:rPr>
          <w:rFonts w:ascii="Times New Roman CYR" w:hAnsi="Times New Roman CYR" w:cs="Times New Roman CYR"/>
          <w:sz w:val="28"/>
          <w:szCs w:val="28"/>
          <w:lang w:val="uk-UA"/>
        </w:rPr>
        <w:t>хий біомасі. Самий швидкий і економічний спосіб росту -ріст розтяганням, при якому відбувається сильна вакуолізація клітин - тобто обсяг клітини збільшується в основному за рахунок збільшення обсягу вакуолі при майже незмінному обсязі цитоплазми. Для розтя</w:t>
      </w:r>
      <w:r>
        <w:rPr>
          <w:rFonts w:ascii="Times New Roman CYR" w:hAnsi="Times New Roman CYR" w:cs="Times New Roman CYR"/>
          <w:sz w:val="28"/>
          <w:szCs w:val="28"/>
          <w:lang w:val="uk-UA"/>
        </w:rPr>
        <w:t>гування основними «будівельними матеріалами» є вода і вуглеводи (целюлоза, пектин та ін), тоді як для забезпечення поділу клітин потрібен приплив мінеральних речовин, насамперед - азоту, фосфору та ін</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Ріст- явище кількісне. На відміну від нього, розвиток -</w:t>
      </w:r>
      <w:r>
        <w:rPr>
          <w:rFonts w:ascii="Times New Roman CYR" w:hAnsi="Times New Roman CYR" w:cs="Times New Roman CYR"/>
          <w:sz w:val="28"/>
          <w:szCs w:val="28"/>
          <w:lang w:val="uk-UA"/>
        </w:rPr>
        <w:t xml:space="preserve"> якісне явище, при якому з’являються нові структури (нові типи клітин, тканини, органи), змінюються функції вже існуючих структур, відбувається диференціювання. В життєвому циклі вищих рослин виділяють наступні фази: ембріональну (від зиготи до дозрівання </w:t>
      </w:r>
      <w:r>
        <w:rPr>
          <w:rFonts w:ascii="Times New Roman CYR" w:hAnsi="Times New Roman CYR" w:cs="Times New Roman CYR"/>
          <w:sz w:val="28"/>
          <w:szCs w:val="28"/>
          <w:lang w:val="uk-UA"/>
        </w:rPr>
        <w:t>насіння), ювенильную (від проростання насіння до переходу до цвітіння), генеративну (період цвітіння і плодоношення) і сенільний (старіння).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Зародок рослини розвивається всередині насінини. Ембріональна стадія починається з зиготи. Перше розподіл зиготи ви</w:t>
      </w:r>
      <w:r>
        <w:rPr>
          <w:rFonts w:ascii="Times New Roman CYR" w:hAnsi="Times New Roman CYR" w:cs="Times New Roman CYR"/>
          <w:sz w:val="28"/>
          <w:szCs w:val="28"/>
          <w:lang w:val="uk-UA"/>
        </w:rPr>
        <w:t xml:space="preserve">значає вісь полярності - напрямок росту верхівки пагона і кінчика кореня. Потім на стадії глобули, рослина набуває радіальну диференціювання - від центру стебла або кореня до периферії склад тканин починає розрізнятися. Далі, на стадії «серця» виділяються </w:t>
      </w:r>
      <w:r>
        <w:rPr>
          <w:rFonts w:ascii="Times New Roman CYR" w:hAnsi="Times New Roman CYR" w:cs="Times New Roman CYR"/>
          <w:sz w:val="28"/>
          <w:szCs w:val="28"/>
          <w:lang w:val="uk-UA"/>
        </w:rPr>
        <w:t>апікальні меристеми пагона і кореня і зачатки сім’ядоль. Закінчується ембріогенез переходом насіння в стан спокою.</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 наступних стадіях зростання підтримується за рахунок зон діляться недиференційованих клітин - меристем. Апікальні (верхівкові) меристеми з</w:t>
      </w:r>
      <w:r>
        <w:rPr>
          <w:rFonts w:ascii="Times New Roman CYR" w:hAnsi="Times New Roman CYR" w:cs="Times New Roman CYR"/>
          <w:sz w:val="28"/>
          <w:szCs w:val="28"/>
          <w:lang w:val="uk-UA"/>
        </w:rPr>
        <w:t>находяться на верхівках втечі і кінчику кореня, бічні лежать серед провідних елементів. Апікальний меристема втечі утворить регулярні елементи: листя, міжвузля, бічні пагони. Апікальний меристема кореня дає початок різним типам клітин і тканин кореня. Бічн</w:t>
      </w:r>
      <w:r>
        <w:rPr>
          <w:rFonts w:ascii="Times New Roman CYR" w:hAnsi="Times New Roman CYR" w:cs="Times New Roman CYR"/>
          <w:sz w:val="28"/>
          <w:szCs w:val="28"/>
          <w:lang w:val="uk-UA"/>
        </w:rPr>
        <w:t>і меристеми, утворюючи додаткові елементи провідної системи, забезпечують потовщення втечі і кореня.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переході від ювенільної до генеративної стадії під дією зовнішніх і внутрішніх факторів в апікальній меристемі втечі закладаються органи розмноження - </w:t>
      </w:r>
      <w:r>
        <w:rPr>
          <w:rFonts w:ascii="Times New Roman CYR" w:hAnsi="Times New Roman CYR" w:cs="Times New Roman CYR"/>
          <w:sz w:val="28"/>
          <w:szCs w:val="28"/>
          <w:lang w:val="uk-UA"/>
        </w:rPr>
        <w:t>суцвіття.</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Координація процесів росту, диференціювання клітин і розвитку рослини, а також реалізація відповідних реакцій на різні зовнішні впливи у багатоклітинних організмів здійснюється завдяки міжклітинної комунікації, в основному за допомогою гормонів т</w:t>
      </w:r>
      <w:r>
        <w:rPr>
          <w:rFonts w:ascii="Times New Roman CYR" w:hAnsi="Times New Roman CYR" w:cs="Times New Roman CYR"/>
          <w:sz w:val="28"/>
          <w:szCs w:val="28"/>
          <w:lang w:val="uk-UA"/>
        </w:rPr>
        <w:t xml:space="preserve">а інших сигнальних молекул. Гормони рослин - фітогормони (грец. </w:t>
      </w:r>
      <w:r>
        <w:rPr>
          <w:rFonts w:ascii="Times New Roman" w:hAnsi="Times New Roman" w:cs="Times New Roman"/>
          <w:sz w:val="28"/>
          <w:szCs w:val="28"/>
          <w:lang w:val="uk-UA"/>
        </w:rPr>
        <w:t xml:space="preserve">φυτό - </w:t>
      </w:r>
      <w:r>
        <w:rPr>
          <w:rFonts w:ascii="Times New Roman CYR" w:hAnsi="Times New Roman CYR" w:cs="Times New Roman CYR"/>
          <w:sz w:val="28"/>
          <w:szCs w:val="28"/>
          <w:lang w:val="uk-UA"/>
        </w:rPr>
        <w:t>рослина) - мають ряд особливостей в порівнянні з гормонами тварин. Так, у рослин немає спеціалізованих залоз для утворення гормонів, тому можливо їх дія безпосередньо в місці синтезу. Г</w:t>
      </w:r>
      <w:r>
        <w:rPr>
          <w:rFonts w:ascii="Times New Roman CYR" w:hAnsi="Times New Roman CYR" w:cs="Times New Roman CYR"/>
          <w:sz w:val="28"/>
          <w:szCs w:val="28"/>
          <w:lang w:val="uk-UA"/>
        </w:rPr>
        <w:t>ормони рослин - щодо низькомолекулярні речовини, так як вони повинні проникати крізь пори клітинних стінок. На відміну від гормонів тварин, кожен фітогормони запускає не конкретний фізіологічний відповідь, а специфічні каскади фізіологічних реакцій.</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Світло</w:t>
      </w:r>
      <w:r>
        <w:rPr>
          <w:rFonts w:ascii="Times New Roman CYR" w:hAnsi="Times New Roman CYR" w:cs="Times New Roman CYR"/>
          <w:sz w:val="28"/>
          <w:szCs w:val="28"/>
          <w:lang w:val="uk-UA"/>
        </w:rPr>
        <w:t xml:space="preserve"> для рослин - не тільки джерело енергії для синтезу органічних речовин в процесі фотосинтезу, але й важливий регуляторний фактор більшості процесів росту і розвитку. Сприйняття світлового інформаційного сигналу здійснюється за допомогою молекул-рецепторів </w:t>
      </w:r>
      <w:r>
        <w:rPr>
          <w:rFonts w:ascii="Times New Roman CYR" w:hAnsi="Times New Roman CYR" w:cs="Times New Roman CYR"/>
          <w:sz w:val="28"/>
          <w:szCs w:val="28"/>
          <w:lang w:val="uk-UA"/>
        </w:rPr>
        <w:t>світла - фоторецепторів. Рослини мають декілька груп фоторецепторів, що розрізняються за структурою та спектральним властивостям (тобто якістю сприйманого ними світла)</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ПЕРЕЛІК ЛІТЕРАТУРИ</w:t>
      </w:r>
    </w:p>
    <w:p w:rsidR="00000000" w:rsidRDefault="005012AB">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Баландин </w:t>
      </w:r>
      <w:r>
        <w:rPr>
          <w:rFonts w:ascii="Times New Roman CYR" w:hAnsi="Times New Roman CYR" w:cs="Times New Roman CYR"/>
          <w:sz w:val="28"/>
          <w:szCs w:val="28"/>
        </w:rPr>
        <w:t>С.А.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Общая ботаника с основами геоботаники: Учебное п</w:t>
      </w:r>
      <w:r>
        <w:rPr>
          <w:rFonts w:ascii="Times New Roman CYR" w:hAnsi="Times New Roman CYR" w:cs="Times New Roman CYR"/>
          <w:sz w:val="28"/>
          <w:szCs w:val="28"/>
        </w:rPr>
        <w:t>особие для вузов.</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С.А.</w:t>
      </w:r>
      <w:r>
        <w:rPr>
          <w:rFonts w:ascii="Times New Roman CYR" w:hAnsi="Times New Roman CYR" w:cs="Times New Roman CYR"/>
          <w:sz w:val="28"/>
          <w:szCs w:val="28"/>
          <w:lang w:val="uk-UA"/>
        </w:rPr>
        <w:t xml:space="preserve"> Баландин, Л.И. Абрамова, Н.А. Березина </w:t>
      </w:r>
      <w:r>
        <w:rPr>
          <w:rFonts w:ascii="Times New Roman CYR" w:hAnsi="Times New Roman CYR" w:cs="Times New Roman CYR"/>
          <w:sz w:val="28"/>
          <w:szCs w:val="28"/>
        </w:rPr>
        <w:t>2-е изд., испр. и доп. - М.: ИКЦ «Академкнига», 2006. - 293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Биология развития растений. М.: Наука, 1975. </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229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Вальтер</w:t>
      </w:r>
      <w:r>
        <w:rPr>
          <w:rFonts w:ascii="Times New Roman CYR" w:hAnsi="Times New Roman CYR" w:cs="Times New Roman CYR"/>
          <w:sz w:val="28"/>
          <w:szCs w:val="28"/>
          <w:lang w:val="uk-UA"/>
        </w:rPr>
        <w:t xml:space="preserve"> Г.</w:t>
      </w:r>
      <w:r>
        <w:rPr>
          <w:rFonts w:ascii="Times New Roman CYR" w:hAnsi="Times New Roman CYR" w:cs="Times New Roman CYR"/>
          <w:sz w:val="28"/>
          <w:szCs w:val="28"/>
        </w:rPr>
        <w:t xml:space="preserve"> Растительность земного шара. Эколого-физиологическая харак</w:t>
      </w:r>
      <w:r>
        <w:rPr>
          <w:rFonts w:ascii="Times New Roman CYR" w:hAnsi="Times New Roman CYR" w:cs="Times New Roman CYR"/>
          <w:sz w:val="28"/>
          <w:szCs w:val="28"/>
        </w:rPr>
        <w:t xml:space="preserve">теристика </w:t>
      </w:r>
      <w:r>
        <w:rPr>
          <w:rFonts w:ascii="Times New Roman CYR" w:hAnsi="Times New Roman CYR" w:cs="Times New Roman CYR"/>
          <w:sz w:val="28"/>
          <w:szCs w:val="28"/>
          <w:lang w:val="uk-UA"/>
        </w:rPr>
        <w:t xml:space="preserve">Г. </w:t>
      </w:r>
      <w:r>
        <w:rPr>
          <w:rFonts w:ascii="Times New Roman CYR" w:hAnsi="Times New Roman CYR" w:cs="Times New Roman CYR"/>
          <w:sz w:val="28"/>
          <w:szCs w:val="28"/>
        </w:rPr>
        <w:t>Вальтер - в 3-х томах, М.: Прогресс, 1968-1975</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Владимиров В.В. Расселение и окружающая среда</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В.В. Владимиров. -</w:t>
      </w:r>
      <w:r>
        <w:rPr>
          <w:rFonts w:ascii="Times New Roman CYR" w:hAnsi="Times New Roman CYR" w:cs="Times New Roman CYR"/>
          <w:sz w:val="28"/>
          <w:szCs w:val="28"/>
        </w:rPr>
        <w:t>М., 1982</w:t>
      </w:r>
      <w:r>
        <w:rPr>
          <w:rFonts w:ascii="Times New Roman CYR" w:hAnsi="Times New Roman CYR" w:cs="Times New Roman CYR"/>
          <w:sz w:val="28"/>
          <w:szCs w:val="28"/>
          <w:lang w:val="uk-UA"/>
        </w:rPr>
        <w:t>. - 302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Голубев В.Н. Эколого-биологические особенности травянистых растений и растительных сообществ лесостепи</w:t>
      </w:r>
      <w:r>
        <w:rPr>
          <w:rFonts w:ascii="Times New Roman CYR" w:hAnsi="Times New Roman CYR" w:cs="Times New Roman CYR"/>
          <w:sz w:val="28"/>
          <w:szCs w:val="28"/>
          <w:lang w:val="uk-UA"/>
        </w:rPr>
        <w:t>/ В</w:t>
      </w:r>
      <w:r>
        <w:rPr>
          <w:rFonts w:ascii="Times New Roman CYR" w:hAnsi="Times New Roman CYR" w:cs="Times New Roman CYR"/>
          <w:sz w:val="28"/>
          <w:szCs w:val="28"/>
          <w:lang w:val="uk-UA"/>
        </w:rPr>
        <w:t>.Н. Голубев -</w:t>
      </w:r>
      <w:r>
        <w:rPr>
          <w:rFonts w:ascii="Times New Roman CYR" w:hAnsi="Times New Roman CYR" w:cs="Times New Roman CYR"/>
          <w:sz w:val="28"/>
          <w:szCs w:val="28"/>
        </w:rPr>
        <w:t xml:space="preserve"> М.: Наука, 1965</w:t>
      </w:r>
      <w:r>
        <w:rPr>
          <w:rFonts w:ascii="Times New Roman CYR" w:hAnsi="Times New Roman CYR" w:cs="Times New Roman CYR"/>
          <w:sz w:val="28"/>
          <w:szCs w:val="28"/>
          <w:lang w:val="uk-UA"/>
        </w:rPr>
        <w:t>. -265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Дояренко А.Г. Фактор</w:t>
      </w:r>
      <w:r>
        <w:rPr>
          <w:rFonts w:ascii="Times New Roman CYR" w:hAnsi="Times New Roman CYR" w:cs="Times New Roman CYR"/>
          <w:sz w:val="28"/>
          <w:szCs w:val="28"/>
        </w:rPr>
        <w:t>ы жизни растений</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w:t>
      </w:r>
      <w:r>
        <w:rPr>
          <w:rFonts w:ascii="Times New Roman CYR" w:hAnsi="Times New Roman CYR" w:cs="Times New Roman CYR"/>
          <w:sz w:val="28"/>
          <w:szCs w:val="28"/>
          <w:lang w:val="uk-UA"/>
        </w:rPr>
        <w:t>А.Г. Дояренко.</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М.: Колос, 1966. </w:t>
      </w:r>
      <w:r>
        <w:rPr>
          <w:rFonts w:ascii="Times New Roman CYR" w:hAnsi="Times New Roman CYR" w:cs="Times New Roman CYR"/>
          <w:sz w:val="28"/>
          <w:szCs w:val="28"/>
          <w:lang w:val="uk-UA"/>
        </w:rPr>
        <w:t>-</w:t>
      </w:r>
      <w:r>
        <w:rPr>
          <w:rFonts w:ascii="Times New Roman CYR" w:hAnsi="Times New Roman CYR" w:cs="Times New Roman CYR"/>
          <w:sz w:val="28"/>
          <w:szCs w:val="28"/>
        </w:rPr>
        <w:t>280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Жизнь растений в 6 томах - М., Просвещение</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rPr>
        <w:t>Лархер В. Экология растений.</w:t>
      </w:r>
      <w:r>
        <w:rPr>
          <w:rFonts w:ascii="Times New Roman CYR" w:hAnsi="Times New Roman CYR" w:cs="Times New Roman CYR"/>
          <w:sz w:val="28"/>
          <w:szCs w:val="28"/>
          <w:lang w:val="uk-UA"/>
        </w:rPr>
        <w:t xml:space="preserve"> / В. Лархер.- М., Мир, 1978. - 154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Марковська В.О</w:t>
      </w:r>
      <w:r>
        <w:rPr>
          <w:rFonts w:ascii="Times New Roman CYR" w:hAnsi="Times New Roman CYR" w:cs="Times New Roman CYR"/>
          <w:sz w:val="28"/>
          <w:szCs w:val="28"/>
          <w:lang w:val="uk-UA"/>
        </w:rPr>
        <w:t>. Весняний колейдоскоп первоцвітів / В.О. Марковська // Біологія. - 2012. -№10. - С 27-33.</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lang w:val="uk-UA"/>
        </w:rPr>
        <w:t xml:space="preserve">Миркин Б.М. </w:t>
      </w:r>
      <w:r>
        <w:rPr>
          <w:rFonts w:ascii="Times New Roman CYR" w:hAnsi="Times New Roman CYR" w:cs="Times New Roman CYR"/>
          <w:sz w:val="28"/>
          <w:szCs w:val="28"/>
        </w:rPr>
        <w:t>Современная наука о растительности: Учебник.</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Б.М. Миркин, Л.</w:t>
      </w:r>
      <w:r>
        <w:rPr>
          <w:rFonts w:ascii="Times New Roman CYR" w:hAnsi="Times New Roman CYR" w:cs="Times New Roman CYR"/>
          <w:sz w:val="28"/>
          <w:szCs w:val="28"/>
        </w:rPr>
        <w:t>Г.</w:t>
      </w:r>
      <w:r>
        <w:rPr>
          <w:rFonts w:ascii="Times New Roman CYR" w:hAnsi="Times New Roman CYR" w:cs="Times New Roman CYR"/>
          <w:sz w:val="28"/>
          <w:szCs w:val="28"/>
          <w:lang w:val="uk-UA"/>
        </w:rPr>
        <w:t xml:space="preserve"> Наумова</w:t>
      </w:r>
      <w:r>
        <w:rPr>
          <w:rFonts w:ascii="Times New Roman CYR" w:hAnsi="Times New Roman CYR" w:cs="Times New Roman CYR"/>
          <w:sz w:val="28"/>
          <w:szCs w:val="28"/>
        </w:rPr>
        <w:t>, А.И.</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Соломещ</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 М.: Логос, 2001. - 264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Работнов Т.А. Влияние минерал</w:t>
      </w:r>
      <w:r>
        <w:rPr>
          <w:rFonts w:ascii="Times New Roman CYR" w:hAnsi="Times New Roman CYR" w:cs="Times New Roman CYR"/>
          <w:sz w:val="28"/>
          <w:szCs w:val="28"/>
        </w:rPr>
        <w:t>ьных удобрений на луговые растения и луговые фитоценозы.</w:t>
      </w:r>
      <w:r>
        <w:rPr>
          <w:rFonts w:ascii="Times New Roman CYR" w:hAnsi="Times New Roman CYR" w:cs="Times New Roman CYR"/>
          <w:sz w:val="28"/>
          <w:szCs w:val="28"/>
          <w:lang w:val="uk-UA"/>
        </w:rPr>
        <w:t xml:space="preserve"> / Т.А. Работнов.-</w:t>
      </w:r>
      <w:r>
        <w:rPr>
          <w:rFonts w:ascii="Times New Roman CYR" w:hAnsi="Times New Roman CYR" w:cs="Times New Roman CYR"/>
          <w:sz w:val="28"/>
          <w:szCs w:val="28"/>
        </w:rPr>
        <w:t xml:space="preserve"> М.: Наука, 1973. </w:t>
      </w:r>
      <w:r>
        <w:rPr>
          <w:rFonts w:ascii="Times New Roman CYR" w:hAnsi="Times New Roman CYR" w:cs="Times New Roman CYR"/>
          <w:sz w:val="28"/>
          <w:szCs w:val="28"/>
          <w:lang w:val="uk-UA"/>
        </w:rPr>
        <w:t>-</w:t>
      </w:r>
      <w:r>
        <w:rPr>
          <w:rFonts w:ascii="Times New Roman CYR" w:hAnsi="Times New Roman CYR" w:cs="Times New Roman CYR"/>
          <w:sz w:val="28"/>
          <w:szCs w:val="28"/>
        </w:rPr>
        <w:t>177</w:t>
      </w:r>
      <w:r>
        <w:rPr>
          <w:rFonts w:ascii="Times New Roman CYR" w:hAnsi="Times New Roman CYR" w:cs="Times New Roman CYR"/>
          <w:sz w:val="28"/>
          <w:szCs w:val="28"/>
          <w:lang w:val="uk-UA"/>
        </w:rPr>
        <w:t xml:space="preserve"> </w:t>
      </w:r>
      <w:r>
        <w:rPr>
          <w:rFonts w:ascii="Times New Roman CYR" w:hAnsi="Times New Roman CYR" w:cs="Times New Roman CYR"/>
          <w:sz w:val="28"/>
          <w:szCs w:val="28"/>
        </w:rPr>
        <w:t>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Регулирование роста, развития и питания в фитоценозах. </w:t>
      </w:r>
      <w:r>
        <w:rPr>
          <w:rFonts w:ascii="Times New Roman CYR" w:hAnsi="Times New Roman CYR" w:cs="Times New Roman CYR"/>
          <w:sz w:val="28"/>
          <w:szCs w:val="28"/>
          <w:lang w:val="uk-UA"/>
        </w:rPr>
        <w:t>-</w:t>
      </w:r>
      <w:r>
        <w:rPr>
          <w:rFonts w:ascii="Times New Roman CYR" w:hAnsi="Times New Roman CYR" w:cs="Times New Roman CYR"/>
          <w:sz w:val="28"/>
          <w:szCs w:val="28"/>
        </w:rPr>
        <w:t>М.: Наука,1976.</w:t>
      </w:r>
      <w:r>
        <w:rPr>
          <w:rFonts w:ascii="Times New Roman CYR" w:hAnsi="Times New Roman CYR" w:cs="Times New Roman CYR"/>
          <w:sz w:val="28"/>
          <w:szCs w:val="28"/>
          <w:lang w:val="uk-UA"/>
        </w:rPr>
        <w:t xml:space="preserve"> -230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Серебряков И.Г. Морфология вегетативных органов высших растений.</w:t>
      </w:r>
      <w:r>
        <w:rPr>
          <w:rFonts w:ascii="Times New Roman CYR" w:hAnsi="Times New Roman CYR" w:cs="Times New Roman CYR"/>
          <w:sz w:val="28"/>
          <w:szCs w:val="28"/>
          <w:lang w:val="uk-UA"/>
        </w:rPr>
        <w:t xml:space="preserve"> / И</w:t>
      </w:r>
      <w:r>
        <w:rPr>
          <w:rFonts w:ascii="Times New Roman CYR" w:hAnsi="Times New Roman CYR" w:cs="Times New Roman CYR"/>
          <w:sz w:val="28"/>
          <w:szCs w:val="28"/>
          <w:lang w:val="uk-UA"/>
        </w:rPr>
        <w:t xml:space="preserve">.Г. Серебряков.- </w:t>
      </w:r>
      <w:r>
        <w:rPr>
          <w:rFonts w:ascii="Times New Roman CYR" w:hAnsi="Times New Roman CYR" w:cs="Times New Roman CYR"/>
          <w:sz w:val="28"/>
          <w:szCs w:val="28"/>
        </w:rPr>
        <w:t>М., Советская наука, 1952</w:t>
      </w:r>
      <w:r>
        <w:rPr>
          <w:rFonts w:ascii="Times New Roman CYR" w:hAnsi="Times New Roman CYR" w:cs="Times New Roman CYR"/>
          <w:sz w:val="28"/>
          <w:szCs w:val="28"/>
          <w:lang w:val="uk-UA"/>
        </w:rPr>
        <w:t>. - 284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Серебряков И.Г. Экологическая морфология растений. - М: Высшая школа, 1962</w:t>
      </w:r>
      <w:r>
        <w:rPr>
          <w:rFonts w:ascii="Times New Roman CYR" w:hAnsi="Times New Roman CYR" w:cs="Times New Roman CYR"/>
          <w:sz w:val="28"/>
          <w:szCs w:val="28"/>
          <w:lang w:val="uk-UA"/>
        </w:rPr>
        <w:t>. - 303 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Стеблянко М.І. Ботаніка: посіб. для вчителів / В.А. Ковтун, С.С. Морозюк. - К.: Рад. шк., 1981. - 161с.</w:t>
      </w:r>
    </w:p>
    <w:p w:rsidR="00000000"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Фе</w:t>
      </w:r>
      <w:r>
        <w:rPr>
          <w:rFonts w:ascii="Times New Roman CYR" w:hAnsi="Times New Roman CYR" w:cs="Times New Roman CYR"/>
          <w:sz w:val="28"/>
          <w:szCs w:val="28"/>
        </w:rPr>
        <w:t>доров А.К. Особености развития зимуючих растений.</w:t>
      </w:r>
      <w:r>
        <w:rPr>
          <w:rFonts w:ascii="Times New Roman CYR" w:hAnsi="Times New Roman CYR" w:cs="Times New Roman CYR"/>
          <w:sz w:val="28"/>
          <w:szCs w:val="28"/>
          <w:lang w:val="uk-UA"/>
        </w:rPr>
        <w:t xml:space="preserve"> /А.К. Федоров.</w:t>
      </w:r>
      <w:r>
        <w:rPr>
          <w:rFonts w:ascii="Times New Roman CYR" w:hAnsi="Times New Roman CYR" w:cs="Times New Roman CYR"/>
          <w:sz w:val="28"/>
          <w:szCs w:val="28"/>
        </w:rPr>
        <w:t xml:space="preserve"> </w:t>
      </w:r>
      <w:r>
        <w:rPr>
          <w:rFonts w:ascii="Times New Roman CYR" w:hAnsi="Times New Roman CYR" w:cs="Times New Roman CYR"/>
          <w:sz w:val="28"/>
          <w:szCs w:val="28"/>
          <w:lang w:val="uk-UA"/>
        </w:rPr>
        <w:t>-</w:t>
      </w:r>
      <w:r>
        <w:rPr>
          <w:rFonts w:ascii="Times New Roman CYR" w:hAnsi="Times New Roman CYR" w:cs="Times New Roman CYR"/>
          <w:sz w:val="28"/>
          <w:szCs w:val="28"/>
        </w:rPr>
        <w:t xml:space="preserve">М.: АНСССР, 1959. </w:t>
      </w:r>
      <w:r>
        <w:rPr>
          <w:rFonts w:ascii="Times New Roman CYR" w:hAnsi="Times New Roman CYR" w:cs="Times New Roman CYR"/>
          <w:sz w:val="28"/>
          <w:szCs w:val="28"/>
          <w:lang w:val="uk-UA"/>
        </w:rPr>
        <w:t>-</w:t>
      </w:r>
      <w:r>
        <w:rPr>
          <w:rFonts w:ascii="Times New Roman CYR" w:hAnsi="Times New Roman CYR" w:cs="Times New Roman CYR"/>
          <w:sz w:val="28"/>
          <w:szCs w:val="28"/>
        </w:rPr>
        <w:t>199 с.</w:t>
      </w:r>
    </w:p>
    <w:p w:rsidR="005012AB" w:rsidRDefault="005012AB">
      <w:pPr>
        <w:widowControl w:val="0"/>
        <w:autoSpaceDE w:val="0"/>
        <w:autoSpaceDN w:val="0"/>
        <w:adjustRightInd w:val="0"/>
        <w:spacing w:after="0" w:line="360" w:lineRule="auto"/>
        <w:jc w:val="both"/>
        <w:rPr>
          <w:rFonts w:ascii="Times New Roman CYR" w:hAnsi="Times New Roman CYR" w:cs="Times New Roman CYR"/>
          <w:sz w:val="28"/>
          <w:szCs w:val="28"/>
        </w:rPr>
      </w:pPr>
      <w:r>
        <w:rPr>
          <w:rFonts w:ascii="Times New Roman CYR" w:hAnsi="Times New Roman CYR" w:cs="Times New Roman CYR"/>
          <w:sz w:val="28"/>
          <w:szCs w:val="28"/>
        </w:rPr>
        <w:t>Физиологические механизмы адаптации и устойчивости у растений, Ч. 1. - Новосибирск: Наука, 1972. - 308 с.</w:t>
      </w:r>
    </w:p>
    <w:sectPr w:rsidR="005012AB">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B01"/>
    <w:rsid w:val="005012AB"/>
    <w:rsid w:val="00E22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7CBB98B-6FBA-4651-8B87-0E292F6A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7378</Words>
  <Characters>42057</Characters>
  <Application>Microsoft Office Word</Application>
  <DocSecurity>0</DocSecurity>
  <Lines>350</Lines>
  <Paragraphs>98</Paragraphs>
  <ScaleCrop>false</ScaleCrop>
  <Company/>
  <LinksUpToDate>false</LinksUpToDate>
  <CharactersWithSpaces>49337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2025-04-13T04:28:00Z</dcterms:created>
  <dcterms:modified xsi:type="dcterms:W3CDTF">2025-04-13T04:28:00Z</dcterms:modified>
</cp:coreProperties>
</file>