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0811F4">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Содержание и эффекты межличностного восприятия человека человеком</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p>
    <w:p w:rsidR="00000000" w:rsidRDefault="000811F4">
      <w:pPr>
        <w:widowControl w:val="0"/>
        <w:autoSpaceDE w:val="0"/>
        <w:autoSpaceDN w:val="0"/>
        <w:adjustRightInd w:val="0"/>
        <w:spacing w:before="100"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b/>
          <w:bCs/>
          <w:color w:val="000000"/>
          <w:kern w:val="36"/>
          <w:sz w:val="28"/>
          <w:szCs w:val="28"/>
        </w:rPr>
        <w:t>Введение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множество различных интерпретаций того факта, что человек ищет общество себе подобных. У человека поиск контактов с другими людьми связан с возник</w:t>
      </w:r>
      <w:r>
        <w:rPr>
          <w:rFonts w:ascii="Times New Roman CYR" w:hAnsi="Times New Roman CYR" w:cs="Times New Roman CYR"/>
          <w:color w:val="000000"/>
          <w:sz w:val="28"/>
          <w:szCs w:val="28"/>
        </w:rPr>
        <w:t>ающей потребностью в общении. В отличие от животных у человека потребность в общении, контакте, является вполне самостоятельным внутренним стимулом, независимым от других потребностей (в пище, в одежде и т.д.). Она возникает у человека чуть ли не с рождени</w:t>
      </w:r>
      <w:r>
        <w:rPr>
          <w:rFonts w:ascii="Times New Roman CYR" w:hAnsi="Times New Roman CYR" w:cs="Times New Roman CYR"/>
          <w:color w:val="000000"/>
          <w:sz w:val="28"/>
          <w:szCs w:val="28"/>
        </w:rPr>
        <w:t>я и наиболее отчетливо проявляется в полтора - два месяца. В процессе общения должно присутствовать взаимопонимание между участниками этого процесса, поэтому большое значение имеет тот факт, как воспринимается партнер по общению, иными словами процесс восп</w:t>
      </w:r>
      <w:r>
        <w:rPr>
          <w:rFonts w:ascii="Times New Roman CYR" w:hAnsi="Times New Roman CYR" w:cs="Times New Roman CYR"/>
          <w:color w:val="000000"/>
          <w:sz w:val="28"/>
          <w:szCs w:val="28"/>
        </w:rPr>
        <w:t>риятия одним человеком другого является обязательной составной частью общения и условно может быть назван персептивной стороной общения.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на примере, как в общем виде разворачивается процесс восприятия одним человеком (наблюдателем) другого (набл</w:t>
      </w:r>
      <w:r>
        <w:rPr>
          <w:rFonts w:ascii="Times New Roman CYR" w:hAnsi="Times New Roman CYR" w:cs="Times New Roman CYR"/>
          <w:color w:val="000000"/>
          <w:sz w:val="28"/>
          <w:szCs w:val="28"/>
        </w:rPr>
        <w:t>юдаемого). В наблюдаемом нам доступны лишь внешние признаки, среди которых наиболее информативными является внешний облик (физические качества плюс оформление внешности) и поведение (совершаемые действия и экспрессивные реакции). Воспринимая эти качества н</w:t>
      </w:r>
      <w:r>
        <w:rPr>
          <w:rFonts w:ascii="Times New Roman CYR" w:hAnsi="Times New Roman CYR" w:cs="Times New Roman CYR"/>
          <w:color w:val="000000"/>
          <w:sz w:val="28"/>
          <w:szCs w:val="28"/>
        </w:rPr>
        <w:t>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свойств, приписываемая наблюдаемому, в свою очередь, дает человеку возможность сформирова</w:t>
      </w:r>
      <w:r>
        <w:rPr>
          <w:rFonts w:ascii="Times New Roman CYR" w:hAnsi="Times New Roman CYR" w:cs="Times New Roman CYR"/>
          <w:color w:val="000000"/>
          <w:sz w:val="28"/>
          <w:szCs w:val="28"/>
        </w:rPr>
        <w:t>ть определенное отношение к нему (это отношение чаще всего носит эмоциональный характер и располагается в пределах континуума «нравится - не нравится»). Перечисленные выше феномены принято относить к социальной перцепции.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Социальной перцепцией называют про</w:t>
      </w:r>
      <w:r>
        <w:rPr>
          <w:rFonts w:ascii="Times New Roman CYR" w:hAnsi="Times New Roman CYR" w:cs="Times New Roman CYR"/>
          <w:color w:val="000000"/>
          <w:sz w:val="28"/>
          <w:szCs w:val="28"/>
        </w:rPr>
        <w:t xml:space="preserve">цесс восприятия так называемых социальных объектов, под которыми подразумеваются другие люди, социальные группы, большие социальные общности. Таким образом, восприятие человеком человека относится к области социальной перцепции, но не исчерпывает ее. Если </w:t>
      </w:r>
      <w:r>
        <w:rPr>
          <w:rFonts w:ascii="Times New Roman CYR" w:hAnsi="Times New Roman CYR" w:cs="Times New Roman CYR"/>
          <w:color w:val="000000"/>
          <w:sz w:val="28"/>
          <w:szCs w:val="28"/>
        </w:rPr>
        <w:t>говорить о проблеме взаимопонимания партнеров по общению, то более уместным будет термин «межличностная перцепция», или межличностное восприятие. Восприятие социальных объектов обладает такими многочисленными специфическими чертами что даже употребление са</w:t>
      </w:r>
      <w:r>
        <w:rPr>
          <w:rFonts w:ascii="Times New Roman CYR" w:hAnsi="Times New Roman CYR" w:cs="Times New Roman CYR"/>
          <w:color w:val="000000"/>
          <w:sz w:val="28"/>
          <w:szCs w:val="28"/>
        </w:rPr>
        <w:t>мого слова «восприятие» кажется не совсем точным, так как ряд феноменов, имеющих место при формировании представления о другом человеке, не укладывается в традиционное определение перцептивного процесса. В этом случае в качестве синонима «восприятию другог</w:t>
      </w:r>
      <w:r>
        <w:rPr>
          <w:rFonts w:ascii="Times New Roman CYR" w:hAnsi="Times New Roman CYR" w:cs="Times New Roman CYR"/>
          <w:color w:val="000000"/>
          <w:sz w:val="28"/>
          <w:szCs w:val="28"/>
        </w:rPr>
        <w:t>о человека» употребляют выражение «познание другого человека».</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более широкое понимание термина обусловлено специфическими чертами восприятия другого человека, к которым относится не только восприятие физических характеристик объекта, но и его поведенче</w:t>
      </w:r>
      <w:r>
        <w:rPr>
          <w:rFonts w:ascii="Times New Roman CYR" w:hAnsi="Times New Roman CYR" w:cs="Times New Roman CYR"/>
          <w:color w:val="000000"/>
          <w:sz w:val="28"/>
          <w:szCs w:val="28"/>
        </w:rPr>
        <w:t>ских характеристик, формирование представления о его намерениях, мыслях, способностях, эмоциях, установках и т.д. Подход к проблемам восприятия, связанный с так называемой транзактной (трансактной) психологией, особенно подчеркивает мысль о том, что активн</w:t>
      </w:r>
      <w:r>
        <w:rPr>
          <w:rFonts w:ascii="Times New Roman CYR" w:hAnsi="Times New Roman CYR" w:cs="Times New Roman CYR"/>
          <w:color w:val="000000"/>
          <w:sz w:val="28"/>
          <w:szCs w:val="28"/>
        </w:rPr>
        <w:t>ое участие субъекта восприятия в транзакции предполагает учет роли ожиданий, желаний, намерений, прошлого опыта субъекта как специфических детерминант перцептивной ситуации.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в ходе межличностной перцепции осуществляется: эмоциональная оценка другог</w:t>
      </w:r>
      <w:r>
        <w:rPr>
          <w:rFonts w:ascii="Times New Roman CYR" w:hAnsi="Times New Roman CYR" w:cs="Times New Roman CYR"/>
          <w:color w:val="000000"/>
          <w:sz w:val="28"/>
          <w:szCs w:val="28"/>
        </w:rPr>
        <w:t>о, попытка понять причины его поступков и прогнозировать его поведение, построение собственной стратегии поведения.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четыре основных функции межличностной перцепции: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познание себя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познание партнера по общению</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организация совместной деятельно</w:t>
      </w:r>
      <w:r>
        <w:rPr>
          <w:rFonts w:ascii="Times New Roman CYR" w:hAnsi="Times New Roman CYR" w:cs="Times New Roman CYR"/>
          <w:color w:val="000000"/>
          <w:sz w:val="28"/>
          <w:szCs w:val="28"/>
        </w:rPr>
        <w:t>сти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установление эмоциональных отношений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межличностного восприятия обычно описывается как трёхкомпонентная. Она включает в себя: субъект межличностного восприятия, объект межличностного восприятия и сам процесс межличностного восприятия. В связ</w:t>
      </w:r>
      <w:r>
        <w:rPr>
          <w:rFonts w:ascii="Times New Roman CYR" w:hAnsi="Times New Roman CYR" w:cs="Times New Roman CYR"/>
          <w:color w:val="000000"/>
          <w:sz w:val="28"/>
          <w:szCs w:val="28"/>
        </w:rPr>
        <w:t>и с этим все исследования в области межличностной перцепции можно разделить на две группы. Исследования в области межличностной перцепции ориентируются на изучение содержательной (характеристики субъекта и объекта восприятия, их свойств и т.п.) и процессуа</w:t>
      </w:r>
      <w:r>
        <w:rPr>
          <w:rFonts w:ascii="Times New Roman CYR" w:hAnsi="Times New Roman CYR" w:cs="Times New Roman CYR"/>
          <w:color w:val="000000"/>
          <w:sz w:val="28"/>
          <w:szCs w:val="28"/>
        </w:rPr>
        <w:t xml:space="preserve">льной (анализ механизмов и эффектов восприятия) составляющих. В первом случае исследуются приписывания (атрибуции) друг другу различных черт, причин поведения (каузальная атрибуция) партнеров по общению, роль установки при формировании первого впечатления </w:t>
      </w:r>
      <w:r>
        <w:rPr>
          <w:rFonts w:ascii="Times New Roman CYR" w:hAnsi="Times New Roman CYR" w:cs="Times New Roman CYR"/>
          <w:color w:val="000000"/>
          <w:sz w:val="28"/>
          <w:szCs w:val="28"/>
        </w:rPr>
        <w:t>и т.п. Во втором - механизмы познания и различные эффекты, возникающие при восприятии людьми друг друга. Например эффекты ореола, эффект новизны и эффект первичности, а также явление стереотипизации.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p>
    <w:p w:rsidR="00000000" w:rsidRDefault="000811F4">
      <w:pPr>
        <w:widowControl w:val="0"/>
        <w:autoSpaceDE w:val="0"/>
        <w:autoSpaceDN w:val="0"/>
        <w:adjustRightInd w:val="0"/>
        <w:spacing w:before="100" w:after="0" w:line="240" w:lineRule="auto"/>
        <w:ind w:firstLine="709"/>
        <w:rPr>
          <w:rFonts w:ascii="Times New Roman CYR" w:hAnsi="Times New Roman CYR" w:cs="Times New Roman CYR"/>
          <w:b/>
          <w:bCs/>
          <w:color w:val="000000"/>
          <w:kern w:val="36"/>
          <w:sz w:val="28"/>
          <w:szCs w:val="28"/>
        </w:rPr>
      </w:pPr>
      <w:r>
        <w:rPr>
          <w:rFonts w:ascii="Times New Roman CYR" w:hAnsi="Times New Roman CYR" w:cs="Times New Roman CYR"/>
          <w:b/>
          <w:bCs/>
          <w:color w:val="000000"/>
          <w:kern w:val="36"/>
          <w:sz w:val="28"/>
          <w:szCs w:val="28"/>
        </w:rPr>
        <w:br w:type="page"/>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kern w:val="36"/>
          <w:sz w:val="28"/>
          <w:szCs w:val="28"/>
        </w:rPr>
        <w:t>1. Содержание межличностного восприятия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Относительн</w:t>
      </w:r>
      <w:r>
        <w:rPr>
          <w:rFonts w:ascii="Times New Roman CYR" w:hAnsi="Times New Roman CYR" w:cs="Times New Roman CYR"/>
          <w:color w:val="000000"/>
          <w:sz w:val="28"/>
          <w:szCs w:val="28"/>
        </w:rPr>
        <w:t>о субъекта и объекта межличностного восприятия в традиционных исследованиях установлено более или менее полное согласие в том плане, какие характеристики их должны учитываться при исследованиях межличностного восприятия. Для субъекта восприятия все характе</w:t>
      </w:r>
      <w:r>
        <w:rPr>
          <w:rFonts w:ascii="Times New Roman CYR" w:hAnsi="Times New Roman CYR" w:cs="Times New Roman CYR"/>
          <w:color w:val="000000"/>
          <w:sz w:val="28"/>
          <w:szCs w:val="28"/>
        </w:rPr>
        <w:t>ристики разделяются на два класса: физические и социальные. В свою очередь социальные характеристики включают в себя внешние (формальные ролевые характеристики и межличностные ролевые характеристики) и внутренние (система диспозиций личности, структура мот</w:t>
      </w:r>
      <w:r>
        <w:rPr>
          <w:rFonts w:ascii="Times New Roman CYR" w:hAnsi="Times New Roman CYR" w:cs="Times New Roman CYR"/>
          <w:color w:val="000000"/>
          <w:sz w:val="28"/>
          <w:szCs w:val="28"/>
        </w:rPr>
        <w:t>ивов и т.д.). Соответственно такие же характеристики фиксируются и у объекта межличностного восприятия.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межличностного восприятия зависит от характеристик, как субъекта, так и объекта восприятия потому, что они включены в определенное взаимодейс</w:t>
      </w:r>
      <w:r>
        <w:rPr>
          <w:rFonts w:ascii="Times New Roman CYR" w:hAnsi="Times New Roman CYR" w:cs="Times New Roman CYR"/>
          <w:color w:val="000000"/>
          <w:sz w:val="28"/>
          <w:szCs w:val="28"/>
        </w:rPr>
        <w:t>твие, имеющее две стороны: оценивание друг друга и изменение каких-то характеристик друг друга благодаря самому факту своего присутствия. Интерпретация поведения другого человека может основываться на знании причин этого поведения. Но в обыденной жизни люд</w:t>
      </w:r>
      <w:r>
        <w:rPr>
          <w:rFonts w:ascii="Times New Roman CYR" w:hAnsi="Times New Roman CYR" w:cs="Times New Roman CYR"/>
          <w:color w:val="000000"/>
          <w:sz w:val="28"/>
          <w:szCs w:val="28"/>
        </w:rPr>
        <w:t>и не всегда знают действительные причины поведения другого человека. Тогда, в условиях дефицита информации, они начинают приписывать друг другу, как причины поведения, так и какие-то общин характеристики. Предположение о том, что специфика восприятия челов</w:t>
      </w:r>
      <w:r>
        <w:rPr>
          <w:rFonts w:ascii="Times New Roman CYR" w:hAnsi="Times New Roman CYR" w:cs="Times New Roman CYR"/>
          <w:color w:val="000000"/>
          <w:sz w:val="28"/>
          <w:szCs w:val="28"/>
        </w:rPr>
        <w:t>ека человеком заключается во включении момента причинной интерпретации поведения другого человека, привело к построению целого ряда схем, претендующих на раскрытие механизма такой интерпретации. Совокупность теоретических построений и экспериментальных исс</w:t>
      </w:r>
      <w:r>
        <w:rPr>
          <w:rFonts w:ascii="Times New Roman CYR" w:hAnsi="Times New Roman CYR" w:cs="Times New Roman CYR"/>
          <w:color w:val="000000"/>
          <w:sz w:val="28"/>
          <w:szCs w:val="28"/>
        </w:rPr>
        <w:t>ледований, посвящённым этим вопросам, получила название области каузальной атрибуции.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Каузальная атрибуция. Исследования каузальной атрибуции в широком </w:t>
      </w:r>
      <w:r>
        <w:rPr>
          <w:rFonts w:ascii="Times New Roman CYR" w:hAnsi="Times New Roman CYR" w:cs="Times New Roman CYR"/>
          <w:color w:val="000000"/>
          <w:sz w:val="28"/>
          <w:szCs w:val="28"/>
        </w:rPr>
        <w:lastRenderedPageBreak/>
        <w:t>смысле слова рассматриваются как изучение попыток «рядового человека», «человека с улицы» понять причину</w:t>
      </w:r>
      <w:r>
        <w:rPr>
          <w:rFonts w:ascii="Times New Roman CYR" w:hAnsi="Times New Roman CYR" w:cs="Times New Roman CYR"/>
          <w:color w:val="000000"/>
          <w:sz w:val="28"/>
          <w:szCs w:val="28"/>
        </w:rPr>
        <w:t xml:space="preserve"> и следствие тех событий, свидетелем которых он является.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Иными словами, акцент делается на так называемой «наивной психологии», на её интерпретациях «своего» и «чужого» поведения, что и выступает составной частью межличностного восприятия. Родоначальником</w:t>
      </w:r>
      <w:r>
        <w:rPr>
          <w:rFonts w:ascii="Times New Roman CYR" w:hAnsi="Times New Roman CYR" w:cs="Times New Roman CYR"/>
          <w:color w:val="000000"/>
          <w:sz w:val="28"/>
          <w:szCs w:val="28"/>
        </w:rPr>
        <w:t xml:space="preserve"> исследований по каузальной атрибуции является Ф. Хайдер, впервые сформулировавший и саму идею каузальной атрибуции и давший систематическое описание различных схем, которыми пользуется человек при построении причинного объяснения поведения другого человек</w:t>
      </w:r>
      <w:r>
        <w:rPr>
          <w:rFonts w:ascii="Times New Roman CYR" w:hAnsi="Times New Roman CYR" w:cs="Times New Roman CYR"/>
          <w:color w:val="000000"/>
          <w:sz w:val="28"/>
          <w:szCs w:val="28"/>
        </w:rPr>
        <w:t>а. Из других авторов, работающих в этой области, наиболее значительные исследования проводили Э. Джонс и К. Дэвис, а также Г. Келли. По мере развития идей каузальной атрибуции изменялось первоначальное содержание концепции. Если ранее речь шла лишь о спосо</w:t>
      </w:r>
      <w:r>
        <w:rPr>
          <w:rFonts w:ascii="Times New Roman CYR" w:hAnsi="Times New Roman CYR" w:cs="Times New Roman CYR"/>
          <w:color w:val="000000"/>
          <w:sz w:val="28"/>
          <w:szCs w:val="28"/>
        </w:rPr>
        <w:t>бах приписывания причин поведения, то теперь исследуют способы приписывания более широкого класса характеристик: интенций, чувств, качеств личности. Действительно, мы часто приходим к выводу, что намерения и диспозиции других людей соответствуют их поступк</w:t>
      </w:r>
      <w:r>
        <w:rPr>
          <w:rFonts w:ascii="Times New Roman CYR" w:hAnsi="Times New Roman CYR" w:cs="Times New Roman CYR"/>
          <w:color w:val="000000"/>
          <w:sz w:val="28"/>
          <w:szCs w:val="28"/>
        </w:rPr>
        <w:t xml:space="preserve">ам. Если мы видим что объект А отпускает саркастические замечания, издевается над объектом Б, то скорее всего мы подумаем, что А - недружелюбный человек. «Теория соответствующих предположений «Джоунса и Девиса уточняет условия, при которых такие атрибуции </w:t>
      </w:r>
      <w:r>
        <w:rPr>
          <w:rFonts w:ascii="Times New Roman CYR" w:hAnsi="Times New Roman CYR" w:cs="Times New Roman CYR"/>
          <w:color w:val="000000"/>
          <w:sz w:val="28"/>
          <w:szCs w:val="28"/>
        </w:rPr>
        <w:t>наиболее вероятны. Однако основной тезис остаётся неизменным: люди, познавая друг друга, стремятся к познанию причин поведения и вообще причинных зависимостей, окружающего их мира. При этом они, естественно, опираются на ту информацию, которую могут получи</w:t>
      </w:r>
      <w:r>
        <w:rPr>
          <w:rFonts w:ascii="Times New Roman CYR" w:hAnsi="Times New Roman CYR" w:cs="Times New Roman CYR"/>
          <w:color w:val="000000"/>
          <w:sz w:val="28"/>
          <w:szCs w:val="28"/>
        </w:rPr>
        <w:t>ть об этих явлениях. Однако, поскольку сплошь и рядом этой информации оказывается недостаточно, а потребность сделать причинный вывод остаётся, человек в такой ситуации начинает не столько искать истинные причины, сколько приписывает их интересующему его с</w:t>
      </w:r>
      <w:r>
        <w:rPr>
          <w:rFonts w:ascii="Times New Roman CYR" w:hAnsi="Times New Roman CYR" w:cs="Times New Roman CYR"/>
          <w:color w:val="000000"/>
          <w:sz w:val="28"/>
          <w:szCs w:val="28"/>
        </w:rPr>
        <w:t>оциальному объекту.</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содержанием процесса познания другого человека становится процесс этого приписывания, т.е. каузальная атрибуция. Сегодня среди исследователей межличностного восприятия существует мнение, что открытие явления каузальной ат</w:t>
      </w:r>
      <w:r>
        <w:rPr>
          <w:rFonts w:ascii="Times New Roman CYR" w:hAnsi="Times New Roman CYR" w:cs="Times New Roman CYR"/>
          <w:color w:val="000000"/>
          <w:sz w:val="28"/>
          <w:szCs w:val="28"/>
        </w:rPr>
        <w:t>рибуции означает важнейший шаг по пути развития знаний о процессах межличностного восприятия.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поведение объекта восприятия демонстрирует мало «резонов», субъект восприятия вынужден в большей степени апеллировать к интенциям и диспозициям воспринимаем</w:t>
      </w:r>
      <w:r>
        <w:rPr>
          <w:rFonts w:ascii="Times New Roman CYR" w:hAnsi="Times New Roman CYR" w:cs="Times New Roman CYR"/>
          <w:color w:val="000000"/>
          <w:sz w:val="28"/>
          <w:szCs w:val="28"/>
        </w:rPr>
        <w:t xml:space="preserve">ого, а это и порождает простор для различных форм приписывания. Сразу следует оговориться, что дальнейшие исследования показали, что мера соответствия вывода и наблюдаемого относительно чьего-то поведения зависит не только от двух названных характеристик, </w:t>
      </w:r>
      <w:r>
        <w:rPr>
          <w:rFonts w:ascii="Times New Roman CYR" w:hAnsi="Times New Roman CYR" w:cs="Times New Roman CYR"/>
          <w:color w:val="000000"/>
          <w:sz w:val="28"/>
          <w:szCs w:val="28"/>
        </w:rPr>
        <w:t>но и от других факторов, в частности от различного вида атрибуции: «личной» или «безличной». В первом случае имеется в виду преобладающее стремление приписать причины каких-либо событий действиям определённых личностей, в то время как во втором случае прич</w:t>
      </w:r>
      <w:r>
        <w:rPr>
          <w:rFonts w:ascii="Times New Roman CYR" w:hAnsi="Times New Roman CYR" w:cs="Times New Roman CYR"/>
          <w:color w:val="000000"/>
          <w:sz w:val="28"/>
          <w:szCs w:val="28"/>
        </w:rPr>
        <w:t>ины приписываются преимущественно действиям обстоятельств.</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полное развитие эта идея получила в работах Гарольда Келли, который предпринял попытку построения теории каузальной атрибуции. Основная задача Келли состояла в том, чтобы показать, как осущес</w:t>
      </w:r>
      <w:r>
        <w:rPr>
          <w:rFonts w:ascii="Times New Roman CYR" w:hAnsi="Times New Roman CYR" w:cs="Times New Roman CYR"/>
          <w:color w:val="000000"/>
          <w:sz w:val="28"/>
          <w:szCs w:val="28"/>
        </w:rPr>
        <w:t>твляется человеком поиск причин для объяснения поведения другого человека. Согласно Келли при попытках понять причину поведения другого человека мы пользуемся тремя критериями: мы стараемся определить, является ли данное поведение постоянным (критерий пост</w:t>
      </w:r>
      <w:r>
        <w:rPr>
          <w:rFonts w:ascii="Times New Roman CYR" w:hAnsi="Times New Roman CYR" w:cs="Times New Roman CYR"/>
          <w:color w:val="000000"/>
          <w:sz w:val="28"/>
          <w:szCs w:val="28"/>
        </w:rPr>
        <w:t>оянства), отличающимся (критерий исключительности) и обычным (критерий консенсуса) или нет. Если в сходных условиях поведение наблюдаемого однотипно, то его считают постоянным. Оно будет отличающимся, если в других случаях проявляется иначе, и наконец, пов</w:t>
      </w:r>
      <w:r>
        <w:rPr>
          <w:rFonts w:ascii="Times New Roman CYR" w:hAnsi="Times New Roman CYR" w:cs="Times New Roman CYR"/>
          <w:color w:val="000000"/>
          <w:sz w:val="28"/>
          <w:szCs w:val="28"/>
        </w:rPr>
        <w:t xml:space="preserve">едение считается обычным, если в сходных обстоятельствах свойственно большинству людей. Если в похожих обстоятельствах человек ведет себя всегда одинаково (постоянное поведение), если он ведет себя так же и в других ситуациях (не отличающееся поведение) и </w:t>
      </w:r>
      <w:r>
        <w:rPr>
          <w:rFonts w:ascii="Times New Roman CYR" w:hAnsi="Times New Roman CYR" w:cs="Times New Roman CYR"/>
          <w:color w:val="000000"/>
          <w:sz w:val="28"/>
          <w:szCs w:val="28"/>
        </w:rPr>
        <w:t>если в сходных ситуациях так же ведут себя лишь немногие люди (необычное поведение), то мы склонны приписывать поведение внутренним факторам. Напротив, если человек в похожих ситуациях ведет себя так же (постоянное поведение), если в других случаях он веде</w:t>
      </w:r>
      <w:r>
        <w:rPr>
          <w:rFonts w:ascii="Times New Roman CYR" w:hAnsi="Times New Roman CYR" w:cs="Times New Roman CYR"/>
          <w:color w:val="000000"/>
          <w:sz w:val="28"/>
          <w:szCs w:val="28"/>
        </w:rPr>
        <w:t>т себя иначе (отличающееся поведение) и если в сходных ситуациях такое же поведение сходно большинству людей (обычное поведение). Мы объясняем его действие внешними причинами. В общем виде ответ звучит так: всякому человеку присущи некоторые априорные кауз</w:t>
      </w:r>
      <w:r>
        <w:rPr>
          <w:rFonts w:ascii="Times New Roman CYR" w:hAnsi="Times New Roman CYR" w:cs="Times New Roman CYR"/>
          <w:color w:val="000000"/>
          <w:sz w:val="28"/>
          <w:szCs w:val="28"/>
        </w:rPr>
        <w:t xml:space="preserve">альные представления и каузальные ожидания. 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w:t>
      </w:r>
      <w:r>
        <w:rPr>
          <w:rFonts w:ascii="Times New Roman CYR" w:hAnsi="Times New Roman CYR" w:cs="Times New Roman CYR"/>
          <w:color w:val="000000"/>
          <w:sz w:val="28"/>
          <w:szCs w:val="28"/>
        </w:rPr>
        <w:t>которыми владеет каждая личность, довольно обширен. Вопрос заключается в том, которая из каузальных схем включается в каждом конкретном случае. «Каузальная схема» - это своеобразная общая концепция данного человека о возможных взаимодействиях различных при</w:t>
      </w:r>
      <w:r>
        <w:rPr>
          <w:rFonts w:ascii="Times New Roman CYR" w:hAnsi="Times New Roman CYR" w:cs="Times New Roman CYR"/>
          <w:color w:val="000000"/>
          <w:sz w:val="28"/>
          <w:szCs w:val="28"/>
        </w:rPr>
        <w:t>чин, о том, какие действия в принципе эти причины производят. Для упорядочивания всех возможных каузальных схем Келли выделяет в своих построениях две части: «модель анализа вариаций» и «схемы причинности».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анализа вариаций описывает структуру каждо</w:t>
      </w:r>
      <w:r>
        <w:rPr>
          <w:rFonts w:ascii="Times New Roman CYR" w:hAnsi="Times New Roman CYR" w:cs="Times New Roman CYR"/>
          <w:color w:val="000000"/>
          <w:sz w:val="28"/>
          <w:szCs w:val="28"/>
        </w:rPr>
        <w:t xml:space="preserve">го акта каузальной атрибуции. Элементами этой структуры являются те же самые элементы, которые обычно описываются как элементы процесса межличностного восприятия: субъект, объект и ситуация. Соответственно этому приписывание причин может осуществляться по </w:t>
      </w:r>
      <w:r>
        <w:rPr>
          <w:rFonts w:ascii="Times New Roman CYR" w:hAnsi="Times New Roman CYR" w:cs="Times New Roman CYR"/>
          <w:color w:val="000000"/>
          <w:sz w:val="28"/>
          <w:szCs w:val="28"/>
        </w:rPr>
        <w:t>трём линиям: причины могут быть «адресованы» субъекту, объекту и ситуации. Для удобства изображения этих трех направлений атрибутивного процесса, которые составляют «каузальное пространство» индивида, Келли предлагает использовать куб, каждое измерение кот</w:t>
      </w:r>
      <w:r>
        <w:rPr>
          <w:rFonts w:ascii="Times New Roman CYR" w:hAnsi="Times New Roman CYR" w:cs="Times New Roman CYR"/>
          <w:color w:val="000000"/>
          <w:sz w:val="28"/>
          <w:szCs w:val="28"/>
        </w:rPr>
        <w:t>орого обозначает определённое направление приписываемых причин. Приписывание причин субъекту действия даёт «личностную атрибуцию», объекту действия - «стимульную атрибуцию», ситуации - «обстоятельную атрибуцию». Довольно распространённым вариантом является</w:t>
      </w:r>
      <w:r>
        <w:rPr>
          <w:rFonts w:ascii="Times New Roman CYR" w:hAnsi="Times New Roman CYR" w:cs="Times New Roman CYR"/>
          <w:color w:val="000000"/>
          <w:sz w:val="28"/>
          <w:szCs w:val="28"/>
        </w:rPr>
        <w:t xml:space="preserve"> также смешанный тип «личностно-стимульной атрибуции». Выбор преобладающего типа атрибуции обусловлен индивидуальными характеристиками субъекта восприятия. То есть можно говорить о типе личности со стимульной, обстоятельственной или личностной атрибуцией.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Ошибки атрибуции. В экспериментах было установлено, что различные люди демонстрируют по преимуществу совершенно различные виды атрибуции, т.е. разную степень «правильности» приписываемых причин. Для того чтобы определить степень этой правильности, вводятся</w:t>
      </w:r>
      <w:r>
        <w:rPr>
          <w:rFonts w:ascii="Times New Roman CYR" w:hAnsi="Times New Roman CYR" w:cs="Times New Roman CYR"/>
          <w:color w:val="000000"/>
          <w:sz w:val="28"/>
          <w:szCs w:val="28"/>
        </w:rPr>
        <w:t xml:space="preserve"> три категории: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подобия, т.е. согласия с мнением других людей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различия, т.е. отличия от мнения других людей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соответствия, т.е. постоянства действия причины во времени и пространстве.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Установлены точные соотношения, при которых конкретные комбинации п</w:t>
      </w:r>
      <w:r>
        <w:rPr>
          <w:rFonts w:ascii="Times New Roman CYR" w:hAnsi="Times New Roman CYR" w:cs="Times New Roman CYR"/>
          <w:color w:val="000000"/>
          <w:sz w:val="28"/>
          <w:szCs w:val="28"/>
        </w:rPr>
        <w:t>роявления каждого из трёх критериев должны давать личностную, стимульную или обстоятельственную атрибуцию. В одном из экспериментов был предложен особый «ключ», с которым следует каждый раз сопоставлять ответы испытуемых: если ответ совпадает с тем оптимум</w:t>
      </w:r>
      <w:r>
        <w:rPr>
          <w:rFonts w:ascii="Times New Roman CYR" w:hAnsi="Times New Roman CYR" w:cs="Times New Roman CYR"/>
          <w:color w:val="000000"/>
          <w:sz w:val="28"/>
          <w:szCs w:val="28"/>
        </w:rPr>
        <w:t>ом, который дан в «ключе», то причина приписана правильно; если наблюдается расхождение, можно установить, какого рода «сдвиги» характерны для каждого человека в выборе преимущественно приписываемых им причин. Сопоставления ответов испытуемых с предложенны</w:t>
      </w:r>
      <w:r>
        <w:rPr>
          <w:rFonts w:ascii="Times New Roman CYR" w:hAnsi="Times New Roman CYR" w:cs="Times New Roman CYR"/>
          <w:color w:val="000000"/>
          <w:sz w:val="28"/>
          <w:szCs w:val="28"/>
        </w:rPr>
        <w:t>ми эталонами помогли на экспериментальном уровне зафиксировать ту истину, что люди далеко не всегда приписывают причину «правильно», даже с точки зрения весьма облегчённых критериев: многие склонны злоупотреблять либо личностной и стимульной, либо обстояте</w:t>
      </w:r>
      <w:r>
        <w:rPr>
          <w:rFonts w:ascii="Times New Roman CYR" w:hAnsi="Times New Roman CYR" w:cs="Times New Roman CYR"/>
          <w:color w:val="000000"/>
          <w:sz w:val="28"/>
          <w:szCs w:val="28"/>
        </w:rPr>
        <w:t>льственной атрибуцией. Так, в частности, было установлено различие в позициях наблюдателя и участника событий. В эксперименте Э Джонсона и Р. Нисбета было показано, что участник событий, как правило приписывает причину обстоятельствам, в то время как наблю</w:t>
      </w:r>
      <w:r>
        <w:rPr>
          <w:rFonts w:ascii="Times New Roman CYR" w:hAnsi="Times New Roman CYR" w:cs="Times New Roman CYR"/>
          <w:color w:val="000000"/>
          <w:sz w:val="28"/>
          <w:szCs w:val="28"/>
        </w:rPr>
        <w:t>датель - личности деятеля.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ошибок, возникающих из-за различной позиции субъекта восприятия, выявлен еще целый ряд достаточно типичных ошибок атрибуции. Келли суммировал их следующим образом: 1-й класс - мотивационные ошибки, включающий в себя различн</w:t>
      </w:r>
      <w:r>
        <w:rPr>
          <w:rFonts w:ascii="Times New Roman CYR" w:hAnsi="Times New Roman CYR" w:cs="Times New Roman CYR"/>
          <w:color w:val="000000"/>
          <w:sz w:val="28"/>
          <w:szCs w:val="28"/>
        </w:rPr>
        <w:t>ого рода «защиты»: пристрастия, асимметрия позитивных и негативных результатов (успех - себе, неуспех - обстоятельствам); 2-й класс - фундаментальные ошибки (свойственные всем людям), включающие в себя случаи переоценки личностных факторов и недооценки сит</w:t>
      </w:r>
      <w:r>
        <w:rPr>
          <w:rFonts w:ascii="Times New Roman CYR" w:hAnsi="Times New Roman CYR" w:cs="Times New Roman CYR"/>
          <w:color w:val="000000"/>
          <w:sz w:val="28"/>
          <w:szCs w:val="28"/>
        </w:rPr>
        <w:t>уационных. Более конкретно фундаментальные ошибки проявляются в ошибках «ложного согласия», когда «нормальной» интерпретацией считается такая, которая совпадает с «моим» мнением и под него подгоняется); ошибках, связанных с неравными возможностями ролевого</w:t>
      </w:r>
      <w:r>
        <w:rPr>
          <w:rFonts w:ascii="Times New Roman CYR" w:hAnsi="Times New Roman CYR" w:cs="Times New Roman CYR"/>
          <w:color w:val="000000"/>
          <w:sz w:val="28"/>
          <w:szCs w:val="28"/>
        </w:rPr>
        <w:t xml:space="preserve"> поведения (когда в определенных ролях гораздо «легче» проявить собственные позитивные качества, и интерпретация осуществляется при помощи апелляции к ним); ошибках, возникающих из-за большого доверия конкретным фактам, чем к общим суждениям и т.д.</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w:t>
      </w:r>
      <w:r>
        <w:rPr>
          <w:rFonts w:ascii="Times New Roman CYR" w:hAnsi="Times New Roman CYR" w:cs="Times New Roman CYR"/>
          <w:color w:val="000000"/>
          <w:sz w:val="28"/>
          <w:szCs w:val="28"/>
        </w:rPr>
        <w:t>пы определения причинности. Для того, чтобы обосновать выделение именно такого рода ошибок, необходимо проанализировать схемы причинности, которыми обладает человек. Предполагая описание схем, Келли предполагает два вопроса: насколько точно человек умеет п</w:t>
      </w:r>
      <w:r>
        <w:rPr>
          <w:rFonts w:ascii="Times New Roman CYR" w:hAnsi="Times New Roman CYR" w:cs="Times New Roman CYR"/>
          <w:color w:val="000000"/>
          <w:sz w:val="28"/>
          <w:szCs w:val="28"/>
        </w:rPr>
        <w:t>риписать причину или личности воспринимаемого, или объекту, на который направлены действия этой личности, или обстоятельствам и какие в принципе причины заслуживают того, чтобы быть рассмотренными в данном контексте. Для ответа на последний вопрос Келли вы</w:t>
      </w:r>
      <w:r>
        <w:rPr>
          <w:rFonts w:ascii="Times New Roman CYR" w:hAnsi="Times New Roman CYR" w:cs="Times New Roman CYR"/>
          <w:color w:val="000000"/>
          <w:sz w:val="28"/>
          <w:szCs w:val="28"/>
        </w:rPr>
        <w:t>двигает четыре принципа: ковариации, обесценивания, усиления и систематического искажения.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из принципов действует, когда в наличии одна причина, три остальных - когда причин много. Сущность принципа ковариации заключается в том, что эффект приписыва</w:t>
      </w:r>
      <w:r>
        <w:rPr>
          <w:rFonts w:ascii="Times New Roman CYR" w:hAnsi="Times New Roman CYR" w:cs="Times New Roman CYR"/>
          <w:color w:val="000000"/>
          <w:sz w:val="28"/>
          <w:szCs w:val="28"/>
        </w:rPr>
        <w:t>ется той причине, которая совпадает с ним во времени, (естественно, что в многообразии причинно-следственных связей между явлениями причиной вовсе не обязательно является та, что совпадает со следствием во времени).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причина не одна, то человек при инт</w:t>
      </w:r>
      <w:r>
        <w:rPr>
          <w:rFonts w:ascii="Times New Roman CYR" w:hAnsi="Times New Roman CYR" w:cs="Times New Roman CYR"/>
          <w:color w:val="000000"/>
          <w:sz w:val="28"/>
          <w:szCs w:val="28"/>
        </w:rPr>
        <w:t>ерпретации руководствуется или принципом усиления, когда приоритет отдается причине, встречающей препятствие: она усиливается в сознании воспринимающего самим фактом наличия такого препятствия, или принципом обесценивания (когда при наличии альтернатив одн</w:t>
      </w:r>
      <w:r>
        <w:rPr>
          <w:rFonts w:ascii="Times New Roman CYR" w:hAnsi="Times New Roman CYR" w:cs="Times New Roman CYR"/>
          <w:color w:val="000000"/>
          <w:sz w:val="28"/>
          <w:szCs w:val="28"/>
        </w:rPr>
        <w:t>а из причин отбрасывается из-за того, что есть конкурирующие причины), или принципом систематического искажения (когда в специальном случае суждений о людях недооцениваются факторы ситуации и, напротив, переоцениваются факторы личностных характеристик). Ка</w:t>
      </w:r>
      <w:r>
        <w:rPr>
          <w:rFonts w:ascii="Times New Roman CYR" w:hAnsi="Times New Roman CYR" w:cs="Times New Roman CYR"/>
          <w:color w:val="000000"/>
          <w:sz w:val="28"/>
          <w:szCs w:val="28"/>
        </w:rPr>
        <w:t xml:space="preserve">кой из принципов будет включен в построение вывода о поведении другого человека, зависит от многих обстоятельств, в частности от так называемых «каузальных ожиданий» личности. Этим термином в концепции Келли обозначена расположенность каждого наблюдаемого </w:t>
      </w:r>
      <w:r>
        <w:rPr>
          <w:rFonts w:ascii="Times New Roman CYR" w:hAnsi="Times New Roman CYR" w:cs="Times New Roman CYR"/>
          <w:color w:val="000000"/>
          <w:sz w:val="28"/>
          <w:szCs w:val="28"/>
        </w:rPr>
        <w:t>поступка или события в пространстве двух векторов: по оси «типическое - уникальное» и по оси «социально желательное - социально нежелательное». Предполагается, что каузальные ожидания человека строятся на том, что «нормальным» поведением является поведение</w:t>
      </w:r>
      <w:r>
        <w:rPr>
          <w:rFonts w:ascii="Times New Roman CYR" w:hAnsi="Times New Roman CYR" w:cs="Times New Roman CYR"/>
          <w:color w:val="000000"/>
          <w:sz w:val="28"/>
          <w:szCs w:val="28"/>
        </w:rPr>
        <w:t xml:space="preserve"> типичное и социально желательное. Когда демонстрируется именно такой образец поведения, нет необходимости для специального поиска его причин. В случаях отклонения включается механизм каузальной атрибуции.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Отдельно нужно рассмотреть случай «атрибуции ответ</w:t>
      </w:r>
      <w:r>
        <w:rPr>
          <w:rFonts w:ascii="Times New Roman CYR" w:hAnsi="Times New Roman CYR" w:cs="Times New Roman CYR"/>
          <w:color w:val="000000"/>
          <w:sz w:val="28"/>
          <w:szCs w:val="28"/>
        </w:rPr>
        <w:t xml:space="preserve">ственности» - та особая ситуация приписывания, когда поведению личности приписывается не просто причина, но ответственность за то или иное действие или поступок. Этот вид атрибуции возникает всякий раз, когда люди берутся за моральную оценку действий друг </w:t>
      </w:r>
      <w:r>
        <w:rPr>
          <w:rFonts w:ascii="Times New Roman CYR" w:hAnsi="Times New Roman CYR" w:cs="Times New Roman CYR"/>
          <w:color w:val="000000"/>
          <w:sz w:val="28"/>
          <w:szCs w:val="28"/>
        </w:rPr>
        <w:t>друга. Особой проблемы не возникает, когда известно, что человек совершил преднамеренный поступок. Если же поступок был совершен не преднамеренно, то вопрос об ответственности превращается в целую проблему. Это происходит потому, что при его решении субъек</w:t>
      </w:r>
      <w:r>
        <w:rPr>
          <w:rFonts w:ascii="Times New Roman CYR" w:hAnsi="Times New Roman CYR" w:cs="Times New Roman CYR"/>
          <w:color w:val="000000"/>
          <w:sz w:val="28"/>
          <w:szCs w:val="28"/>
        </w:rPr>
        <w:t>т восприятия строит вывод об ответственности на основании приписывания, как личностных характеристик, так и роли обстоятельств. Идея о существовании двух видов атрибуции - личной и безличной - приобретает здесь особое значение.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экспериментальном уровне </w:t>
      </w:r>
      <w:r>
        <w:rPr>
          <w:rFonts w:ascii="Times New Roman CYR" w:hAnsi="Times New Roman CYR" w:cs="Times New Roman CYR"/>
          <w:color w:val="000000"/>
          <w:sz w:val="28"/>
          <w:szCs w:val="28"/>
        </w:rPr>
        <w:t>вопрос о приписывании ответственности ставится традиционно как вопрос о связи, существующей между мерой приписываемой ответственности и видом атрибуции. Одна из гипотез, подтвержденных в экспериментальных исследованиях, заключалась в том, что вместе с увел</w:t>
      </w:r>
      <w:r>
        <w:rPr>
          <w:rFonts w:ascii="Times New Roman CYR" w:hAnsi="Times New Roman CYR" w:cs="Times New Roman CYR"/>
          <w:color w:val="000000"/>
          <w:sz w:val="28"/>
          <w:szCs w:val="28"/>
        </w:rPr>
        <w:t>ичением тяжести последствий какого-либо поступка усиливается тенденция приписывать причины в большей степени личности, совершившей этот поступок, чем обстоятельствам.</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многочисленных экспериментальных исследований атрибутивных процессов был сделан</w:t>
      </w:r>
      <w:r>
        <w:rPr>
          <w:rFonts w:ascii="Times New Roman CYR" w:hAnsi="Times New Roman CYR" w:cs="Times New Roman CYR"/>
          <w:color w:val="000000"/>
          <w:sz w:val="28"/>
          <w:szCs w:val="28"/>
        </w:rPr>
        <w:t xml:space="preserve"> вывод о том, что они составляют основное содержание межличностного восприятия.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b/>
          <w:bCs/>
          <w:color w:val="000000"/>
          <w:kern w:val="36"/>
          <w:sz w:val="28"/>
          <w:szCs w:val="28"/>
        </w:rPr>
        <w:t>. Роль установки при восприятии человека человеком</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О важной роли установок как факторов, определяющих межличностное восприятие и притяжение говорил Г. Бирн. Он дифференцирует</w:t>
      </w:r>
      <w:r>
        <w:rPr>
          <w:rFonts w:ascii="Times New Roman CYR" w:hAnsi="Times New Roman CYR" w:cs="Times New Roman CYR"/>
          <w:color w:val="000000"/>
          <w:sz w:val="28"/>
          <w:szCs w:val="28"/>
        </w:rPr>
        <w:t xml:space="preserve"> установки на важные и второстепенные, что позволяет определить иерархию личностных качеств в большей или меньшей мере определяющих межличностное притяжение. Используя процедуру «подставного» влияния личностных характеристик (представленными вопросниками, </w:t>
      </w:r>
      <w:r>
        <w:rPr>
          <w:rFonts w:ascii="Times New Roman CYR" w:hAnsi="Times New Roman CYR" w:cs="Times New Roman CYR"/>
          <w:color w:val="000000"/>
          <w:sz w:val="28"/>
          <w:szCs w:val="28"/>
        </w:rPr>
        <w:t>заполненными экспериментатором определенным образом), он обнаружил, что сходство в установках усиливает чувство симпатии к мнимым незнакомцам. Причем симпатия проявляется в большей мере тогда, когда сходство обнаруживается по важным качествам, а различие -</w:t>
      </w:r>
      <w:r>
        <w:rPr>
          <w:rFonts w:ascii="Times New Roman CYR" w:hAnsi="Times New Roman CYR" w:cs="Times New Roman CYR"/>
          <w:color w:val="000000"/>
          <w:sz w:val="28"/>
          <w:szCs w:val="28"/>
        </w:rPr>
        <w:t xml:space="preserve"> по второстепенным. Таким образом, каждый человек не только оценивает свои качества и качества других людей как положительный и отрицательные, но и как важные, значимые и второстепенные.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при восприятии людьми друг друга имеют не только схо</w:t>
      </w:r>
      <w:r>
        <w:rPr>
          <w:rFonts w:ascii="Times New Roman CYR" w:hAnsi="Times New Roman CYR" w:cs="Times New Roman CYR"/>
          <w:color w:val="000000"/>
          <w:sz w:val="28"/>
          <w:szCs w:val="28"/>
        </w:rPr>
        <w:t xml:space="preserve">дные между собой установки каждого из участников, но и наличие установки у субъекта восприятия относительно воспринимаемого. Особенно большой вес они имеют при формировании первого впечатления о незнакомом человеке. М. Ротбарт и П. Биррелл просили оценить </w:t>
      </w:r>
      <w:r>
        <w:rPr>
          <w:rFonts w:ascii="Times New Roman CYR" w:hAnsi="Times New Roman CYR" w:cs="Times New Roman CYR"/>
          <w:color w:val="000000"/>
          <w:sz w:val="28"/>
          <w:szCs w:val="28"/>
        </w:rPr>
        <w:t>выражение лица человека, изображенного на фотографии, причем одной половине людей предварительно было сказано, что он лидер гестапо, виновный в варварских медицинских экспериментах на заключенных концентрационного лагеря, а другой - что это лидер подпольно</w:t>
      </w:r>
      <w:r>
        <w:rPr>
          <w:rFonts w:ascii="Times New Roman CYR" w:hAnsi="Times New Roman CYR" w:cs="Times New Roman CYR"/>
          <w:color w:val="000000"/>
          <w:sz w:val="28"/>
          <w:szCs w:val="28"/>
        </w:rPr>
        <w:t>го антинацистского движения, чье мужество спасло жизни тысячам людей. Те, кто принадлежал к первой половине опрашиваемых, интуитивно оценили его как жестокого человека и нашла подтверждающие это мнения черты лица. Другие - сказали что видят на фотографии ч</w:t>
      </w:r>
      <w:r>
        <w:rPr>
          <w:rFonts w:ascii="Times New Roman CYR" w:hAnsi="Times New Roman CYR" w:cs="Times New Roman CYR"/>
          <w:color w:val="000000"/>
          <w:sz w:val="28"/>
          <w:szCs w:val="28"/>
        </w:rPr>
        <w:t>еловека доброго и сердечного. Сходные эксперименты проводил и отечественный психолог А.А. Бодалев. Он показывал фотографию одного и того же человека двум группам студентов. Но предварительно первой группе было сообщено, что человек на предъявленной фотогра</w:t>
      </w:r>
      <w:r>
        <w:rPr>
          <w:rFonts w:ascii="Times New Roman CYR" w:hAnsi="Times New Roman CYR" w:cs="Times New Roman CYR"/>
          <w:color w:val="000000"/>
          <w:sz w:val="28"/>
          <w:szCs w:val="28"/>
        </w:rPr>
        <w:t>фии является закоренелым преступником, а второй группе - что он крупный ученый. Каждой группе было предложено составить словесный портрет сфотографированного человека. В первом случае были получены соответствующие характеристики: глубоко посаженные глаза с</w:t>
      </w:r>
      <w:r>
        <w:rPr>
          <w:rFonts w:ascii="Times New Roman CYR" w:hAnsi="Times New Roman CYR" w:cs="Times New Roman CYR"/>
          <w:color w:val="000000"/>
          <w:sz w:val="28"/>
          <w:szCs w:val="28"/>
        </w:rPr>
        <w:t>видетельствовали о затаенной злобе. Выдающийся подбородок - о решимости идти до конца в преступлении и т.д. Соответственно во второй группе те же глубоко посаженные глаза говорили о глубине мысли, а подбородок - о силе воли в преодолении трудностей на пути</w:t>
      </w:r>
      <w:r>
        <w:rPr>
          <w:rFonts w:ascii="Times New Roman CYR" w:hAnsi="Times New Roman CYR" w:cs="Times New Roman CYR"/>
          <w:color w:val="000000"/>
          <w:sz w:val="28"/>
          <w:szCs w:val="28"/>
        </w:rPr>
        <w:t xml:space="preserve"> познания. Одна из трудностей, связанных с установками в межличностном восприятии связана с тем, что многие из наших установок обусловлены предубеждениями относительно тех или иных явлений или людей, рационально обсуждать которые слишком трудно.</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Надо сказа</w:t>
      </w:r>
      <w:r>
        <w:rPr>
          <w:rFonts w:ascii="Times New Roman CYR" w:hAnsi="Times New Roman CYR" w:cs="Times New Roman CYR"/>
          <w:color w:val="000000"/>
          <w:sz w:val="28"/>
          <w:szCs w:val="28"/>
        </w:rPr>
        <w:t>ть, предубеждения отличаются от стереотипов, речь о которых пойдет ниже. Если стереотип представляет собой обобщение, которого придерживаются члены одной группы относительно другой, то предубеждение предполагает еще и суждение в терминах «плохой» или «хоро</w:t>
      </w:r>
      <w:r>
        <w:rPr>
          <w:rFonts w:ascii="Times New Roman CYR" w:hAnsi="Times New Roman CYR" w:cs="Times New Roman CYR"/>
          <w:color w:val="000000"/>
          <w:sz w:val="28"/>
          <w:szCs w:val="28"/>
        </w:rPr>
        <w:t>ший», которое мы выносим о людях, даже не зная ни их самих, ни мотивов их поступков.</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предубеждений связана с потребностью человека определить свое положение по отношению к другим людям (особенно в плане превосходства). Следует заметить, что из</w:t>
      </w:r>
      <w:r>
        <w:rPr>
          <w:rFonts w:ascii="Times New Roman CYR" w:hAnsi="Times New Roman CYR" w:cs="Times New Roman CYR"/>
          <w:color w:val="000000"/>
          <w:sz w:val="28"/>
          <w:szCs w:val="28"/>
        </w:rPr>
        <w:t xml:space="preserve"> всей информации об интересующей нас группе людей мы склонны принимать к сведению лишь ту, которая согласуется с нашими ожиданиями. Благодаря этому мы можем укрепляться в своих заблуждениях на основании лишь отдельных эпизодов. Например, если на 10 водител</w:t>
      </w:r>
      <w:r>
        <w:rPr>
          <w:rFonts w:ascii="Times New Roman CYR" w:hAnsi="Times New Roman CYR" w:cs="Times New Roman CYR"/>
          <w:color w:val="000000"/>
          <w:sz w:val="28"/>
          <w:szCs w:val="28"/>
        </w:rPr>
        <w:t>ей, допускающих небрежное управление автомобилем, приходиться хотя бы одна женщина, то это автоматически «подтверждает» предубеждение, что женщины не умеют водить.</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b/>
          <w:bCs/>
          <w:color w:val="000000"/>
          <w:kern w:val="36"/>
          <w:sz w:val="28"/>
          <w:szCs w:val="28"/>
        </w:rPr>
        <w:t>3. Межличностная аттракция</w:t>
      </w:r>
    </w:p>
    <w:p w:rsidR="00000000" w:rsidRDefault="000811F4">
      <w:pPr>
        <w:widowControl w:val="0"/>
        <w:autoSpaceDE w:val="0"/>
        <w:autoSpaceDN w:val="0"/>
        <w:adjustRightInd w:val="0"/>
        <w:spacing w:after="0" w:line="36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kern w:val="36"/>
          <w:sz w:val="28"/>
          <w:szCs w:val="28"/>
        </w:rPr>
        <w:t>социальный перцепция аттракция межличностный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Особый круг проблем</w:t>
      </w:r>
      <w:r>
        <w:rPr>
          <w:rFonts w:ascii="Times New Roman CYR" w:hAnsi="Times New Roman CYR" w:cs="Times New Roman CYR"/>
          <w:color w:val="000000"/>
          <w:sz w:val="28"/>
          <w:szCs w:val="28"/>
        </w:rPr>
        <w:t xml:space="preserve">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и формируют по отношению друг к другу определенные отношения. На основе сделанных оценок рождается </w:t>
      </w:r>
      <w:r>
        <w:rPr>
          <w:rFonts w:ascii="Times New Roman CYR" w:hAnsi="Times New Roman CYR" w:cs="Times New Roman CYR"/>
          <w:color w:val="000000"/>
          <w:sz w:val="28"/>
          <w:szCs w:val="28"/>
        </w:rPr>
        <w:t>разнообразная гамма чувств - от неприятия до симпатии и даже любви. Область исследований, связанная с выявлением механизмов образования различных эмоциональных отношений к воспринимаемому человеку получила название исследование аттракции. Буквально аттракц</w:t>
      </w:r>
      <w:r>
        <w:rPr>
          <w:rFonts w:ascii="Times New Roman CYR" w:hAnsi="Times New Roman CYR" w:cs="Times New Roman CYR"/>
          <w:color w:val="000000"/>
          <w:sz w:val="28"/>
          <w:szCs w:val="28"/>
        </w:rPr>
        <w:t>ия означает «привлечение». Аттракция - это и процесс формирования привлекательности какого-то человека для наблюдателя, и продукт этого процесса, то есть некоторое качество отношения. Эту многозначность термина обязательно нужно иметь в виду, когда аттракц</w:t>
      </w:r>
      <w:r>
        <w:rPr>
          <w:rFonts w:ascii="Times New Roman CYR" w:hAnsi="Times New Roman CYR" w:cs="Times New Roman CYR"/>
          <w:color w:val="000000"/>
          <w:sz w:val="28"/>
          <w:szCs w:val="28"/>
        </w:rPr>
        <w:t>ия исследуется не сама по себе, а в рамках перцептивной стороны общения. С одной стороны, встает вопрос о том, каков механизм возникновения симпатии и формирования привязанностей, или, наоборот, неприязни при восприятии другого человека, а с другой - каков</w:t>
      </w:r>
      <w:r>
        <w:rPr>
          <w:rFonts w:ascii="Times New Roman CYR" w:hAnsi="Times New Roman CYR" w:cs="Times New Roman CYR"/>
          <w:color w:val="000000"/>
          <w:sz w:val="28"/>
          <w:szCs w:val="28"/>
        </w:rPr>
        <w:t>а роль этого явления (и процесса, и продукта его) в структуре общения в целом. Рассмотрим, как возникает и развивается аттракция (то есть проследим процесс формирования межличностной привлекательности).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Составляющими взаимной привлекательности являются сим</w:t>
      </w:r>
      <w:r>
        <w:rPr>
          <w:rFonts w:ascii="Times New Roman CYR" w:hAnsi="Times New Roman CYR" w:cs="Times New Roman CYR"/>
          <w:color w:val="000000"/>
          <w:sz w:val="28"/>
          <w:szCs w:val="28"/>
        </w:rPr>
        <w:t>патия и притяжение. Симпатия это эмоциональная положительная установка на объект. При взаимной симпатии эмоциональные установки создают целостное внутригрупповое (внутрипарное) состояние удовлетворения взаимодействием (непосредственно или опосредовано). Пр</w:t>
      </w:r>
      <w:r>
        <w:rPr>
          <w:rFonts w:ascii="Times New Roman CYR" w:hAnsi="Times New Roman CYR" w:cs="Times New Roman CYR"/>
          <w:color w:val="000000"/>
          <w:sz w:val="28"/>
          <w:szCs w:val="28"/>
        </w:rPr>
        <w:t>итяжение, как одна из составляющих межличностной привлекательности, в основном связано с потребностью человека быть вместе, рядом с другим человеком. Притяжение чаще всего (но не всегда) связано с переживаемой симпатией, то есть симпатия и притяжение могут</w:t>
      </w:r>
      <w:r>
        <w:rPr>
          <w:rFonts w:ascii="Times New Roman CYR" w:hAnsi="Times New Roman CYR" w:cs="Times New Roman CYR"/>
          <w:color w:val="000000"/>
          <w:sz w:val="28"/>
          <w:szCs w:val="28"/>
        </w:rPr>
        <w:t xml:space="preserve"> иногда проявляться независимо друг от друга. В том случае, когда они достигают максимального своего значения и совпадают, связывая субъектов общения, можно уже говорить о межличностной привлекательности. Возникновение отношений между людьми определяется п</w:t>
      </w:r>
      <w:r>
        <w:rPr>
          <w:rFonts w:ascii="Times New Roman CYR" w:hAnsi="Times New Roman CYR" w:cs="Times New Roman CYR"/>
          <w:color w:val="000000"/>
          <w:sz w:val="28"/>
          <w:szCs w:val="28"/>
        </w:rPr>
        <w:t>роизвольным выбором, хотя он и не всегда полностью осознается партнерами. Кроме того, выбор должен быть взаимным, иначе невозможна реализация индивидуальных потребностей во взаимодействии. Первично возникшее межличностное притяжение определяет дальнейшее в</w:t>
      </w:r>
      <w:r>
        <w:rPr>
          <w:rFonts w:ascii="Times New Roman CYR" w:hAnsi="Times New Roman CYR" w:cs="Times New Roman CYR"/>
          <w:color w:val="000000"/>
          <w:sz w:val="28"/>
          <w:szCs w:val="28"/>
        </w:rPr>
        <w:t>заимодействие двух людей. Поскольку взаимные выборы не задаются внешними условиями инструкциями, возникает вопрос о том, что притягивает - отталкивает двух людей, вызывает взаимные симпатии - антипатии. В настоящее время существует два направления в исслед</w:t>
      </w:r>
      <w:r>
        <w:rPr>
          <w:rFonts w:ascii="Times New Roman CYR" w:hAnsi="Times New Roman CYR" w:cs="Times New Roman CYR"/>
          <w:color w:val="000000"/>
          <w:sz w:val="28"/>
          <w:szCs w:val="28"/>
        </w:rPr>
        <w:t>овании межличностного притяжения: одно утверждает первичную значимость сходства между людьми и подобие установок для образования симпатий; другое считает, что взаимная дополняемость является решающей в определении межличностного восприятия.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Чем ближе чьи-л</w:t>
      </w:r>
      <w:r>
        <w:rPr>
          <w:rFonts w:ascii="Times New Roman CYR" w:hAnsi="Times New Roman CYR" w:cs="Times New Roman CYR"/>
          <w:color w:val="000000"/>
          <w:sz w:val="28"/>
          <w:szCs w:val="28"/>
        </w:rPr>
        <w:t>ибо установки нашим собственным, тем симпатичнее нам кажется человек. Этот «эффект согласия» был проверен ситуациях реальной жизни путем наблюдения за возникновением приязни. Этим занимались такие психологи как Т. Ньюком, У. Гриффит и Р. Вейч, и результаты</w:t>
      </w:r>
      <w:r>
        <w:rPr>
          <w:rFonts w:ascii="Times New Roman CYR" w:hAnsi="Times New Roman CYR" w:cs="Times New Roman CYR"/>
          <w:color w:val="000000"/>
          <w:sz w:val="28"/>
          <w:szCs w:val="28"/>
        </w:rPr>
        <w:t xml:space="preserve"> их экспериментов подтвердили данное предположение: сходство рождает удовлетворение. Причем это можно сказать также и о внешнем, физическом сходстве двух людей.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 xml:space="preserve">Гипотеза о том, что притягиваются люди, которые противоположны по своим внутренним качествам и </w:t>
      </w:r>
      <w:r>
        <w:rPr>
          <w:rFonts w:ascii="Times New Roman CYR" w:hAnsi="Times New Roman CYR" w:cs="Times New Roman CYR"/>
          <w:color w:val="000000"/>
          <w:sz w:val="28"/>
          <w:szCs w:val="28"/>
        </w:rPr>
        <w:t>как бы дополняют друг друга, не была экспериментально доказана. Было выявлено, что определенная взаимодополнительность (комплиментарность) может развиваться по мере развития отношений, но изначально люди все таки склонны выбирать тех, чьи потребности и лич</w:t>
      </w:r>
      <w:r>
        <w:rPr>
          <w:rFonts w:ascii="Times New Roman CYR" w:hAnsi="Times New Roman CYR" w:cs="Times New Roman CYR"/>
          <w:color w:val="000000"/>
          <w:sz w:val="28"/>
          <w:szCs w:val="28"/>
        </w:rPr>
        <w:t>ные качества подобны их собственным, исключение составляет пол партнера по общению. Таким образом, сходство имеет важное значение для установления отношений, а для их продолжения необходима комплиментарность.</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«Я - концепция» человека также оказывает большо</w:t>
      </w:r>
      <w:r>
        <w:rPr>
          <w:rFonts w:ascii="Times New Roman CYR" w:hAnsi="Times New Roman CYR" w:cs="Times New Roman CYR"/>
          <w:color w:val="000000"/>
          <w:sz w:val="28"/>
          <w:szCs w:val="28"/>
        </w:rPr>
        <w:t>е влияние на удовлетворенность своим партнером по общению. Субъективная удовлетворенность выше в том случае, когда совпадает представление человека о самом себе (его «Я - концепция») и восприятие данного лица другим человеком, межличностное притяжение прям</w:t>
      </w:r>
      <w:r>
        <w:rPr>
          <w:rFonts w:ascii="Times New Roman CYR" w:hAnsi="Times New Roman CYR" w:cs="Times New Roman CYR"/>
          <w:color w:val="000000"/>
          <w:sz w:val="28"/>
          <w:szCs w:val="28"/>
        </w:rPr>
        <w:t>о связано с со взаимным согласием «Я - концепций». Личность Р является привлекательной для другой личности О, если она (личность О) воспринимается Р так же, как сама она (О) оценивает себя. Сознание человека, что он понимаем другим, способствует дальнейшем</w:t>
      </w:r>
      <w:r>
        <w:rPr>
          <w:rFonts w:ascii="Times New Roman CYR" w:hAnsi="Times New Roman CYR" w:cs="Times New Roman CYR"/>
          <w:color w:val="000000"/>
          <w:sz w:val="28"/>
          <w:szCs w:val="28"/>
        </w:rPr>
        <w:t>у успешному взаимодействию. Сходство и различие «Я - концепций» имеет неодинаковое значение для межличностных притяжений, что зависит от контекста, в котором обнаруживается это подобие - контраст. Результаты экспериментов, проведенных С. Тейлором и В. Метт</w:t>
      </w:r>
      <w:r>
        <w:rPr>
          <w:rFonts w:ascii="Times New Roman CYR" w:hAnsi="Times New Roman CYR" w:cs="Times New Roman CYR"/>
          <w:color w:val="000000"/>
          <w:sz w:val="28"/>
          <w:szCs w:val="28"/>
        </w:rPr>
        <w:t>елом, показали что приятно ведущий себя индивид, имеющий сходную «Я - концепцию» с партнером по взаимодействию, нравится больше, чем приятный, но контрастный другой. Неприятный и подобный другой нравится в значительной степени меньше, чем неприятный и конт</w:t>
      </w:r>
      <w:r>
        <w:rPr>
          <w:rFonts w:ascii="Times New Roman CYR" w:hAnsi="Times New Roman CYR" w:cs="Times New Roman CYR"/>
          <w:color w:val="000000"/>
          <w:sz w:val="28"/>
          <w:szCs w:val="28"/>
        </w:rPr>
        <w:t>растный (несхожий) другой.</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sz w:val="28"/>
          <w:szCs w:val="28"/>
        </w:rPr>
        <w:t>Большое значение в межличностной привлекательности имеет такой фактор как функциональная дистанция-то есть то, как часто люди сталкиваются в повседневной жизни. Было замечено, что чем короче эта дистанция, то есть чем чаще сталки</w:t>
      </w:r>
      <w:r>
        <w:rPr>
          <w:rFonts w:ascii="Times New Roman CYR" w:hAnsi="Times New Roman CYR" w:cs="Times New Roman CYR"/>
          <w:color w:val="000000"/>
          <w:sz w:val="28"/>
          <w:szCs w:val="28"/>
        </w:rPr>
        <w:t>ваешься с объектом, тем симпатичней и привлекательней он кажется. Люди, оказавшиеся соседями по комнате в общежитии, чаще становятся друзьями а не врагами. Оказывается, простое нахождение объекта в поле человека - визуализация, заставляет его (человека) от</w:t>
      </w:r>
      <w:r>
        <w:rPr>
          <w:rFonts w:ascii="Times New Roman CYR" w:hAnsi="Times New Roman CYR" w:cs="Times New Roman CYR"/>
          <w:color w:val="000000"/>
          <w:sz w:val="28"/>
          <w:szCs w:val="28"/>
        </w:rPr>
        <w:t>носится к объекту (будь то картина, здание или другой человек) с большей симпатией. Р. Зайенс провел эксперимент, который подтвердил это предположение. Группе студентов предъявлялись бессмысленные слова и «китайские» иероглифы. Студенты должны были сказать</w:t>
      </w:r>
      <w:r>
        <w:rPr>
          <w:rFonts w:ascii="Times New Roman CYR" w:hAnsi="Times New Roman CYR" w:cs="Times New Roman CYR"/>
          <w:color w:val="000000"/>
          <w:sz w:val="28"/>
          <w:szCs w:val="28"/>
        </w:rPr>
        <w:t>, что по их мнению, означают эти слова и иероглифы. Чем большее количество раз им приходилось видеть бессмысленное слово или «китайский» иероглиф, тем более они склонны были говорить, что это означает нечто хорошее. То же самое происходило при предъявлении</w:t>
      </w:r>
      <w:r>
        <w:rPr>
          <w:rFonts w:ascii="Times New Roman CYR" w:hAnsi="Times New Roman CYR" w:cs="Times New Roman CYR"/>
          <w:color w:val="000000"/>
          <w:sz w:val="28"/>
          <w:szCs w:val="28"/>
        </w:rPr>
        <w:t xml:space="preserve"> студентам фотографий неизвестных им людей. Наиболее приятными испытуемым казались именно те лица, которые во время эксперимента попадались чаще остальных. Зайенс и его сотрудники выяснили, что нахождение в поле зрения приводило к чувству симпатии, даже ес</w:t>
      </w:r>
      <w:r>
        <w:rPr>
          <w:rFonts w:ascii="Times New Roman CYR" w:hAnsi="Times New Roman CYR" w:cs="Times New Roman CYR"/>
          <w:color w:val="000000"/>
          <w:sz w:val="28"/>
          <w:szCs w:val="28"/>
        </w:rPr>
        <w:t>ли экспонируемому предмету внимание испытуемых специально не привлекалось. На самом деле наиболее сильный эффект простое нахождение в поле зрения дает как раз в тех случаях, когда люди воспринимают раздражители, не осознавая их присутствия.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недооцен</w:t>
      </w:r>
      <w:r>
        <w:rPr>
          <w:rFonts w:ascii="Times New Roman CYR" w:hAnsi="Times New Roman CYR" w:cs="Times New Roman CYR"/>
          <w:color w:val="000000"/>
          <w:sz w:val="28"/>
          <w:szCs w:val="28"/>
        </w:rPr>
        <w:t>ивать роль физической привлекательности в формировании впечатления о человеке. Многие люди считают, что они не придают большого значения внешности своих партнеров по общению. Существует масса пословиц типа «не все то золото, что блестит» или «нельзя ценить</w:t>
      </w:r>
      <w:r>
        <w:rPr>
          <w:rFonts w:ascii="Times New Roman CYR" w:hAnsi="Times New Roman CYR" w:cs="Times New Roman CYR"/>
          <w:color w:val="000000"/>
          <w:sz w:val="28"/>
          <w:szCs w:val="28"/>
        </w:rPr>
        <w:t xml:space="preserve"> книгу по ее обложке», говорящих о том, что красота - это поверхностное качество и не стоит обращать на нее внимание. Тем не менее эмпирически доказано, что внешность на самом деле имеет большое значение. Диапазон ситуаций, в которых партнеры выбирают друг</w:t>
      </w:r>
      <w:r>
        <w:rPr>
          <w:rFonts w:ascii="Times New Roman CYR" w:hAnsi="Times New Roman CYR" w:cs="Times New Roman CYR"/>
          <w:color w:val="000000"/>
          <w:sz w:val="28"/>
          <w:szCs w:val="28"/>
        </w:rPr>
        <w:t xml:space="preserve"> друга характеризует степень обобщенности, интегрированности отношений. Большая дифференциация отношений сказывается на особенностях восприятия и понимания партнерами друг друга, своего положения в системе группового эмоционального фона отношений. Исследов</w:t>
      </w:r>
      <w:r>
        <w:rPr>
          <w:rFonts w:ascii="Times New Roman CYR" w:hAnsi="Times New Roman CYR" w:cs="Times New Roman CYR"/>
          <w:color w:val="000000"/>
          <w:sz w:val="28"/>
          <w:szCs w:val="28"/>
        </w:rPr>
        <w:t>ание аттракции в контексте групповой деятельности открывает широкую перспективу для новой интерпретации функции аттракции, в частности функции эмоциональной регуляции межличностных отношений в группе.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p>
    <w:p w:rsidR="00000000" w:rsidRDefault="000811F4">
      <w:pPr>
        <w:widowControl w:val="0"/>
        <w:autoSpaceDE w:val="0"/>
        <w:autoSpaceDN w:val="0"/>
        <w:adjustRightInd w:val="0"/>
        <w:spacing w:before="100"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Общение - сложный процесс взаимодействи</w:t>
      </w:r>
      <w:r>
        <w:rPr>
          <w:rFonts w:ascii="Times New Roman CYR" w:hAnsi="Times New Roman CYR" w:cs="Times New Roman CYR"/>
          <w:color w:val="000000"/>
          <w:sz w:val="28"/>
          <w:szCs w:val="28"/>
        </w:rPr>
        <w:t xml:space="preserve">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w:t>
      </w:r>
      <w:r>
        <w:rPr>
          <w:rFonts w:ascii="Times New Roman CYR" w:hAnsi="Times New Roman CYR" w:cs="Times New Roman CYR"/>
          <w:color w:val="000000"/>
          <w:sz w:val="28"/>
          <w:szCs w:val="28"/>
        </w:rPr>
        <w:t>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 Вне общения невозможно понять и проанализировать процесс личностного становления отдельного челове</w:t>
      </w:r>
      <w:r>
        <w:rPr>
          <w:rFonts w:ascii="Times New Roman CYR" w:hAnsi="Times New Roman CYR" w:cs="Times New Roman CYR"/>
          <w:color w:val="000000"/>
          <w:sz w:val="28"/>
          <w:szCs w:val="28"/>
        </w:rPr>
        <w:t>ка, нельзя проследить закономерности всего общественного развития.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Общение чрезвычайно разнообразно по своим формам и видам. Можно говорить о прямом и косвенном общении, непосредственном и опосредованном. При этом под непосредственным общением понимается е</w:t>
      </w:r>
      <w:r>
        <w:rPr>
          <w:rFonts w:ascii="Times New Roman CYR" w:hAnsi="Times New Roman CYR" w:cs="Times New Roman CYR"/>
          <w:color w:val="000000"/>
          <w:sz w:val="28"/>
          <w:szCs w:val="28"/>
        </w:rPr>
        <w:t xml:space="preserve">стественный контакт лицом к лицу при помощи вербальных (речевых) и невербальных средств (жесты, мимика, пантомимика). Непосредственное общение является исторически первой формой общения людей друг с другом, на его основе и на более поздних этапах развития </w:t>
      </w:r>
      <w:r>
        <w:rPr>
          <w:rFonts w:ascii="Times New Roman CYR" w:hAnsi="Times New Roman CYR" w:cs="Times New Roman CYR"/>
          <w:color w:val="000000"/>
          <w:sz w:val="28"/>
          <w:szCs w:val="28"/>
        </w:rPr>
        <w:t>цивилизации возникают различные виды опосредованного общения. Опосредованное общение может рассматриваться как неполный психологический контакт при помощи письменных или технических устройств, затрудняющих или отделяющих во времени получение обратной связи</w:t>
      </w:r>
      <w:r>
        <w:rPr>
          <w:rFonts w:ascii="Times New Roman CYR" w:hAnsi="Times New Roman CYR" w:cs="Times New Roman CYR"/>
          <w:color w:val="000000"/>
          <w:sz w:val="28"/>
          <w:szCs w:val="28"/>
        </w:rPr>
        <w:t xml:space="preserve"> между участниками общения.</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общении люди проявляют, раскрывают для себя и других свои психологические качества. Но эти качества не только проявляются через общение, в нем они возникают и формируются. Общаясь с другими людьми, человек усваивает общечелове</w:t>
      </w:r>
      <w:r>
        <w:rPr>
          <w:rFonts w:ascii="Times New Roman CYR" w:hAnsi="Times New Roman CYR" w:cs="Times New Roman CYR"/>
          <w:color w:val="000000"/>
          <w:sz w:val="28"/>
          <w:szCs w:val="28"/>
        </w:rPr>
        <w:t>ческий опыт, исторически сложившиеся социальные нормы, ценности, знания и способы деятельности, формируется как личность и индивидуальность. Общение выступает важнейшим фактором психического развития человека. В самом общем виде можно определить общение ка</w:t>
      </w:r>
      <w:r>
        <w:rPr>
          <w:rFonts w:ascii="Times New Roman CYR" w:hAnsi="Times New Roman CYR" w:cs="Times New Roman CYR"/>
          <w:color w:val="000000"/>
          <w:sz w:val="28"/>
          <w:szCs w:val="28"/>
        </w:rPr>
        <w:t>к универсальную реальность, в которой зарождаются и существуют в течение всей жизни психические процессы и поведение человека.</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мы рассмотрели одну из составляющих частей общения - его перцептивную сторону. И в заключение хотелось бы сказать несколько</w:t>
      </w:r>
      <w:r>
        <w:rPr>
          <w:rFonts w:ascii="Times New Roman CYR" w:hAnsi="Times New Roman CYR" w:cs="Times New Roman CYR"/>
          <w:color w:val="000000"/>
          <w:sz w:val="28"/>
          <w:szCs w:val="28"/>
        </w:rPr>
        <w:t xml:space="preserve"> слов о роли самого общения в человеческой жизни.</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Сент-Экзюпери сказал об общении, что это «единственная роскошь, которая есть у человека». В общении открываются реализуются все стороны отношений человека - и межличностные, и общественные. Вне общения прос</w:t>
      </w:r>
      <w:r>
        <w:rPr>
          <w:rFonts w:ascii="Times New Roman CYR" w:hAnsi="Times New Roman CYR" w:cs="Times New Roman CYR"/>
          <w:color w:val="000000"/>
          <w:sz w:val="28"/>
          <w:szCs w:val="28"/>
        </w:rPr>
        <w:t>то немыслимо человеческое общество. Общение выступает в нем как способ цементирования индивидов и вместе с тем и как способ развития самих этих индивидов.</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811F4">
      <w:pPr>
        <w:widowControl w:val="0"/>
        <w:autoSpaceDE w:val="0"/>
        <w:autoSpaceDN w:val="0"/>
        <w:adjustRightInd w:val="0"/>
        <w:spacing w:before="100" w:after="0" w:line="240" w:lineRule="auto"/>
        <w:ind w:firstLine="709"/>
        <w:rPr>
          <w:rFonts w:ascii="Times New Roman CYR" w:hAnsi="Times New Roman CYR" w:cs="Times New Roman CYR"/>
          <w:i/>
          <w:iCs/>
          <w:color w:val="000000"/>
          <w:kern w:val="36"/>
          <w:sz w:val="28"/>
          <w:szCs w:val="28"/>
        </w:rPr>
      </w:pPr>
      <w:r>
        <w:rPr>
          <w:rFonts w:ascii="Times New Roman CYR" w:hAnsi="Times New Roman CYR" w:cs="Times New Roman CYR"/>
          <w:i/>
          <w:iCs/>
          <w:color w:val="000000"/>
          <w:kern w:val="36"/>
          <w:sz w:val="28"/>
          <w:szCs w:val="28"/>
        </w:rPr>
        <w:br w:type="page"/>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использованной литературы</w:t>
      </w:r>
    </w:p>
    <w:p w:rsidR="00000000" w:rsidRDefault="000811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Андреева Г.М. Социальная психология. - М., 1997.</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Алавидзе Т</w:t>
      </w:r>
      <w:r>
        <w:rPr>
          <w:rFonts w:ascii="Times New Roman CYR" w:hAnsi="Times New Roman CYR" w:cs="Times New Roman CYR"/>
          <w:color w:val="000000"/>
          <w:sz w:val="28"/>
          <w:szCs w:val="28"/>
        </w:rPr>
        <w:t>.А. Социальная психология в современном мире. М., 2002.</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Аронсон Э. Социальная психология. М. 2002.</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Белинская Е.П., Тихомандрицкая О.А. Социальная психология личности: Учебное пособие. М.: Аспект Пресс, 2002.</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Бодалев А.А. Личность и общение. - М., 199</w:t>
      </w:r>
      <w:r>
        <w:rPr>
          <w:rFonts w:ascii="Times New Roman CYR" w:hAnsi="Times New Roman CYR" w:cs="Times New Roman CYR"/>
          <w:color w:val="000000"/>
          <w:sz w:val="28"/>
          <w:szCs w:val="28"/>
        </w:rPr>
        <w:t>5.</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Келли Г. Процесс каузальной атрибуции. В кн. «Современная зарубежная социальная психология (Тексты)». Под ред. Андреевой Г.М., Богомоловой Н.Н., Петровской Л.А.М., «МГУ», 1984. С. 127 - 137.</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Краткий психологический словарь. Под ред. Петровского А.В.</w:t>
      </w:r>
      <w:r>
        <w:rPr>
          <w:rFonts w:ascii="Times New Roman CYR" w:hAnsi="Times New Roman CYR" w:cs="Times New Roman CYR"/>
          <w:color w:val="000000"/>
          <w:sz w:val="28"/>
          <w:szCs w:val="28"/>
        </w:rPr>
        <w:t>, Ярошевского М.Г. Ростов-на-Дону, «Феникс», 1998.</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Курячий С.И. Влияние установок личности на восприятие другого человека. «Вопросы психологии», 1983. №6. С. 105 - 108.</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Куницына В.П., Кулагина Н.В., Поголыпа В.М. Межличностное общение: Учебник для вузо</w:t>
      </w:r>
      <w:r>
        <w:rPr>
          <w:rFonts w:ascii="Times New Roman CYR" w:hAnsi="Times New Roman CYR" w:cs="Times New Roman CYR"/>
          <w:color w:val="000000"/>
          <w:sz w:val="28"/>
          <w:szCs w:val="28"/>
        </w:rPr>
        <w:t>в. Спб.: Питер, 2002.</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Панферов В.Н. Когнитивные эталоны и стереотипы взаимопознания людей. «Вопросы психологии», 1982. №5. С. 139 - 141.</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Психология. Словарь. Под ред. Петровского А.В., Ярошевского М.Г.М., изд-во политической литературы, 1990.</w:t>
      </w:r>
    </w:p>
    <w:p w:rsidR="00000000"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Тоом А.</w:t>
      </w:r>
      <w:r>
        <w:rPr>
          <w:rFonts w:ascii="Times New Roman CYR" w:hAnsi="Times New Roman CYR" w:cs="Times New Roman CYR"/>
          <w:color w:val="000000"/>
          <w:sz w:val="28"/>
          <w:szCs w:val="28"/>
        </w:rPr>
        <w:t>И. О восприятии эмоций по лицевой экспрессии. «Психологический журнал» 1981. Т. 2. №4. С. 150 - 151.</w:t>
      </w:r>
    </w:p>
    <w:p w:rsidR="000811F4" w:rsidRDefault="000811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Щетинина А.М. Восприятие и понимание дошкольниками эмоционального состояния человека. - Вопросы психологии; 1984, №3. С. 60 -66.</w:t>
      </w:r>
    </w:p>
    <w:sectPr w:rsidR="000811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12"/>
    <w:rsid w:val="000811F4"/>
    <w:rsid w:val="0091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3DD3D1-A996-46CF-B677-C88E6CC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5039</Words>
  <Characters>28725</Characters>
  <Application>Microsoft Office Word</Application>
  <DocSecurity>0</DocSecurity>
  <Lines>239</Lines>
  <Paragraphs>67</Paragraphs>
  <ScaleCrop>false</ScaleCrop>
  <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2025-04-23T05:56:00Z</dcterms:created>
  <dcterms:modified xsi:type="dcterms:W3CDTF">2025-04-23T05:56:00Z</dcterms:modified>
</cp:coreProperties>
</file>