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ВВЕДЕНИЕ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 мире деятельность многих людей протекает в экстремальных условиях. Эффективность такой деятельности определяется не только профессиональными знаниями, умениями и навыками, но и профессионально важными свойствами, в числе которых</w:t>
      </w:r>
      <w:r>
        <w:rPr>
          <w:rFonts w:ascii="Times New Roman CYR" w:hAnsi="Times New Roman CYR" w:cs="Times New Roman CYR"/>
          <w:sz w:val="28"/>
          <w:szCs w:val="28"/>
        </w:rPr>
        <w:t xml:space="preserve"> - стрессоустойчивость, являющаяся компонентом адаптивности личности [37]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стрессоустойчивость исследуется как свойство личности, способствующее высокой продуктивности деятельности в экстремальном пространстве (В.А.Бодров). Чаще всего ее изучен</w:t>
      </w:r>
      <w:r>
        <w:rPr>
          <w:rFonts w:ascii="Times New Roman CYR" w:hAnsi="Times New Roman CYR" w:cs="Times New Roman CYR"/>
          <w:sz w:val="28"/>
          <w:szCs w:val="28"/>
        </w:rPr>
        <w:t xml:space="preserve">ие строится на выявлении и дифференциации условий (внешних и внутренних), определении разноуровневых психологических факторов при воздействии различных лабораторных или реальных экстремальных (стрессовых) условий, которые задают высокую или низкую степень </w:t>
      </w:r>
      <w:r>
        <w:rPr>
          <w:rFonts w:ascii="Times New Roman CYR" w:hAnsi="Times New Roman CYR" w:cs="Times New Roman CYR"/>
          <w:sz w:val="28"/>
          <w:szCs w:val="28"/>
        </w:rPr>
        <w:t>проявления стрессоустойчивости. В результате выявляются психологические характеристики человека, способствующие стрессоустойчивости. В значительной степени изучена и широко представлена в научной литературе роль психологических предпосылок в становлении ус</w:t>
      </w:r>
      <w:r>
        <w:rPr>
          <w:rFonts w:ascii="Times New Roman CYR" w:hAnsi="Times New Roman CYR" w:cs="Times New Roman CYR"/>
          <w:sz w:val="28"/>
          <w:szCs w:val="28"/>
        </w:rPr>
        <w:t>тойчивости к стрессу. В ряде работ показана возможность целенаправленного ее формирования путем практического применения методов и приемов произвольной психической саморегуляции. При этом практически без внимания оставлена возможность развития стрессоустой</w:t>
      </w:r>
      <w:r>
        <w:rPr>
          <w:rFonts w:ascii="Times New Roman CYR" w:hAnsi="Times New Roman CYR" w:cs="Times New Roman CYR"/>
          <w:sz w:val="28"/>
          <w:szCs w:val="28"/>
        </w:rPr>
        <w:t>чивости в процессе деятельности автомобилистов, с учетом осуществления целенаправленной психологической коррекции необходимых ее элементов.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представленной работе совершена попытка теоретически обосновать и экспериментально доказать эту возможность на при</w:t>
      </w:r>
      <w:r>
        <w:rPr>
          <w:rFonts w:ascii="Times New Roman CYR" w:hAnsi="Times New Roman CYR" w:cs="Times New Roman CYR"/>
          <w:sz w:val="28"/>
          <w:szCs w:val="28"/>
        </w:rPr>
        <w:t>мере развития стрессоустойчивости автомобилистов посредством использования психологического тренинга.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Сущность проблемы состоит в противоречии, заключающемся в том, что,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 одной стороны, человек вовлечен в экстремальное пространство и это требует от него п</w:t>
      </w:r>
      <w:r>
        <w:rPr>
          <w:rFonts w:ascii="Times New Roman CYR" w:hAnsi="Times New Roman CYR" w:cs="Times New Roman CYR"/>
          <w:sz w:val="28"/>
          <w:szCs w:val="28"/>
        </w:rPr>
        <w:t>роявления стрессоустойчивости, а с другой - развитию стрессоустойчивости в деятельности автомобилистов уделяется недостаточное внимание. Проблема стрессоустойчивости как результата целостного процесса саморегуляции субъектом своей деятельности в экстремаль</w:t>
      </w:r>
      <w:r>
        <w:rPr>
          <w:rFonts w:ascii="Times New Roman CYR" w:hAnsi="Times New Roman CYR" w:cs="Times New Roman CYR"/>
          <w:sz w:val="28"/>
          <w:szCs w:val="28"/>
        </w:rPr>
        <w:t>ном пространстве изучены недостаточно. Особую актуальность проблема развития стрессоустойчивости приобретает в связи с социальной, экономической, политической и практической значимостью обеспечения должного уровня стрессоустойчивости в общественно необходи</w:t>
      </w:r>
      <w:r>
        <w:rPr>
          <w:rFonts w:ascii="Times New Roman CYR" w:hAnsi="Times New Roman CYR" w:cs="Times New Roman CYR"/>
          <w:sz w:val="28"/>
          <w:szCs w:val="28"/>
        </w:rPr>
        <w:t xml:space="preserve">мых экстремальных видах деятельности. От успешной разработки этой проблемы зависит общая ориентация практики в деятельности автомобилистов, способных продуктивно осуществлять деятельность в экстремальном пространстве, поддерживая при этом целесообразность </w:t>
      </w:r>
      <w:r>
        <w:rPr>
          <w:rFonts w:ascii="Times New Roman CYR" w:hAnsi="Times New Roman CYR" w:cs="Times New Roman CYR"/>
          <w:sz w:val="28"/>
          <w:szCs w:val="28"/>
        </w:rPr>
        <w:t>поведения и сохраняя свое психическое благополучие.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Теоретико-методологической основой исследования явились системный подход П.К.Анохина, Н.А.Бернштейна, А.Н.Леонтьева, Б.Ф.Ломова и др., предполагающий изучение того или иного явления с позиции его включенн</w:t>
      </w:r>
      <w:r>
        <w:rPr>
          <w:rFonts w:ascii="Times New Roman CYR" w:hAnsi="Times New Roman CYR" w:cs="Times New Roman CYR"/>
          <w:sz w:val="28"/>
          <w:szCs w:val="28"/>
        </w:rPr>
        <w:t>ости в систему всеобщей взаимосвязи, а также реализацию этого подхода в процессе изучения внутренних взаимосвязей, воплощенных в специфических психологических механизмах; положения субъектного подхода, сформулированные в работах Л.М.Аболина.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дипломной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работы стала изучение развития стрессоустойчивости автомобилистов посредством психологического тренинга.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являются автомобилисты.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изменение стрессоустойчивости автомобилистов под влиянием психологического тренин</w:t>
      </w:r>
      <w:r>
        <w:rPr>
          <w:rFonts w:ascii="Times New Roman CYR" w:hAnsi="Times New Roman CYR" w:cs="Times New Roman CYR"/>
          <w:sz w:val="28"/>
          <w:szCs w:val="28"/>
        </w:rPr>
        <w:t>га.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Гипотезой исследования стало предположение о том, что использование психологического тренинга влияет на повышение стрессоустойчивости автомобилистов.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Исходя из цели исследования, а также из формулировки гипотезы были поставлены следующие задачи: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ab/>
        <w:t>Сдел</w:t>
      </w:r>
      <w:r>
        <w:rPr>
          <w:rFonts w:ascii="Times New Roman CYR" w:hAnsi="Times New Roman CYR" w:cs="Times New Roman CYR"/>
          <w:sz w:val="28"/>
          <w:szCs w:val="28"/>
        </w:rPr>
        <w:t>ать обзор литературных источников в области проблем стрессоустойчивости.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диагностику уровня стрессоустойчивости испытуемых автомобилистов.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ab/>
        <w:t>Разработать тренинговую программу по развитию стрессоустойчивости автомобилистов.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эксперемент</w:t>
      </w:r>
      <w:r>
        <w:rPr>
          <w:rFonts w:ascii="Times New Roman CYR" w:hAnsi="Times New Roman CYR" w:cs="Times New Roman CYR"/>
          <w:sz w:val="28"/>
          <w:szCs w:val="28"/>
        </w:rPr>
        <w:t>альное исследование эффективности тренинга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результаты экспериментального исследования.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Были использованы следующие методики: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«Оценка стресса: «Прогноз»;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«Шкала профессионального стресса»;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Выборка исследования:24 мужчины</w:t>
      </w:r>
      <w:r>
        <w:rPr>
          <w:rFonts w:ascii="Times New Roman CYR" w:hAnsi="Times New Roman CYR" w:cs="Times New Roman CYR"/>
          <w:sz w:val="28"/>
          <w:szCs w:val="28"/>
        </w:rPr>
        <w:t xml:space="preserve"> в возрасте 20-50 лет.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исследования. Данные, полученные в ходе исследования, могут быть использованы для составления программ психокоррекционной и консультационной работы с автомобилистами.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состоит из введения, двух глав, зак</w:t>
      </w:r>
      <w:r>
        <w:rPr>
          <w:rFonts w:ascii="Times New Roman CYR" w:hAnsi="Times New Roman CYR" w:cs="Times New Roman CYR"/>
          <w:sz w:val="28"/>
          <w:szCs w:val="28"/>
        </w:rPr>
        <w:t>лючения, списка литературы и приложений.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1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ТЕОРЕТИЧЕСКОЕ ИССЛЕДОВАНИЕ РАЗВИТИЯ СТРЕССОУСТОЙЧИВОСТИ АВТОМОБИЛИСТОВ ПО СРЕДСТВАМ ПСИХОЛОГИЕСКОГО ТРЕНИНГА.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И СУЩНОСТЬ СТРЕССОУСТОЙЧИВОСТИ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стресса и стрессоустойчивости в совреме</w:t>
      </w:r>
      <w:r>
        <w:rPr>
          <w:rFonts w:ascii="Times New Roman CYR" w:hAnsi="Times New Roman CYR" w:cs="Times New Roman CYR"/>
          <w:sz w:val="28"/>
          <w:szCs w:val="28"/>
        </w:rPr>
        <w:t>нном обществе имеет непреходящий характер, обусловленный социальным заказом. Особую актуальность проблема повышения стрессоустойчивости приобретает в связи с социальной, экономической, политической и практической значимостью обеспечения должного уровня стр</w:t>
      </w:r>
      <w:r>
        <w:rPr>
          <w:rFonts w:ascii="Times New Roman CYR" w:hAnsi="Times New Roman CYR" w:cs="Times New Roman CYR"/>
          <w:sz w:val="28"/>
          <w:szCs w:val="28"/>
        </w:rPr>
        <w:t>ессоустойчивости в общественно необходимых видах деятельности. Причина пристального внимания к проблеме стрессоустойчивости связана с особенностями перехода к информационному обществу, ростом научно-технического прогресса, повышением конкуренции и требован</w:t>
      </w:r>
      <w:r>
        <w:rPr>
          <w:rFonts w:ascii="Times New Roman CYR" w:hAnsi="Times New Roman CYR" w:cs="Times New Roman CYR"/>
          <w:sz w:val="28"/>
          <w:szCs w:val="28"/>
        </w:rPr>
        <w:t>ий к профессиональной деятельности.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показал анализ литературы по проблеме, к настоящему времени, с одной стороны, накоплено значительное количество результатов многоплановых исследований, посвященных изучению стрессоустойчивости, с другой стороны - мно</w:t>
      </w:r>
      <w:r>
        <w:rPr>
          <w:rFonts w:ascii="Times New Roman CYR" w:hAnsi="Times New Roman CYR" w:cs="Times New Roman CYR"/>
          <w:sz w:val="28"/>
          <w:szCs w:val="28"/>
        </w:rPr>
        <w:t>гие авторы отмечают сложность и во многом противоречивость и недостаточность концептуальных и методологических разработок данного психологического феномена.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Стрессоустойчивость как любой психологический феномен появляется не вдруг и не сразу, а имеет свое </w:t>
      </w:r>
      <w:r>
        <w:rPr>
          <w:rFonts w:ascii="Times New Roman CYR" w:hAnsi="Times New Roman CYR" w:cs="Times New Roman CYR"/>
          <w:sz w:val="28"/>
          <w:szCs w:val="28"/>
        </w:rPr>
        <w:t>онтогенетическое происхождение, будучи и средством, и результатом психического развития личности. Однако в психологической литературе этот вопрос освещен фрагментарно, вне принципов развития и системности личности. В практическом содержании акцент делается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на развитие отдельных качеств (поисковая активность,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копинг-стратегии и копинг-ресурсы), на рекомендации по психокорекции людей, испытавших стрессовые ситуации, то есть речь, в основном, идет о свершившихся фактах и о реабилитации. В связи с этим разработ</w:t>
      </w:r>
      <w:r>
        <w:rPr>
          <w:rFonts w:ascii="Times New Roman CYR" w:hAnsi="Times New Roman CYR" w:cs="Times New Roman CYR"/>
          <w:sz w:val="28"/>
          <w:szCs w:val="28"/>
        </w:rPr>
        <w:t>ка проблемы стрессоустойчивости в контексте онтогенетического развития личности является, на наш взгляд, актуальной проблемой психологии.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 связывают стрессоустойчивость со способностью быть эмоционально стабильным или психически устойчивым (Н.</w:t>
      </w:r>
      <w:r>
        <w:rPr>
          <w:rFonts w:ascii="Times New Roman CYR" w:hAnsi="Times New Roman CYR" w:cs="Times New Roman CYR"/>
          <w:sz w:val="28"/>
          <w:szCs w:val="28"/>
        </w:rPr>
        <w:t>Д. Левитов; П.Б. Зильбер-ман; Я. Рейковский; В.Л. Марищук; В.Г. Норакидзе; К.К. Платонов; А.Г. Маклаков), с надситуативной активностью (В.А. Петровский), с поисковой активностью.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(В.С. Ротенберг, В.В. Аршавский), с сопротивляемостью (C.S. Carver, A. Antono</w:t>
      </w:r>
      <w:r>
        <w:rPr>
          <w:rFonts w:ascii="Times New Roman CYR" w:hAnsi="Times New Roman CYR" w:cs="Times New Roman CYR"/>
          <w:sz w:val="28"/>
          <w:szCs w:val="28"/>
        </w:rPr>
        <w:t>v-sky), со смыслопорождением (Ф.Е. Василюк), с творческим поведением, не привязанным к биологическим факторам (Ф.Е. Василюк, К. Роджерс, А. Маслоу, Г. Олпорт, В.И. Кабрин и др.), с выносливостью (жизнестойкостью) (S. Kobasa, M.C. Pucetti, С. Мадди).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</w:t>
      </w:r>
      <w:r>
        <w:rPr>
          <w:rFonts w:ascii="Times New Roman CYR" w:hAnsi="Times New Roman CYR" w:cs="Times New Roman CYR"/>
          <w:sz w:val="28"/>
          <w:szCs w:val="28"/>
        </w:rPr>
        <w:t>ологической науке нет единого понимания содержания такого явления, как стрессоустойчивость, и, следовательно, нет единственного определения этого понятия.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термином «стрессоустойчивость» понимаются такие явления, как эмоциональная устойчивость, психолог</w:t>
      </w:r>
      <w:r>
        <w:rPr>
          <w:rFonts w:ascii="Times New Roman CYR" w:hAnsi="Times New Roman CYR" w:cs="Times New Roman CYR"/>
          <w:sz w:val="28"/>
          <w:szCs w:val="28"/>
        </w:rPr>
        <w:t>ическая стойкость к стрессу, стресс-резистентость, фрустрационная толерантность и многие другие.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замечает В.А. Бодров, в настоящее время нет ясности в понимании сущности стрессоустойчивости, и большинство авторов в качестве синонима употребляют термин </w:t>
      </w:r>
      <w:r>
        <w:rPr>
          <w:rFonts w:ascii="Times New Roman CYR" w:hAnsi="Times New Roman CYR" w:cs="Times New Roman CYR"/>
          <w:sz w:val="28"/>
          <w:szCs w:val="28"/>
        </w:rPr>
        <w:t>«эмоциональная устойчивость», механизмы и сущность которой изучены лучше [4].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Л.М. Аболин определяет эмоциональную устойчивость как свойство, характеризующее индивида в процессе напряженной деятельности, отдельные эмоциональные механизмы которого, гар</w:t>
      </w:r>
      <w:r>
        <w:rPr>
          <w:rFonts w:ascii="Times New Roman CYR" w:hAnsi="Times New Roman CYR" w:cs="Times New Roman CYR"/>
          <w:sz w:val="28"/>
          <w:szCs w:val="28"/>
        </w:rPr>
        <w:t xml:space="preserve">монически взаимодействуя между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собой, способствуют успешному достижению поставленной цели [1]. Тем самым подчеркивается, что критерием эмоциональной устойчивости является достижение цели деятельности, что, на наш взгляд, неоправданно сужает смысловое поле </w:t>
      </w:r>
      <w:r>
        <w:rPr>
          <w:rFonts w:ascii="Times New Roman CYR" w:hAnsi="Times New Roman CYR" w:cs="Times New Roman CYR"/>
          <w:sz w:val="28"/>
          <w:szCs w:val="28"/>
        </w:rPr>
        <w:t>рассматриваемого понятия.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противоположность описанному подходу, ряд исследователей расширяет смысловое поле понятия «стрессоустойчивость» до таких пределов, что понятие становится размытым и общим, теряя свой описательный характер.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примеру, Б.Х. Вардан</w:t>
      </w:r>
      <w:r>
        <w:rPr>
          <w:rFonts w:ascii="Times New Roman CYR" w:hAnsi="Times New Roman CYR" w:cs="Times New Roman CYR"/>
          <w:sz w:val="28"/>
          <w:szCs w:val="28"/>
        </w:rPr>
        <w:t>ян определяет стрессоустойчивость как свойство личности, обеспечивающее гармоническое отношение между всеми компонентами психической деятельности в эмоциогенной ситуации [5].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В.А. Бодров пишет, что стрессоустойчивость есть свойство личности, способствующее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высокой продуктивности деятельности в экстремальном пространстве [4].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Л.Г. Дикая определяет эмоциональную устойчивость как результат взаимодействия личности, состояния и среды [7].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наш взгляд, действительно, при изучении факторов стрессоустойчивости не</w:t>
      </w:r>
      <w:r>
        <w:rPr>
          <w:rFonts w:ascii="Times New Roman CYR" w:hAnsi="Times New Roman CYR" w:cs="Times New Roman CYR"/>
          <w:sz w:val="28"/>
          <w:szCs w:val="28"/>
        </w:rPr>
        <w:t>обходимо уделять пристальное внимание особенностям взаимодействия личности с ситуацией, однако и само определение стрессоустойчивости должно быть более детализированным.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Я. Рейковский рассматривает как основу стрессоустойчивости «чувствительность в эм</w:t>
      </w:r>
      <w:r>
        <w:rPr>
          <w:rFonts w:ascii="Times New Roman CYR" w:hAnsi="Times New Roman CYR" w:cs="Times New Roman CYR"/>
          <w:sz w:val="28"/>
          <w:szCs w:val="28"/>
        </w:rPr>
        <w:t>оциогенных раздражителях» [15]. Этого же подхода придерживается К.К. Платонов, хоть и с некоторой оговоркой: он рассматривает стрессоустойчивость как взаимодействие эмоционально волевых качеств личности (степень волевого владения достаточно сильными эмоция</w:t>
      </w:r>
      <w:r>
        <w:rPr>
          <w:rFonts w:ascii="Times New Roman CYR" w:hAnsi="Times New Roman CYR" w:cs="Times New Roman CYR"/>
          <w:sz w:val="28"/>
          <w:szCs w:val="28"/>
        </w:rPr>
        <w:t>ми) в их отношении к характеру деятельности и пишет, что важна не сама по себе большая или более малая эмоциональная возбудимость, а ее влияние на навыки и на деятельность человека [12].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В.А. Плахтиенко, Н.И. Блудов сводят стрессоустойчивость к свойству те</w:t>
      </w:r>
      <w:r>
        <w:rPr>
          <w:rFonts w:ascii="Times New Roman CYR" w:hAnsi="Times New Roman CYR" w:cs="Times New Roman CYR"/>
          <w:sz w:val="28"/>
          <w:szCs w:val="28"/>
        </w:rPr>
        <w:t>мперамента, позволяющему надежно выполнять целевые задачи деятельности за счет оптимального использования резервов нервно-психической эмоциональной энергии [13].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Согласимся, что психологические особенности человека влияют на возникновение и протекание стре</w:t>
      </w:r>
      <w:r>
        <w:rPr>
          <w:rFonts w:ascii="Times New Roman CYR" w:hAnsi="Times New Roman CYR" w:cs="Times New Roman CYR"/>
          <w:sz w:val="28"/>
          <w:szCs w:val="28"/>
        </w:rPr>
        <w:t>сса. Однако из этого не следует, что в экстремальных ситуациях эти механизмы срабатывают фатально, без возможности управления ими личностью. Оценка ситуации человеком, приписывание ей того или иного индивидуального смысла выполняет решающую роль в ее воспр</w:t>
      </w:r>
      <w:r>
        <w:rPr>
          <w:rFonts w:ascii="Times New Roman CYR" w:hAnsi="Times New Roman CYR" w:cs="Times New Roman CYR"/>
          <w:sz w:val="28"/>
          <w:szCs w:val="28"/>
        </w:rPr>
        <w:t>иятии либо как стрессогенного фактора, либо как фактора, способствующего успешной адаптации.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авторы (Л. Мерфи, Р. Лазарус, С. Фолкман, Д. Амирхан, Н. Сирота и др.) относят к стрессоустойчивости различные когнитивно обусловленные механизмы совладания</w:t>
      </w:r>
      <w:r>
        <w:rPr>
          <w:rFonts w:ascii="Times New Roman CYR" w:hAnsi="Times New Roman CYR" w:cs="Times New Roman CYR"/>
          <w:sz w:val="28"/>
          <w:szCs w:val="28"/>
        </w:rPr>
        <w:t xml:space="preserve"> со стрессом (копинг-механизмы) и механизмы психологической защиты (Н. Хаан). Копинг-механизмы проявляются в когнитивной, эмоциональной и поведенческой сфере человека в виде разнообразных копинг-стратегий: противостоящего совладания, дистанцирования, самок</w:t>
      </w:r>
      <w:r>
        <w:rPr>
          <w:rFonts w:ascii="Times New Roman CYR" w:hAnsi="Times New Roman CYR" w:cs="Times New Roman CYR"/>
          <w:sz w:val="28"/>
          <w:szCs w:val="28"/>
        </w:rPr>
        <w:t>онтроля, поиска социальной поддержки, принятия ответственности, планового решения проблемы, позитивной переоценки (Р. Лазарус, С. Фолкман). Также это копинг-стратегии решения проблемы, поиска социальной поддержки, избегания проблемы (Д. Амирхан). На ко-пин</w:t>
      </w:r>
      <w:r>
        <w:rPr>
          <w:rFonts w:ascii="Times New Roman CYR" w:hAnsi="Times New Roman CYR" w:cs="Times New Roman CYR"/>
          <w:sz w:val="28"/>
          <w:szCs w:val="28"/>
        </w:rPr>
        <w:t>г-стратегии влияет локус-контроль (Д. Роттер), этнический фактор (Л. Тауке-нова), тип ВНД (Л. Собчик), психические и соматические заболевания (Е. Чехла-тый, Н. Сирота, В. Ялтонский).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Заметим, что овладение способами преодоления эмоционального напряжения и </w:t>
      </w:r>
      <w:r>
        <w:rPr>
          <w:rFonts w:ascii="Times New Roman CYR" w:hAnsi="Times New Roman CYR" w:cs="Times New Roman CYR"/>
          <w:sz w:val="28"/>
          <w:szCs w:val="28"/>
        </w:rPr>
        <w:t>освоение механизмов психокоррекции занимают значительное место в формировании стрессоустойчивости личности. Однако, на наш взгляд, механизмы совладания со стрессом и явление стрессоустойчивости взаимосвязаны, но не тождественны.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авторы рассматрив</w:t>
      </w:r>
      <w:r>
        <w:rPr>
          <w:rFonts w:ascii="Times New Roman CYR" w:hAnsi="Times New Roman CYR" w:cs="Times New Roman CYR"/>
          <w:sz w:val="28"/>
          <w:szCs w:val="28"/>
        </w:rPr>
        <w:t xml:space="preserve">ают стрессоустойчивость как одну из подструктур готовности человека к деятельности в напряженных ситуациях. Так, М.И. Дьяченко с соавторами полагают, что среди факторов, от которых зависит уровень и успех деятельности специалистов в напряженных ситуациях, </w:t>
      </w:r>
      <w:r>
        <w:rPr>
          <w:rFonts w:ascii="Times New Roman CYR" w:hAnsi="Times New Roman CYR" w:cs="Times New Roman CYR"/>
          <w:sz w:val="28"/>
          <w:szCs w:val="28"/>
        </w:rPr>
        <w:t>особое значение имеет готовность к ним [8]. Она способствует быстрому и правильному использованию знаний, опыта, личных качеств, сохранению самоконтроля и перестройке деятельности при появлении непредвиденных препятствий. К числу внешних и внутренних услов</w:t>
      </w:r>
      <w:r>
        <w:rPr>
          <w:rFonts w:ascii="Times New Roman CYR" w:hAnsi="Times New Roman CYR" w:cs="Times New Roman CYR"/>
          <w:sz w:val="28"/>
          <w:szCs w:val="28"/>
        </w:rPr>
        <w:t>ий, обусловливающих готовность, данные исследователи относят: содержание поставленных задач, их трудность, новизну; обстановку деятельности, мотивацию, оценку вероятности достижения цели, самооценку, нервно-психическое состояние и, кроме того, эмоциональну</w:t>
      </w:r>
      <w:r>
        <w:rPr>
          <w:rFonts w:ascii="Times New Roman CYR" w:hAnsi="Times New Roman CYR" w:cs="Times New Roman CYR"/>
          <w:sz w:val="28"/>
          <w:szCs w:val="28"/>
        </w:rPr>
        <w:t>ю устойчивость к стрессовой ситуации.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Л.М. Митина рассматривает стрессоустойчивость как фрустрационную толерантность [11].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Напомним, что фрустрация - это состояние человека, выражающееся в характерных особенностях переживаний и поведения и вызываемое объек</w:t>
      </w:r>
      <w:r>
        <w:rPr>
          <w:rFonts w:ascii="Times New Roman CYR" w:hAnsi="Times New Roman CYR" w:cs="Times New Roman CYR"/>
          <w:sz w:val="28"/>
          <w:szCs w:val="28"/>
        </w:rPr>
        <w:t>тивно непреодолимыми (или субъективно так понимаемыми) трудностями, возникающими на пути к достижению цели или к решению задачи [6].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явлении фрустрации ключевыми являются два момента: цель и помехи на пути ее достижения. Сопоставляя фрустр</w:t>
      </w:r>
      <w:r>
        <w:rPr>
          <w:rFonts w:ascii="Times New Roman CYR" w:hAnsi="Times New Roman CYR" w:cs="Times New Roman CYR"/>
          <w:sz w:val="28"/>
          <w:szCs w:val="28"/>
        </w:rPr>
        <w:t>ацию и стресс, отметим, что стресс может быть вызван фрустрацией, но не может ею исчерпываться. Например, ряд стрессоров вообще не имеет никакого отношения к целеполаганию и целедостижению (стихийное бедствие, развод родителей и др.) Поэтому мы не можем об</w:t>
      </w:r>
      <w:r>
        <w:rPr>
          <w:rFonts w:ascii="Times New Roman CYR" w:hAnsi="Times New Roman CYR" w:cs="Times New Roman CYR"/>
          <w:sz w:val="28"/>
          <w:szCs w:val="28"/>
        </w:rPr>
        <w:t>ъявить фрустрационную толерантность и стрессоустойчивость синонимами.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психологической литературе активно обсуждается понятие стрессоустойчивости в неразрывной связке с понятием стрессодоступности.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Стрессоустойчивость человека понимается как умение преод</w:t>
      </w:r>
      <w:r>
        <w:rPr>
          <w:rFonts w:ascii="Times New Roman CYR" w:hAnsi="Times New Roman CYR" w:cs="Times New Roman CYR"/>
          <w:sz w:val="28"/>
          <w:szCs w:val="28"/>
        </w:rPr>
        <w:t>олевать трудности, подавлять свои эмоции, понимать человеческие настроения, проявляя выдержку и такт [16].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Стрессоустойчивость определяется совокупностью личностных качеств, позволяющих человеку переносить значительные интеллектуальные, волевые и эмоционал</w:t>
      </w:r>
      <w:r>
        <w:rPr>
          <w:rFonts w:ascii="Times New Roman CYR" w:hAnsi="Times New Roman CYR" w:cs="Times New Roman CYR"/>
          <w:sz w:val="28"/>
          <w:szCs w:val="28"/>
        </w:rPr>
        <w:t>ьные нагрузки, обусловленные особенностями профессиональной деятельности, без особых вредных последствий для деятельности, окружающих и своего здоровья.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свою очередь, стрессодоступность - это личностные качества, препятствующие преодолению эмоциональных </w:t>
      </w:r>
      <w:r>
        <w:rPr>
          <w:rFonts w:ascii="Times New Roman CYR" w:hAnsi="Times New Roman CYR" w:cs="Times New Roman CYR"/>
          <w:sz w:val="28"/>
          <w:szCs w:val="28"/>
        </w:rPr>
        <w:t>нагрузок.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мы не сторонники того, чтобы объемное явление стрессоустойчивости дробить на более мелкие понятия, отражающие уровень и качество эмоциональной реакции на стресс. На наш взгляд, более логично говорить об уровнях самой стрессоустойчивости - </w:t>
      </w:r>
      <w:r>
        <w:rPr>
          <w:rFonts w:ascii="Times New Roman CYR" w:hAnsi="Times New Roman CYR" w:cs="Times New Roman CYR"/>
          <w:sz w:val="28"/>
          <w:szCs w:val="28"/>
        </w:rPr>
        <w:t>например, высокая, средняя и низкая стрессоустойчивость (таким образом, понятие «низкая стрессоустойчивость» поглощает понятие «стрессодоступность»).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исследовании факторов стрессоустойчивости, проведенном А.А. Реан и А.А. Барановым, было определено, что </w:t>
      </w:r>
      <w:r>
        <w:rPr>
          <w:rFonts w:ascii="Times New Roman CYR" w:hAnsi="Times New Roman CYR" w:cs="Times New Roman CYR"/>
          <w:sz w:val="28"/>
          <w:szCs w:val="28"/>
        </w:rPr>
        <w:t>стрессоустойчивость определяется трудовой мотивацией, социально-психологической толерантностью, высоким уровнем внутреннего локус-контроля и самооценки, а также истинной адаптацией конструктивного типа [2; 14].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исследователи (Ю.А. Александровский</w:t>
      </w:r>
      <w:r>
        <w:rPr>
          <w:rFonts w:ascii="Times New Roman CYR" w:hAnsi="Times New Roman CYR" w:cs="Times New Roman CYR"/>
          <w:sz w:val="28"/>
          <w:szCs w:val="28"/>
        </w:rPr>
        <w:t>, А.Д. Адо, А.В. Вальдман, В.И. Лебедев и др.) употребляют термины «стрессоустойчивость» и «адаптация к стрессу» как синонимы.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«адаптация» широко и по-разному применяется в различных областях науки - социальных, медицинских, биологических, психологи</w:t>
      </w:r>
      <w:r>
        <w:rPr>
          <w:rFonts w:ascii="Times New Roman CYR" w:hAnsi="Times New Roman CYR" w:cs="Times New Roman CYR"/>
          <w:sz w:val="28"/>
          <w:szCs w:val="28"/>
        </w:rPr>
        <w:t>ческих и др. Он часто отождествляется с понятиями «защита», «акклиматизация», «устойчивость», «выносливость», «компенсация», «приспособление» и т.д.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Заметим, что существует три фазы стрессовой реакции: тревога - адаптация (сопротивление) - истощение [10]. </w:t>
      </w:r>
      <w:r>
        <w:rPr>
          <w:rFonts w:ascii="Times New Roman CYR" w:hAnsi="Times New Roman CYR" w:cs="Times New Roman CYR"/>
          <w:sz w:val="28"/>
          <w:szCs w:val="28"/>
        </w:rPr>
        <w:t>Именно на второй стадии наблюдается повышение стрессоустойчивости. Из этого следует, что стрессоустойчивость как явление и определенная фаза стрессовой реакции не могут быть равнозначны по смыслу.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полное определение стрессоустойчивости дает П.Б. З</w:t>
      </w:r>
      <w:r>
        <w:rPr>
          <w:rFonts w:ascii="Times New Roman CYR" w:hAnsi="Times New Roman CYR" w:cs="Times New Roman CYR"/>
          <w:sz w:val="28"/>
          <w:szCs w:val="28"/>
        </w:rPr>
        <w:t>ильберман: стрессоустойчивость - «интегративное свойство личности, характеризующееся таким взаимодействием эмоциональных, волевых, интеллектуальных и мотивационных компонентов психической деятельности человека, которые обеспечивают оптимальное успешное дос</w:t>
      </w:r>
      <w:r>
        <w:rPr>
          <w:rFonts w:ascii="Times New Roman CYR" w:hAnsi="Times New Roman CYR" w:cs="Times New Roman CYR"/>
          <w:sz w:val="28"/>
          <w:szCs w:val="28"/>
        </w:rPr>
        <w:t>тижение цели деятельности в сложной эмотивной обстановке» [9].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Комплексный подход к анализируемому понятию демонстрирует и Н.И. Бережная, которая рассматривает стрессоустойчивость как качество личности, состоящее из совокупности следующих компонентов [3]: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психофизиологического (тип, свойства нервной системы);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мотивационного.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Сила мотивов определяет в значительной мере эмоциональную устойчивость. Один и тот же человек может обнаружить разную степень ее в зависимости от того, какие мотивы побуждают его </w:t>
      </w:r>
      <w:r>
        <w:rPr>
          <w:rFonts w:ascii="Times New Roman CYR" w:hAnsi="Times New Roman CYR" w:cs="Times New Roman CYR"/>
          <w:sz w:val="28"/>
          <w:szCs w:val="28"/>
        </w:rPr>
        <w:t>проявлять активность. Изменяя мотивацию, можно увеличить (или уменьшить) эмоциональную устойчивость;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rFonts w:ascii="Times New Roman CYR" w:hAnsi="Times New Roman CYR" w:cs="Times New Roman CYR"/>
          <w:sz w:val="28"/>
          <w:szCs w:val="28"/>
        </w:rPr>
        <w:tab/>
        <w:t>эмоционального опыта личности, накопленного в процессе преодоления отрицательных влияний экстремальных ситуаций;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</w:t>
      </w:r>
      <w:r>
        <w:rPr>
          <w:rFonts w:ascii="Times New Roman CYR" w:hAnsi="Times New Roman CYR" w:cs="Times New Roman CYR"/>
          <w:sz w:val="28"/>
          <w:szCs w:val="28"/>
        </w:rPr>
        <w:tab/>
        <w:t>волевого, который выражается в созна</w:t>
      </w:r>
      <w:r>
        <w:rPr>
          <w:rFonts w:ascii="Times New Roman CYR" w:hAnsi="Times New Roman CYR" w:cs="Times New Roman CYR"/>
          <w:sz w:val="28"/>
          <w:szCs w:val="28"/>
        </w:rPr>
        <w:t>тельной саморегуляции действий, приведении их в соответствие с требованиями ситуации;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</w:t>
      </w:r>
      <w:r>
        <w:rPr>
          <w:rFonts w:ascii="Times New Roman CYR" w:hAnsi="Times New Roman CYR" w:cs="Times New Roman CYR"/>
          <w:sz w:val="28"/>
          <w:szCs w:val="28"/>
        </w:rPr>
        <w:tab/>
        <w:t>профессиональной подготовленности, информированности и готовности личности к выполнению тех или иных задач;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интеллектуального - оценка требований ситуации, прогноз </w:t>
      </w:r>
      <w:r>
        <w:rPr>
          <w:rFonts w:ascii="Times New Roman CYR" w:hAnsi="Times New Roman CYR" w:cs="Times New Roman CYR"/>
          <w:sz w:val="28"/>
          <w:szCs w:val="28"/>
        </w:rPr>
        <w:t>ее возможного изменения, принятие решений о способах действий.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Суммируя вышеприведенные размышления о необходимости доработки понятия «стрессоустойчивость» и более четкой его формулировки.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на наш взгляд, стрессоустойчивость - это интегративное свойст</w:t>
      </w:r>
      <w:r>
        <w:rPr>
          <w:rFonts w:ascii="Times New Roman CYR" w:hAnsi="Times New Roman CYR" w:cs="Times New Roman CYR"/>
          <w:sz w:val="28"/>
          <w:szCs w:val="28"/>
        </w:rPr>
        <w:t>во личности, характеризующееся таким взаимодействием эмоциональных, волевых, интеллектуальных и мотивационных компонентов психической деятельности, которое в сложной эмотивной обстановке обеспечивает человеку способность руководить своими эмоциями, сохраня</w:t>
      </w:r>
      <w:r>
        <w:rPr>
          <w:rFonts w:ascii="Times New Roman CYR" w:hAnsi="Times New Roman CYR" w:cs="Times New Roman CYR"/>
          <w:sz w:val="28"/>
          <w:szCs w:val="28"/>
        </w:rPr>
        <w:t>ть высокую профессиональную работоспособность, адекватное функционирование и определенную направленность своих действий.</w:t>
      </w:r>
    </w:p>
    <w:p w:rsidR="00000000" w:rsidRDefault="00BF1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СТРЕССОУСТОЙЧИВОСТЬ И АВТОМОБИЛИСТЫ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условиях происходит модификация иерархии личностных качеств автомобилистов и н</w:t>
      </w:r>
      <w:r>
        <w:rPr>
          <w:rFonts w:ascii="Times New Roman CYR" w:hAnsi="Times New Roman CYR" w:cs="Times New Roman CYR"/>
          <w:sz w:val="28"/>
          <w:szCs w:val="28"/>
        </w:rPr>
        <w:t>а первый план выходят не узкопрофессиональные особенности человека, а его способность быстро реагировать на изменения - творчество, инициативность и разносторонность. [1]. Поэтому мы посчитали необходимым исследовать личность автомобилистов в парадигме сам</w:t>
      </w:r>
      <w:r>
        <w:rPr>
          <w:rFonts w:ascii="Times New Roman CYR" w:hAnsi="Times New Roman CYR" w:cs="Times New Roman CYR"/>
          <w:sz w:val="28"/>
          <w:szCs w:val="28"/>
        </w:rPr>
        <w:t>орегулируемой психологической системы.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деятельность автомобилистов характеризуется высоким напряжением адаптационно-приспособительных механизмов психики, ригидизацией личности, снижением нервно-психической устойчивости, что впоследствии пр</w:t>
      </w:r>
      <w:r>
        <w:rPr>
          <w:rFonts w:ascii="Times New Roman CYR" w:hAnsi="Times New Roman CYR" w:cs="Times New Roman CYR"/>
          <w:sz w:val="28"/>
          <w:szCs w:val="28"/>
        </w:rPr>
        <w:t>иводит к формированию у специалистов синдрома эмоционального выгорания, снижающего профессиональную эффективность и надежность деятельности [2]. Исследование психологического статуса автомобилистов позволяет прогнозировать изменения психологических состоян</w:t>
      </w:r>
      <w:r>
        <w:rPr>
          <w:rFonts w:ascii="Times New Roman CYR" w:hAnsi="Times New Roman CYR" w:cs="Times New Roman CYR"/>
          <w:sz w:val="28"/>
          <w:szCs w:val="28"/>
        </w:rPr>
        <w:t>ий в процессе их «врастания» в эту деятельность.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Изучение проблемы профессиональной адаптации автомобилистов с точки зрения их нервно-психической устойчивости к постоянно присутствующей угрозе здоровью и жизни позволило выявить у них различные психические </w:t>
      </w:r>
      <w:r>
        <w:rPr>
          <w:rFonts w:ascii="Times New Roman CYR" w:hAnsi="Times New Roman CYR" w:cs="Times New Roman CYR"/>
          <w:sz w:val="28"/>
          <w:szCs w:val="28"/>
        </w:rPr>
        <w:t xml:space="preserve">реакции - от состояния тревожности до развития неврозов и психоза. Например, по наблюдениям В.И. Лебедева [3], у автомобилистов вследствие сознания угрозы для жизни присутствует постоянная готовность к действиям, которая, однако, не всегда ими осознается. </w:t>
      </w:r>
      <w:r>
        <w:rPr>
          <w:rFonts w:ascii="Times New Roman CYR" w:hAnsi="Times New Roman CYR" w:cs="Times New Roman CYR"/>
          <w:sz w:val="28"/>
          <w:szCs w:val="28"/>
        </w:rPr>
        <w:t>Такая готовность, сопровождаемая соответствующей психической напряженностью в адекватной форме, является закономерной реакцией на опасность.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степень готовности к действию подразумевает переадаптацию человека к обстановке, связанной с угрозой для ж</w:t>
      </w:r>
      <w:r>
        <w:rPr>
          <w:rFonts w:ascii="Times New Roman CYR" w:hAnsi="Times New Roman CYR" w:cs="Times New Roman CYR"/>
          <w:sz w:val="28"/>
          <w:szCs w:val="28"/>
        </w:rPr>
        <w:t>изни, способность поддерживать готовность к моментальному действию при возникновении различных неожиданностей, быструю перестройку психической деятельности на фоне возникшего эмоционального напряжения. В отличие от этого, неспособность находиться в постоян</w:t>
      </w:r>
      <w:r>
        <w:rPr>
          <w:rFonts w:ascii="Times New Roman CYR" w:hAnsi="Times New Roman CYR" w:cs="Times New Roman CYR"/>
          <w:sz w:val="28"/>
          <w:szCs w:val="28"/>
        </w:rPr>
        <w:t>ной готовности к экстренным действиям имеет следствием неадекватные реакции, которые нередко приводят к авариям и катастрофам.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условий успешной переадаптации к экстремальной ситуации является обладание в полной мере профессиональными навыками, кон</w:t>
      </w:r>
      <w:r>
        <w:rPr>
          <w:rFonts w:ascii="Times New Roman CYR" w:hAnsi="Times New Roman CYR" w:cs="Times New Roman CYR"/>
          <w:sz w:val="28"/>
          <w:szCs w:val="28"/>
        </w:rPr>
        <w:t>кретная информированность о характеристиках ситуации, уверенность в надежности технических средств и соратников (в том числе автомобилистов), стенический характер эмоций, активное мышление, целеустремленность и увлеченность к вождению автомобилем.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</w:t>
      </w:r>
      <w:r>
        <w:rPr>
          <w:rFonts w:ascii="Times New Roman CYR" w:hAnsi="Times New Roman CYR" w:cs="Times New Roman CYR"/>
          <w:sz w:val="28"/>
          <w:szCs w:val="28"/>
        </w:rPr>
        <w:t>мо четко представлять себе, что нагрузка на психику автомобилистов - это нагрузка на психику человека, которая у каждого имеют свой диапазон реактивности и предел работоспособности. При выходе за эти рамки может наступить этап неустойчивой психической деят</w:t>
      </w:r>
      <w:r>
        <w:rPr>
          <w:rFonts w:ascii="Times New Roman CYR" w:hAnsi="Times New Roman CYR" w:cs="Times New Roman CYR"/>
          <w:sz w:val="28"/>
          <w:szCs w:val="28"/>
        </w:rPr>
        <w:t>ельности.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Выделяются две формы психической неустойчивости в условиях угрозы здоровью и жизни: состояние ажитации и кратковременный ступор [1, 4]. При ажитированном состоянии в ответ на раздражители, сигнализирующие об опасности для жизни, на первый план вы</w:t>
      </w:r>
      <w:r>
        <w:rPr>
          <w:rFonts w:ascii="Times New Roman CYR" w:hAnsi="Times New Roman CYR" w:cs="Times New Roman CYR"/>
          <w:sz w:val="28"/>
          <w:szCs w:val="28"/>
        </w:rPr>
        <w:t>ступает беспокойство, тревога. Возбуждение выражается главным образом в суетливости, в возможности осуществлять только простые автоматизированные акты под влиянием попавших в поле зрения случайных раздражителей. Мыслительные процессы при этом замедленны. С</w:t>
      </w:r>
      <w:r>
        <w:rPr>
          <w:rFonts w:ascii="Times New Roman CYR" w:hAnsi="Times New Roman CYR" w:cs="Times New Roman CYR"/>
          <w:sz w:val="28"/>
          <w:szCs w:val="28"/>
        </w:rPr>
        <w:t>пособность понимания сложных отношений между явлениями, требующая суждений и умозаключений, нарушается. У человека возникает чувство пустоты в голове, отмечается отсутствие мыслей. Появляются вегетативные нарушения в виде бледности, учащенного сердцебиения</w:t>
      </w:r>
      <w:r>
        <w:rPr>
          <w:rFonts w:ascii="Times New Roman CYR" w:hAnsi="Times New Roman CYR" w:cs="Times New Roman CYR"/>
          <w:sz w:val="28"/>
          <w:szCs w:val="28"/>
        </w:rPr>
        <w:t>, поверхностного дыхания, потливости, дрожания рук и др. Состояние ажитации в условиях экстремальной ситуации у автомобилистов проявляется в виде растерянности, которая характеризуется трудностью анализа информации, совершением ошибочных действий, нарушени</w:t>
      </w:r>
      <w:r>
        <w:rPr>
          <w:rFonts w:ascii="Times New Roman CYR" w:hAnsi="Times New Roman CYR" w:cs="Times New Roman CYR"/>
          <w:sz w:val="28"/>
          <w:szCs w:val="28"/>
        </w:rPr>
        <w:t>ем восприятия окружающей действительности, в частности нарушением оценки временных интервалов, что затрудняет понимание ситуации в целом.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состоянии нервно-психической неустойчивости нарушаются процесс выбора действий, логичность и последовательность мышл</w:t>
      </w:r>
      <w:r>
        <w:rPr>
          <w:rFonts w:ascii="Times New Roman CYR" w:hAnsi="Times New Roman CYR" w:cs="Times New Roman CYR"/>
          <w:sz w:val="28"/>
          <w:szCs w:val="28"/>
        </w:rPr>
        <w:t>ения. В результате создаются условия для «высвобождения» стереотипных, автоматизированных действий, не соответствующих сложившейся ситуации. Кратковременный ступор в условиях угрозы жизни характеризуется внезапным оцепенением, при этом сохраняется интеллек</w:t>
      </w:r>
      <w:r>
        <w:rPr>
          <w:rFonts w:ascii="Times New Roman CYR" w:hAnsi="Times New Roman CYR" w:cs="Times New Roman CYR"/>
          <w:sz w:val="28"/>
          <w:szCs w:val="28"/>
        </w:rPr>
        <w:t>туальная деятельность.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экстремальных факторов является обязательным, но недостаточным условием для возникновения ажитации или кратковременного ступора. Так, одна и та же ситуация при равной неподготовленности людей или неожиданности для них у одног</w:t>
      </w:r>
      <w:r>
        <w:rPr>
          <w:rFonts w:ascii="Times New Roman CYR" w:hAnsi="Times New Roman CYR" w:cs="Times New Roman CYR"/>
          <w:sz w:val="28"/>
          <w:szCs w:val="28"/>
        </w:rPr>
        <w:t xml:space="preserve">о человека, в зависимости от особенностей психики, вызывает аффект, у другого - не нарушает психической деятельности. Еще недостаточно изучены факторы, предрасполагающие к аффектам, однако некоторые из этих факторов выявлены определенно и достоверно. К их </w:t>
      </w:r>
      <w:r>
        <w:rPr>
          <w:rFonts w:ascii="Times New Roman CYR" w:hAnsi="Times New Roman CYR" w:cs="Times New Roman CYR"/>
          <w:sz w:val="28"/>
          <w:szCs w:val="28"/>
        </w:rPr>
        <w:t>числу в первую очередь следует отнести комплекс врожденных свойств нервной системы (тип высшей нервной деятельности) [5-7]. Люди, не обладающие достаточной силой процесса возбуждения, и люди с преобладанием тормозного процесса над процессом возбуждения, ве</w:t>
      </w:r>
      <w:r>
        <w:rPr>
          <w:rFonts w:ascii="Times New Roman CYR" w:hAnsi="Times New Roman CYR" w:cs="Times New Roman CYR"/>
          <w:sz w:val="28"/>
          <w:szCs w:val="28"/>
        </w:rPr>
        <w:t>роятнее всего, окажутся несостоятельными в ответственных и сложных ситуациях.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показывают исследования [1, 3, 4], переутомление, нарушение ритма сна и бодрствования, астенизация способствуют возникновению аффекта. Таким образом, устойчивые индивидуально</w:t>
      </w:r>
      <w:r>
        <w:rPr>
          <w:rFonts w:ascii="Times New Roman CYR" w:hAnsi="Times New Roman CYR" w:cs="Times New Roman CYR"/>
          <w:sz w:val="28"/>
          <w:szCs w:val="28"/>
        </w:rPr>
        <w:t>-психологические особенности личности (тип высшей нервной деятельности) и временные функциональные психофизиологические состояния (астенизация и др.) способствуют развитию аффективных реакций в условиях экстремальной ситуации. При неблагоприятных обстоятел</w:t>
      </w:r>
      <w:r>
        <w:rPr>
          <w:rFonts w:ascii="Times New Roman CYR" w:hAnsi="Times New Roman CYR" w:cs="Times New Roman CYR"/>
          <w:sz w:val="28"/>
          <w:szCs w:val="28"/>
        </w:rPr>
        <w:t>ьствах кратковременные аффективные реакции могут приводить к глубоким психическим нарушениям, что означает переход в новое качество - болезнь.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РОЛЬ ТРЕНИНГОВ В РАЗВИТИИ СТРЕССОУСТОЙЧИВОСТИ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определить место тренинга стрессоустойчивости в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системе психологических тренингов, рассмотрим одну из существующих классификаций тренингбв.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В. Никандров в книге «Антитренинг» предлагает группировать психологические тренинги по следующим критериям: ведущая цель; конкретные задачи; временной режим; ти</w:t>
      </w:r>
      <w:r>
        <w:rPr>
          <w:rFonts w:ascii="Times New Roman CYR" w:hAnsi="Times New Roman CYR" w:cs="Times New Roman CYR"/>
          <w:sz w:val="28"/>
          <w:szCs w:val="28"/>
        </w:rPr>
        <w:t>п руководства; состав и др.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выбор методов и техник работы на тренинге зависит в первую очередь от его целей, рассмотрим первую из предлагаемых групп и определим место тренинга* стрессоустойчивости среди них. По ведущей цели все тренинги условно м</w:t>
      </w:r>
      <w:r>
        <w:rPr>
          <w:rFonts w:ascii="Times New Roman CYR" w:hAnsi="Times New Roman CYR" w:cs="Times New Roman CYR"/>
          <w:sz w:val="28"/>
          <w:szCs w:val="28"/>
        </w:rPr>
        <w:t>ожно разделить на две группы: методические и психокоррекционные (психотерапевтические, личностного развития, обучающие, организационные).. Методический тренинг «Антистрессовая программа» предполагает обучение специалистов проведению определенного вида трен</w:t>
      </w:r>
      <w:r>
        <w:rPr>
          <w:rFonts w:ascii="Times New Roman CYR" w:hAnsi="Times New Roman CYR" w:cs="Times New Roman CYR"/>
          <w:sz w:val="28"/>
          <w:szCs w:val="28"/>
        </w:rPr>
        <w:t>инга и включает: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теоретический материал: основные понятия (стресс, синдром эмоционального выгорания, фрустрация и др.), информация о специфике проведения данного вида тренинга для разных клиентских групп и др.;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участие в работе психокоррекционной групп</w:t>
      </w:r>
      <w:r>
        <w:rPr>
          <w:rFonts w:ascii="Times New Roman CYR" w:hAnsi="Times New Roman CYR" w:cs="Times New Roman CYR"/>
          <w:sz w:val="28"/>
          <w:szCs w:val="28"/>
        </w:rPr>
        <w:t>ы с целью иллюстрации рассматриваемого теоретического материала (с обязательным разбором и обсуждением, комментариями);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наблюдение за работой тренера;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самостоятельное проведение отдельных этапов работы, упражнений и игр под наблюдением профессионала;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работу в малых группах по составлению сценария тренинга «Антистрессовая программа» для конкретных клиентских групп.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целевой аудитории и ее задач тренинг стрессоустойчивости может быть отнесен к различным видам тренингов.. Психокоррекционн</w:t>
      </w:r>
      <w:r>
        <w:rPr>
          <w:rFonts w:ascii="Times New Roman CYR" w:hAnsi="Times New Roman CYR" w:cs="Times New Roman CYR"/>
          <w:sz w:val="28"/>
          <w:szCs w:val="28"/>
        </w:rPr>
        <w:t>ый тренинг. Тренинг стрессоустойчивости направлен на изменение психической сферы человека, на изменение его поведения, совершенствование самосознания. Он относится к типу психокоррекционных тренингов, которые включают в себя следующие аспекты.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Психотерап</w:t>
      </w:r>
      <w:r>
        <w:rPr>
          <w:rFonts w:ascii="Times New Roman CYR" w:hAnsi="Times New Roman CYR" w:cs="Times New Roman CYR"/>
          <w:sz w:val="28"/>
          <w:szCs w:val="28"/>
        </w:rPr>
        <w:t>евтический тренинг направлен на получение психотерапевтического эффекта. Безусловно, тренинг стрессоустойчивости способствует проявлению терапевтического эффекта, как и любой другой вид коррекционной работы. Наиболее эффективное средство коррекции в данном</w:t>
      </w:r>
      <w:r>
        <w:rPr>
          <w:rFonts w:ascii="Times New Roman CYR" w:hAnsi="Times New Roman CYR" w:cs="Times New Roman CYR"/>
          <w:sz w:val="28"/>
          <w:szCs w:val="28"/>
        </w:rPr>
        <w:t xml:space="preserve"> виде тренинга - эмоциональный фактор. Участие в играх, упражнениях помогает слушателям через соответствующие эмоциональные переживания понять себя, найти наиболее приемлемые решения существующих у них проблем. В тренинге стрессоустойчивости могут использо</w:t>
      </w:r>
      <w:r>
        <w:rPr>
          <w:rFonts w:ascii="Times New Roman CYR" w:hAnsi="Times New Roman CYR" w:cs="Times New Roman CYR"/>
          <w:sz w:val="28"/>
          <w:szCs w:val="28"/>
        </w:rPr>
        <w:t>ваться упражнения, заимствованные из психоанализа, гештальттерапии, психодрамы, арттерапии, музыкотерапии, танцевальной терапии, телесной терапии и других направлений психологической коррекции.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Тренинг личностного развития - разновидность психокоррекцион</w:t>
      </w:r>
      <w:r>
        <w:rPr>
          <w:rFonts w:ascii="Times New Roman CYR" w:hAnsi="Times New Roman CYR" w:cs="Times New Roman CYR"/>
          <w:sz w:val="28"/>
          <w:szCs w:val="28"/>
        </w:rPr>
        <w:t>ного тренинга - направлен на совершенствование личностных качеств участников. Задачи психотерапевтического тренинга и тренинга личностного роста близки.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Тренинг стрессоустойчивости реализует не только коррекционные задачи, но и задачи личностного развития: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способствует повышению психологической компетентности и уверенности в себе участников.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Обучающий тренинг - разновидность психокоррекционного тренинга - направлен на приобретение участниками новых знаний, умений, навыков в определенных областях социально</w:t>
      </w:r>
      <w:r>
        <w:rPr>
          <w:rFonts w:ascii="Times New Roman CYR" w:hAnsi="Times New Roman CYR" w:cs="Times New Roman CYR"/>
          <w:sz w:val="28"/>
          <w:szCs w:val="28"/>
        </w:rPr>
        <w:t>й активности человека. И тренинг стрессоустойчивости призван дать участникам такие знания, умения и навыки, которые повысят их стрессоустойчивость, облегчат деструктивное состояние.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Организационный тренинг - разновидность психокоррекционного тренинга - н</w:t>
      </w:r>
      <w:r>
        <w:rPr>
          <w:rFonts w:ascii="Times New Roman CYR" w:hAnsi="Times New Roman CYR" w:cs="Times New Roman CYR"/>
          <w:sz w:val="28"/>
          <w:szCs w:val="28"/>
        </w:rPr>
        <w:t>аправлен на совершенствование совместной деятельности коллектива, на получение организационного эффекта.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Тренинг стрессоустойчивости может быть назван организационным, если проводится в рамках конкретной организации с целью достижения такого психологическо</w:t>
      </w:r>
      <w:r>
        <w:rPr>
          <w:rFonts w:ascii="Times New Roman CYR" w:hAnsi="Times New Roman CYR" w:cs="Times New Roman CYR"/>
          <w:sz w:val="28"/>
          <w:szCs w:val="28"/>
        </w:rPr>
        <w:t>го климата и состояния сотрудников, которые будут способствовать повышению их стрессоустой-чивости.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зависимости от особенностей клиентской группы, от целей и задач, решаемых с помощью тренинга стрессоустойчивости, он может в равной степени</w:t>
      </w:r>
      <w:r>
        <w:rPr>
          <w:rFonts w:ascii="Times New Roman CYR" w:hAnsi="Times New Roman CYR" w:cs="Times New Roman CYR"/>
          <w:sz w:val="28"/>
          <w:szCs w:val="28"/>
        </w:rPr>
        <w:t xml:space="preserve"> носить характер любого из перечисленных видов тренинга: методического, психотерапевтического, личностного развития, обучающего, организационного.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если участники - психологи или менеджеры по персоналу, которые после обучения будут проводить подобные т</w:t>
      </w:r>
      <w:r>
        <w:rPr>
          <w:rFonts w:ascii="Times New Roman CYR" w:hAnsi="Times New Roman CYR" w:cs="Times New Roman CYR"/>
          <w:sz w:val="28"/>
          <w:szCs w:val="28"/>
        </w:rPr>
        <w:t>ренинги в своей организации, воспроизводя информацию, полученную в ходе занятий, ведущий уделяет основное внимание методике проведения тренинга, учит составлять программы, грамотно подбирать упражнения.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Участники, выполняя то или иное упражнение, в больше</w:t>
      </w:r>
      <w:r>
        <w:rPr>
          <w:rFonts w:ascii="Times New Roman CYR" w:hAnsi="Times New Roman CYR" w:cs="Times New Roman CYR"/>
          <w:sz w:val="28"/>
          <w:szCs w:val="28"/>
        </w:rPr>
        <w:t>й степени обращают внимание не на личностные изменения, происходящие с ними, а на организационные моменты.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случае тренинг можно классифицировать как методический.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тренинг проводится с персоналом одной организации и его целью является улучшение </w:t>
      </w:r>
      <w:r>
        <w:rPr>
          <w:rFonts w:ascii="Times New Roman CYR" w:hAnsi="Times New Roman CYR" w:cs="Times New Roman CYR"/>
          <w:sz w:val="28"/>
          <w:szCs w:val="28"/>
        </w:rPr>
        <w:t>работы команды, тренер включает упражнения и игры, которые способствуют формированию навыков конструктивного поведения в возможных стрессовых ситуациях. Этот тренинг можно назвать организационным, обучающим.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участники тренинга пришли с целью решени</w:t>
      </w:r>
      <w:r>
        <w:rPr>
          <w:rFonts w:ascii="Times New Roman CYR" w:hAnsi="Times New Roman CYR" w:cs="Times New Roman CYR"/>
          <w:sz w:val="28"/>
          <w:szCs w:val="28"/>
        </w:rPr>
        <w:t>я личностных проблем, мешающих им стать эффективными, тренинг можно считать личностным.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Тренинг стрессоустойчивости в общей системе тренингов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тренинга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Цель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Тренинг стрессоустойчивости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Психотерапевтический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Получение психотерапевт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ического эффекта (психические изменения, способствующие разрешению внутреннего конфликта и кризисных состояний)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Апелляция к аффективной сфере личности.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Рационализаторская и разьяснительная работа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Терапевтический эффект в процессе выполнения упражнений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Тренинг личностного развития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Совершенствование личностных качеств и самосознания человека с целью оптимизации его поведения и самореализации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Психотерапевтический эффект. Эффект обучения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Формирование уверенности в себе, повышение психологической компетент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Обучающий тренинг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Приобретение индивидом новых ЗУНов в определенных областях социальной активности человека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Обучение общим эффективным приемам социального поведения (умения разбираться в людях, преподносить себя). Вооружение конкретными знаниями (в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профессии, в семье и др.)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Обучение персонала навыкам работы, снижающим стрессоген-ность (реагирование на «трудных» клиентов, принятие критики, конструктивное разрешение конфликтов и ДР.)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Организационный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Совершенствование совместной деятельности коллективо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 и получение организационного эффекта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Улучшение психологического климата организации, повышение профессионального уровня и психологической компетентности сотрудников и др.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Совершенствование деятельности всей команды в результате сформированных в процессе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тренинга ко-пинг-стратегий</w:t>
            </w:r>
          </w:p>
        </w:tc>
      </w:tr>
    </w:tbl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Интерактивные методы обучения детей и взрослых, и тренинги в их числе, заняли достойное место среди различных методов работы, применяемых как в образовании, так и в бизнесе. Однако, несмотря на широкое распространение тренинго</w:t>
      </w:r>
      <w:r>
        <w:rPr>
          <w:rFonts w:ascii="Times New Roman CYR" w:hAnsi="Times New Roman CYR" w:cs="Times New Roman CYR"/>
          <w:sz w:val="28"/>
          <w:szCs w:val="28"/>
        </w:rPr>
        <w:t>в (их в наши дни не проводит разве что ленивый), в настоящее время существует тенденция некоторого снижения качества работы тренера. Это может быть обусловлено как нынешней доступностью получения сертификата, дающего право на проведение тренингов, так и не</w:t>
      </w:r>
      <w:r>
        <w:rPr>
          <w:rFonts w:ascii="Times New Roman CYR" w:hAnsi="Times New Roman CYR" w:cs="Times New Roman CYR"/>
          <w:sz w:val="28"/>
          <w:szCs w:val="28"/>
        </w:rPr>
        <w:t>достаточно серьезным отношением отдельных наших коллег-психологов к концептуализации этого вида деятельности.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довольно часто проведение тренингов сводится к выполнению ряда упражнений на заданную тему, их обсуждения, иногда - к формированию от</w:t>
      </w:r>
      <w:r>
        <w:rPr>
          <w:rFonts w:ascii="Times New Roman CYR" w:hAnsi="Times New Roman CYR" w:cs="Times New Roman CYR"/>
          <w:sz w:val="28"/>
          <w:szCs w:val="28"/>
        </w:rPr>
        <w:t>дельных навыков у участников. И далеко не всегда тренер уделяет достойное внимание созданию теоретической базы. А между тем «концептуальная состоятельность» - обязательная составляющая тренинга. «Хороший тренинг обязательно должен и основываться на определ</w:t>
      </w:r>
      <w:r>
        <w:rPr>
          <w:rFonts w:ascii="Times New Roman CYR" w:hAnsi="Times New Roman CYR" w:cs="Times New Roman CYR"/>
          <w:sz w:val="28"/>
          <w:szCs w:val="28"/>
        </w:rPr>
        <w:t>енной концепции того феномена, которому он посвящен» [40, с. 12].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Созданная на основе определенной концепции модель тренинга должна включать различные интерактивные методы работы в группе, позволяющие участникам овладеть необходимыми им технологиями. Приче</w:t>
      </w:r>
      <w:r>
        <w:rPr>
          <w:rFonts w:ascii="Times New Roman CYR" w:hAnsi="Times New Roman CYR" w:cs="Times New Roman CYR"/>
          <w:sz w:val="28"/>
          <w:szCs w:val="28"/>
        </w:rPr>
        <w:t>м Е. Сидоренко отмечает, что, поскольку тренинг невозможно провести в полном соответствии с задуманным планом («интерактивность может привести к непредсказуемым результатам»), в тренинге могут появиться новые концепции.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Построение любого тренинга, и тренин</w:t>
      </w:r>
      <w:r>
        <w:rPr>
          <w:rFonts w:ascii="Times New Roman CYR" w:hAnsi="Times New Roman CYR" w:cs="Times New Roman CYR"/>
          <w:sz w:val="28"/>
          <w:szCs w:val="28"/>
        </w:rPr>
        <w:t>г стрессоустойчивости не исключение, должно начинаться с выстраивания его концептуальной основы. Каков теоретический фундамент конкретной практической работы - тренинга, с какой целью будет он проводиться, какова предполагаемая целевая аудитория, специфика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данного вида тренинга, его место в системе тренингов, насколько он необходим и будет востребован, имеются ли ресурсы для работы, - все эти вопросы тренер решает перед тем, как приступить к созданию тренинга. В противном случае работа будет сведена к подбо</w:t>
      </w:r>
      <w:r>
        <w:rPr>
          <w:rFonts w:ascii="Times New Roman CYR" w:hAnsi="Times New Roman CYR" w:cs="Times New Roman CYR"/>
          <w:sz w:val="28"/>
          <w:szCs w:val="28"/>
        </w:rPr>
        <w:t>ру «подходящих-случаю-упражнений» и превратится либо в демонстрацию возможностей тренера, либо в «мероприятие для галочки».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Концептуальной базой тренинга стрессоустойчивости является подход к проблеме стресса с позиций психологии здоровья. При проведении т</w:t>
      </w:r>
      <w:r>
        <w:rPr>
          <w:rFonts w:ascii="Times New Roman CYR" w:hAnsi="Times New Roman CYR" w:cs="Times New Roman CYR"/>
          <w:sz w:val="28"/>
          <w:szCs w:val="28"/>
        </w:rPr>
        <w:t xml:space="preserve">ренингов по стресс-менеджменту мы считаем важным информировать участников об этой новой отрасли психологии и ее вкладе в разработку проблемы стрессоустойчивости. Характерная особенность изучения стресс-менеджмента в рамках психологии здоровья - стремление </w:t>
      </w:r>
      <w:r>
        <w:rPr>
          <w:rFonts w:ascii="Times New Roman CYR" w:hAnsi="Times New Roman CYR" w:cs="Times New Roman CYR"/>
          <w:sz w:val="28"/>
          <w:szCs w:val="28"/>
        </w:rPr>
        <w:t>к системности. Становится очевидным, что личность может сохранить себя в условиях стресса только в том случае, если будет проведен системный анализ важнейших областей жизнедеятельности человека (физическое здоровье - семья - работа - духовные ценности), чт</w:t>
      </w:r>
      <w:r>
        <w:rPr>
          <w:rFonts w:ascii="Times New Roman CYR" w:hAnsi="Times New Roman CYR" w:cs="Times New Roman CYR"/>
          <w:sz w:val="28"/>
          <w:szCs w:val="28"/>
        </w:rPr>
        <w:t>о позволит каждому разработать собственную систему управления стрессом.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аксиом психологии здоровья гласит, что каждый человек может быть здоров при определенных, подходящих именно для него особенностях и условиях жизни и работы [Никифоров, 2002]. П</w:t>
      </w:r>
      <w:r>
        <w:rPr>
          <w:rFonts w:ascii="Times New Roman CYR" w:hAnsi="Times New Roman CYR" w:cs="Times New Roman CYR"/>
          <w:sz w:val="28"/>
          <w:szCs w:val="28"/>
        </w:rPr>
        <w:t>онять и осознать данные факторы может лишь сама личность. Таким образом, учет индивидуально-психологических особенностей личности - важное концептуальное положение при разработке программы антистрессового тренинга.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разработке концепции антистрессового </w:t>
      </w:r>
      <w:r>
        <w:rPr>
          <w:rFonts w:ascii="Times New Roman CYR" w:hAnsi="Times New Roman CYR" w:cs="Times New Roman CYR"/>
          <w:sz w:val="28"/>
          <w:szCs w:val="28"/>
        </w:rPr>
        <w:t>тренинга мы также опираемся на теорию эмоционального интеллекта Д. Гоулмана. Эмоциональный интеллект - это способность человека управлять самим собой и другими людьми. Он включает самосознание, контроль импульсивности, настойчивость, уверенность, самомотив</w:t>
      </w:r>
      <w:r>
        <w:rPr>
          <w:rFonts w:ascii="Times New Roman CYR" w:hAnsi="Times New Roman CYR" w:cs="Times New Roman CYR"/>
          <w:sz w:val="28"/>
          <w:szCs w:val="28"/>
        </w:rPr>
        <w:t>ацию, эмпатию и социальную ловкость [40]. В связи с тем, что стресс всегда сопровождается негативными эмоциями, развитие эмоциональной компетентности, несомненно, повышает стрессоустойчивость личности.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Концептуальной основой нашего тренинга мы считаем и те</w:t>
      </w:r>
      <w:r>
        <w:rPr>
          <w:rFonts w:ascii="Times New Roman CYR" w:hAnsi="Times New Roman CYR" w:cs="Times New Roman CYR"/>
          <w:sz w:val="28"/>
          <w:szCs w:val="28"/>
        </w:rPr>
        <w:t>орию сохранения ресурсов (С. Хобфолл, Н. Е. Водопьянова, Е. С. Старченкова, И. Н. Калинаускас и др.). Согласно данной теории, каждый из нас обладает достаточно обширным набором внешних и внутренних ресурсов. В связи с этим одна из задач тренинга - развитие</w:t>
      </w:r>
      <w:r>
        <w:rPr>
          <w:rFonts w:ascii="Times New Roman CYR" w:hAnsi="Times New Roman CYR" w:cs="Times New Roman CYR"/>
          <w:sz w:val="28"/>
          <w:szCs w:val="28"/>
        </w:rPr>
        <w:t xml:space="preserve"> ресурсов стрессоустойчивости участников группы.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сценарии антистрессового тренинга необходимо реализовать следующие обучающие задачи. Первая задача тренера - информировать участников о влиянии стресса на тело и психику человека. В связи с этим мы знакоми</w:t>
      </w:r>
      <w:r>
        <w:rPr>
          <w:rFonts w:ascii="Times New Roman CYR" w:hAnsi="Times New Roman CYR" w:cs="Times New Roman CYR"/>
          <w:sz w:val="28"/>
          <w:szCs w:val="28"/>
        </w:rPr>
        <w:t>м участников с такими важнейшими понятиями теории стресса, как стрессор, адаптивный синдром, психосоматические заболевания. После предоставления тренером данной информации содержание каждого из этих понятий обсуждается в ходе упражнений или в форме группов</w:t>
      </w:r>
      <w:r>
        <w:rPr>
          <w:rFonts w:ascii="Times New Roman CYR" w:hAnsi="Times New Roman CYR" w:cs="Times New Roman CYR"/>
          <w:sz w:val="28"/>
          <w:szCs w:val="28"/>
        </w:rPr>
        <w:t>ых тематических дискуссий. Вторая задача - научить участников группы отслеживать признаки стресса и его последствий у себя и других людей. Практика показывает, что многие наши реакции на стрессоры не осознаются как таковые и вытесняются. Часто игнорируется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влияние стрессора, который запускает стрессовое поведение, исполняя роль своеобразного триггера. Это может быть какое-то слово, негативная мысль, высказывания значимых людей, особенности ситуации или поведения собеседника. Поэтому третья задача тренера - </w:t>
      </w:r>
      <w:r>
        <w:rPr>
          <w:rFonts w:ascii="Times New Roman CYR" w:hAnsi="Times New Roman CYR" w:cs="Times New Roman CYR"/>
          <w:sz w:val="28"/>
          <w:szCs w:val="28"/>
        </w:rPr>
        <w:t>научить участников осознавать влияние данных стрессоров, с тем чтобы в дальнейшем контролировать собственное поведение в ситуации стресса.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тренингах, как правило, бывает много вопросов о том, как реагировать на слова и действия разгневанного партнера, н</w:t>
      </w:r>
      <w:r>
        <w:rPr>
          <w:rFonts w:ascii="Times New Roman CYR" w:hAnsi="Times New Roman CYR" w:cs="Times New Roman CYR"/>
          <w:sz w:val="28"/>
          <w:szCs w:val="28"/>
        </w:rPr>
        <w:t>еуравновешенного начальника, родителя или ребенка, переживающих семейный кризис, как справиться с собственными сильными эмоциями. В связи с этим еще одна важная задача тренинга - обучение участников методам самопомощи и саморегуляции, которые могут быть ис</w:t>
      </w:r>
      <w:r>
        <w:rPr>
          <w:rFonts w:ascii="Times New Roman CYR" w:hAnsi="Times New Roman CYR" w:cs="Times New Roman CYR"/>
          <w:sz w:val="28"/>
          <w:szCs w:val="28"/>
        </w:rPr>
        <w:t xml:space="preserve">пользованы в ситуациях, если давление стресса максимальное или длительное. Эти практические навыки особенно важны для представителей коммуникативных профессий, так как им часто приходится сталкиваться с сильными эмоциями других людей (клиентов, родителей, </w:t>
      </w:r>
      <w:r>
        <w:rPr>
          <w:rFonts w:ascii="Times New Roman CYR" w:hAnsi="Times New Roman CYR" w:cs="Times New Roman CYR"/>
          <w:sz w:val="28"/>
          <w:szCs w:val="28"/>
        </w:rPr>
        <w:t>учеников, коллег, членов семей). В подобных ситуациях стандарты сервиса часто запрещают работникам проявление собственных негативных эмоций. Методы саморегуляции могут быть эффективны и для снятия постстрессового напряжения. Для специалистов сферы «человек</w:t>
      </w:r>
      <w:r>
        <w:rPr>
          <w:rFonts w:ascii="Times New Roman CYR" w:hAnsi="Times New Roman CYR" w:cs="Times New Roman CYR"/>
          <w:sz w:val="28"/>
          <w:szCs w:val="28"/>
        </w:rPr>
        <w:t>-человек» сегодня также важно знать техники помощи другим людям, регулировать собственное эмоциональное состояние.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тренинг включена информация об эмоциональном интеллекте, развитие которого сегодня является важным компонентом профессиональной успешности </w:t>
      </w:r>
      <w:r>
        <w:rPr>
          <w:rFonts w:ascii="Times New Roman CYR" w:hAnsi="Times New Roman CYR" w:cs="Times New Roman CYR"/>
          <w:sz w:val="28"/>
          <w:szCs w:val="28"/>
        </w:rPr>
        <w:t>во многих сферах деятельности. Мы также даем группе информацию о воздействии негативных состояний на восприятие событий нашей жизни. Например, мы подробно рассматриваем «кривую гнева» и способы коррекции этого состояния.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для нас важно знать, как по</w:t>
      </w:r>
      <w:r>
        <w:rPr>
          <w:rFonts w:ascii="Times New Roman CYR" w:hAnsi="Times New Roman CYR" w:cs="Times New Roman CYR"/>
          <w:sz w:val="28"/>
          <w:szCs w:val="28"/>
        </w:rPr>
        <w:t>мочь себе и другим, и тренинг «Антистрессовая программа» помогает не только получить такие знания, но и приобрести навыки конструктивного реагирования на травмирующие ситуации.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тем, что наибольшее количество стрессовых ситуаций у работников комму</w:t>
      </w:r>
      <w:r>
        <w:rPr>
          <w:rFonts w:ascii="Times New Roman CYR" w:hAnsi="Times New Roman CYR" w:cs="Times New Roman CYR"/>
          <w:sz w:val="28"/>
          <w:szCs w:val="28"/>
        </w:rPr>
        <w:t>никативных профессий связано с общением, одной из задач тренинга является отработка техник, повышающих коммуникативную компетентность персонала. Мы считаем целесообразным включение в программу тренинга техник ассертивности, эффективной критики, техник аргу</w:t>
      </w:r>
      <w:r>
        <w:rPr>
          <w:rFonts w:ascii="Times New Roman CYR" w:hAnsi="Times New Roman CYR" w:cs="Times New Roman CYR"/>
          <w:sz w:val="28"/>
          <w:szCs w:val="28"/>
        </w:rPr>
        <w:t>ментации и аттракции. Данные техники традиционно относятся к арсеналу социально-психологических тренингов, однако в нашем случае при проведении этих техник больше внимания уделяется обсуждению биологической обратной связи (БОС). Давая инструкцию участникам</w:t>
      </w:r>
      <w:r>
        <w:rPr>
          <w:rFonts w:ascii="Times New Roman CYR" w:hAnsi="Times New Roman CYR" w:cs="Times New Roman CYR"/>
          <w:sz w:val="28"/>
          <w:szCs w:val="28"/>
        </w:rPr>
        <w:t xml:space="preserve"> ролевой игры, мы также просим их отслеживать изменения дыхания, возникающие в теле напряжения, болевые ощущения и любые другие соматические изменения. Поэтому при обсуждении результатов той или иной ролевой игры или упражнения мы анализируем не только рез</w:t>
      </w:r>
      <w:r>
        <w:rPr>
          <w:rFonts w:ascii="Times New Roman CYR" w:hAnsi="Times New Roman CYR" w:cs="Times New Roman CYR"/>
          <w:sz w:val="28"/>
          <w:szCs w:val="28"/>
        </w:rPr>
        <w:t>ультаты коммуникации, но и результаты БОС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антистрессовых тренингов зависит от многих факторов: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.Цель тренинга, поставленная компанией-заказчиком.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Цели участников тренинга (которые могут расходиться с целями, определенными руководством компании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Состав тренинговой группы (число участников, уровень подготовки участников, возраст), степень ее гомогенности.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Специфика профессиональной деятельности участников группы, их опыт и навыки поведения в стрессе; насколько они адаптивны или дезадаптивны </w:t>
      </w:r>
      <w:r>
        <w:rPr>
          <w:rFonts w:ascii="Times New Roman CYR" w:hAnsi="Times New Roman CYR" w:cs="Times New Roman CYR"/>
          <w:sz w:val="28"/>
          <w:szCs w:val="28"/>
        </w:rPr>
        <w:t>(так как именно профессиональная деятельность определяет специфику стрессовых факторов, влияющих на работников). Очевидно, что системные администраторы, крупье или кассиры крупных гипермаркетов будут испытывать разные профессиональные стрессы.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</w:t>
      </w:r>
      <w:r>
        <w:rPr>
          <w:rFonts w:ascii="Times New Roman CYR" w:hAnsi="Times New Roman CYR" w:cs="Times New Roman CYR"/>
          <w:sz w:val="28"/>
          <w:szCs w:val="28"/>
        </w:rPr>
        <w:t>еские характеристики группы - мотивация, конфликтность, опыт (например, если в группе высока степень доверия и открытости, то участники легко переходят к обсуждению причин стресса, связанных с особенностями собственной личности, - «Я как причина стресса»);</w:t>
      </w:r>
      <w:r>
        <w:rPr>
          <w:rFonts w:ascii="Times New Roman CYR" w:hAnsi="Times New Roman CYR" w:cs="Times New Roman CYR"/>
          <w:sz w:val="28"/>
          <w:szCs w:val="28"/>
        </w:rPr>
        <w:t xml:space="preserve"> если группа закрыта, то тренинг становится формой освоения техник саморегуляции, релаксации, визуализации и т. д.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Уровень организационной культуры компании-заказчика, то есть насколько данный тренинг вписывается в направления работы с персоналом, наскол</w:t>
      </w:r>
      <w:r>
        <w:rPr>
          <w:rFonts w:ascii="Times New Roman CYR" w:hAnsi="Times New Roman CYR" w:cs="Times New Roman CYR"/>
          <w:sz w:val="28"/>
          <w:szCs w:val="28"/>
        </w:rPr>
        <w:t>ько организационная культура склонна провоцировать стрессы или, наоборот, защищать от них сотрудников. При проведении одного из тренингов HR-менеджер так отреагировала на пассивно участвующего в тренинге сотрудника: «Ничего, скоро аттестация, нам будет что</w:t>
      </w:r>
      <w:r>
        <w:rPr>
          <w:rFonts w:ascii="Times New Roman CYR" w:hAnsi="Times New Roman CYR" w:cs="Times New Roman CYR"/>
          <w:sz w:val="28"/>
          <w:szCs w:val="28"/>
        </w:rPr>
        <w:t xml:space="preserve"> вспомнить». Сказано это было, увы, с нескрываемым злорадством в голосе.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Степень глубины отработки личностных проблем участниками группы. Так, одно из первых упражнений тренинга - «Рисунок „Я и стресс" - в одной группе может глубоко затронуть участников </w:t>
      </w:r>
      <w:r>
        <w:rPr>
          <w:rFonts w:ascii="Times New Roman CYR" w:hAnsi="Times New Roman CYR" w:cs="Times New Roman CYR"/>
          <w:sz w:val="28"/>
          <w:szCs w:val="28"/>
        </w:rPr>
        <w:t>и затянуться на длительное время, а в другой его проведение будет иметь поверхностный характер, поскольку участники оказались не готовы к анализу собственных проблем, связанных с переживанием стресса.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Профессиональная подготовка тренера, сфера его психол</w:t>
      </w:r>
      <w:r>
        <w:rPr>
          <w:rFonts w:ascii="Times New Roman CYR" w:hAnsi="Times New Roman CYR" w:cs="Times New Roman CYR"/>
          <w:sz w:val="28"/>
          <w:szCs w:val="28"/>
        </w:rPr>
        <w:t>огических предпочтений, его взгляд на проблему стресса. Подготовка тренера в области арт-терапии, телесной терапии, НЛП, навыки психологического консультирования окажут влияние на выбор техник и методик, используемых ведущим. Навыки организационного консул</w:t>
      </w:r>
      <w:r>
        <w:rPr>
          <w:rFonts w:ascii="Times New Roman CYR" w:hAnsi="Times New Roman CYR" w:cs="Times New Roman CYR"/>
          <w:sz w:val="28"/>
          <w:szCs w:val="28"/>
        </w:rPr>
        <w:t>ьтирования позволят тренеру обсуждать во время тренинга вопросы, связанные с влиянием организационной культуры и организационного поведения на протекание профессиональных стрессов.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работы показал, что тренинги для отдельных категорий слушателей включа</w:t>
      </w:r>
      <w:r>
        <w:rPr>
          <w:rFonts w:ascii="Times New Roman CYR" w:hAnsi="Times New Roman CYR" w:cs="Times New Roman CYR"/>
          <w:sz w:val="28"/>
          <w:szCs w:val="28"/>
        </w:rPr>
        <w:t>ют как общие вопросы, так и специфические, являющиеся болевыми точками для конкретной аудитории. По результатам наших исследований, запросы слушателей связаны в первую очередь с потребностью освоить практические техники саморегуляции (80%), 72% выразили же</w:t>
      </w:r>
      <w:r>
        <w:rPr>
          <w:rFonts w:ascii="Times New Roman CYR" w:hAnsi="Times New Roman CYR" w:cs="Times New Roman CYR"/>
          <w:sz w:val="28"/>
          <w:szCs w:val="28"/>
        </w:rPr>
        <w:t>лание в равной степени получить знания о механизмах протекания стресса и навыки совладения со стрессом, 70% пришли на тренинг, ощущая необходимость формирования навыков уверенного поведения (теоретические основы данной проблемы пожелали освоить только 45%)</w:t>
      </w:r>
      <w:r>
        <w:rPr>
          <w:rFonts w:ascii="Times New Roman CYR" w:hAnsi="Times New Roman CYR" w:cs="Times New Roman CYR"/>
          <w:sz w:val="28"/>
          <w:szCs w:val="28"/>
        </w:rPr>
        <w:t>, проблема разрешения конфликтов и тайм-менеджмента (и теория, и практика) интересует 57% участников.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Выбор форм работы на тренинге стрессоустойчивости обусловлен многими факторами: спецификой клиентской группы, остротой стоящих перед участниками проблем, </w:t>
      </w:r>
      <w:r>
        <w:rPr>
          <w:rFonts w:ascii="Times New Roman CYR" w:hAnsi="Times New Roman CYR" w:cs="Times New Roman CYR"/>
          <w:sz w:val="28"/>
          <w:szCs w:val="28"/>
        </w:rPr>
        <w:t>целями и задачами тренинговой работы. Поэтому, прежде чем выстраивать тренинг, необходимо ответить на три вопроса: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для кого проводится тренинг (клиентская группа);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насколько остро стоит вопрос об оказании психологической помощи участникам;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какого рез</w:t>
      </w:r>
      <w:r>
        <w:rPr>
          <w:rFonts w:ascii="Times New Roman CYR" w:hAnsi="Times New Roman CYR" w:cs="Times New Roman CYR"/>
          <w:sz w:val="28"/>
          <w:szCs w:val="28"/>
        </w:rPr>
        <w:t>ультата необходимо добиться с помощью тренинга.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Тренинг стрессоустойчивости для психологов в большей степени будет ориентирован на передачу методических умений для проведения психологами в дальнейшем подобной работы. Поэтому данный тренинг должен включать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различные формы работы, чтобы слушатели имели возможность лично принять участие в каждом из них и выбрать приемлемые. Исключением могут стать тренинги для психологов, заявивших личностные проблемы, а не методические умения.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на тренинге стрессоустой</w:t>
      </w:r>
      <w:r>
        <w:rPr>
          <w:rFonts w:ascii="Times New Roman CYR" w:hAnsi="Times New Roman CYR" w:cs="Times New Roman CYR"/>
          <w:sz w:val="28"/>
          <w:szCs w:val="28"/>
        </w:rPr>
        <w:t xml:space="preserve">чивости с персоналом, представителями профессиональной сферы «человек-человек» в первую очередь будет включать упражнения по выявлению уже имеющихся у них успешных копинг-стратегий, расширению поведенческого репертуара, снижению эмоционального напряжения, </w:t>
      </w:r>
      <w:r>
        <w:rPr>
          <w:rFonts w:ascii="Times New Roman CYR" w:hAnsi="Times New Roman CYR" w:cs="Times New Roman CYR"/>
          <w:sz w:val="28"/>
          <w:szCs w:val="28"/>
        </w:rPr>
        <w:t>поиску ресурсов, которые в дальнейшем помогут справиться с травмирующими ситуациями.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принципы построения сценария тренинга стрессоустойчивости: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Учет специфики конкретной аудитории: состава группы, целей обучения на тренинге участников группы, уровн</w:t>
      </w:r>
      <w:r>
        <w:rPr>
          <w:rFonts w:ascii="Times New Roman CYR" w:hAnsi="Times New Roman CYR" w:cs="Times New Roman CYR"/>
          <w:sz w:val="28"/>
          <w:szCs w:val="28"/>
        </w:rPr>
        <w:t>я мотивации обучения и т. д.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принцип обусловливает необходимость выявления специфики клиентской группы, а при возможности - предварительной диагностики участников (уровень мотивации обучения, острота состояния отдельных участников, степень проработа</w:t>
      </w:r>
      <w:r>
        <w:rPr>
          <w:rFonts w:ascii="Times New Roman CYR" w:hAnsi="Times New Roman CYR" w:cs="Times New Roman CYR"/>
          <w:sz w:val="28"/>
          <w:szCs w:val="28"/>
        </w:rPr>
        <w:t>нности проблемы и т. д.).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участники тренинга - сотрудники одной организации (завода, магазина, школы и др.), психолог может предварительно провести анкетирование. В Приложении 2 мы приводим один из вариантов анкеты, с помощью которой психолог может по</w:t>
      </w:r>
      <w:r>
        <w:rPr>
          <w:rFonts w:ascii="Times New Roman CYR" w:hAnsi="Times New Roman CYR" w:cs="Times New Roman CYR"/>
          <w:sz w:val="28"/>
          <w:szCs w:val="28"/>
        </w:rPr>
        <w:t>лучить необходимую для построения программы тренинга информацию.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Чередование теоретического и практического материала. Как и любая другая форма обучения взрослых, тренинг стрессоустойчивости предполагает, что аудитория состоит из слушателей разного уровн</w:t>
      </w:r>
      <w:r>
        <w:rPr>
          <w:rFonts w:ascii="Times New Roman CYR" w:hAnsi="Times New Roman CYR" w:cs="Times New Roman CYR"/>
          <w:sz w:val="28"/>
          <w:szCs w:val="28"/>
        </w:rPr>
        <w:t>я подготовленности, многие из которых имеют достаточно богатый опыт обучения. Кроме того, данный вид тренинга отличается практической направленностью, поскольку многие участники стремятся получить конкретные навыки. Все это диктует необходимость создания т</w:t>
      </w:r>
      <w:r>
        <w:rPr>
          <w:rFonts w:ascii="Times New Roman CYR" w:hAnsi="Times New Roman CYR" w:cs="Times New Roman CYR"/>
          <w:sz w:val="28"/>
          <w:szCs w:val="28"/>
        </w:rPr>
        <w:t>акой программы тренинга, которая бы состояла из небольших теоретических блоков, подкрепленных проработкой теории в конкретных упражнениях. Даже если существует запрос слушателей на получение теоретических знаний, желательно сократить знакомство аудитории с</w:t>
      </w:r>
      <w:r>
        <w:rPr>
          <w:rFonts w:ascii="Times New Roman CYR" w:hAnsi="Times New Roman CYR" w:cs="Times New Roman CYR"/>
          <w:sz w:val="28"/>
          <w:szCs w:val="28"/>
        </w:rPr>
        <w:t xml:space="preserve"> теорией, дополнив этот блок грамотно составленными раздаточными материалами, глоссарием, списком рекомендуемой литературы.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Учет жизненного опыта участников группы в работе тренера. Игнорирование опыта участников может стать причиной неэффективности пров</w:t>
      </w:r>
      <w:r>
        <w:rPr>
          <w:rFonts w:ascii="Times New Roman CYR" w:hAnsi="Times New Roman CYR" w:cs="Times New Roman CYR"/>
          <w:sz w:val="28"/>
          <w:szCs w:val="28"/>
        </w:rPr>
        <w:t>еденной на тренинге работы, так как не позволит индивидуализировать процесс обучения взрослых.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Обмен опытом участников группы между собой. Данный принцип построения программы обусловлен предыдущим принципом. Успешность его реализации зависит не только от</w:t>
      </w:r>
      <w:r>
        <w:rPr>
          <w:rFonts w:ascii="Times New Roman CYR" w:hAnsi="Times New Roman CYR" w:cs="Times New Roman CYR"/>
          <w:sz w:val="28"/>
          <w:szCs w:val="28"/>
        </w:rPr>
        <w:t xml:space="preserve"> желания участников, от наличия времени, но и от мастерства самого тренера. Некоторые члены группы охотно делятся в общем кругу своим опытом. Отдельные участники проявляют не просто активность, а гиперактивность, что может подавить неуверенных в себе, мало</w:t>
      </w:r>
      <w:r>
        <w:rPr>
          <w:rFonts w:ascii="Times New Roman CYR" w:hAnsi="Times New Roman CYR" w:cs="Times New Roman CYR"/>
          <w:sz w:val="28"/>
          <w:szCs w:val="28"/>
        </w:rPr>
        <w:t>активных слушателей. Задача ведущего (заранее ознакомившись с анкетами и запросами) - включить в обсуждение малоактивных членов группы, предложив им прокомментировать пример или ситуацию из собственной жизни. Кроме того, необходимо создание доверительной а</w:t>
      </w:r>
      <w:r>
        <w:rPr>
          <w:rFonts w:ascii="Times New Roman CYR" w:hAnsi="Times New Roman CYR" w:cs="Times New Roman CYR"/>
          <w:sz w:val="28"/>
          <w:szCs w:val="28"/>
        </w:rPr>
        <w:t>тмосферы в группе, которая позволит каждому высказываться, не опасаясь насильственного включения в дискуссию или критики от ведущего или членов группы. Реализации данного принципа будет способствовать включение в программу обсуждений в малых подгруппах.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Выбор форм работы обусловлен особенностями клиентской группы тренинга стрессоустойчивости (острота состояния отдельных участников, степень проработанности проблемы, уровень напряженности и др.). Целесообразно на первых этапах работы группы планировать таки</w:t>
      </w:r>
      <w:r>
        <w:rPr>
          <w:rFonts w:ascii="Times New Roman CYR" w:hAnsi="Times New Roman CYR" w:cs="Times New Roman CYR"/>
          <w:sz w:val="28"/>
          <w:szCs w:val="28"/>
        </w:rPr>
        <w:t>е формы работы, которые позволят участникам почувствовать себя в безопасности. Это могут быть мозговой штурм, групповые дискуссии, работа в малых группах и другие формы, исключающие необходимость принятия каждым отдельным членом индивидуальной ответственно</w:t>
      </w:r>
      <w:r>
        <w:rPr>
          <w:rFonts w:ascii="Times New Roman CYR" w:hAnsi="Times New Roman CYR" w:cs="Times New Roman CYR"/>
          <w:sz w:val="28"/>
          <w:szCs w:val="28"/>
        </w:rPr>
        <w:t>сти за выполнение того или иного задания тренера. Не рекомендуется на первых этапах предлагать игры с закрытыми глазами и некоторые другие виды игр, повышающие тревожность игроков. Упражнения должны быть простыми, не должны затрагивать самооценку и область</w:t>
      </w:r>
      <w:r>
        <w:rPr>
          <w:rFonts w:ascii="Times New Roman CYR" w:hAnsi="Times New Roman CYR" w:cs="Times New Roman CYR"/>
          <w:sz w:val="28"/>
          <w:szCs w:val="28"/>
        </w:rPr>
        <w:t xml:space="preserve"> «слепого пятна» (Окно «Джохари») участников группы.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Включение в тренинг упражнений и процедур, направленных на решение личностных проблем участников. Мы считаем это одним из важных принципов тренинга. Исследования психоаналитиков показали, что в ситуаци</w:t>
      </w:r>
      <w:r>
        <w:rPr>
          <w:rFonts w:ascii="Times New Roman CYR" w:hAnsi="Times New Roman CYR" w:cs="Times New Roman CYR"/>
          <w:sz w:val="28"/>
          <w:szCs w:val="28"/>
        </w:rPr>
        <w:t>ях преодоления стресса мы склонны использовать (сознательно или бессознательно) одни и те же модели поведения и защиты. Если, например, участник привык к роли Жертвы, то «расставаться» со своей жалостью к себе он не намерен и использовать техники, предлага</w:t>
      </w:r>
      <w:r>
        <w:rPr>
          <w:rFonts w:ascii="Times New Roman CYR" w:hAnsi="Times New Roman CYR" w:cs="Times New Roman CYR"/>
          <w:sz w:val="28"/>
          <w:szCs w:val="28"/>
        </w:rPr>
        <w:t>емые на тренинге, тоже. А участник тренинга, привыкший к роли Преследователя, будет убежден, что испытывает «праведный гнев», объясняя «глупому покупателю» пятый раз, почему данная модель холодильника лучше. Поэтому мы считаем, что эффективность антистресс</w:t>
      </w:r>
      <w:r>
        <w:rPr>
          <w:rFonts w:ascii="Times New Roman CYR" w:hAnsi="Times New Roman CYR" w:cs="Times New Roman CYR"/>
          <w:sz w:val="28"/>
          <w:szCs w:val="28"/>
        </w:rPr>
        <w:t>-тренингов выше, если они опираются на работу с личностью участников. Тогда применение методов и антистрессовых техник будет более осознанным и долгосрочным. Однако упражнения, затрагивающие личность слушателей, нежелательно использовать в первые часы рабо</w:t>
      </w:r>
      <w:r>
        <w:rPr>
          <w:rFonts w:ascii="Times New Roman CYR" w:hAnsi="Times New Roman CYR" w:cs="Times New Roman CYR"/>
          <w:sz w:val="28"/>
          <w:szCs w:val="28"/>
        </w:rPr>
        <w:t>ты. Целесообразно проводить их, когда в группе уже установится атмосфера доверия и безопасности. Одним из острых вопросов, встающих перед организацией, решившей провести антистрессовый тренинг, будет вопрос о его эффективности. Сложность этого вопроса приз</w:t>
      </w:r>
      <w:r>
        <w:rPr>
          <w:rFonts w:ascii="Times New Roman CYR" w:hAnsi="Times New Roman CYR" w:cs="Times New Roman CYR"/>
          <w:sz w:val="28"/>
          <w:szCs w:val="28"/>
        </w:rPr>
        <w:t>нается в наши дни и теоретиками, и практиками. Такое положение вещей проявляется часто в том, что во многих изданиях, посвященных тренинговому обучению, вопрос эффективности вообще не ставится. Трудность при оценке эффективности каждого конкретного тренинг</w:t>
      </w:r>
      <w:r>
        <w:rPr>
          <w:rFonts w:ascii="Times New Roman CYR" w:hAnsi="Times New Roman CYR" w:cs="Times New Roman CYR"/>
          <w:sz w:val="28"/>
          <w:szCs w:val="28"/>
        </w:rPr>
        <w:t>а связана с тем, что влияние тренинга на личность измерить очень сложно. В психотерапии хорошо известен факт, что изменения, произошедшие в клиенте после успешной сессии психотерапии, не могут быть измерены при помощи тестов и опросников.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эффект</w:t>
      </w:r>
      <w:r>
        <w:rPr>
          <w:rFonts w:ascii="Times New Roman CYR" w:hAnsi="Times New Roman CYR" w:cs="Times New Roman CYR"/>
          <w:sz w:val="28"/>
          <w:szCs w:val="28"/>
        </w:rPr>
        <w:t>ивности тренингов обычно используют объективные и субъективные показатели. К объективным показателям относят те показатели, которые могут быть точно измерены, - увеличение производительности, снижение уровня брака, снижение жалоб со стороны клиентов, повыш</w:t>
      </w:r>
      <w:r>
        <w:rPr>
          <w:rFonts w:ascii="Times New Roman CYR" w:hAnsi="Times New Roman CYR" w:cs="Times New Roman CYR"/>
          <w:sz w:val="28"/>
          <w:szCs w:val="28"/>
        </w:rPr>
        <w:t>ение уровня продаж, иногда - уменьшение количества больничных листов, снижение уровня конфликтности в коллективе и др. Субъективные показатели - эмоциональная оценка тренинга участниками (понравилось - не понравилось (тренинг, тренер, упражнения и т. д.)).</w:t>
      </w:r>
      <w:r>
        <w:rPr>
          <w:rFonts w:ascii="Times New Roman CYR" w:hAnsi="Times New Roman CYR" w:cs="Times New Roman CYR"/>
          <w:sz w:val="28"/>
          <w:szCs w:val="28"/>
        </w:rPr>
        <w:t xml:space="preserve"> На эффективность тренинга также большое влияние оказывает уровень мотивированности группы.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Несмотря на заявленную сложность данной проблемы, антистрессовый тренинг можно попытаться оценить с точки зрения его эффективности. Такая оценка должна проводиться </w:t>
      </w:r>
      <w:r>
        <w:rPr>
          <w:rFonts w:ascii="Times New Roman CYR" w:hAnsi="Times New Roman CYR" w:cs="Times New Roman CYR"/>
          <w:sz w:val="28"/>
          <w:szCs w:val="28"/>
        </w:rPr>
        <w:t>со стороны компании-заказчика, со стороны самих участников, со стороны тренера.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стороны компании: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традиционные показатели эффективности тренингов (повышение производительности труда работников, увеличение прибыли) здесь могут выступать только как сопу</w:t>
      </w:r>
      <w:r>
        <w:rPr>
          <w:rFonts w:ascii="Times New Roman CYR" w:hAnsi="Times New Roman CYR" w:cs="Times New Roman CYR"/>
          <w:sz w:val="28"/>
          <w:szCs w:val="28"/>
        </w:rPr>
        <w:t>тствующие, поскольку они связаны с влиянием различных организационных факторов;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уменьшение количества жалоб клиентов;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результаты тестирования или анкетирования (до тренинга и после его завершения);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количество предложений участников группы по улучшени</w:t>
      </w:r>
      <w:r>
        <w:rPr>
          <w:rFonts w:ascii="Times New Roman CYR" w:hAnsi="Times New Roman CYR" w:cs="Times New Roman CYR"/>
          <w:sz w:val="28"/>
          <w:szCs w:val="28"/>
        </w:rPr>
        <w:t>ю и оптимизации каких-либо внутриорганизационных процессов (изменение перерывов для отдыха, коммуникаций внутри организации, оформления своего рабочего места и т. п.). Со стороны участников тренинга: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эмоциональная оценка (понравилось - не понравилось);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степень полезности для профессиональной деятельности и в жизни;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большая сплоченность группы в конце тренинга по сравнению с его началом. Со стороны тренера: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степень выполнения программы;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степень включенности всех участников в тренинг;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отсроченная </w:t>
      </w:r>
      <w:r>
        <w:rPr>
          <w:rFonts w:ascii="Times New Roman CYR" w:hAnsi="Times New Roman CYR" w:cs="Times New Roman CYR"/>
          <w:sz w:val="28"/>
          <w:szCs w:val="28"/>
        </w:rPr>
        <w:t>обратная связь (звонки, переписка по электронной почте с участниками тренинга).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оценке результативности тренинга важно помнить, что эффект любой психологической и психотерапевтической работы, в том числе и тренинга, часто является отсроченным. Поэтому </w:t>
      </w:r>
      <w:r>
        <w:rPr>
          <w:rFonts w:ascii="Times New Roman CYR" w:hAnsi="Times New Roman CYR" w:cs="Times New Roman CYR"/>
          <w:sz w:val="28"/>
          <w:szCs w:val="28"/>
        </w:rPr>
        <w:t>судить об эффективности тренинга следует по прошествии определенного времени или в процессе посттренингового сопровождения.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Стрессоустойчивость - это интегративное свойство личности, характеризующееся таким взаимодействием эмоциональных, волевых, ин</w:t>
      </w:r>
      <w:r>
        <w:rPr>
          <w:rFonts w:ascii="Times New Roman CYR" w:hAnsi="Times New Roman CYR" w:cs="Times New Roman CYR"/>
          <w:sz w:val="28"/>
          <w:szCs w:val="28"/>
        </w:rPr>
        <w:t>теллектуальных и мотивационных компонентов психической деятельности, которое в сложной эмотивной обстановке обеспечивает человеку способность руководить своими эмоциями, сохранять высокую профессиональную работоспособность, адекватное функционирование и оп</w:t>
      </w:r>
      <w:r>
        <w:rPr>
          <w:rFonts w:ascii="Times New Roman CYR" w:hAnsi="Times New Roman CYR" w:cs="Times New Roman CYR"/>
          <w:sz w:val="28"/>
          <w:szCs w:val="28"/>
        </w:rPr>
        <w:t>ределенную направленность своих действий.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индивидуально-психологические особенности личности и временные функциональные психофизиологические состояния (астенизация и др.) способствуют развитию аффективных реакций в условиях экстремаль</w:t>
      </w:r>
      <w:r>
        <w:rPr>
          <w:rFonts w:ascii="Times New Roman CYR" w:hAnsi="Times New Roman CYR" w:cs="Times New Roman CYR"/>
          <w:sz w:val="28"/>
          <w:szCs w:val="28"/>
        </w:rPr>
        <w:t>ной ситуации. При неблагоприятных обстоятельствах кратковременные аффективные реакции могут приводить к глубоким психическим нарушениям, что означает переход в новое качество - болезнь.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Выбор форм работы на тренинге стрессоустойчивости обусловлен многими </w:t>
      </w:r>
      <w:r>
        <w:rPr>
          <w:rFonts w:ascii="Times New Roman CYR" w:hAnsi="Times New Roman CYR" w:cs="Times New Roman CYR"/>
          <w:sz w:val="28"/>
          <w:szCs w:val="28"/>
        </w:rPr>
        <w:t>факторами: спецификой клиентской группы, остротой стоящих перед участниками проблем, целями и задачами тренинговой работы.</w:t>
      </w:r>
    </w:p>
    <w:p w:rsidR="00000000" w:rsidRDefault="00BF1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ЭКСПЕРЕМЕНТАЛЬНОЕ ИССЛЕДОВАНИЕ РАЗВИТИЯ СТРЕССОУСТОЙЧИВОСТИ У АВТОМОБИЛИСТОВ ПОСРЕДСТВОМ ТРЕНИНГОВ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ПРОВЕДЕНИЕ ИССЛЕДОВ</w:t>
      </w:r>
      <w:r>
        <w:rPr>
          <w:rFonts w:ascii="Times New Roman CYR" w:hAnsi="Times New Roman CYR" w:cs="Times New Roman CYR"/>
          <w:sz w:val="28"/>
          <w:szCs w:val="28"/>
        </w:rPr>
        <w:t>АНИЯ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дипломной работы стала изучение развития стрессоустойчивости автомобилистов посредством психологического тренинга.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являются автомобилисты.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изменение стрессоустойчивости автомобилистов под влиянием пси</w:t>
      </w:r>
      <w:r>
        <w:rPr>
          <w:rFonts w:ascii="Times New Roman CYR" w:hAnsi="Times New Roman CYR" w:cs="Times New Roman CYR"/>
          <w:sz w:val="28"/>
          <w:szCs w:val="28"/>
        </w:rPr>
        <w:t>хологического тренинга.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Гипотезой исследования стало предположение о том, что использование психологического тренинга влияет на повышение стрессоустойчивости автомобилистов.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цели исследования, а также из формулировки гипотезы была поставлены след</w:t>
      </w:r>
      <w:r>
        <w:rPr>
          <w:rFonts w:ascii="Times New Roman CYR" w:hAnsi="Times New Roman CYR" w:cs="Times New Roman CYR"/>
          <w:sz w:val="28"/>
          <w:szCs w:val="28"/>
        </w:rPr>
        <w:t>ующие задачи: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ab/>
        <w:t>Сделать обзор литературных источников в области проблем стрессоустойчивости.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диагностику уровня стрессоустойчивости испытуемых автомобилистов.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ab/>
        <w:t>Разработать тренинговую программу по развитию стрессоустойчивости автомобилистов.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Провести эксперементальное исследование эффективности тренинга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результаты экспериментального исследования.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Были использованы следующие методики: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«Оценка стресса: «Прогноз»;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«Шкала профессионального стресса»;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Выборка исс</w:t>
      </w:r>
      <w:r>
        <w:rPr>
          <w:rFonts w:ascii="Times New Roman CYR" w:hAnsi="Times New Roman CYR" w:cs="Times New Roman CYR"/>
          <w:sz w:val="28"/>
          <w:szCs w:val="28"/>
        </w:rPr>
        <w:t>ледования:24 мужчины в возрасте 20-50 лет.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уровня стресса испытуемых нами использована методика «Оценка стресса: «Прогноз».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более баллов - высокая вероятность нервно-психических срывов. Необходимо дополнительное медицинское обследование псих</w:t>
      </w:r>
      <w:r>
        <w:rPr>
          <w:rFonts w:ascii="Times New Roman CYR" w:hAnsi="Times New Roman CYR" w:cs="Times New Roman CYR"/>
          <w:sz w:val="28"/>
          <w:szCs w:val="28"/>
        </w:rPr>
        <w:t>иатра, невропатолога.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-28 баллов - нервно-психические срывы вероятны, особенно в экстремальных условиях. Необходимо учитывать этот факт при вынесении заключения о пригодности к работе, требующей повышенной устойчивости.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менее баллов- нервно-психические с</w:t>
      </w:r>
      <w:r>
        <w:rPr>
          <w:rFonts w:ascii="Times New Roman CYR" w:hAnsi="Times New Roman CYR" w:cs="Times New Roman CYR"/>
          <w:sz w:val="28"/>
          <w:szCs w:val="28"/>
        </w:rPr>
        <w:t>рывы маловероятны. При наличии других положительных данных можно рекомендовать на специальности, требующие повышенной устойчивости.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«Шкала профессионального стресса»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профессионального стресса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методики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предназначен для оц</w:t>
      </w:r>
      <w:r>
        <w:rPr>
          <w:rFonts w:ascii="Times New Roman CYR" w:hAnsi="Times New Roman CYR" w:cs="Times New Roman CYR"/>
          <w:sz w:val="28"/>
          <w:szCs w:val="28"/>
        </w:rPr>
        <w:t>енки как наличия стрессовых состояний и даже неврозов, так и прогнозирования их возникновения в деятельности автомобилистов (Приложение Б).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диагностики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состоит из 22 утверждений, на каждое из которых необходимо выбрать один из прилагаем</w:t>
      </w:r>
      <w:r>
        <w:rPr>
          <w:rFonts w:ascii="Times New Roman CYR" w:hAnsi="Times New Roman CYR" w:cs="Times New Roman CYR"/>
          <w:sz w:val="28"/>
          <w:szCs w:val="28"/>
        </w:rPr>
        <w:t>ых ответов. Тестирование продолжается 15-30 мин.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оценка результатов.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результатов производится путем подсчета суммарной оценки по всем утверждениям в соответствии с ключом.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результатов.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-50 баллов - очень высокий уровень стр</w:t>
      </w:r>
      <w:r>
        <w:rPr>
          <w:rFonts w:ascii="Times New Roman CYR" w:hAnsi="Times New Roman CYR" w:cs="Times New Roman CYR"/>
          <w:sz w:val="28"/>
          <w:szCs w:val="28"/>
        </w:rPr>
        <w:t>есса;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-40 баллов - высокий уровень;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-25 - средний уровень (с тенденцией к высокому);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-15 - средний уровень (с тенденцией к низкому);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-5 баллов - низкий уровень стресса 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участия в лабораторных экспериментах привлекались автомобилисты различного стажа в</w:t>
      </w:r>
      <w:r>
        <w:rPr>
          <w:rFonts w:ascii="Times New Roman CYR" w:hAnsi="Times New Roman CYR" w:cs="Times New Roman CYR"/>
          <w:sz w:val="28"/>
          <w:szCs w:val="28"/>
        </w:rPr>
        <w:t>ождения автомобиля.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выполнить 1 исследовательский заезд на тренажере с фиксацией ошибок испытуемого в условиях стандартной обстановки движения и 1 заезд в условиях сложной обстановки движения. Имитация стрессового состояния в процессе опытов дос</w:t>
      </w:r>
      <w:r>
        <w:rPr>
          <w:rFonts w:ascii="Times New Roman CYR" w:hAnsi="Times New Roman CYR" w:cs="Times New Roman CYR"/>
          <w:sz w:val="28"/>
          <w:szCs w:val="28"/>
        </w:rPr>
        <w:t>тигается с помощью : усилителя звуковой частоты (УЗЧ), звукового сигнала и генератора световых импульсов. [3]. Диагностику появления ошибки необходимо проводить следующим образом: задается тестовое задание, то есть маршрут (прямолинейна трасса не менее 1 к</w:t>
      </w:r>
      <w:r>
        <w:rPr>
          <w:rFonts w:ascii="Times New Roman CYR" w:hAnsi="Times New Roman CYR" w:cs="Times New Roman CYR"/>
          <w:sz w:val="28"/>
          <w:szCs w:val="28"/>
        </w:rPr>
        <w:t>м ), который необходимо пройти с заданной скоростью (60 и 90 км / ч ) и минимальным количеством ошибок.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Ошибки испытуемого предлагается отслеживать в виде : 1) съезд с проезжей части. 2 ) нарушение ПДД.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РАЗРАБОТКА И ПРОВЕДЕНИЕ ТРЕНИНГА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Организационный</w:t>
      </w:r>
      <w:r>
        <w:rPr>
          <w:rFonts w:ascii="Times New Roman CYR" w:hAnsi="Times New Roman CYR" w:cs="Times New Roman CYR"/>
          <w:sz w:val="28"/>
          <w:szCs w:val="28"/>
        </w:rPr>
        <w:t xml:space="preserve"> момент.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задача тренера - информировать участников о влиянии стресса на тело и психику человека. В связи с этим мы знакомим участников с такими важнейшими понятиями теории стресса, как стрессор, адаптивный синдром, психосоматические заболевания.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</w:t>
      </w:r>
      <w:r>
        <w:rPr>
          <w:rFonts w:ascii="Times New Roman CYR" w:hAnsi="Times New Roman CYR" w:cs="Times New Roman CYR"/>
          <w:sz w:val="28"/>
          <w:szCs w:val="28"/>
        </w:rPr>
        <w:t>ессор - фактор, вызывающий состояние стресса - (синоним стресс-фактор, стресс-ситуация) - чрезвычайный или патологический раздражитель, значительное по силе и продолжительности неблагоприятное воздействие, вызывающие стресс.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адаптации - неспецифиче</w:t>
      </w:r>
      <w:r>
        <w:rPr>
          <w:rFonts w:ascii="Times New Roman CYR" w:hAnsi="Times New Roman CYR" w:cs="Times New Roman CYR"/>
          <w:sz w:val="28"/>
          <w:szCs w:val="28"/>
        </w:rPr>
        <w:t>ская реакция защиты, вызываемая воздействием разнообразных внешних раздражителей, стрессоров.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Психосоматические заболевания - группа болезненных состояний, появляющихся в результате взаимодействия психических и физиологических факторов. Представляют собой </w:t>
      </w:r>
      <w:r>
        <w:rPr>
          <w:rFonts w:ascii="Times New Roman CYR" w:hAnsi="Times New Roman CYR" w:cs="Times New Roman CYR"/>
          <w:sz w:val="28"/>
          <w:szCs w:val="28"/>
        </w:rPr>
        <w:t>психические расстройства, проявляющиеся на физиологическом уровне, физиологические расстройства, проявляющиеся на психическом уровне.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 с целью, задачами тренингового занятия.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упражнения для стрессоустойчивости, с помощью которых можно ди</w:t>
      </w:r>
      <w:r>
        <w:rPr>
          <w:rFonts w:ascii="Times New Roman CYR" w:hAnsi="Times New Roman CYR" w:cs="Times New Roman CYR"/>
          <w:sz w:val="28"/>
          <w:szCs w:val="28"/>
        </w:rPr>
        <w:t>агностировать уровень стрессоустойчивости каждого, представляют собой идеомоторные приемы, например, разведения, сведения и подъема рук: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Прием «Полет»: Встаньте, опустив руки вдоль корпуса, и закройте глаза. Мысленно сосредотачивайтесь на своих руках и «</w:t>
      </w:r>
      <w:r>
        <w:rPr>
          <w:rFonts w:ascii="Times New Roman CYR" w:hAnsi="Times New Roman CYR" w:cs="Times New Roman CYR"/>
          <w:sz w:val="28"/>
          <w:szCs w:val="28"/>
        </w:rPr>
        <w:t>заставляйте» их подняться вверх, но без малейшего напряжения. Представляйте, что вы парите в воздухе.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Прием «Левитация рук»: Встаньте с опущенными руками и настройтесь на ваши руки. Чувствуйте их легкость, которая заставляет руки словно «всплывать», под</w:t>
      </w:r>
      <w:r>
        <w:rPr>
          <w:rFonts w:ascii="Times New Roman CYR" w:hAnsi="Times New Roman CYR" w:cs="Times New Roman CYR"/>
          <w:sz w:val="28"/>
          <w:szCs w:val="28"/>
        </w:rPr>
        <w:t>ниматься выше.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и другие упражнения, которые помогают человеку прийти в определенное психоэмоциональное состояние. Нужно подобрать оптимальное упражнение для себя. Основным моментом в этих упражнениях являются ментальные процессы, приводящие сознание в</w:t>
      </w:r>
      <w:r>
        <w:rPr>
          <w:rFonts w:ascii="Times New Roman CYR" w:hAnsi="Times New Roman CYR" w:cs="Times New Roman CYR"/>
          <w:sz w:val="28"/>
          <w:szCs w:val="28"/>
        </w:rPr>
        <w:t xml:space="preserve"> спокойное состояние. Когда вам удастся выполнить эти упражнения и действительно достичь нужного результата, вы сможете контролировать свои эмоции в сложных ситуациях, просто вернувшись в прошлое спокойное состояние путем выполнения тех же действий.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</w:t>
      </w:r>
      <w:r>
        <w:rPr>
          <w:rFonts w:ascii="Times New Roman CYR" w:hAnsi="Times New Roman CYR" w:cs="Times New Roman CYR"/>
          <w:sz w:val="28"/>
          <w:szCs w:val="28"/>
        </w:rPr>
        <w:t>жнение «Мыльные пузыри»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формирование навыка замены негативных мыслей на позитивные; повышение самоуважения.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 Возьмите карандаш и бумагу. Проанализируйте свои мысли о том, что вас беспокоит. Сравните, как слова соотносятся с вашими чувствам</w:t>
      </w:r>
      <w:r>
        <w:rPr>
          <w:rFonts w:ascii="Times New Roman CYR" w:hAnsi="Times New Roman CYR" w:cs="Times New Roman CYR"/>
          <w:sz w:val="28"/>
          <w:szCs w:val="28"/>
        </w:rPr>
        <w:t>и. Если вы скажете: «Я себя плохо чувствую», - вы действительно себя почувствуете плохо. Скажите себе: «Я вздремну и буду чувствовать себя лучше».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чистом листе бумаги нарисуйте голову, из которой вылетают мыльные пузыри ваших мыслей вправо и влево. На п</w:t>
      </w:r>
      <w:r>
        <w:rPr>
          <w:rFonts w:ascii="Times New Roman CYR" w:hAnsi="Times New Roman CYR" w:cs="Times New Roman CYR"/>
          <w:sz w:val="28"/>
          <w:szCs w:val="28"/>
        </w:rPr>
        <w:t>узырях слева напишите ваши негативные мысли, а на пузырях справа - позитивные.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будет выглядеть так: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4 - Карточка для упражнения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3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не могу это сделать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это сделаю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не буду, это слишком сложно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попробую это сделать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Я никогда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 сделаю этого хорошо, зачем пытаться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все понимаю, поэтому сделаю это 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не могу это сделать, когда...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... чтобы сосредоточиться, когда…</w:t>
            </w:r>
          </w:p>
        </w:tc>
      </w:tr>
    </w:tbl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Упражнение «Шаги к успеху»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овладение методом устранения напряжения, вызванного подготовкой к откр</w:t>
      </w:r>
      <w:r>
        <w:rPr>
          <w:rFonts w:ascii="Times New Roman CYR" w:hAnsi="Times New Roman CYR" w:cs="Times New Roman CYR"/>
          <w:sz w:val="28"/>
          <w:szCs w:val="28"/>
        </w:rPr>
        <w:t>ытому мероприятию; отработка навыка решения проблемы.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 левой стороне листа нарисуйте лестницу. На каждой ступеньке напишите действие, которое приведет вас к успеху (на вершину лестницы). Например, ваша цель - подготовка к открытому занятию, </w:t>
      </w:r>
      <w:r>
        <w:rPr>
          <w:rFonts w:ascii="Times New Roman CYR" w:hAnsi="Times New Roman CYR" w:cs="Times New Roman CYR"/>
          <w:sz w:val="28"/>
          <w:szCs w:val="28"/>
        </w:rPr>
        <w:t>тогда пять шагов будут какими?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Пример: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выбор темы,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составление необходимых этапов занятия,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составление плана занятия,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написание работы по плану,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редактирование окончательного варианта.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Закройте глаза и представьте себе каждый шаг. Вы увидите с</w:t>
      </w:r>
      <w:r>
        <w:rPr>
          <w:rFonts w:ascii="Times New Roman CYR" w:hAnsi="Times New Roman CYR" w:cs="Times New Roman CYR"/>
          <w:sz w:val="28"/>
          <w:szCs w:val="28"/>
        </w:rPr>
        <w:t>лова и образы, которые им соответствуют, например: «пишу за столом». Не открывайте глаза, пока отчетливо не увидите каждый шаг.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Составьте список всего, что вам мешает. Например, вас отвлекают мысли о телевизионной программе или о чьих-то неприятных слова</w:t>
      </w:r>
      <w:r>
        <w:rPr>
          <w:rFonts w:ascii="Times New Roman CYR" w:hAnsi="Times New Roman CYR" w:cs="Times New Roman CYR"/>
          <w:sz w:val="28"/>
          <w:szCs w:val="28"/>
        </w:rPr>
        <w:t>х; страх и волнение. Глубоко вдохните и «выдохните» отвлекающие мысли.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Упражнение «Радуга»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снятие эмоционального напряжения.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Закройте глаза. Представьте, что перед вами находится экран. На экране вы видите радугу - цвета, которые вам н</w:t>
      </w:r>
      <w:r>
        <w:rPr>
          <w:rFonts w:ascii="Times New Roman CYR" w:hAnsi="Times New Roman CYR" w:cs="Times New Roman CYR"/>
          <w:sz w:val="28"/>
          <w:szCs w:val="28"/>
        </w:rPr>
        <w:t>равятся. Для каждого цвета есть свой настрой и чувство. Вы видите то, что описываю я, или то, что захотите сами.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Первый цвет - голубой. Голубой может быть мягким и успокаивающим, как струящаяся вода. Голубой приятно ласкает глаз в жару. Он освежает вас, </w:t>
      </w:r>
      <w:r>
        <w:rPr>
          <w:rFonts w:ascii="Times New Roman CYR" w:hAnsi="Times New Roman CYR" w:cs="Times New Roman CYR"/>
          <w:sz w:val="28"/>
          <w:szCs w:val="28"/>
        </w:rPr>
        <w:t>как купание в озере. Что вы видите, когда думаете о голубом?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Следующий цвет - красный. Красный дает нам энергию и тепло. На него хорошо смотреть, когда холодно. Иногда слишком много красного нас злит. Иногда он напоминает нам о любви. Что вы думаете, ког</w:t>
      </w:r>
      <w:r>
        <w:rPr>
          <w:rFonts w:ascii="Times New Roman CYR" w:hAnsi="Times New Roman CYR" w:cs="Times New Roman CYR"/>
          <w:sz w:val="28"/>
          <w:szCs w:val="28"/>
        </w:rPr>
        <w:t>да смотрите на красный цвет?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Желтый цвет приносит нам радость. Он согревает, как солнце, и мы улыбаемся. Если нам грустно и одиноко, он поднимает настроение. Что вы думаете, когда смотрите на желтый цвет?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Зеленый - цвет природы. Если мы больны или нам </w:t>
      </w:r>
      <w:r>
        <w:rPr>
          <w:rFonts w:ascii="Times New Roman CYR" w:hAnsi="Times New Roman CYR" w:cs="Times New Roman CYR"/>
          <w:sz w:val="28"/>
          <w:szCs w:val="28"/>
        </w:rPr>
        <w:t>не по себе, зеленый помогает нам чувствовать себя лучше. Что вы думаете, когда смотрите на него?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Замечаете ли вы, как разные цвета влияют на настроение и даже на самочувствие? Попробуйте также увидеть другие цвета.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Каковы были ваши ощущения во вре</w:t>
      </w:r>
      <w:r>
        <w:rPr>
          <w:rFonts w:ascii="Times New Roman CYR" w:hAnsi="Times New Roman CYR" w:cs="Times New Roman CYR"/>
          <w:sz w:val="28"/>
          <w:szCs w:val="28"/>
        </w:rPr>
        <w:t>мя выполнения этого упражнения?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Какой цвет наиболее эффективно повлиял на ваше самочувствие и настроение?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Упражнение «Вредные советы»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осознание собственных стереотипных деструктивных способов провокации стрессовых ситуаций.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Инструкция. Участники </w:t>
      </w:r>
      <w:r>
        <w:rPr>
          <w:rFonts w:ascii="Times New Roman CYR" w:hAnsi="Times New Roman CYR" w:cs="Times New Roman CYR"/>
          <w:sz w:val="28"/>
          <w:szCs w:val="28"/>
        </w:rPr>
        <w:t>делятся на две команды и сообща готовят «советы» команде соперников на тему: «Преодоление стресса наоборот».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Какие из предложенных «советов» вы переживали в своей жизни?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Каковы были последствия?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Примеры «советов»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Жить только работой. Завидоват</w:t>
      </w:r>
      <w:r>
        <w:rPr>
          <w:rFonts w:ascii="Times New Roman CYR" w:hAnsi="Times New Roman CYR" w:cs="Times New Roman CYR"/>
          <w:sz w:val="28"/>
          <w:szCs w:val="28"/>
        </w:rPr>
        <w:t>ь лошади, что она может спать стоя. Спит стоя - значит, голова все время работает.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 на минуту не расслабляться. Делать все с предельным напряжением. Это позволит скорее дойти до предела.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Отгонять любую мысль о чем-нибудь приятном. Все, что доставляет</w:t>
      </w:r>
      <w:r>
        <w:rPr>
          <w:rFonts w:ascii="Times New Roman CYR" w:hAnsi="Times New Roman CYR" w:cs="Times New Roman CYR"/>
          <w:sz w:val="28"/>
          <w:szCs w:val="28"/>
        </w:rPr>
        <w:t xml:space="preserve"> удовольствие, стараться закончить как можно быстрее. Выражение лица должно быть постоянно печальным, скорбным или угрюмым, как можно реже поднимать голову; направление взгляда - только в землю.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Упражнение «Способы снятия нервно-психического напряжения»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обмен позитивным опытом регуляции нервно-психического состояния.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 Мы все разные, и способы снятия напряжения у нас у всех разные. Вспомните и расскажите коллегам о своем способе выхода из стресса.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Чей способ вам показался наиболе</w:t>
      </w:r>
      <w:r>
        <w:rPr>
          <w:rFonts w:ascii="Times New Roman CYR" w:hAnsi="Times New Roman CYR" w:cs="Times New Roman CYR"/>
          <w:sz w:val="28"/>
          <w:szCs w:val="28"/>
        </w:rPr>
        <w:t>е необычным и интересным?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Какой из способов вы хотели бы взять на вооружение?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Упражнение «Снежки»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знакомство с методами снятия напряжения, активизация.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 Сейчас мы с вами посоревнуемся. Возьмите бумагу, скомкайте ее как можно плотнее. У</w:t>
      </w:r>
      <w:r>
        <w:rPr>
          <w:rFonts w:ascii="Times New Roman CYR" w:hAnsi="Times New Roman CYR" w:cs="Times New Roman CYR"/>
          <w:sz w:val="28"/>
          <w:szCs w:val="28"/>
        </w:rPr>
        <w:t xml:space="preserve"> вас есть возможность «закидать снежками» команду соперников. Не переходите разделительную черту. Начинаем и заканчиваем по сигналу. Выигрывают те, на чьей половине окажется по завершении меньше «снежков».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(После завершающего сигнала участники, как правило</w:t>
      </w:r>
      <w:r>
        <w:rPr>
          <w:rFonts w:ascii="Times New Roman CYR" w:hAnsi="Times New Roman CYR" w:cs="Times New Roman CYR"/>
          <w:sz w:val="28"/>
          <w:szCs w:val="28"/>
        </w:rPr>
        <w:t>, не останавливаются и продолжают «перекидывать снежки».)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Запомните с каким воодушевлением вы сражались до последнего. Пусть этот боевой задор сопровождает вас все время.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Какие ваши ощущения до и после упражнения?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Можно ли таким образом расстать</w:t>
      </w:r>
      <w:r>
        <w:rPr>
          <w:rFonts w:ascii="Times New Roman CYR" w:hAnsi="Times New Roman CYR" w:cs="Times New Roman CYR"/>
          <w:sz w:val="28"/>
          <w:szCs w:val="28"/>
        </w:rPr>
        <w:t>ся с напряжением?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Упражнение «Подарок»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по кругу, поворачиваясь к своему соседу справа, изображают при помощи мимики и жестов какой-либо подарок. «адресат» должен догадаться, что ему хотят подарить.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Упражнение «Итоги дня»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получение обрат</w:t>
      </w:r>
      <w:r>
        <w:rPr>
          <w:rFonts w:ascii="Times New Roman CYR" w:hAnsi="Times New Roman CYR" w:cs="Times New Roman CYR"/>
          <w:sz w:val="28"/>
          <w:szCs w:val="28"/>
        </w:rPr>
        <w:t>ной связи от участников группы.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Что принес вам сегодняшний день?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Каковы ваши впечатления от сегодняшнего занятия?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Какие открытия вы сделали для себя?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Что возьмете на вооружение и будете использовать в дальнейшем?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1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мы р</w:t>
      </w:r>
      <w:r>
        <w:rPr>
          <w:rFonts w:ascii="Times New Roman CYR" w:hAnsi="Times New Roman CYR" w:cs="Times New Roman CYR"/>
          <w:sz w:val="28"/>
          <w:szCs w:val="28"/>
        </w:rPr>
        <w:t xml:space="preserve">ассмотрели проблему стресса и стрессоустойчивости. Выяснили, что стресс - это часть нашей жизни, с ним надо уметь справляться, но не избегать его. Здравый смысл и житейские наблюдения также подтверждают, что постоянный «уход» от стресса - это не выход, не </w:t>
      </w:r>
      <w:r>
        <w:rPr>
          <w:rFonts w:ascii="Times New Roman CYR" w:hAnsi="Times New Roman CYR" w:cs="Times New Roman CYR"/>
          <w:sz w:val="28"/>
          <w:szCs w:val="28"/>
        </w:rPr>
        <w:t xml:space="preserve">панацея от болезней. Каждый без труда вспомнит среди своих знакомых тех, кто сохраняет хорошее здоровье, жизнерадостность и отзывчивость, несмотря на беспрерывные, многочисленные стрессы. А другие - болезненны и недоверчивы, хотя стрессов избегают и живут </w:t>
      </w:r>
      <w:r>
        <w:rPr>
          <w:rFonts w:ascii="Times New Roman CYR" w:hAnsi="Times New Roman CYR" w:cs="Times New Roman CYR"/>
          <w:sz w:val="28"/>
          <w:szCs w:val="28"/>
        </w:rPr>
        <w:t>вроде бы без напряжения.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помнить, что стресс может «повредить» не только психическое здоровье человека, но и физическую сторону нашего организма.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стрессоустойчивость автомобилист адаптация психический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1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Або</w:t>
      </w:r>
      <w:r>
        <w:rPr>
          <w:rFonts w:ascii="Times New Roman CYR" w:hAnsi="Times New Roman CYR" w:cs="Times New Roman CYR"/>
          <w:sz w:val="28"/>
          <w:szCs w:val="28"/>
        </w:rPr>
        <w:t>лин Л.М. Психологические механизмы эмоциональной устойчивости человека. Казань : Изд-во КазГУ, 2007.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И.Н. Эмоциональный интеллект: исследование феномена / И.Н. Андреева / / Вопросы психологии. - 2006. - № 3. - С. 78-85.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Базилевський А.Г. Психо</w:t>
      </w:r>
      <w:r>
        <w:rPr>
          <w:rFonts w:ascii="Times New Roman CYR" w:hAnsi="Times New Roman CYR" w:cs="Times New Roman CYR"/>
          <w:sz w:val="28"/>
          <w:szCs w:val="28"/>
        </w:rPr>
        <w:t>физиологические функции студентов разных факультетов и вузов в процессе приспособления к учебной деятельности / А.Г. Базилевський, И.Д. Глазырин / / Физиологический журнал. - 2006, Т. 52. № 2. - С. 71.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Баранов А.А. Стрессоустойчивость и мастерство педаго</w:t>
      </w:r>
      <w:r>
        <w:rPr>
          <w:rFonts w:ascii="Times New Roman CYR" w:hAnsi="Times New Roman CYR" w:cs="Times New Roman CYR"/>
          <w:sz w:val="28"/>
          <w:szCs w:val="28"/>
        </w:rPr>
        <w:t>га. - Ижевск, 2007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Бережная Н.И. Стрессоустойчивость оперативных сотрудников таможенных органов // Ежегодник Российского психологического общества: Материалы 3-го Всероссийского съезда психологов. 25-28 июня 2003 г. В 8 т. СПб., 2003. - Т. 1.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Бодров В.</w:t>
      </w:r>
      <w:r>
        <w:rPr>
          <w:rFonts w:ascii="Times New Roman CYR" w:hAnsi="Times New Roman CYR" w:cs="Times New Roman CYR"/>
          <w:sz w:val="28"/>
          <w:szCs w:val="28"/>
        </w:rPr>
        <w:t xml:space="preserve"> А. Психологический стресс: развитие учения и современное состояние проблемы.- М.: Институт психологии РАН, 2005.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Бодров В.А. Информационный стресс. - М., 2010.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Варданян Б.Х. Механизмы регуляции эмоциональной устойчивости // Категории, принципы и метод</w:t>
      </w:r>
      <w:r>
        <w:rPr>
          <w:rFonts w:ascii="Times New Roman CYR" w:hAnsi="Times New Roman CYR" w:cs="Times New Roman CYR"/>
          <w:sz w:val="28"/>
          <w:szCs w:val="28"/>
        </w:rPr>
        <w:t>ы психологии. Психические процессы. М.,2003.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Величковский Б.Б. Комплексная диагностика индивидуальной устойчивости к стрессу в рамках модели «состояние - устойчивая черта» / Б.Б. Величковский, М.И. Марьин / / Вестн. Моск. ун-та. - 2007. - № 2. - С. 34-47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Ганзен В.А. Системные описания в психологии. Л.: Изд-во ЛГУ,2004 175с.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Ганзен В.А., Юрченко В.Н. Системный подход к анализу, описанию и экспериментальному исследованию психических состояний человека Психические состояния /Под ред. А.А.Крылова.-Л., 20</w:t>
      </w:r>
      <w:r>
        <w:rPr>
          <w:rFonts w:ascii="Times New Roman CYR" w:hAnsi="Times New Roman CYR" w:cs="Times New Roman CYR"/>
          <w:sz w:val="28"/>
          <w:szCs w:val="28"/>
        </w:rPr>
        <w:t>01 (Экспериментальная и прикладная психология. Вып. 10).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Гурьева В.А. Психогенные расстройства у детей и подростков. - М., 2006. [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Даль В. Толковый словарь живого великорусского языка. В 4-х т. М., 1978-2000.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Данилова Н.Н., Крылова А.Л. Физиология вы</w:t>
      </w:r>
      <w:r>
        <w:rPr>
          <w:rFonts w:ascii="Times New Roman CYR" w:hAnsi="Times New Roman CYR" w:cs="Times New Roman CYR"/>
          <w:sz w:val="28"/>
          <w:szCs w:val="28"/>
        </w:rPr>
        <w:t>сшей нервной деятельности. М., 2009.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Диагностика, профилактика и корреляция стрес-совых расстройств среди сотрудников противопожарной службы МВД России: Метод.пос.-М.:ВНИИПО, 2009,-187 с.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Дикая Л.Г. Итоги и перспективные направления исследований в псих</w:t>
      </w:r>
      <w:r>
        <w:rPr>
          <w:rFonts w:ascii="Times New Roman CYR" w:hAnsi="Times New Roman CYR" w:cs="Times New Roman CYR"/>
          <w:sz w:val="28"/>
          <w:szCs w:val="28"/>
        </w:rPr>
        <w:t>ологии труда в XXI веке // Психологический журнал. - 2012. - Т. 23. - № 6.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Дикая Л.Г. Проблемы современной психологии труда // Психологический Журнал.-2002.-том 13.-№ 3.-С.24-41.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Дикая Л.Г. Становление новой системы психической регуляции в экстремальны</w:t>
      </w:r>
      <w:r>
        <w:rPr>
          <w:rFonts w:ascii="Times New Roman CYR" w:hAnsi="Times New Roman CYR" w:cs="Times New Roman CYR"/>
          <w:sz w:val="28"/>
          <w:szCs w:val="28"/>
        </w:rPr>
        <w:t>х условиях деятельности //Принципы системности в психологических исследованиях /Под ред. Д.Н.Завалишиной, ВА.Барабанщикова.-М.,2000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Дьяченко М.И., Пономаренко В.А. О подходах к изучению эмоциональной устойчивости // Вопросы психологии</w:t>
      </w:r>
      <w:r>
        <w:rPr>
          <w:rFonts w:ascii="Times New Roman CYR" w:hAnsi="Times New Roman CYR" w:cs="Times New Roman CYR"/>
          <w:sz w:val="28"/>
          <w:szCs w:val="28"/>
        </w:rPr>
        <w:t>. - 2010. - № 1.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Зильберман П.Б. Эмоциональная устойчивость оператора. // Очерки психологии труда оператора.- М.: Наука, 1974.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Ильин Е.П. Общность механизмов развития состояний монотонии и психического пресыщения при разных видах деятельности // Психич</w:t>
      </w:r>
      <w:r>
        <w:rPr>
          <w:rFonts w:ascii="Times New Roman CYR" w:hAnsi="Times New Roman CYR" w:cs="Times New Roman CYR"/>
          <w:sz w:val="28"/>
          <w:szCs w:val="28"/>
        </w:rPr>
        <w:t>еские состояния. Л., 2000.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Ильин Е.П. Оптимальные состояния человека как психофизиологическая проблема //Психологический журнал. 2001.Т.2 N 5.С.35-42.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Ильин Е.П. Психофизиология состояний человека / Е.П. Ильин. - СПб: Издательство "Питер", 2005. - 412с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Ильин Е.П. Теория функциональной системы и психофизиологические состояния // Теория функциональных систем в физиологии и психологии / Под ред. Б.Ф. Ломова. М., 1978.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Кассиль Г.Н. Внутренняя среда организма.-М.: Наука, 2003.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Кауфхолд Дж.А. Анализ на</w:t>
      </w:r>
      <w:r>
        <w:rPr>
          <w:rFonts w:ascii="Times New Roman CYR" w:hAnsi="Times New Roman CYR" w:cs="Times New Roman CYR"/>
          <w:sz w:val="28"/>
          <w:szCs w:val="28"/>
        </w:rPr>
        <w:t>выков эмоционального интеллекта и области потенциальных проблем учителей начальной школы / Дж.А. Кауфхолд, Л.Р. Джонсон / / Психология обучения. - 2006. - № 9. - С. 17-20.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Каширина Л.В. Основные проблемы в исследовании и оценке функционального состояния </w:t>
      </w:r>
      <w:r>
        <w:rPr>
          <w:rFonts w:ascii="Times New Roman CYR" w:hAnsi="Times New Roman CYR" w:cs="Times New Roman CYR"/>
          <w:sz w:val="28"/>
          <w:szCs w:val="28"/>
        </w:rPr>
        <w:t>напряженности //Проблемы инженерной психологии: Тезисы У1 Всесоюз. Конф. По инженерной психологии «Психологические и психофизиологические характеристики операторской деятельности» Вып.2.-Л., 2004.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Китаев-Смык Л.А. Психология стресса.- М.:Наука, 2003.- 53</w:t>
      </w:r>
      <w:r>
        <w:rPr>
          <w:rFonts w:ascii="Times New Roman CYR" w:hAnsi="Times New Roman CYR" w:cs="Times New Roman CYR"/>
          <w:sz w:val="28"/>
          <w:szCs w:val="28"/>
        </w:rPr>
        <w:t>6 с.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Конопкин О.А. Участие эмоций в осознанное регуляции целенаправленной активности человека / О.А. Коноплин / / Вопросы психологии. - 2006. - № 3. - С. 38-39.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Кордялис К.К. Взаимосвязь между показателями психосоциального здоровья и мотивации к учебе </w:t>
      </w:r>
      <w:r>
        <w:rPr>
          <w:rFonts w:ascii="Times New Roman CYR" w:hAnsi="Times New Roman CYR" w:cs="Times New Roman CYR"/>
          <w:sz w:val="28"/>
          <w:szCs w:val="28"/>
        </w:rPr>
        <w:t>/ К.К. Кордялис, Е.Н. Эйдимтайте / / Вопросы психологии. - 2006. - № 2. - С. 24 - 30.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Лабунская В.А. Невербальное поведение. - Р. - 2006.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Лазарус Р. Эмоциональный стресс, М., 1970.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Леонова А.Б. Профессиональный стресс в процессе организационных измен</w:t>
      </w:r>
      <w:r>
        <w:rPr>
          <w:rFonts w:ascii="Times New Roman CYR" w:hAnsi="Times New Roman CYR" w:cs="Times New Roman CYR"/>
          <w:sz w:val="28"/>
          <w:szCs w:val="28"/>
        </w:rPr>
        <w:t>ений / А.Б. Леонова, И.А. Мотовилина / / Психологический журнал. - 2006, т.27. - № 2. - С. 79-92.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Либин А.В. Дифференциальная психология / А.В. Либин. - М.: Эксмо, 2006. - 544с.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Линдеман X. Аутогенная тренировка. Путь к восстановлению здоровья и работо</w:t>
      </w:r>
      <w:r>
        <w:rPr>
          <w:rFonts w:ascii="Times New Roman CYR" w:hAnsi="Times New Roman CYR" w:cs="Times New Roman CYR"/>
          <w:sz w:val="28"/>
          <w:szCs w:val="28"/>
        </w:rPr>
        <w:t>способности. - М. - 2000.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Майерс Д. Социальная психология. - С.-П. - 2009.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Мануйлов Г.М. Психологическое управление в рыночных условиях. - М; РАН 2007.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Менделевич В. Клиническая медицинская психология. - М. - 1960.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Рейковский Я. Экспериментальная п</w:t>
      </w:r>
      <w:r>
        <w:rPr>
          <w:rFonts w:ascii="Times New Roman CYR" w:hAnsi="Times New Roman CYR" w:cs="Times New Roman CYR"/>
          <w:sz w:val="28"/>
          <w:szCs w:val="28"/>
        </w:rPr>
        <w:t>сихология эмоций. - М., 2009.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Столяренко Л. Основы психологии. - Р.н/Д. - 2007.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Стресс жизни. составители Л.Попова, В. М.Соколов. - 2006.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Судаков К. Системные механизмы эмоционального стресса. - М.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Теплов Проблемы индивидуальных различий. - С-П. 20</w:t>
      </w:r>
      <w:r>
        <w:rPr>
          <w:rFonts w:ascii="Times New Roman CYR" w:hAnsi="Times New Roman CYR" w:cs="Times New Roman CYR"/>
          <w:sz w:val="28"/>
          <w:szCs w:val="28"/>
        </w:rPr>
        <w:t>06.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Теппервайн К. Как противостоять превратностям судьбы. - С.-П.-2006.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Тобиас Л. Психологическое консультирование и менеджмент. - М. «Класс» 2007.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Трошин В.Д. Стресс и стрессогенные расстройства. Диагностика, лечение и профилактика. - М</w:t>
      </w:r>
      <w:r>
        <w:rPr>
          <w:rFonts w:ascii="Times New Roman CYR" w:hAnsi="Times New Roman CYR" w:cs="Times New Roman CYR"/>
          <w:sz w:val="28"/>
          <w:szCs w:val="28"/>
        </w:rPr>
        <w:t>., 2007.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1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А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«ОЦЕНКА НЕРВНО-ПСИХИЧЕСКОЙ УСТОЙЧИВОСТИ: «ПРОГНОЗ»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разработана в ЛВМА им. С.М.Кирова и предназначена для первоначального выделения лиц с признаками нервно-психической неустойчивости. Она позволяет выя</w:t>
      </w:r>
      <w:r>
        <w:rPr>
          <w:rFonts w:ascii="Times New Roman CYR" w:hAnsi="Times New Roman CYR" w:cs="Times New Roman CYR"/>
          <w:sz w:val="28"/>
          <w:szCs w:val="28"/>
        </w:rPr>
        <w:t>вить отдельные предболезненные признаки личностных нарушений, а также оценить вероятность их развития и проявлений в поведении и деятельности человека.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в течение 30 минут ответить на 84 вопроса «да» или «нет». Анализ ответов может уточнить отдел</w:t>
      </w:r>
      <w:r>
        <w:rPr>
          <w:rFonts w:ascii="Times New Roman CYR" w:hAnsi="Times New Roman CYR" w:cs="Times New Roman CYR"/>
          <w:sz w:val="28"/>
          <w:szCs w:val="28"/>
        </w:rPr>
        <w:t>ьные биографические сведения, особенности поведения и состояния психической деятельности в различных ситуациях.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к тесту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Вам предлагается тест из 84 вопросов, на каждый из которых Вам необходимо ответить «да» или «нет». Предлагаемые вопросы касаю</w:t>
      </w:r>
      <w:r>
        <w:rPr>
          <w:rFonts w:ascii="Times New Roman CYR" w:hAnsi="Times New Roman CYR" w:cs="Times New Roman CYR"/>
          <w:sz w:val="28"/>
          <w:szCs w:val="28"/>
        </w:rPr>
        <w:t xml:space="preserve">тся Вашего самочувствия, поведения или характера. «Правильных» или «неправильных» ответов здесь нет, поэтому не старайтесь долго их обдумывать - отвечайте, исходя из того, что больше соответствует Вашему состоянию или представлениям о самом себе. Если Ваш </w:t>
      </w:r>
      <w:r>
        <w:rPr>
          <w:rFonts w:ascii="Times New Roman CYR" w:hAnsi="Times New Roman CYR" w:cs="Times New Roman CYR"/>
          <w:sz w:val="28"/>
          <w:szCs w:val="28"/>
        </w:rPr>
        <w:t>ответ положительный, то закрасьте прямоугольник с ответом «да» над номером соответствующего вопроса; если ответ отрицательный, то закрасьте прямоугольник с ответом «нет». Если Вы затрудняетесь с ответом, то закрасьте оба прямоугольника, что соответствует о</w:t>
      </w:r>
      <w:r>
        <w:rPr>
          <w:rFonts w:ascii="Times New Roman CYR" w:hAnsi="Times New Roman CYR" w:cs="Times New Roman CYR"/>
          <w:sz w:val="28"/>
          <w:szCs w:val="28"/>
        </w:rPr>
        <w:t>твету «не знаю».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выполнение задания отводится 30 минут.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мне в голову приходят такие нехорошие мысли, что лучше о. них никому не рассказывать.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Запоры у меня бывают редко (или не бывают совсем).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Временами у меня бывают приступы смеха или</w:t>
      </w:r>
      <w:r>
        <w:rPr>
          <w:rFonts w:ascii="Times New Roman CYR" w:hAnsi="Times New Roman CYR" w:cs="Times New Roman CYR"/>
          <w:sz w:val="28"/>
          <w:szCs w:val="28"/>
        </w:rPr>
        <w:t xml:space="preserve"> плача, с которыми я никак не могу справиться.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Бывают случаи, что я не сдерживаю своих обещаний.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часто болит голова.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говорю неправду.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 в неделю или чаще я безо всякой видимой причины ощущаю жар во всем теле.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Бывало, что я говор</w:t>
      </w:r>
      <w:r>
        <w:rPr>
          <w:rFonts w:ascii="Times New Roman CYR" w:hAnsi="Times New Roman CYR" w:cs="Times New Roman CYR"/>
          <w:sz w:val="28"/>
          <w:szCs w:val="28"/>
        </w:rPr>
        <w:t>ил о вещах, в которых не разбираюсь.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что я сержусь.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Теперь мне трудно надеяться на то, что я чего-нибудь добьюсь в жизни.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что я откладываю на завтра то, что нужно сделать сегодня.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охотно принимаю участие в собраниях и других обще</w:t>
      </w:r>
      <w:r>
        <w:rPr>
          <w:rFonts w:ascii="Times New Roman CYR" w:hAnsi="Times New Roman CYR" w:cs="Times New Roman CYR"/>
          <w:sz w:val="28"/>
          <w:szCs w:val="28"/>
        </w:rPr>
        <w:t>ственных мероприятиях.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Самая трудная борьба для меня - борьба с самим собой.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Мышечные судорога и подергивания у меня бывают редко (или не бывают совсем).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Иногда, когда я неважно себя чувствую, я бываю раздражительным.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довольно безразличен к тому,</w:t>
      </w:r>
      <w:r>
        <w:rPr>
          <w:rFonts w:ascii="Times New Roman CYR" w:hAnsi="Times New Roman CYR" w:cs="Times New Roman CYR"/>
          <w:sz w:val="28"/>
          <w:szCs w:val="28"/>
        </w:rPr>
        <w:t xml:space="preserve"> что со мной будет.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гостях я держусь за столом лучше, чем дома.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мне не грозит штраф и машин поблизости нет, я могу перейти улицу там, где мне хочется, а не там, где положено.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считаю, что моя семейная жизнь такая же хорошая. как у большинства</w:t>
      </w:r>
      <w:r>
        <w:rPr>
          <w:rFonts w:ascii="Times New Roman CYR" w:hAnsi="Times New Roman CYR" w:cs="Times New Roman CYR"/>
          <w:sz w:val="28"/>
          <w:szCs w:val="28"/>
        </w:rPr>
        <w:t xml:space="preserve"> моих знакомых.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часто говорят, что я вспыльчив.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детстве у меня была такая компания, где все старались всегда и во всем стоять друг за друга.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игре я предпочитаю выигрывать.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Последние несколько лет большую часть времени я чувствую себя хорошо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Сейчас мой вес постоянен (я не полнею и не худею).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приятно иметь среди своих знакомых значительных друзей, это как бы придает мне вес в собственных глазах.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был бы довольно спокоен, если бы у кого-нибудь из моей семьи были неприятности.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мо</w:t>
      </w:r>
      <w:r>
        <w:rPr>
          <w:rFonts w:ascii="Times New Roman CYR" w:hAnsi="Times New Roman CYR" w:cs="Times New Roman CYR"/>
          <w:sz w:val="28"/>
          <w:szCs w:val="28"/>
        </w:rPr>
        <w:t>им рассудком творится что-то неладное.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беспокоят сексуальные (половые) вопросы.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пытаюсь что-то сказать, то часто замечаю, что у меня дрожат руки.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Руки у меня такие же ловкие и проворные, как прежде.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Среди моих знакомых есть люди, котор</w:t>
      </w:r>
      <w:r>
        <w:rPr>
          <w:rFonts w:ascii="Times New Roman CYR" w:hAnsi="Times New Roman CYR" w:cs="Times New Roman CYR"/>
          <w:sz w:val="28"/>
          <w:szCs w:val="28"/>
        </w:rPr>
        <w:t>ые мне не нравятся.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Думаю, что я человек обреченный.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ссорюсь с членами моей семьи очень редко.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что я с кем-нибудь немного посплетничаю.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я вижу сны, о которых лучше никому не рассказывать.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что при обсуждении некоторых вопро</w:t>
      </w:r>
      <w:r>
        <w:rPr>
          <w:rFonts w:ascii="Times New Roman CYR" w:hAnsi="Times New Roman CYR" w:cs="Times New Roman CYR"/>
          <w:sz w:val="28"/>
          <w:szCs w:val="28"/>
        </w:rPr>
        <w:t>сов я особенно не задумываюсь, соглашаюсь с мнением других.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школе я усваивал материал медленнее, чем другие.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Моя внешность меня в общем устраивает.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вполне уверен в себе.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 в неделю или чаще я бываю очень возбужденным или взволнованным.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Кто</w:t>
      </w:r>
      <w:r>
        <w:rPr>
          <w:rFonts w:ascii="Times New Roman CYR" w:hAnsi="Times New Roman CYR" w:cs="Times New Roman CYR"/>
          <w:sz w:val="28"/>
          <w:szCs w:val="28"/>
        </w:rPr>
        <w:t>-то управляет моими мыслями.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ежедневно выпиваю необычно много воды.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что неприличная или даже непристойная шутка вызывает у меня смех.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Счастливее всего я бываю, когда я один.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Кто-то пытается воздействовать на мои мысли.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люблю сказки Ан</w:t>
      </w:r>
      <w:r>
        <w:rPr>
          <w:rFonts w:ascii="Times New Roman CYR" w:hAnsi="Times New Roman CYR" w:cs="Times New Roman CYR"/>
          <w:sz w:val="28"/>
          <w:szCs w:val="28"/>
        </w:rPr>
        <w:t>дерсена.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Даже среди людей я обычно чувствую себя одиноким.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злит, когда меня торопят.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легко привести в замешательство.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легко теряю терпение с людьми.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мне хочется умереть.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Бывало, что я бросал начатое дело, так как боялся, что н</w:t>
      </w:r>
      <w:r>
        <w:rPr>
          <w:rFonts w:ascii="Times New Roman CYR" w:hAnsi="Times New Roman CYR" w:cs="Times New Roman CYR"/>
          <w:sz w:val="28"/>
          <w:szCs w:val="28"/>
        </w:rPr>
        <w:t>е справлюсь с ним.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Почти каждый день случается что-нибудь, что пугает меня.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 вопросам религии я отношусь равнодушно, она меня не занимает.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Приступы плохого настроения бывают у меня редко.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заслуживаю сурового наказания за свои поступки.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 меня </w:t>
      </w:r>
      <w:r>
        <w:rPr>
          <w:rFonts w:ascii="Times New Roman CYR" w:hAnsi="Times New Roman CYR" w:cs="Times New Roman CYR"/>
          <w:sz w:val="28"/>
          <w:szCs w:val="28"/>
        </w:rPr>
        <w:t>были очень необычные мистические переживания.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Мои убеждения и взгляды непоколебимы.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бывают периоды, когда из-за волнения я теряю сон.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человек нервный и легковозбудимый.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кажется, что обоняние у меня такое же, как и у других (не хуже).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Все у меня получается плохо, не так, как надо.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почти всегда ощущаю сухость во рту.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Большую часть времени я чувствую себя усталым.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чувствую, что близок к нервному срыву.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очень раздражает, что я забываю, куда кладу вещи.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очень в</w:t>
      </w:r>
      <w:r>
        <w:rPr>
          <w:rFonts w:ascii="Times New Roman CYR" w:hAnsi="Times New Roman CYR" w:cs="Times New Roman CYR"/>
          <w:sz w:val="28"/>
          <w:szCs w:val="28"/>
        </w:rPr>
        <w:t>нимательно отношусь к тому, как я одеваюсь.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Приключенческие рассказы мне нравятся больше, чем рассказы о любви.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очень трудно приспособиться к новым условиям жизни, работы, переход к любым новым условиям жизни, работы, учебы кажется невыносимо трудн</w:t>
      </w:r>
      <w:r>
        <w:rPr>
          <w:rFonts w:ascii="Times New Roman CYR" w:hAnsi="Times New Roman CYR" w:cs="Times New Roman CYR"/>
          <w:sz w:val="28"/>
          <w:szCs w:val="28"/>
        </w:rPr>
        <w:t>ым.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кажется, что по отношению именно ко мне особенно часто поступают несправедливо.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чувствую себя несправедливо обиженным.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Мое мнение часто не совпадает с мнением окружающих.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испытываю чувство усталости от жизни, и мне не хочетс</w:t>
      </w:r>
      <w:r>
        <w:rPr>
          <w:rFonts w:ascii="Times New Roman CYR" w:hAnsi="Times New Roman CYR" w:cs="Times New Roman CYR"/>
          <w:sz w:val="28"/>
          <w:szCs w:val="28"/>
        </w:rPr>
        <w:t>я жить.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меня обращают внимание чаще, чем на других.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бывают головные боли и головокружения из-за переживаний.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у меня бывают периоды, когда мне никого не хочется видеть.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трудно проснуться в назначенный час.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в моих неудачах </w:t>
      </w:r>
      <w:r>
        <w:rPr>
          <w:rFonts w:ascii="Times New Roman CYR" w:hAnsi="Times New Roman CYR" w:cs="Times New Roman CYR"/>
          <w:sz w:val="28"/>
          <w:szCs w:val="28"/>
        </w:rPr>
        <w:t>кто-то виноват, я не оставлю его безнаказанным.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детстве я был капризным и раздражительным.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известны случаи, когда мои родственники лечились у невропатологов, психиатров.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принимаю валериану, элениум и другие успокаивающие средства.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</w:t>
      </w:r>
      <w:r>
        <w:rPr>
          <w:rFonts w:ascii="Times New Roman CYR" w:hAnsi="Times New Roman CYR" w:cs="Times New Roman CYR"/>
          <w:sz w:val="28"/>
          <w:szCs w:val="28"/>
        </w:rPr>
        <w:t>еди моих близких родственников есть лица, привлекавшиеся к уголовной ответственности.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были приводы в милицию.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школе я учился плохо, бывали случаи, когда меня хотели оставить (оставляли) на второй год.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интерпретация результатов тест</w:t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тесту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искренности Шкала нервно-психической устойчивости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 (-)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 (+)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 (-)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1, 4, 6, 8, 9, 11, 16, 17, 18, 22, 25, 31, 34, 36, 43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3, 5, 7, 10, 15, 20, 26, 27, 29, 32, 33, 35, 37, 40, 41, 42, 44, 45, 47, 48, 49, 50, 51, 52, 53, 56, 57, 59, 60, 62, 63, 64, 65, 66, 67, 69, 70, 71, 72, 73, 74, 75, 76, 77, 78, 79, 80, 81, 82, 83, 84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2, 12, 13, 14, 19, 21, 23, 24, 28, 30, 38, 39, 46, 54, 5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5, 58, 61, 68</w:t>
            </w:r>
          </w:p>
        </w:tc>
      </w:tr>
    </w:tbl>
    <w:p w:rsidR="00000000" w:rsidRDefault="00BF1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по шкале НПУ получают путем простого суммирования положительных и отрицательных ответов, совпадающих с «ключом».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результатов теста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уровней НПУ по данным анкеты «Прогноз»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более - высокая вероятность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нервно-психических срывов. Необходимо дополнительное медобследование психиатра, невропатолога.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-28 - нервно-психические срывы вероятны, особенно в экстремальных условиях. Необходимо учитывать этот факт при вынесении заключения о пригодности.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менее - нер</w:t>
      </w:r>
      <w:r>
        <w:rPr>
          <w:rFonts w:ascii="Times New Roman CYR" w:hAnsi="Times New Roman CYR" w:cs="Times New Roman CYR"/>
          <w:sz w:val="28"/>
          <w:szCs w:val="28"/>
        </w:rPr>
        <w:t>вно-психические срывы маловероятны. При наличии других положительных данных можно рекомендовать на специальности, требующие повышенной НПУ.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Перевод сырых баллов в 10-ти бальную оценку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393"/>
        <w:gridCol w:w="2393"/>
        <w:gridCol w:w="23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по10-балльной шкале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ответов по шкале НПУ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НПУ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Прогн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и менее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 НПУ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Благоприятный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 НПУ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Благоприятный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7-8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хорошая НПУ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Благоприятный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9-10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хорошая НПУ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Благоприятный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11-13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хорошая НПУ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Благоприятный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14-17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удовлетворительная НПУ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Благоприятный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18-22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удовлетворительная НПУ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лагоприятный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23-28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удовлетворительная НПУ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Благоприятный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29-32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неудовлетворительная НПУ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Неблагоприятный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 и более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неудовлетворительная НПУ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Неблагоприятный</w:t>
            </w:r>
          </w:p>
        </w:tc>
      </w:tr>
    </w:tbl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1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Б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ПРОФЕССИОНАЛЬНОГО СТРЕССА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Инструкция к тесту: «Ответьте на вопросы </w:t>
      </w:r>
      <w:r>
        <w:rPr>
          <w:rFonts w:ascii="Times New Roman CYR" w:hAnsi="Times New Roman CYR" w:cs="Times New Roman CYR"/>
          <w:sz w:val="28"/>
          <w:szCs w:val="28"/>
        </w:rPr>
        <w:t>теста».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Два человека, хорошо Вас знающие, обсуждают Вас (Х - это вы). Какие из следующих утверждений они вероятнее всего стали бы использовать?. X - очень замкнутый человек. Кажется, что ничего сильно его (ее) не беспокоит.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X - великолепный челов</w:t>
      </w:r>
      <w:r>
        <w:rPr>
          <w:rFonts w:ascii="Times New Roman CYR" w:hAnsi="Times New Roman CYR" w:cs="Times New Roman CYR"/>
          <w:sz w:val="28"/>
          <w:szCs w:val="28"/>
        </w:rPr>
        <w:t>ек, но Вы должны быть осторожны, когда говорите ему (ей) что-то время от времени.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Кажется, что в жизни X все всегда происходит не так, как надо.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Я неизменно нахожу X очень скучным и непредсказуемым.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Чем меньше я вижу X, тем лучше.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Присущи ли Вам</w:t>
      </w:r>
      <w:r>
        <w:rPr>
          <w:rFonts w:ascii="Times New Roman CYR" w:hAnsi="Times New Roman CYR" w:cs="Times New Roman CYR"/>
          <w:sz w:val="28"/>
          <w:szCs w:val="28"/>
        </w:rPr>
        <w:t xml:space="preserve"> в жизни некоторые из следующих, наиболее распространенных особенностей (отвечайте «да» или «нет»)?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чувство, что Вам редко удается что-либо сделать правильно;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чувство, что Вас преследуют, загоняют в угол или в ловушку;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плохое пищеварение;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плохой аппетит;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ессонница по ночам;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кратковременные головокружения и учащенные сердцебиения;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чрезмерная потливость в отсутствие физических нагрузок и жары;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панические ощущения в толпе или в закрытом помещении;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усталость и недостаток энергии;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безнадежности (какая п</w:t>
      </w:r>
      <w:r>
        <w:rPr>
          <w:rFonts w:ascii="Times New Roman CYR" w:hAnsi="Times New Roman CYR" w:cs="Times New Roman CYR"/>
          <w:sz w:val="28"/>
          <w:szCs w:val="28"/>
        </w:rPr>
        <w:t>ольза во всем этом?)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слабость или тошнота без каких-либо внешних причин;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сильное раздражение по поводу мелких событий;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неспособность расслабиться по вечерам;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регулярные пробуждения среди ночи или ранним утром;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трудности в принятии решений;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невозможн</w:t>
      </w:r>
      <w:r>
        <w:rPr>
          <w:rFonts w:ascii="Times New Roman CYR" w:hAnsi="Times New Roman CYR" w:cs="Times New Roman CYR"/>
          <w:sz w:val="28"/>
          <w:szCs w:val="28"/>
        </w:rPr>
        <w:t>ость перестать обдумывать или переживать события прошедшего дня;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слезливость;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убеждение, что Вы ни с чем толком не можете справиться;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недостаток энтузиазма даже по отношению к наиболее значимым и важным жизненным делам;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нежелание встречаться с новыми людьм</w:t>
      </w:r>
      <w:r>
        <w:rPr>
          <w:rFonts w:ascii="Times New Roman CYR" w:hAnsi="Times New Roman CYR" w:cs="Times New Roman CYR"/>
          <w:sz w:val="28"/>
          <w:szCs w:val="28"/>
        </w:rPr>
        <w:t>и и осваивать новый опыт;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неспособность сказать «нет», когда Вас просят что-то сделать;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ответственность большая, чем та, с которой Вы можете справиться.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Насколько Вы оптимистичны в настоящее время?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больше, чем обычно;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меньше, чем обычно;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как обы</w:t>
      </w:r>
      <w:r>
        <w:rPr>
          <w:rFonts w:ascii="Times New Roman CYR" w:hAnsi="Times New Roman CYR" w:cs="Times New Roman CYR"/>
          <w:sz w:val="28"/>
          <w:szCs w:val="28"/>
        </w:rPr>
        <w:t>чно.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Нравится ли Вам смотреть спортивные состязания?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да;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нет.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Можете ли Вы позволить себе подольше понежиться в постели в выходные дни, не испытывая при этом чувства вины?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да;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нет.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Можете ли Вы в разумных пределах (профессионально и лично</w:t>
      </w:r>
      <w:r>
        <w:rPr>
          <w:rFonts w:ascii="Times New Roman CYR" w:hAnsi="Times New Roman CYR" w:cs="Times New Roman CYR"/>
          <w:sz w:val="28"/>
          <w:szCs w:val="28"/>
        </w:rPr>
        <w:t>стно) говорить откровенно (ответить на каждый пункт вопроса)?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с начальником;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с коллегами;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с членами семьи.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Кто обычно несет ответственность за наиболее важные решения в Вашей жизни?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Вы сами;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кто-то другой.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Вас критикуют на работе р</w:t>
      </w:r>
      <w:r>
        <w:rPr>
          <w:rFonts w:ascii="Times New Roman CYR" w:hAnsi="Times New Roman CYR" w:cs="Times New Roman CYR"/>
          <w:sz w:val="28"/>
          <w:szCs w:val="28"/>
        </w:rPr>
        <w:t>уководители, как Вы обычно чувствуете себя?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сильно огорченным;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умеренно огорченным;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слабо огорченным.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 заканчиваете рабочий день с чувством удовлетворения от достигнутого?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часто;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иногда;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только изредка.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Испытываете ли Вы большую ча</w:t>
      </w:r>
      <w:r>
        <w:rPr>
          <w:rFonts w:ascii="Times New Roman CYR" w:hAnsi="Times New Roman CYR" w:cs="Times New Roman CYR"/>
          <w:sz w:val="28"/>
          <w:szCs w:val="28"/>
        </w:rPr>
        <w:t>сть времени чувство, что у Вас есть неулаженные конфликты с коллегами?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да;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нет.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Объем выполняемой Вами работы превышает отведенное для этого время?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постоянно;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иногда;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Четко ли Вы представляете себе, какие у Вас профессиональные перспективы?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как правило;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иногда;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лишь изредка.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Могли бы Вы сказать, что обычно достаточно времени, которое Вы тратите на себя?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да;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нет.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Вы хотите обсудить с кем-либо свои проблемы, легко ли Вам обычно найти слушателя?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да;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нет.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Находите</w:t>
      </w:r>
      <w:r>
        <w:rPr>
          <w:rFonts w:ascii="Times New Roman CYR" w:hAnsi="Times New Roman CYR" w:cs="Times New Roman CYR"/>
          <w:sz w:val="28"/>
          <w:szCs w:val="28"/>
        </w:rPr>
        <w:t>сь ли Вы на пути, более или менее обеспечивающем достижение Ваших главных жизненных целей?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да;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нет.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 скучаете на работе?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часто;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иногда;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очень редко.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 с удовольствием собираетесь на работу?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в большинстве случаев;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в некоторые дн</w:t>
      </w:r>
      <w:r>
        <w:rPr>
          <w:rFonts w:ascii="Times New Roman CYR" w:hAnsi="Times New Roman CYR" w:cs="Times New Roman CYR"/>
          <w:sz w:val="28"/>
          <w:szCs w:val="28"/>
        </w:rPr>
        <w:t>и;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лишь изредка.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Чувствуете ли Вы, что на работе по достоинству ценят Ваши способности и дела?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да;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нет.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Чувствуете ли Вы себя по достоинству вознагражденным на работе за Ваши способности и дела (имея в виду статус и продвижение по службе)?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</w:t>
      </w: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нет.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Есть ли у Вас чувство, что Ваши руководители: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активно мешают вам работать;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активно помогают вам в работе?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десять лет назад Вы имели возможность увидеть себя таким профессионалом, каким Вы являетесь в настоящий момент, Вы бы со</w:t>
      </w:r>
      <w:r>
        <w:rPr>
          <w:rFonts w:ascii="Times New Roman CYR" w:hAnsi="Times New Roman CYR" w:cs="Times New Roman CYR"/>
          <w:sz w:val="28"/>
          <w:szCs w:val="28"/>
        </w:rPr>
        <w:t>чли себя: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превзошедшим собственные ожидания;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соответствующим собственным ожиданиям;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не достигшим собственных ожиданий?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бы Вы должны были оценить в баллах чувство симпатии к самому себе по шкале от 5 (максимальная) до 1 (минимальная), какой </w:t>
      </w:r>
      <w:r>
        <w:rPr>
          <w:rFonts w:ascii="Times New Roman CYR" w:hAnsi="Times New Roman CYR" w:cs="Times New Roman CYR"/>
          <w:sz w:val="28"/>
          <w:szCs w:val="28"/>
        </w:rPr>
        <w:t>балл Вы бы себе выставили?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интерпретация результатов теста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тесту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 - 0 баллов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- 1 балл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-2 балла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 - 3 балла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 - 4 балла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1 балл за каждый ответ «да».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 - 0 баллов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- 1 балл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- 2 балла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 - 0 баллов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- 1 балл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 - 0 баллов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- 1 балл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 каждый ответ «Да» - 0 баллов; «Нет» - 1 балл.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 - 2 балла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- 0 баллов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 - 0 баллов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- 1 балл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- 1 балл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 - 0 баллов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- 1 балл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- 2 балла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 - 1 балл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- 0 баллов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 - 1 балл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- 0 баллов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 - 0 баллов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- 1 балл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- 2 балла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а - 0 баллов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- 1 балл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 - 0 баллов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- 1 балл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 - 0 баллов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- 1 балл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 - 2 балла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- 1 балл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- 0 баллов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 - 0 баллов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- 1 балл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- 2 балла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 - 0 баллов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- 1 балл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 - 0 баллов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- 1 балл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 - 0 баллов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- 1 балл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 - 0 баллов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- 1 балл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- 2 балла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0 баллов за ответ «5», 1 балл за ответ «4», 2 балла за ответ «3», 3 балла за ответ «2», 4 балла за ответ «1».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результатов теста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-15 баллов - стресс не является проблемой в Вашей жизни. Сказанное отнюдь не означает, что Ваш уров</w:t>
      </w:r>
      <w:r>
        <w:rPr>
          <w:rFonts w:ascii="Times New Roman CYR" w:hAnsi="Times New Roman CYR" w:cs="Times New Roman CYR"/>
          <w:sz w:val="28"/>
          <w:szCs w:val="28"/>
        </w:rPr>
        <w:t>ень не позволяет сохранять состояние занятости и удовлетворенности. Данная шкала предназначена только для того, чтобы оценить нежелательные ответы на стресс.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-30 баллов - умеренный уровень стресса для занятого и много работающего профессионала. Следует про</w:t>
      </w:r>
      <w:r>
        <w:rPr>
          <w:rFonts w:ascii="Times New Roman CYR" w:hAnsi="Times New Roman CYR" w:cs="Times New Roman CYR"/>
          <w:sz w:val="28"/>
          <w:szCs w:val="28"/>
        </w:rPr>
        <w:t>анализировать ситуацию и посмотреть, как можно разумно уменьшить стресс.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-45 баллов - стресс представляет безусловную проблему. Очевидна необходимость коррекционных действий. Чем дольше Вы будете работать при таком уровне стресса, тем тяжелее что-либо сдел</w:t>
      </w:r>
      <w:r>
        <w:rPr>
          <w:rFonts w:ascii="Times New Roman CYR" w:hAnsi="Times New Roman CYR" w:cs="Times New Roman CYR"/>
          <w:sz w:val="28"/>
          <w:szCs w:val="28"/>
        </w:rPr>
        <w:t>ать с ним. Это серьезный повод для тщательного анализа Вашей профессиональной жизни.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-60 баллов - на этом уровне стресс представляет собой главную проблему и что-то должно быть сделано немедленно. Вы можете оказаться очень близки к стадии истощения. Напряж</w:t>
      </w:r>
      <w:r>
        <w:rPr>
          <w:rFonts w:ascii="Times New Roman CYR" w:hAnsi="Times New Roman CYR" w:cs="Times New Roman CYR"/>
          <w:sz w:val="28"/>
          <w:szCs w:val="28"/>
        </w:rPr>
        <w:t>ение должно быть ослаблено.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1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Приложение В</w:t>
      </w: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1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заездов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736"/>
        <w:gridCol w:w="192"/>
        <w:gridCol w:w="120"/>
        <w:gridCol w:w="424"/>
        <w:gridCol w:w="187"/>
        <w:gridCol w:w="338"/>
        <w:gridCol w:w="211"/>
        <w:gridCol w:w="409"/>
        <w:gridCol w:w="327"/>
        <w:gridCol w:w="361"/>
        <w:gridCol w:w="105"/>
        <w:gridCol w:w="424"/>
        <w:gridCol w:w="63"/>
        <w:gridCol w:w="249"/>
        <w:gridCol w:w="218"/>
        <w:gridCol w:w="230"/>
        <w:gridCol w:w="288"/>
        <w:gridCol w:w="12"/>
        <w:gridCol w:w="486"/>
        <w:gridCol w:w="43"/>
        <w:gridCol w:w="195"/>
        <w:gridCol w:w="334"/>
        <w:gridCol w:w="47"/>
        <w:gridCol w:w="355"/>
        <w:gridCol w:w="127"/>
        <w:gridCol w:w="201"/>
        <w:gridCol w:w="328"/>
        <w:gridCol w:w="81"/>
        <w:gridCol w:w="220"/>
        <w:gridCol w:w="26"/>
        <w:gridCol w:w="204"/>
        <w:gridCol w:w="287"/>
        <w:gridCol w:w="737"/>
        <w:gridCol w:w="2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7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Испытуемый</w:t>
            </w:r>
          </w:p>
        </w:tc>
        <w:tc>
          <w:tcPr>
            <w:tcW w:w="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</w:t>
            </w:r>
          </w:p>
        </w:tc>
        <w:tc>
          <w:tcPr>
            <w:tcW w:w="5314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Ошибки в стрессовой обстановке движения по заездам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Наличие стресса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9301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Скорость 60 км / 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А.И.</w:t>
            </w:r>
          </w:p>
        </w:tc>
        <w:tc>
          <w:tcPr>
            <w:tcW w:w="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Б.Д.</w:t>
            </w:r>
          </w:p>
        </w:tc>
        <w:tc>
          <w:tcPr>
            <w:tcW w:w="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И.А.</w:t>
            </w:r>
          </w:p>
        </w:tc>
        <w:tc>
          <w:tcPr>
            <w:tcW w:w="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Л.Я.</w:t>
            </w:r>
          </w:p>
        </w:tc>
        <w:tc>
          <w:tcPr>
            <w:tcW w:w="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М.А.</w:t>
            </w:r>
          </w:p>
        </w:tc>
        <w:tc>
          <w:tcPr>
            <w:tcW w:w="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С.А.</w:t>
            </w:r>
          </w:p>
        </w:tc>
        <w:tc>
          <w:tcPr>
            <w:tcW w:w="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С.Д.</w:t>
            </w:r>
          </w:p>
        </w:tc>
        <w:tc>
          <w:tcPr>
            <w:tcW w:w="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К.А.</w:t>
            </w:r>
          </w:p>
        </w:tc>
        <w:tc>
          <w:tcPr>
            <w:tcW w:w="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Х.В.</w:t>
            </w:r>
          </w:p>
        </w:tc>
        <w:tc>
          <w:tcPr>
            <w:tcW w:w="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Ц.Д.</w:t>
            </w:r>
          </w:p>
        </w:tc>
        <w:tc>
          <w:tcPr>
            <w:tcW w:w="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Ч.О.</w:t>
            </w:r>
          </w:p>
        </w:tc>
        <w:tc>
          <w:tcPr>
            <w:tcW w:w="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Ш.О.</w:t>
            </w:r>
          </w:p>
        </w:tc>
        <w:tc>
          <w:tcPr>
            <w:tcW w:w="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9301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Скорость 90 км / 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А.И.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Б.Д.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И.А.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Л.Я.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М.А.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С.А.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С.Д.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К.А.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Х.В.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Ц.Д.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Ч.О.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Ш.О.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0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</w:tbl>
    <w:p w:rsidR="00BF101D" w:rsidRDefault="00BF101D"/>
    <w:sectPr w:rsidR="00BF10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8C"/>
    <w:rsid w:val="0013368C"/>
    <w:rsid w:val="00B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BD7008-6FDB-44E2-B638-AFD42AD0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12232</Words>
  <Characters>69728</Characters>
  <Application>Microsoft Office Word</Application>
  <DocSecurity>0</DocSecurity>
  <Lines>581</Lines>
  <Paragraphs>163</Paragraphs>
  <ScaleCrop>false</ScaleCrop>
  <Company/>
  <LinksUpToDate>false</LinksUpToDate>
  <CharactersWithSpaces>81797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2025-04-10T19:17:00Z</dcterms:created>
  <dcterms:modified xsi:type="dcterms:W3CDTF">2025-04-10T19:17:00Z</dcterms:modified>
</cp:coreProperties>
</file>