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проблемы изучения памяти в современной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Теоретические основы проблемы изучения механизмов памяти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развития произвольной памяти у детей в процессе онтогенеза и при отклонениях в речев</w:t>
      </w:r>
      <w:r>
        <w:rPr>
          <w:rFonts w:ascii="Times New Roman CYR" w:hAnsi="Times New Roman CYR" w:cs="Times New Roman CYR"/>
          <w:sz w:val="28"/>
          <w:szCs w:val="28"/>
        </w:rPr>
        <w:t>ом развитии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Опытно-экспериментальная работа по выявлению особенностей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произвольной памяти у дошкольников с общим недоразвитием речи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особенности произвольной памяти у детей с нарушениями речи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Упражнения игр по развитию про</w:t>
      </w:r>
      <w:r>
        <w:rPr>
          <w:rFonts w:ascii="Times New Roman CYR" w:hAnsi="Times New Roman CYR" w:cs="Times New Roman CYR"/>
          <w:sz w:val="28"/>
          <w:szCs w:val="28"/>
        </w:rPr>
        <w:t>извольной памяти у детей с отклонениями в речевом развитии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изученной литературы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 проблемы. </w:t>
      </w:r>
      <w:r>
        <w:rPr>
          <w:rFonts w:ascii="Times New Roman CYR" w:hAnsi="Times New Roman CYR" w:cs="Times New Roman CYR"/>
          <w:sz w:val="28"/>
          <w:szCs w:val="28"/>
        </w:rPr>
        <w:t>Необходимым условием умственного развития ребёнка является постоянное накопление и обогащение его чувств</w:t>
      </w:r>
      <w:r>
        <w:rPr>
          <w:rFonts w:ascii="Times New Roman CYR" w:hAnsi="Times New Roman CYR" w:cs="Times New Roman CYR"/>
          <w:sz w:val="28"/>
          <w:szCs w:val="28"/>
        </w:rPr>
        <w:t>енного опыта, который формируется в процессе восприятия и переработки внешней информации о реальной действительности (Б.Г. Ананьев, Н.В. Дубровинская, 1977; Т.М. Марютина, 1994; И.В. Блинникова, 2000). Сложные образования поступающей информации непосредств</w:t>
      </w:r>
      <w:r>
        <w:rPr>
          <w:rFonts w:ascii="Times New Roman CYR" w:hAnsi="Times New Roman CYR" w:cs="Times New Roman CYR"/>
          <w:sz w:val="28"/>
          <w:szCs w:val="28"/>
        </w:rPr>
        <w:t>енным образом связаны с процессами фиксации и актуализации в системе памяти, которая характеризуется как многокомпонентная системная психофизиологическая функция (В.Д. Щадриков, 1990; С.Б. Цветовский, 1994). На современном этапе развития общества в условия</w:t>
      </w:r>
      <w:r>
        <w:rPr>
          <w:rFonts w:ascii="Times New Roman CYR" w:hAnsi="Times New Roman CYR" w:cs="Times New Roman CYR"/>
          <w:sz w:val="28"/>
          <w:szCs w:val="28"/>
        </w:rPr>
        <w:t>х информационного «бума» роль памяти в развитии ребёнка огромна. Усвоение знаний об окружающем мире и о самом себе, овладение нормами поведения, приобретение умений, навыков, привычек - всё это связано с работой памяти. Особенно большие требования к памяти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ребёнка предъявляет дошкольное и школьное обучение. Систематическое, целенаправленное овладение знаниями и навыками, предусмотренными дошкольной и школьной программой, предполагает определённый уровень развития памяти детей, в том числе и произвольной лог</w:t>
      </w:r>
      <w:r>
        <w:rPr>
          <w:rFonts w:ascii="Times New Roman CYR" w:hAnsi="Times New Roman CYR" w:cs="Times New Roman CYR"/>
          <w:sz w:val="28"/>
          <w:szCs w:val="28"/>
        </w:rPr>
        <w:t>ической памяти ребенка, т. е. памяти, основанной на понимании, на специальной мыслительной обработке материала в целях его запоминания и воспроизведения.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психологии проблема памяти является «ровесницей психологии как науки» (П.П. Блонский). Изуче</w:t>
      </w:r>
      <w:r>
        <w:rPr>
          <w:rFonts w:ascii="Times New Roman CYR" w:hAnsi="Times New Roman CYR" w:cs="Times New Roman CYR"/>
          <w:sz w:val="28"/>
          <w:szCs w:val="28"/>
        </w:rPr>
        <w:t>нию развития памяти у детей в норме и при наличии патологии посвящены многие труды и публикации (Л.С. Выготский, П.Я. Гальперин, Э.Я. Голубева, П.И. Зинченко, А.Н. Леонтьев, Ф. Лёзер, В.И. Лубовский, Н.А. Никашина, В.К. Орфинская, Т.В. Розанова, и др.). Ос</w:t>
      </w:r>
      <w:r>
        <w:rPr>
          <w:rFonts w:ascii="Times New Roman CYR" w:hAnsi="Times New Roman CYR" w:cs="Times New Roman CYR"/>
          <w:sz w:val="28"/>
          <w:szCs w:val="28"/>
        </w:rPr>
        <w:t xml:space="preserve">обенно среди исследователей занимавшихся изучением особенностей памяти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 детей с речевыми нарушениями, можно выделить таких учёных как Г.С. Гуменная, Ю.Ф. Гаркуша, Л.И. Белякова, Т.Б. Филичева, Е.М. Мастюкова.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теоретическими концепциями от</w:t>
      </w:r>
      <w:r>
        <w:rPr>
          <w:rFonts w:ascii="Times New Roman CYR" w:hAnsi="Times New Roman CYR" w:cs="Times New Roman CYR"/>
          <w:sz w:val="28"/>
          <w:szCs w:val="28"/>
        </w:rPr>
        <w:t>ечественной психологии развитие памяти ребёнка идёт, как известно, по пути развития от непроизвольного к произвольному опосредованному запоминанию. Память в старшем дошкольном и младшем школьном возрасте становится «мыслящей».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нарушениями речи на</w:t>
      </w:r>
      <w:r>
        <w:rPr>
          <w:rFonts w:ascii="Times New Roman CYR" w:hAnsi="Times New Roman CYR" w:cs="Times New Roman CYR"/>
          <w:sz w:val="28"/>
          <w:szCs w:val="28"/>
        </w:rPr>
        <w:t xml:space="preserve"> фоне мозаичной картины речевых и неречевых дефектов имеются трудности формирования памяти, в частности произвольной. Их несовершенство не достаточно обеспечивает процесс запоминания, а значит, и не способствует нормальному развитию этой мнемической деятел</w:t>
      </w:r>
      <w:r>
        <w:rPr>
          <w:rFonts w:ascii="Times New Roman CYR" w:hAnsi="Times New Roman CYR" w:cs="Times New Roman CYR"/>
          <w:sz w:val="28"/>
          <w:szCs w:val="28"/>
        </w:rPr>
        <w:t>ьности, а так же всех познавательных процессов в целом. Несмотря на многочисленные исследования, данная проблема мало разработана в науке. В настоящее время имеются отдельные работы учёных, но они недостаточно полно отражают специфику развития памяти, в ча</w:t>
      </w:r>
      <w:r>
        <w:rPr>
          <w:rFonts w:ascii="Times New Roman CYR" w:hAnsi="Times New Roman CYR" w:cs="Times New Roman CYR"/>
          <w:sz w:val="28"/>
          <w:szCs w:val="28"/>
        </w:rPr>
        <w:t>стности опосредованной, у детей с речевыми нарушениями.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очевидна актуальность исследования особенностей произвольной памяти у детей с отклонениями в речевом развитии.</w:t>
      </w:r>
    </w:p>
    <w:p w:rsidR="00000000" w:rsidRDefault="00D5440D">
      <w:pPr>
        <w:widowControl w:val="0"/>
        <w:tabs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особенностей произвольной памяти у детей с отклонениями в </w:t>
      </w:r>
      <w:r>
        <w:rPr>
          <w:rFonts w:ascii="Times New Roman CYR" w:hAnsi="Times New Roman CYR" w:cs="Times New Roman CYR"/>
          <w:sz w:val="28"/>
          <w:szCs w:val="28"/>
        </w:rPr>
        <w:t>речевом развитии.</w:t>
      </w:r>
    </w:p>
    <w:p w:rsidR="00000000" w:rsidRDefault="00D5440D">
      <w:pPr>
        <w:widowControl w:val="0"/>
        <w:tabs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произвольная память у детей с нарушениями речи.</w:t>
      </w:r>
    </w:p>
    <w:p w:rsidR="00000000" w:rsidRDefault="00D5440D">
      <w:pPr>
        <w:widowControl w:val="0"/>
        <w:tabs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особенности произвольной памяти у дошкольников с общим недоразвитием речи.</w:t>
      </w:r>
    </w:p>
    <w:p w:rsidR="00000000" w:rsidRDefault="00D5440D">
      <w:pPr>
        <w:widowControl w:val="0"/>
        <w:tabs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объекта, предмета и цели исследования в работе были поставле</w:t>
      </w:r>
      <w:r>
        <w:rPr>
          <w:rFonts w:ascii="Times New Roman CYR" w:hAnsi="Times New Roman CYR" w:cs="Times New Roman CYR"/>
          <w:sz w:val="28"/>
          <w:szCs w:val="28"/>
        </w:rPr>
        <w:t xml:space="preserve">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D5440D" w:rsidP="00EB05CE">
      <w:pPr>
        <w:widowControl w:val="0"/>
        <w:numPr>
          <w:ilvl w:val="0"/>
          <w:numId w:val="1"/>
        </w:numPr>
        <w:tabs>
          <w:tab w:val="left" w:pos="810"/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анализа общей и специальной психолого-педагогической литературы описать теоретические проблемы изучения механизмов памяти и рассмотреть особенности развития произвольной памяти детей в процессе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онтогенеза в норме и при па</w:t>
      </w:r>
      <w:r>
        <w:rPr>
          <w:rFonts w:ascii="Times New Roman CYR" w:hAnsi="Times New Roman CYR" w:cs="Times New Roman CYR"/>
          <w:sz w:val="28"/>
          <w:szCs w:val="28"/>
        </w:rPr>
        <w:t>тологии.</w:t>
      </w:r>
    </w:p>
    <w:p w:rsidR="00000000" w:rsidRDefault="00D5440D" w:rsidP="00EB05CE">
      <w:pPr>
        <w:widowControl w:val="0"/>
        <w:numPr>
          <w:ilvl w:val="0"/>
          <w:numId w:val="1"/>
        </w:numPr>
        <w:tabs>
          <w:tab w:val="left" w:pos="810"/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уровни сформированности произвольной памяти у детей с отклонениями в речевом развитии.</w:t>
      </w:r>
    </w:p>
    <w:p w:rsidR="00000000" w:rsidRDefault="00D5440D" w:rsidP="00EB05CE">
      <w:pPr>
        <w:widowControl w:val="0"/>
        <w:numPr>
          <w:ilvl w:val="0"/>
          <w:numId w:val="1"/>
        </w:numPr>
        <w:tabs>
          <w:tab w:val="left" w:pos="810"/>
          <w:tab w:val="left" w:pos="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и описать рекомендации по развитию произвольной памяти у детей с нарушениями речи.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том, что у детей с отк</w:t>
      </w:r>
      <w:r>
        <w:rPr>
          <w:rFonts w:ascii="Times New Roman CYR" w:hAnsi="Times New Roman CYR" w:cs="Times New Roman CYR"/>
          <w:sz w:val="28"/>
          <w:szCs w:val="28"/>
        </w:rPr>
        <w:t>лонениями в речевом развитии нарушены все психические процессы, поэтому мы можем предположить, что и произвольная память у таких детей будет снижена.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исследования составляют положения психологии и педагогики о значительной роли памя</w:t>
      </w:r>
      <w:r>
        <w:rPr>
          <w:rFonts w:ascii="Times New Roman CYR" w:hAnsi="Times New Roman CYR" w:cs="Times New Roman CYR"/>
          <w:sz w:val="28"/>
          <w:szCs w:val="28"/>
        </w:rPr>
        <w:t>ти в развитии психических процессов и поведения ребёнка. Для решения поставленных задач и проверки гипотезы были использованы методы, адекватные объекту и предмету исследования, включающие теоретический анализ общей и специальной психолого-педагогической л</w:t>
      </w:r>
      <w:r>
        <w:rPr>
          <w:rFonts w:ascii="Times New Roman CYR" w:hAnsi="Times New Roman CYR" w:cs="Times New Roman CYR"/>
          <w:sz w:val="28"/>
          <w:szCs w:val="28"/>
        </w:rPr>
        <w:t>итературы по проблеме исследования, наблюдение, беседа, констатирующий эксперимент, математическая и статистическая обработка данных.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экспериментальное обследование проводилось с детьми старшего дошкольного возраста, имеющими нарушения р</w:t>
      </w:r>
      <w:r>
        <w:rPr>
          <w:rFonts w:ascii="Times New Roman CYR" w:hAnsi="Times New Roman CYR" w:cs="Times New Roman CYR"/>
          <w:sz w:val="28"/>
          <w:szCs w:val="28"/>
        </w:rPr>
        <w:t>ечи, которые посещают логопедическую группу МБДОУ детского сада №69 «Чайка», находящийся по адресу: г. Смоленск, ул. Крупской, дом 62.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основы проблемы изучения памяти в современной науке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Теоретические основы проблемы изучения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механизмов памяти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точно раскрыть понятие память, заглянем в психологический словарь. Там мы находим, что память - это форма психического отражения действительности, заключающаяся в закреплении, сохранении и последующем воспроизведении чело</w:t>
      </w:r>
      <w:r>
        <w:rPr>
          <w:rFonts w:ascii="Times New Roman CYR" w:hAnsi="Times New Roman CYR" w:cs="Times New Roman CYR"/>
          <w:sz w:val="28"/>
          <w:szCs w:val="28"/>
        </w:rPr>
        <w:t>веком своего опыта. Память обеспечивает накопление впечатлений об окружающем мире, служит основой приобретения знаний, навыков и умений и их последующего использования. Сохранение опыта создаёт возможность для обучения человека и развития его психики (восп</w:t>
      </w:r>
      <w:r>
        <w:rPr>
          <w:rFonts w:ascii="Times New Roman CYR" w:hAnsi="Times New Roman CYR" w:cs="Times New Roman CYR"/>
          <w:sz w:val="28"/>
          <w:szCs w:val="28"/>
        </w:rPr>
        <w:t>риятия, мышления, речи и т.д.). Память служит необходимым условием единства психической жизни человека, единства его личности. [22, 249]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науке нет единой и законченной теории памяти. Большое разнообразие гипотетических концепций и модел</w:t>
      </w:r>
      <w:r>
        <w:rPr>
          <w:rFonts w:ascii="Times New Roman CYR" w:hAnsi="Times New Roman CYR" w:cs="Times New Roman CYR"/>
          <w:sz w:val="28"/>
          <w:szCs w:val="28"/>
        </w:rPr>
        <w:t>ей обусловлено активизацией поисков, предпринимаемых, особенно в последние годы, представителями различных наук. К двум давним уровням изучения механизмов и закономерностей памяти - психологическому и нейрофизиологическому - сейчас прибавился третий - биох</w:t>
      </w:r>
      <w:r>
        <w:rPr>
          <w:rFonts w:ascii="Times New Roman CYR" w:hAnsi="Times New Roman CYR" w:cs="Times New Roman CYR"/>
          <w:sz w:val="28"/>
          <w:szCs w:val="28"/>
        </w:rPr>
        <w:t>имический. Формируется так же кибернетический подход к изучению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теории памяти с точки зрении психологии и нейрофизиологии. Психологический уровень изучения памяти хронологически старше других и представлен в науке наиболее многочисленным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рядом различных направлений и теорий. С точки зрения психологии, образы внешнего мира, возникшие в коре головного мозга, не исчезают бесследно. Возбуждения,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идущие в мозг от внешних и внутренних раздражителей, оставляют в нём след, который может сохранять</w:t>
      </w:r>
      <w:r>
        <w:rPr>
          <w:rFonts w:ascii="Times New Roman CYR" w:hAnsi="Times New Roman CYR" w:cs="Times New Roman CYR"/>
          <w:sz w:val="28"/>
          <w:szCs w:val="28"/>
        </w:rPr>
        <w:t>ся в течение длительного времени. Память является процессом отражения, причём отражается не только то, что действует непосредственно на органы чувств, но и то, что имело место в прошлом. [2, 162]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древних времен памяти придавалось большое значение,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попытки объективного исследования памяти были предприняты лишь в конце XIX в. В соответствии с ассоцианистской концепцией памяти весь механизм запоминания сводится к образованию ассоциаций между впечатлениями, непосредственно следующих друг за друг</w:t>
      </w:r>
      <w:r>
        <w:rPr>
          <w:rFonts w:ascii="Times New Roman CYR" w:hAnsi="Times New Roman CYR" w:cs="Times New Roman CYR"/>
          <w:sz w:val="28"/>
          <w:szCs w:val="28"/>
        </w:rPr>
        <w:t>ом (Г. Эббингауз, Г. Мюллер. Ф. Шуман, А. Пильцекер и др.). Экспериментальные исследования ассоцианистов выявили ряд важных закономерностей в области памяти. Однако в силу того, что ассоцианисты изучали только количественно-временные факторы памяти (измене</w:t>
      </w:r>
      <w:r>
        <w:rPr>
          <w:rFonts w:ascii="Times New Roman CYR" w:hAnsi="Times New Roman CYR" w:cs="Times New Roman CYR"/>
          <w:sz w:val="28"/>
          <w:szCs w:val="28"/>
        </w:rPr>
        <w:t>ния количества запоминающихся элементов при разном числе повторений предъявленногоряда и в зависимости от распределения их во времени; зависимость сохранения элементов ряда от времени между заучиванием и воспроизведением и т. д.), они игнорировали такие ва</w:t>
      </w:r>
      <w:r>
        <w:rPr>
          <w:rFonts w:ascii="Times New Roman CYR" w:hAnsi="Times New Roman CYR" w:cs="Times New Roman CYR"/>
          <w:sz w:val="28"/>
          <w:szCs w:val="28"/>
        </w:rPr>
        <w:t>жные проблемы, как зависимость памяти от направленности и содержания деятельности субъекта, связь памяти с восприятием, мышлением, речью и личностью в целом.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гештальтистской концепции (В. Келер, К. Коффка, М. Вертгеймер) подчеркивали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структурирования материала при запоминании. К. Левин, в отличие от др. представителей гештальтпсихологии, подчеркивал роль потребностей и намерений субъекта в процессах памяти, но трактовал эту роль идеалистически - как средство изменения напряженности в </w:t>
      </w:r>
      <w:r>
        <w:rPr>
          <w:rFonts w:ascii="Times New Roman CYR" w:hAnsi="Times New Roman CYR" w:cs="Times New Roman CYR"/>
          <w:sz w:val="28"/>
          <w:szCs w:val="28"/>
        </w:rPr>
        <w:t>силовом поле, в котором образуется гештальт.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представлениям А. Бергсона, существуют два вида памяти: память - привычка, память тела, в основе которой лежат физиологические механизмы мозга, и память - воспоминание, память духа, не связанная непосре</w:t>
      </w:r>
      <w:r>
        <w:rPr>
          <w:rFonts w:ascii="Times New Roman CYR" w:hAnsi="Times New Roman CYR" w:cs="Times New Roman CYR"/>
          <w:sz w:val="28"/>
          <w:szCs w:val="28"/>
        </w:rPr>
        <w:t>дственно с мозгом. Эта теория двух видов памяти служила впоследствии у ряда авторов основой резкого противопоставления механической и смысловой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памяти бихевиористов близка к ассоцианистской. Э. Торндайк, К. Холл, Б. Скиннер подчеркивали р</w:t>
      </w:r>
      <w:r>
        <w:rPr>
          <w:rFonts w:ascii="Times New Roman CYR" w:hAnsi="Times New Roman CYR" w:cs="Times New Roman CYR"/>
          <w:sz w:val="28"/>
          <w:szCs w:val="28"/>
        </w:rPr>
        <w:t>оль подкрепления при возникновении реакции на стимул, однако игнорировали зависимость этого подкрепления у человека от его сознательной деятельности и особенностей личности. Исходя из признания общности в поведении животных и человека, бихевиористы исследо</w:t>
      </w:r>
      <w:r>
        <w:rPr>
          <w:rFonts w:ascii="Times New Roman CYR" w:hAnsi="Times New Roman CYR" w:cs="Times New Roman CYR"/>
          <w:sz w:val="28"/>
          <w:szCs w:val="28"/>
        </w:rPr>
        <w:t>вали вопросы усвоения и обучения животных и уже поэтому не могли дать содержательной характеристики процессов памяти у человека.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явлений памяти от личности человека была отмечена 3. Фрейдом. По Фрейду, из памяти вытесняется все, что не соответс</w:t>
      </w:r>
      <w:r>
        <w:rPr>
          <w:rFonts w:ascii="Times New Roman CYR" w:hAnsi="Times New Roman CYR" w:cs="Times New Roman CYR"/>
          <w:sz w:val="28"/>
          <w:szCs w:val="28"/>
        </w:rPr>
        <w:t>твует подсознательным влечениям человека, и, напротив, сохраняется все приятное для него. Эта зависимость не получила экспериментального подтверждения.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Трактовка зависимости памяти от личности содержалась и в персоналистической концепции В. Штерна, считавш</w:t>
      </w:r>
      <w:r>
        <w:rPr>
          <w:rFonts w:ascii="Times New Roman CYR" w:hAnsi="Times New Roman CYR" w:cs="Times New Roman CYR"/>
          <w:sz w:val="28"/>
          <w:szCs w:val="28"/>
        </w:rPr>
        <w:t>его память не отражением объективной действительности, а ее искажением под влиянием индивидуалистических стремлений личности (гордости, тщеславия, честолюбия).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Жане рассматривал память как действие, постепенно усложняющееся и изменяющееся по своему соде</w:t>
      </w:r>
      <w:r>
        <w:rPr>
          <w:rFonts w:ascii="Times New Roman CYR" w:hAnsi="Times New Roman CYR" w:cs="Times New Roman CYR"/>
          <w:sz w:val="28"/>
          <w:szCs w:val="28"/>
        </w:rPr>
        <w:t>ржанию в ходе исторического развития. Он подчеркнул социальную обусловленность развития памяти человека и показал ее зависимость от деятельности людей. Ф. Бартлетт подчеркивал социальный аспект памяти человека, но понимал эту проблему ограниченно, объясняя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помощи социальных связей лишь возникающие при воспроизведении искажения запоминаемого материала.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природа развития памяти изучалась Л.С. Выготским. Придавая особую роль в культурном развитии человечества изобретению и применению знаков и счи</w:t>
      </w:r>
      <w:r>
        <w:rPr>
          <w:rFonts w:ascii="Times New Roman CYR" w:hAnsi="Times New Roman CYR" w:cs="Times New Roman CYR"/>
          <w:sz w:val="28"/>
          <w:szCs w:val="28"/>
        </w:rPr>
        <w:t>тая, что с их помощью происходит превращение непосредственно протекающих психических процессов в опосредствованные, Л.С. Выготский видел сущность памяти в активном запоминании с помощью знаков. Большой вклад в изучение памяти внесли П.И. Зинченко и А.А. См</w:t>
      </w:r>
      <w:r>
        <w:rPr>
          <w:rFonts w:ascii="Times New Roman CYR" w:hAnsi="Times New Roman CYR" w:cs="Times New Roman CYR"/>
          <w:sz w:val="28"/>
          <w:szCs w:val="28"/>
        </w:rPr>
        <w:t>ирнов.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исследования памяти за рубежом проводятся в основном представителями когнитивной психологии (Р. Аткинсон, А. Бэддели и др.). Одним из основных принципов этого направления является идея о неразрывной связи всех психических процессов</w:t>
      </w:r>
      <w:r>
        <w:rPr>
          <w:rFonts w:ascii="Times New Roman CYR" w:hAnsi="Times New Roman CYR" w:cs="Times New Roman CYR"/>
          <w:sz w:val="28"/>
          <w:szCs w:val="28"/>
        </w:rPr>
        <w:t>, представляющихсобой единую когнитивную (познавательную) сферу человека. Соответственно и память рассматривается как один из аспектов общего процесса переработки информации у человека. [22, 249]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концепции поподробнее. Ни одна другая п</w:t>
      </w:r>
      <w:r>
        <w:rPr>
          <w:rFonts w:ascii="Times New Roman CYR" w:hAnsi="Times New Roman CYR" w:cs="Times New Roman CYR"/>
          <w:sz w:val="28"/>
          <w:szCs w:val="28"/>
        </w:rPr>
        <w:t>сихическая функция не может быть осуществлена без участия памяти. И сама память не мыслима вне других психических процессов. И.М. Сеченов отмечал, что без памяти наши ощущения и восприятия, «исчезая бесследно по мере возникновения, оставляли бы человека ве</w:t>
      </w:r>
      <w:r>
        <w:rPr>
          <w:rFonts w:ascii="Times New Roman CYR" w:hAnsi="Times New Roman CYR" w:cs="Times New Roman CYR"/>
          <w:sz w:val="28"/>
          <w:szCs w:val="28"/>
        </w:rPr>
        <w:t>чно в положении новорождённого».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Запоминание, сохранение и последующее воспроизведение личностью её опыта и составляет сущность процесса памяти. При этом, запоминая какие-либо образы, мысли, слова, чувства, движения, мы всегда запоминаем их в определённой </w:t>
      </w:r>
      <w:r>
        <w:rPr>
          <w:rFonts w:ascii="Times New Roman CYR" w:hAnsi="Times New Roman CYR" w:cs="Times New Roman CYR"/>
          <w:sz w:val="28"/>
          <w:szCs w:val="28"/>
        </w:rPr>
        <w:t>связи друг с другом. Без установления этих связей невозможно ни запоминания, ни узнавание, ни воспроизведение. Что значит запомнить стихотворение? Это значит запомнить ряд слов в определенной связи, последовательности. Что значит запомнить какое-нибудь ино</w:t>
      </w:r>
      <w:r>
        <w:rPr>
          <w:rFonts w:ascii="Times New Roman CYR" w:hAnsi="Times New Roman CYR" w:cs="Times New Roman CYR"/>
          <w:sz w:val="28"/>
          <w:szCs w:val="28"/>
        </w:rPr>
        <w:t>странное слово, например французское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table</w:t>
      </w:r>
      <w:r>
        <w:rPr>
          <w:rFonts w:ascii="Times New Roman CYR" w:hAnsi="Times New Roman CYR" w:cs="Times New Roman CYR"/>
          <w:sz w:val="28"/>
          <w:szCs w:val="28"/>
        </w:rPr>
        <w:t>»? Значит, установить связь между этим словом и тем предметом, который оно обозначает, или русским словом «стол». Связи, которые лежат в основе деятельности памяти, называются ассоциациями.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Ассоциация - это свя</w:t>
      </w:r>
      <w:r>
        <w:rPr>
          <w:rFonts w:ascii="Times New Roman CYR" w:hAnsi="Times New Roman CYR" w:cs="Times New Roman CYR"/>
          <w:sz w:val="28"/>
          <w:szCs w:val="28"/>
        </w:rPr>
        <w:t>зь между отдельными представлениями, при которой одно из этих представлений вызывает другое.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или явления, связанные в действительности, связываются и в памяти человека. Запомнить что-либо - значит связать запоминаемое с чем-то, вплести то, что над</w:t>
      </w:r>
      <w:r>
        <w:rPr>
          <w:rFonts w:ascii="Times New Roman CYR" w:hAnsi="Times New Roman CYR" w:cs="Times New Roman CYR"/>
          <w:sz w:val="28"/>
          <w:szCs w:val="28"/>
        </w:rPr>
        <w:t>о запомнить, в сеть уже имеющихся связей, образовать ассоциации. Есть несколько видов ассоциаций: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смежности: восприятие или мысль об одном предмете или явлении влечет за собой припоминание других предметов и явлений, смежных с первыми в пространстве или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времени (так запоминается последовательность действий, например);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сходству: образы предметов, явлений или мысли о них вызывают воспоминание о чем-либо сходном с ними. Эти ассоциации лежат в основе поэтических метафор, например, шум волн уподобляется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говору людей;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контрасту: ассоциируются резко различные явления - шум и тишина, высокое и низкое, доброе и злое, белое и черное и т.д.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запоминания и воспроизведения участвуют различные ассоциации. Например, вспоминаем фамилию знакомого челове</w:t>
      </w:r>
      <w:r>
        <w:rPr>
          <w:rFonts w:ascii="Times New Roman CYR" w:hAnsi="Times New Roman CYR" w:cs="Times New Roman CYR"/>
          <w:sz w:val="28"/>
          <w:szCs w:val="28"/>
        </w:rPr>
        <w:t>ка,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проходя возле дома, в котором он живет,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встретив кого-нибудь, на него похожего,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называя другую фамилию, происходящую от слова, противоположного по смыслу тому, от которого происходит фамилия знакомого, например, Белов - Чернов</w:t>
      </w:r>
      <w:r>
        <w:rPr>
          <w:rFonts w:ascii="Times New Roman CYR" w:hAnsi="Times New Roman CYR" w:cs="Times New Roman CYR"/>
          <w:sz w:val="28"/>
          <w:szCs w:val="28"/>
        </w:rPr>
        <w:t>. [5, 127]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понятие ассоциации прочно утвердилось в психологии, хотя его содержание в дальнейшем было существенно переосмыслено и углублено. Так как связи образуются избирательно, и на вопрос о том, чем детерминируется этот процесс, ассоциационизм отве</w:t>
      </w:r>
      <w:r>
        <w:rPr>
          <w:rFonts w:ascii="Times New Roman CYR" w:hAnsi="Times New Roman CYR" w:cs="Times New Roman CYR"/>
          <w:sz w:val="28"/>
          <w:szCs w:val="28"/>
        </w:rPr>
        <w:t>та не давал, ограничившись лишь констатацией фактов, которые свое научное обоснование получили гораздо позже. На основе критики ассоциацинизма в психологии возник ряд новых теорий и концепций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решительная критика ассоциативной теории памяти</w:t>
      </w:r>
      <w:r>
        <w:rPr>
          <w:rFonts w:ascii="Times New Roman CYR" w:hAnsi="Times New Roman CYR" w:cs="Times New Roman CYR"/>
          <w:sz w:val="28"/>
          <w:szCs w:val="28"/>
        </w:rPr>
        <w:t xml:space="preserve"> велась с позиции так называемого гештальтизма. Основное понятие этой новой теории - понятие гештальта - обозначает целостную организацию, структуру, не сводимую к сумме составляющих её частей. Таким образом, элементному подходу ассоциационистов к явлениям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 гештальтизм противопоставляет, прежде всего, принцип синтеза элементов, принцип первичности целого по отношению к его частям. В соответствии с этим в качестве основы образования связей здесь признаётся организация материала, которая определяет и </w:t>
      </w:r>
      <w:r>
        <w:rPr>
          <w:rFonts w:ascii="Times New Roman CYR" w:hAnsi="Times New Roman CYR" w:cs="Times New Roman CYR"/>
          <w:sz w:val="28"/>
          <w:szCs w:val="28"/>
        </w:rPr>
        <w:t>аналогичную структуру следов в мозгу по принципу изоморфизма, т.е. подобия по форме.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Определенная организация материала, несомненно, играет большую роль в запоминании, но ее функция может быть реализована не иначе, как только в результате деятельности субъ</w:t>
      </w:r>
      <w:r>
        <w:rPr>
          <w:rFonts w:ascii="Times New Roman CYR" w:hAnsi="Times New Roman CYR" w:cs="Times New Roman CYR"/>
          <w:sz w:val="28"/>
          <w:szCs w:val="28"/>
        </w:rPr>
        <w:t>екта. У гештальтистов же принцип целостности выступает как изначально данный, законы гештальта (как и законы ассоциации) действуют вне и помимо деятельности самого субъекта. С этой точки зрения гештальтизм по существу оказывается в одном ряду с теорией асс</w:t>
      </w:r>
      <w:r>
        <w:rPr>
          <w:rFonts w:ascii="Times New Roman CYR" w:hAnsi="Times New Roman CYR" w:cs="Times New Roman CYR"/>
          <w:sz w:val="28"/>
          <w:szCs w:val="28"/>
        </w:rPr>
        <w:t>оциациоцинизма.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противоположность ассоциациоцинизму и другим теориям, которых сознание выступало как нечто пассивное, для ряда направлений в психологии характерно подчеркивание активной, деятельной роли сознания в процессах памяти. Важная роль при этом о</w:t>
      </w:r>
      <w:r>
        <w:rPr>
          <w:rFonts w:ascii="Times New Roman CYR" w:hAnsi="Times New Roman CYR" w:cs="Times New Roman CYR"/>
          <w:sz w:val="28"/>
          <w:szCs w:val="28"/>
        </w:rPr>
        <w:t>тводилась вниманию, намерению, осмысливанию в запоминании, воспроизведении и т. д. Однако и здесь процесс памяти, по существу, не связывались с деятельностью субъекта и поэтому не получали правильного объяснения.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активность, сознательность и осмы</w:t>
      </w:r>
      <w:r>
        <w:rPr>
          <w:rFonts w:ascii="Times New Roman CYR" w:hAnsi="Times New Roman CYR" w:cs="Times New Roman CYR"/>
          <w:sz w:val="28"/>
          <w:szCs w:val="28"/>
        </w:rPr>
        <w:t>сленность запоминания связывались только с высшими этапами в развитии памяти, то применительно к низшим ее этапам использовалось все то же понятие ассоциации по смежности. Так родилась концепция двух видов связей: ассоциативных и смысловых. С ней оказалась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связанной и теория двух видов памяти: механической («памяти материи») и логической («памяти духа», «абсолютно независимой от материи»). Эта идеалистическая концепция, оказавшаяся достаточно живучей, окончательно преодолена в тогда еще советской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науке все большее признание приобретаем теория, которая в качестве основного понятия рассматривает деятельность личности как фактор, детерминирующий формирование всех ее психических процессов, в том числе и процессов памяти. 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этой концепции, протекание процессов запоминания, сохранения и воспроизведения определяется тем, какое место занимает данный материал в деятельности субъекта.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установлено и доказано, что наиболее продуктивно связи образуются и актуализиру</w:t>
      </w:r>
      <w:r>
        <w:rPr>
          <w:rFonts w:ascii="Times New Roman CYR" w:hAnsi="Times New Roman CYR" w:cs="Times New Roman CYR"/>
          <w:sz w:val="28"/>
          <w:szCs w:val="28"/>
        </w:rPr>
        <w:t>ются в том случае, когда соответствующий материал выступает в качестве цели действия. Характеристики этих связей, например их прочность и лабильность (подвижность, оперативность), определяются тем, какова степень участия соответствующего материала в дальне</w:t>
      </w:r>
      <w:r>
        <w:rPr>
          <w:rFonts w:ascii="Times New Roman CYR" w:hAnsi="Times New Roman CYR" w:cs="Times New Roman CYR"/>
          <w:sz w:val="28"/>
          <w:szCs w:val="28"/>
        </w:rPr>
        <w:t>йшей деятельности субъекта, какова значимость этих связей для достижения предстоящих целей. Таким образом, основной тезис этой концепции (в противовес рассмотренным выше) может быть сформулирован так: образование связей между различными представлениями опр</w:t>
      </w:r>
      <w:r>
        <w:rPr>
          <w:rFonts w:ascii="Times New Roman CYR" w:hAnsi="Times New Roman CYR" w:cs="Times New Roman CYR"/>
          <w:sz w:val="28"/>
          <w:szCs w:val="28"/>
        </w:rPr>
        <w:t>еделяется не тем, каков сам по себе запоминаемый материал, а прежде всего тем, что с ним делает субъект. [17, 292]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запоминания и воспроизведения исключительно важную роль играют смысловые связи: причина - следствие, целое - его часть, общее - ча</w:t>
      </w:r>
      <w:r>
        <w:rPr>
          <w:rFonts w:ascii="Times New Roman CYR" w:hAnsi="Times New Roman CYR" w:cs="Times New Roman CYR"/>
          <w:sz w:val="28"/>
          <w:szCs w:val="28"/>
        </w:rPr>
        <w:t>стное. Память связывает прошлое человека с его настоящим, обеспечивает целостность и единство личности. Благодаря памяти расширяются познавательные возможности человека. [5, 122]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память включена во все многообразие жизни и деятельности человека, </w:t>
      </w:r>
      <w:r>
        <w:rPr>
          <w:rFonts w:ascii="Times New Roman CYR" w:hAnsi="Times New Roman CYR" w:cs="Times New Roman CYR"/>
          <w:sz w:val="28"/>
          <w:szCs w:val="28"/>
        </w:rPr>
        <w:t>то и формы её проявления чрезвычайно многообразны. Деление памяти на виды должно быть обусловлено, прежде всего, особенностями самой деятельности, в которой осуществляются процессы запоминания и воспроизведения.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наиболее общего основания для выд</w:t>
      </w:r>
      <w:r>
        <w:rPr>
          <w:rFonts w:ascii="Times New Roman CYR" w:hAnsi="Times New Roman CYR" w:cs="Times New Roman CYR"/>
          <w:sz w:val="28"/>
          <w:szCs w:val="28"/>
        </w:rPr>
        <w:t>еления различных видов памяти выступает зависимость её характеристик от особенностей деятельности, в которой осуществляются процессы запоминания и воспроизведения. При этом отдельные виды памяти вычленяются в соответствии с тремя основными критериями: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характеру психической активности, преобладающей в деятельности (т.е. что запоминает человек - предметы и явления, мысли, движения, чувства). Соответственно этому различают двигательную, эмоциональную, образную и словесно-логическую память. Двигательная па</w:t>
      </w:r>
      <w:r>
        <w:rPr>
          <w:rFonts w:ascii="Times New Roman CYR" w:hAnsi="Times New Roman CYR" w:cs="Times New Roman CYR"/>
          <w:sz w:val="28"/>
          <w:szCs w:val="28"/>
        </w:rPr>
        <w:t>мять - это запоминание, сохранение и воспроизведение различных движений и их систем. Эмоциональная память - помогает помнить чувства, эмоции, переживания, которые мы испытываем в тех или иных ситуациях. Образная - это память на представления, на картины пр</w:t>
      </w:r>
      <w:r>
        <w:rPr>
          <w:rFonts w:ascii="Times New Roman CYR" w:hAnsi="Times New Roman CYR" w:cs="Times New Roman CYR"/>
          <w:sz w:val="28"/>
          <w:szCs w:val="28"/>
        </w:rPr>
        <w:t>ироды и жизни, а так же на звуки, вкусы и запахи. Содержанием словесно-логической памяти являются наши мысли, понятия, размышления, словесных формулировок.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 характеру целей деятельности (т.е. как человек запоминает - случайно или преднамеренно). Здесь </w:t>
      </w:r>
      <w:r>
        <w:rPr>
          <w:rFonts w:ascii="Times New Roman CYR" w:hAnsi="Times New Roman CYR" w:cs="Times New Roman CYR"/>
          <w:sz w:val="28"/>
          <w:szCs w:val="28"/>
        </w:rPr>
        <w:t>выделяют произвольную и непроизвольную память. Произвольная память предполагает наличие специальной цели, запомнить, которую ставит человек и применяет для этого соответствующие приёмы, производит волевые усилия. Непроизвольная память не предполагает специ</w:t>
      </w:r>
      <w:r>
        <w:rPr>
          <w:rFonts w:ascii="Times New Roman CYR" w:hAnsi="Times New Roman CYR" w:cs="Times New Roman CYR"/>
          <w:sz w:val="28"/>
          <w:szCs w:val="28"/>
        </w:rPr>
        <w:t>альной цели запомнить или припомнить, они запоминаются как бы сами собой, без применения специальных приёмов, без волевых усилий.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продолжительности закрепления и сохранения материала (т.е. как долго сохраняется информация) - на кратковременную, долгов</w:t>
      </w:r>
      <w:r>
        <w:rPr>
          <w:rFonts w:ascii="Times New Roman CYR" w:hAnsi="Times New Roman CYR" w:cs="Times New Roman CYR"/>
          <w:sz w:val="28"/>
          <w:szCs w:val="28"/>
        </w:rPr>
        <w:t>ременную и оперативную память. Первые два вида памяти отличаются длительностью сохранения того, что человек запоминает. Кратковременная достаточна для точного воспроизведения только что происшедших событий, в то время как при долговременной важно установка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запомнить на долго, необходимость этих сведений для будущего. Выделяют ещё оперативную память, под которой понимается запоминание каких-то сведений на время, необходимое для выполнения операции, отдельного акта деятельности. В ней образуется «рабочая смес</w:t>
      </w:r>
      <w:r>
        <w:rPr>
          <w:rFonts w:ascii="Times New Roman CYR" w:hAnsi="Times New Roman CYR" w:cs="Times New Roman CYR"/>
          <w:sz w:val="28"/>
          <w:szCs w:val="28"/>
        </w:rPr>
        <w:t>ь» из материалов, поступающих как из кратковременной, так и из долговременной памяти. Пока этот рабочий материал функционирует, он остаётся в ведении оперативной памяти. [17, 298]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человека относительная последовательность становления ви</w:t>
      </w:r>
      <w:r>
        <w:rPr>
          <w:rFonts w:ascii="Times New Roman CYR" w:hAnsi="Times New Roman CYR" w:cs="Times New Roman CYR"/>
          <w:sz w:val="28"/>
          <w:szCs w:val="28"/>
        </w:rPr>
        <w:t>дов памяти выглядит примерно так: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I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II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III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Двигательная Эмоциональная Образная  Смысловая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Непроизвольная Произвольная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Кратковременная Оперативная Долговременная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памяти необходимы и самоценны, в процессе жизни и взросления человека они не исчез</w:t>
      </w:r>
      <w:r>
        <w:rPr>
          <w:rFonts w:ascii="Times New Roman CYR" w:hAnsi="Times New Roman CYR" w:cs="Times New Roman CYR"/>
          <w:sz w:val="28"/>
          <w:szCs w:val="28"/>
        </w:rPr>
        <w:t>ают, а обогащаются, взаимодействуют между собой. [5, 127] Так, двигательная, образная, словесно-логическая память не могут существовать изолированно друг от друга уже потому, что между собой связаны, прежде всего, соответствующие стороны предметов и явлени</w:t>
      </w:r>
      <w:r>
        <w:rPr>
          <w:rFonts w:ascii="Times New Roman CYR" w:hAnsi="Times New Roman CYR" w:cs="Times New Roman CYR"/>
          <w:sz w:val="28"/>
          <w:szCs w:val="28"/>
        </w:rPr>
        <w:t>й внешнего мира, а, следовательно, и формы их отражения. Что касается кратковременной и долговременной памяти, то они представляют собой две стадии единого процесса. Кратковременная память - это пропускник, минуя который ничто не может проникнуть в долговр</w:t>
      </w:r>
      <w:r>
        <w:rPr>
          <w:rFonts w:ascii="Times New Roman CYR" w:hAnsi="Times New Roman CYR" w:cs="Times New Roman CYR"/>
          <w:sz w:val="28"/>
          <w:szCs w:val="28"/>
        </w:rPr>
        <w:t>еменную память. С кратковременной памяти всегда начинаются все её процессы. Сложные преемственные связи существуют так же между непроизвольной и произвольной памятью, о которых мы поподробнее поговорим во второй части главы нашей работы.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вкратце до</w:t>
      </w:r>
      <w:r>
        <w:rPr>
          <w:rFonts w:ascii="Times New Roman CYR" w:hAnsi="Times New Roman CYR" w:cs="Times New Roman CYR"/>
          <w:sz w:val="28"/>
          <w:szCs w:val="28"/>
        </w:rPr>
        <w:t>бавить, что кроме видов памяти, выделяют ещё её процессы. При этом в качестве основания рассматривают именно различные функции, выполняемые памятью в жизни и деятельности. К процессам памяти относят запоминание (закрепление), воспроизведение (актуализацию,</w:t>
      </w:r>
      <w:r>
        <w:rPr>
          <w:rFonts w:ascii="Times New Roman CYR" w:hAnsi="Times New Roman CYR" w:cs="Times New Roman CYR"/>
          <w:sz w:val="28"/>
          <w:szCs w:val="28"/>
        </w:rPr>
        <w:t xml:space="preserve"> возобновление), а так же сохранение и забывание материала. В указанных процессах особенно ярко обнаруживается связь памяти с деятельностью, а также протекание её актов как особых самостоятельных (мнемических) действий.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эту проблему с точки зрен</w:t>
      </w:r>
      <w:r>
        <w:rPr>
          <w:rFonts w:ascii="Times New Roman CYR" w:hAnsi="Times New Roman CYR" w:cs="Times New Roman CYR"/>
          <w:sz w:val="28"/>
          <w:szCs w:val="28"/>
        </w:rPr>
        <w:t>ия нейропсихологии. Как показал ряд работ, опубликованных за последнее время (Норманн, Кинч, Куби, Познер, Шифрин, Рейтман), запоминание представляет собой сложный развёрнутый во времени, процесс, который распадается на ряд последовательных этапов, характе</w:t>
      </w:r>
      <w:r>
        <w:rPr>
          <w:rFonts w:ascii="Times New Roman CYR" w:hAnsi="Times New Roman CYR" w:cs="Times New Roman CYR"/>
          <w:sz w:val="28"/>
          <w:szCs w:val="28"/>
        </w:rPr>
        <w:t>ризующихся неодинаковой психологической структурой, неодинаковым «объёмом» доступных для фиксации следов и неодинаковой длительностью их хранения.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Тщательный анализ категориальных связей, в которые включается след каждого запечатлеваемого субъектом воздейс</w:t>
      </w:r>
      <w:r>
        <w:rPr>
          <w:rFonts w:ascii="Times New Roman CYR" w:hAnsi="Times New Roman CYR" w:cs="Times New Roman CYR"/>
          <w:sz w:val="28"/>
          <w:szCs w:val="28"/>
        </w:rPr>
        <w:t>твия (или получаемой им информации), является центральным предметом большого числа исследований мнестических процессов. Некоторые из них носят чисто психологический или логико-гипотетический характер (Норман и др., 1968, 1970; Викельгрен, 1970; Кинч, 1970;</w:t>
      </w:r>
      <w:r>
        <w:rPr>
          <w:rFonts w:ascii="Times New Roman CYR" w:hAnsi="Times New Roman CYR" w:cs="Times New Roman CYR"/>
          <w:sz w:val="28"/>
          <w:szCs w:val="28"/>
        </w:rPr>
        <w:t xml:space="preserve"> Познер, 1963, 1969), другие представляют собой попытки построить сложные модели памяти, исходящие из представлений о роли такого кодирования (Рейтман, 1970; Фейгенбаум, 1970), третьи исходят в своем анализе из психолингвистических концепций (Дж. Миллер, 1</w:t>
      </w:r>
      <w:r>
        <w:rPr>
          <w:rFonts w:ascii="Times New Roman CYR" w:hAnsi="Times New Roman CYR" w:cs="Times New Roman CYR"/>
          <w:sz w:val="28"/>
          <w:szCs w:val="28"/>
        </w:rPr>
        <w:t>969; Мортон, 1969, 1970). Все они, однако, единодушно приходят к утверждению, что системы связей, в которые вводятся следы доходящей до субъекта информации, строятся на основе различных кодов и, следовательно, представляют собой многомерные системы, из кот</w:t>
      </w:r>
      <w:r>
        <w:rPr>
          <w:rFonts w:ascii="Times New Roman CYR" w:hAnsi="Times New Roman CYR" w:cs="Times New Roman CYR"/>
          <w:sz w:val="28"/>
          <w:szCs w:val="28"/>
        </w:rPr>
        <w:t>орых субъект должен каждый раз производить выбор соответствующей системы. Такой подход к процессам памяти полностью отходит от понятий, согласно которым запоминание представляет собой однозначный и пассивный процесс, и подчёркивает сложную и активную приро</w:t>
      </w:r>
      <w:r>
        <w:rPr>
          <w:rFonts w:ascii="Times New Roman CYR" w:hAnsi="Times New Roman CYR" w:cs="Times New Roman CYR"/>
          <w:sz w:val="28"/>
          <w:szCs w:val="28"/>
        </w:rPr>
        <w:t>ду запоминания. Этот подход обращает внимание на тот факт, что человек, запоминающий известный материал, обнаруживает известную стратегию запоминания, выбирая нужные средства, выделяя существенные и тормозя несущественные признаки, выделяя соответственно з</w:t>
      </w:r>
      <w:r>
        <w:rPr>
          <w:rFonts w:ascii="Times New Roman CYR" w:hAnsi="Times New Roman CYR" w:cs="Times New Roman CYR"/>
          <w:sz w:val="28"/>
          <w:szCs w:val="28"/>
        </w:rPr>
        <w:t>адаче то сенсорные, то смысловые компоненты запечатлеваемого материала и компонуя его в соответствующие системы.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другие отечественные исследователи (А.А. Смирнов, П.И. Зинченко, 1966) дали подробный анализ активной смысловой организации в проц</w:t>
      </w:r>
      <w:r>
        <w:rPr>
          <w:rFonts w:ascii="Times New Roman CYR" w:hAnsi="Times New Roman CYR" w:cs="Times New Roman CYR"/>
          <w:sz w:val="28"/>
          <w:szCs w:val="28"/>
        </w:rPr>
        <w:t>ессе запоминания материала и показали богатство различных приёмов, которые применяются при запоминании осмысленного материала человеком. Подвергавшихся детальному изучению процесс непроизвольного запоминания, и была выявлена та роль, которую играет в нем с</w:t>
      </w:r>
      <w:r>
        <w:rPr>
          <w:rFonts w:ascii="Times New Roman CYR" w:hAnsi="Times New Roman CYR" w:cs="Times New Roman CYR"/>
          <w:sz w:val="28"/>
          <w:szCs w:val="28"/>
        </w:rPr>
        <w:t>тоящая перед субъектом задача (детерминация направления внимания и отбора запоминаемого материала).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исследования позволили убедиться нам в том, что запоминание представляет собой сложный активный процесс, или, иначе говоря, специальную форму сложно</w:t>
      </w:r>
      <w:r>
        <w:rPr>
          <w:rFonts w:ascii="Times New Roman CYR" w:hAnsi="Times New Roman CYR" w:cs="Times New Roman CYR"/>
          <w:sz w:val="28"/>
          <w:szCs w:val="28"/>
        </w:rPr>
        <w:t>й и активной мнестической деятельности. Эта мнестическая деятельность определяется задачей запомнить соответствующий материал; для её осуществления требуется определённая стратегия и соответствующие средства и коды, увеличивающие объём запоминаемого матери</w:t>
      </w:r>
      <w:r>
        <w:rPr>
          <w:rFonts w:ascii="Times New Roman CYR" w:hAnsi="Times New Roman CYR" w:cs="Times New Roman CYR"/>
          <w:sz w:val="28"/>
          <w:szCs w:val="28"/>
        </w:rPr>
        <w:t>ала, длительность его удержания, а иногда, как это было отмечено в специальных исследованиях, приёмы, снимающие тормозящее действие побочных интерферирующих агентов, лежащие в основе забывания.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исследования, описывающие сложную психологическую стру</w:t>
      </w:r>
      <w:r>
        <w:rPr>
          <w:rFonts w:ascii="Times New Roman CYR" w:hAnsi="Times New Roman CYR" w:cs="Times New Roman CYR"/>
          <w:sz w:val="28"/>
          <w:szCs w:val="28"/>
        </w:rPr>
        <w:t>ктуру мнестических процессов человека, открывают пути для изучения мозговых механизмов памяти как мнестической деятельности.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естественно, что процесс строго направленного, избирательного запоминания предполагает оптимальный тонус коры, или состо</w:t>
      </w:r>
      <w:r>
        <w:rPr>
          <w:rFonts w:ascii="Times New Roman CYR" w:hAnsi="Times New Roman CYR" w:cs="Times New Roman CYR"/>
          <w:sz w:val="28"/>
          <w:szCs w:val="28"/>
        </w:rPr>
        <w:t>яние его полного бодрствования. Далее процесс активного запоминания предполагает наличия у субъекта намерения запомнить ,при отсутствии или недостаточной стойкости которого эффективность процесса не может быть обеспечена. Кроме того, описанный выше сложный</w:t>
      </w:r>
      <w:r>
        <w:rPr>
          <w:rFonts w:ascii="Times New Roman CYR" w:hAnsi="Times New Roman CYR" w:cs="Times New Roman CYR"/>
          <w:sz w:val="28"/>
          <w:szCs w:val="28"/>
        </w:rPr>
        <w:t xml:space="preserve"> и распадающийся на ряд последовательных ступеней процесс приёма и кодирования информации предполагает так же полную сохранность корковых отделов соответствующих анализаторов, которые должны быть в состоянии разложить поступающую информацию на ряд дробных,</w:t>
      </w:r>
      <w:r>
        <w:rPr>
          <w:rFonts w:ascii="Times New Roman CYR" w:hAnsi="Times New Roman CYR" w:cs="Times New Roman CYR"/>
          <w:sz w:val="28"/>
          <w:szCs w:val="28"/>
        </w:rPr>
        <w:t xml:space="preserve"> модально-специфических (зрительных, слуховых, тактильных и т.д.) признаков, осуществить процесс отбора этих признаков и, наконец, перейти к объединению их в целые динамические структуры.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говорит о том, что сложный по своей структуре процесс запоми</w:t>
      </w:r>
      <w:r>
        <w:rPr>
          <w:rFonts w:ascii="Times New Roman CYR" w:hAnsi="Times New Roman CYR" w:cs="Times New Roman CYR"/>
          <w:sz w:val="28"/>
          <w:szCs w:val="28"/>
        </w:rPr>
        <w:t>нания опирается у человека на целую систему совместно работающих аппаратов мозговой коры и нижележащих образований, и что каждый из этих аппаратов вносит свой специфический вклад в организацию мнестических процессов. [13, 276]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специальной литературы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сделать следующие выводы: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Память - это сложнейший психический процесс, поэтому, несмотря на многочисленные её исследования, всё ещё не создано единой теории механизмов памяти. Хотя новые научные данные в области нейропсихологии показывают,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это упрощённое представление о запоминании оказалось несостоятельным.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Память представляет собой многосложный, но единый и непрерывный процесс, невозможно представить себе такое состояние сознания, чтобы оно обходилось без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Особенности разви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тия произвольной памяти у детей в процессе онтогенеза и при отклонениях в речевом развитии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возраст - это период интенсивного развития всех психических процессов, которые обеспечивают ребёнку возможность ознакомления с окружающей действительностью.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учится воспринимать, думать, говорить; он овладевает многими способами действия с предметами, усваивает определённые правила поведения и начинает управлять собой. Всё это предполагает работу памяти. Без неё не возможно усвоение общественного опыта</w:t>
      </w:r>
      <w:r>
        <w:rPr>
          <w:rFonts w:ascii="Times New Roman CYR" w:hAnsi="Times New Roman CYR" w:cs="Times New Roman CYR"/>
          <w:sz w:val="28"/>
          <w:szCs w:val="28"/>
        </w:rPr>
        <w:t>, расширение связей ребёнка с окружающим, невозможна и его деятельность. [35, 56]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в раннем детском возрасте является одной из центральных основных психических функций, в зависимости от которых и строятся все остальные функции. Мышление детей раннего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во многом определяется его памятью. Мыслить для ребёнка - значит вспоминать, т.е. опираться на свой прежний опыт, на его видоизменения. Мышление здесь развивается в непосредственной зависимости от памяти. [1, 96] В этом возрасте память проявляетс</w:t>
      </w:r>
      <w:r>
        <w:rPr>
          <w:rFonts w:ascii="Times New Roman CYR" w:hAnsi="Times New Roman CYR" w:cs="Times New Roman CYR"/>
          <w:sz w:val="28"/>
          <w:szCs w:val="28"/>
        </w:rPr>
        <w:t>я в активном восприятии-узнавании. Преобладает двигательная и эмоциональная, частично образная память. Возрастает объём и прочность сохранения материала. Появляется новый процесс - воспроизведение.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возраст, наиболее благоприятный для р</w:t>
      </w:r>
      <w:r>
        <w:rPr>
          <w:rFonts w:ascii="Times New Roman CYR" w:hAnsi="Times New Roman CYR" w:cs="Times New Roman CYR"/>
          <w:sz w:val="28"/>
          <w:szCs w:val="28"/>
        </w:rPr>
        <w:t>азвития памяти. Как считал Л.С. Выготский, память становится доминирующей функцией и проходит большой путь в процессе становления. Ребёнок запоминает с легкостью самый разнообразный материал. [3, 78]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память претерпевает существенные и</w:t>
      </w:r>
      <w:r>
        <w:rPr>
          <w:rFonts w:ascii="Times New Roman CYR" w:hAnsi="Times New Roman CYR" w:cs="Times New Roman CYR"/>
          <w:sz w:val="28"/>
          <w:szCs w:val="28"/>
        </w:rPr>
        <w:t>зменения. Непрерывное расширение кругозора, стремительное овладение знаниями, умениями, навыками говорит о количественных изменениях в памяти ребёнка. Каковы же качественные изменения, которые происходят в памяти детей и которые, в конечном счете, и опреде</w:t>
      </w:r>
      <w:r>
        <w:rPr>
          <w:rFonts w:ascii="Times New Roman CYR" w:hAnsi="Times New Roman CYR" w:cs="Times New Roman CYR"/>
          <w:sz w:val="28"/>
          <w:szCs w:val="28"/>
        </w:rPr>
        <w:t>ляют дальнейшее развитие памяти? Суть этих изменений состоит в том, что память ребёнка постепенно приобретает черты произвольности, становясь сознательно регулируемой и опосредованной. «Память в этом возрасте становится мыслящей». [35, 56]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 м</w:t>
      </w:r>
      <w:r>
        <w:rPr>
          <w:rFonts w:ascii="Times New Roman CYR" w:hAnsi="Times New Roman CYR" w:cs="Times New Roman CYR"/>
          <w:sz w:val="28"/>
          <w:szCs w:val="28"/>
        </w:rPr>
        <w:t>немической функции обусловлено значительным повышением требований к её эффективности, высокий уровень которой необходим при выполнении различных мнемических задач возникающей в ходе познавательной деятельности. При этом происходит дифференциация особого ро</w:t>
      </w:r>
      <w:r>
        <w:rPr>
          <w:rFonts w:ascii="Times New Roman CYR" w:hAnsi="Times New Roman CYR" w:cs="Times New Roman CYR"/>
          <w:sz w:val="28"/>
          <w:szCs w:val="28"/>
        </w:rPr>
        <w:t>да действий, соответствующих целям запомнить, припомнить, которые ставятся перед детьми. Активное выделение и осознание ребёнком мнемических целей происходят при наличии соответствующих мотивов. Теперь ребёнок должен многое запоминать: заучивать материал б</w:t>
      </w:r>
      <w:r>
        <w:rPr>
          <w:rFonts w:ascii="Times New Roman CYR" w:hAnsi="Times New Roman CYR" w:cs="Times New Roman CYR"/>
          <w:sz w:val="28"/>
          <w:szCs w:val="28"/>
        </w:rPr>
        <w:t xml:space="preserve">уквально, уметь пересказать его близко к тексту или своими словами, а, кроме того, помнить заученное и уметь воспроизводить его через длительное время. Неумение ребёнка запоминать сказывается на его познавательной деятельности и влечёт в конечном итоге на </w:t>
      </w:r>
      <w:r>
        <w:rPr>
          <w:rFonts w:ascii="Times New Roman CYR" w:hAnsi="Times New Roman CYR" w:cs="Times New Roman CYR"/>
          <w:sz w:val="28"/>
          <w:szCs w:val="28"/>
        </w:rPr>
        <w:t>его будущее отношение к учёбе. [24, 653]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старших дошкольников, как и у первоклассников хорошо развита непроизвольная память, фиксирующая яркие, эмоционально насыщенные для ребёнка сведения и события в его жизни. Однако далеко не всё из того, что приходит</w:t>
      </w:r>
      <w:r>
        <w:rPr>
          <w:rFonts w:ascii="Times New Roman CYR" w:hAnsi="Times New Roman CYR" w:cs="Times New Roman CYR"/>
          <w:sz w:val="28"/>
          <w:szCs w:val="28"/>
        </w:rPr>
        <w:t>ся запоминать ребёнку является для него интересным и привлекательным. Поэтому непосредственная эмоциональная память оказывается уже недостаточной. [5, 403]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запоминания сформировывается к концу дошкольного возраста, т.е. в возрасте 6-7 лет. Он харак</w:t>
      </w:r>
      <w:r>
        <w:rPr>
          <w:rFonts w:ascii="Times New Roman CYR" w:hAnsi="Times New Roman CYR" w:cs="Times New Roman CYR"/>
          <w:sz w:val="28"/>
          <w:szCs w:val="28"/>
        </w:rPr>
        <w:t>теризуется попытками образовать мысленные логические связи между запоминаемыми словами и образами. О наличии таких связей, прежде всего, говорит сам характер воспроизведения. Поэтому произвольное воспроизведение возникает раньше, как бы обгоняет произвольн</w:t>
      </w:r>
      <w:r>
        <w:rPr>
          <w:rFonts w:ascii="Times New Roman CYR" w:hAnsi="Times New Roman CYR" w:cs="Times New Roman CYR"/>
          <w:sz w:val="28"/>
          <w:szCs w:val="28"/>
        </w:rPr>
        <w:t>ое запоминание. Развитие произвольной памяти начинается с произвольного воспроизведения, за которым уже следует произвольное запоминание. И это понятно. Жизнь постоянно требует от ребёнка использование имеющегося у него прошлого опыта. В своей практической</w:t>
      </w:r>
      <w:r>
        <w:rPr>
          <w:rFonts w:ascii="Times New Roman CYR" w:hAnsi="Times New Roman CYR" w:cs="Times New Roman CYR"/>
          <w:sz w:val="28"/>
          <w:szCs w:val="28"/>
        </w:rPr>
        <w:t>, игровой деятельности ребёнок должен опираться на усвоенные им ранее способы поведения, способы действия с предметами, он должен пользоваться приобретёнными им знаниями, умениями и навыками. Без этого невозможно выполнение детьми действий по самообслужива</w:t>
      </w:r>
      <w:r>
        <w:rPr>
          <w:rFonts w:ascii="Times New Roman CYR" w:hAnsi="Times New Roman CYR" w:cs="Times New Roman CYR"/>
          <w:sz w:val="28"/>
          <w:szCs w:val="28"/>
        </w:rPr>
        <w:t>нию, невозможно выполнение требований взрослых, речевое общение с ними и с окружающими детьми, осуществление игровой и познавательной деятельности.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у детей характера процессов памяти, превращение этих процессов в целенаправленные действия зависят</w:t>
      </w:r>
      <w:r>
        <w:rPr>
          <w:rFonts w:ascii="Times New Roman CYR" w:hAnsi="Times New Roman CYR" w:cs="Times New Roman CYR"/>
          <w:sz w:val="28"/>
          <w:szCs w:val="28"/>
        </w:rPr>
        <w:t xml:space="preserve"> от мотивации данной деятельности в целом. Ребёнок осознает (и выделяет) мнемические цели лишь тогда, когда он сталкивается с такими условиями, которые требуют от него активного припоминания и запоминания. При этом важной предпосылкой развития произвольных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 памяти является относительно высокий уровень развития непроизвольной памяти, ибо, чем богаче опыт и знания детей, запечатлённые ими непроизвольно, тем больше возможности возникают у них вспомнить, используя продукты непроизвольной памяти в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и умственной деятельности. [24, 655]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Школьное же обучение предъявляет ещё большие требования к произвольной памяти детей: с первых дней пребывания в школе перед ребенком возникает необходимость запоминать разнообразный учебный материал, помни</w:t>
      </w:r>
      <w:r>
        <w:rPr>
          <w:rFonts w:ascii="Times New Roman CYR" w:hAnsi="Times New Roman CYR" w:cs="Times New Roman CYR"/>
          <w:sz w:val="28"/>
          <w:szCs w:val="28"/>
        </w:rPr>
        <w:t>ть многочисленные правила поведения. Неумение запоминать, как и любые другие недостатки психического развития ребенка, сказываются на его учебной деятельности и, в конечном счете, влияют на егоотношение к учению и школе.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дети, которые не хотят, не люб</w:t>
      </w:r>
      <w:r>
        <w:rPr>
          <w:rFonts w:ascii="Times New Roman CYR" w:hAnsi="Times New Roman CYR" w:cs="Times New Roman CYR"/>
          <w:sz w:val="28"/>
          <w:szCs w:val="28"/>
        </w:rPr>
        <w:t>ят учиться. Их энергия уходит не столько на выполнение задания, сколько на преодоление своего нежелания заниматься данной деятельностью. Принуждаемые взрослыми, испытывая страх перед возможным наказанием, дети вынуждены как-то подчиняться требованиям старш</w:t>
      </w:r>
      <w:r>
        <w:rPr>
          <w:rFonts w:ascii="Times New Roman CYR" w:hAnsi="Times New Roman CYR" w:cs="Times New Roman CYR"/>
          <w:sz w:val="28"/>
          <w:szCs w:val="28"/>
        </w:rPr>
        <w:t>их, однако выполнение тех или иных дел у них связано с различными отрицательными эмоциями: они часто терпят неудачи, а это, как правило, вызывает еще большее недовольство взрослых, что неминуемо приводит к новым неприятным переживаниям ребенка. Из обобщени</w:t>
      </w:r>
      <w:r>
        <w:rPr>
          <w:rFonts w:ascii="Times New Roman CYR" w:hAnsi="Times New Roman CYR" w:cs="Times New Roman CYR"/>
          <w:sz w:val="28"/>
          <w:szCs w:val="28"/>
        </w:rPr>
        <w:t>я отрицательных эмоций как временных состояний рождается устойчивое отрицательное отношение, в данном случае нелюбовь к учебной деятельности. При этом не без воздействия взрослых ребёнок утверждается во мнении, что он не сможет справиться с заданием, а убе</w:t>
      </w:r>
      <w:r>
        <w:rPr>
          <w:rFonts w:ascii="Times New Roman CYR" w:hAnsi="Times New Roman CYR" w:cs="Times New Roman CYR"/>
          <w:sz w:val="28"/>
          <w:szCs w:val="28"/>
        </w:rPr>
        <w:t>жденность в своей неспособности порождает очередные неудачи в деятельности. Сам ребёнок не может выбраться из этого «заколдованного круга». Задача педагога - помочь ему, предоставить возможность пережить положительные эмоции, поставив ребенка в условия, пр</w:t>
      </w:r>
      <w:r>
        <w:rPr>
          <w:rFonts w:ascii="Times New Roman CYR" w:hAnsi="Times New Roman CYR" w:cs="Times New Roman CYR"/>
          <w:sz w:val="28"/>
          <w:szCs w:val="28"/>
        </w:rPr>
        <w:t>и которых он испытает радость от успеха.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 имеет прямое отношение к деятельности памяти. Исследования ученых убедительно показывают, что продуктивность памяти во многом зависит от состояния человека, его отношения к своим возможностям. Неуверенность </w:t>
      </w:r>
      <w:r>
        <w:rPr>
          <w:rFonts w:ascii="Times New Roman CYR" w:hAnsi="Times New Roman CYR" w:cs="Times New Roman CYR"/>
          <w:sz w:val="28"/>
          <w:szCs w:val="28"/>
        </w:rPr>
        <w:t>в себе, боязнь ошибиться, не запомнить, опасения не вспомнить в значительной степени сковывают человека, понижают эффективность его памяти. Между тем, резервы нашей памяти огромны.В тех случаях, когда педагогу удается снять барьер неуверенности, страха, на</w:t>
      </w:r>
      <w:r>
        <w:rPr>
          <w:rFonts w:ascii="Times New Roman CYR" w:hAnsi="Times New Roman CYR" w:cs="Times New Roman CYR"/>
          <w:sz w:val="28"/>
          <w:szCs w:val="28"/>
        </w:rPr>
        <w:t>ладить благоприятный эмоциональный контакт с детьми, вызвать у них состояние «раскрепощенности», радости участия в интересной деятельности, происходит мобилизация эмоциональных и интеллектуальных сил ребенка, что в значительной степени повышает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как его непроизвольной, так и произвольной памяти. [6, 12]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рассмотрели особенности произвольной памяти у детей в норме, теперь хочется обратить внимание на особенности произвольной памяти у детей с отклонениями в речевом развитии.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неблагоприя</w:t>
      </w:r>
      <w:r>
        <w:rPr>
          <w:rFonts w:ascii="Times New Roman CYR" w:hAnsi="Times New Roman CYR" w:cs="Times New Roman CYR"/>
          <w:sz w:val="28"/>
          <w:szCs w:val="28"/>
        </w:rPr>
        <w:t>тные воздействия на мозг во внутриутробном периоде развития, во время родов, а так же в первые годы жизни ребёнка могут приводить к речевой патологии. А как мы знаем, речь тесно взаимосвязана с другими сторонами психического развития, в том числе и с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тием памяти. Исследование мнемической функции (памяти) у таких детей обнаруживает, что объём их зрительной памяти практически не отличается от нормы. Исключение касается возможности продуктивного запоминания серии геометрических фигур детьми с дизартрией. </w:t>
      </w:r>
      <w:r>
        <w:rPr>
          <w:rFonts w:ascii="Times New Roman CYR" w:hAnsi="Times New Roman CYR" w:cs="Times New Roman CYR"/>
          <w:sz w:val="28"/>
          <w:szCs w:val="28"/>
        </w:rPr>
        <w:t xml:space="preserve">Низкие результаты здесь связаны с выраженными нарушениями восприятия формы, слабостью пространственных представлений. Уровень слуховой памяти понижается с понижением уровня речевого развития. При преднамеренном запоминании у детей с отклонениями в речевом </w:t>
      </w:r>
      <w:r>
        <w:rPr>
          <w:rFonts w:ascii="Times New Roman CYR" w:hAnsi="Times New Roman CYR" w:cs="Times New Roman CYR"/>
          <w:sz w:val="28"/>
          <w:szCs w:val="28"/>
        </w:rPr>
        <w:t>развитии был обнаружен ряд особенностей: они медленнее ориентируются в условии задачи, их результаты по сравнению с нормой, ниже. Для детей характерна внутренняя неустойчивость их речемыслительной системы. [18, 245]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расстройств памяти зависит от </w:t>
      </w:r>
      <w:r>
        <w:rPr>
          <w:rFonts w:ascii="Times New Roman CYR" w:hAnsi="Times New Roman CYR" w:cs="Times New Roman CYR"/>
          <w:sz w:val="28"/>
          <w:szCs w:val="28"/>
        </w:rPr>
        <w:t>типа доминантности. Так, нарушение объема памяти связано с дисфункцией левого полушария головного мозга, а трудности воспроизведения порядка предъявляемого материала - с дисфункцией правого полушария.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данной категории детей заметно снижена слуховая памят</w:t>
      </w:r>
      <w:r>
        <w:rPr>
          <w:rFonts w:ascii="Times New Roman CYR" w:hAnsi="Times New Roman CYR" w:cs="Times New Roman CYR"/>
          <w:sz w:val="28"/>
          <w:szCs w:val="28"/>
        </w:rPr>
        <w:t>ь и продуктивность запоминания по сравнению с нормально говорящими детьми. Дети часто забывают сложные инструкции (трёх-, четырёхступенчатые), опускают некоторые их элементы и меняют последовательность предложенных заданий, не прибегают к речевому обобщени</w:t>
      </w:r>
      <w:r>
        <w:rPr>
          <w:rFonts w:ascii="Times New Roman CYR" w:hAnsi="Times New Roman CYR" w:cs="Times New Roman CYR"/>
          <w:sz w:val="28"/>
          <w:szCs w:val="28"/>
        </w:rPr>
        <w:t>ю в целях уточнения инструкции. Это связано так же с особенностями внимания. Относительно сохранными остаются возможности смыслового, логического запоминания. Так же обнаруживается недостаточность опосредованной словесной памяти у детей с речевыми нарушени</w:t>
      </w:r>
      <w:r>
        <w:rPr>
          <w:rFonts w:ascii="Times New Roman CYR" w:hAnsi="Times New Roman CYR" w:cs="Times New Roman CYR"/>
          <w:sz w:val="28"/>
          <w:szCs w:val="28"/>
        </w:rPr>
        <w:t>ями, которая носит специфически речевой характер и по своему патологическому механизму первично связана с системными нарушениям речи. Дети данной категории обнаруживают низкую результативность в опосредованном запоминании. Так как установление во внутренне</w:t>
      </w:r>
      <w:r>
        <w:rPr>
          <w:rFonts w:ascii="Times New Roman CYR" w:hAnsi="Times New Roman CYR" w:cs="Times New Roman CYR"/>
          <w:sz w:val="28"/>
          <w:szCs w:val="28"/>
        </w:rPr>
        <w:t>м плане речемыслительной связи слова с предметным образом нарушается из-за недостаточной сформированности у них механизма внутренней речи в звене перехода речевых образований в мыслительные и наоборот, то это свидетельствует о специфическом для детей с отк</w:t>
      </w:r>
      <w:r>
        <w:rPr>
          <w:rFonts w:ascii="Times New Roman CYR" w:hAnsi="Times New Roman CYR" w:cs="Times New Roman CYR"/>
          <w:sz w:val="28"/>
          <w:szCs w:val="28"/>
        </w:rPr>
        <w:t>лонениями в речевом развитии недоразвитии обратимых речемыслительных операций, входящих в качестве основных компонентов в состав структурно-динамических образований внутренней речи. [9, 109]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рассмотрели развитие произвольной памяти у детей в норме</w:t>
      </w:r>
      <w:r>
        <w:rPr>
          <w:rFonts w:ascii="Times New Roman CYR" w:hAnsi="Times New Roman CYR" w:cs="Times New Roman CYR"/>
          <w:sz w:val="28"/>
          <w:szCs w:val="28"/>
        </w:rPr>
        <w:t xml:space="preserve"> и в патологии и выявили, что дети с отклонениями в речевом развитии имеют ряд специфических особенностей.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>Выполнив теоретический анализ общей и специальной психолого-педагогической литературы по проблеме исследования, мы пришли к выводу, что памят</w:t>
      </w:r>
      <w:r>
        <w:rPr>
          <w:rFonts w:ascii="Times New Roman CYR" w:hAnsi="Times New Roman CYR" w:cs="Times New Roman CYR"/>
          <w:sz w:val="28"/>
          <w:szCs w:val="28"/>
        </w:rPr>
        <w:t>ь как один из уровней отражения окружающей действительности представляет собой совокупность процессов, способствующих организации и сохранению прошлого опыта. Запоминание представляет собой сложный активный процесс, или, иначе говоря, специальную форму сло</w:t>
      </w:r>
      <w:r>
        <w:rPr>
          <w:rFonts w:ascii="Times New Roman CYR" w:hAnsi="Times New Roman CYR" w:cs="Times New Roman CYR"/>
          <w:sz w:val="28"/>
          <w:szCs w:val="28"/>
        </w:rPr>
        <w:t>жной и активной мнестической деятельности. Сложный по своей структуре процесс запоминания опирается у человека на целую систему совместно работающих аппаратов мозговой коры и нижележащих образований, и что каждый из этих аппаратов вносит свой специфический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вклад в организацию мнестических процессов (А.Р. Лурия).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типах памяти, необходимо иметь в виду, что особенности процессов запоминания (быстрота, прочность и т.д.) зависят от того, кто и что запоминает, от конкретного отношения данной личности к т</w:t>
      </w:r>
      <w:r>
        <w:rPr>
          <w:rFonts w:ascii="Times New Roman CYR" w:hAnsi="Times New Roman CYR" w:cs="Times New Roman CYR"/>
          <w:sz w:val="28"/>
          <w:szCs w:val="28"/>
        </w:rPr>
        <w:t>ому, что подлежит запоминанию. В зависимости от психической активности различают двигательную, эмоциональную и образную память. В зависимости от длительности сохранения информации выделяют кратковременную, долговременную и оперативную память. В соответстви</w:t>
      </w:r>
      <w:r>
        <w:rPr>
          <w:rFonts w:ascii="Times New Roman CYR" w:hAnsi="Times New Roman CYR" w:cs="Times New Roman CYR"/>
          <w:sz w:val="28"/>
          <w:szCs w:val="28"/>
        </w:rPr>
        <w:t>и с целями деятельности, в которую включено запоминание, оно может быть произвольным и непроизвольным.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нами описаны особенности памяти у детей в норме и при отклонениях в речевом развитии, т.е. здесь мы рассмотрели общие тенденции возрастного проявле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и онтогенетического развития памяти. Уже в младенчестве память выступает в своей элементарной форме - запечатления и последующего узнавания, жизненно важных для ребёнка воздействий. На ранних этапах развития память включена в процесс восприятия, носит </w:t>
      </w:r>
      <w:r>
        <w:rPr>
          <w:rFonts w:ascii="Times New Roman CYR" w:hAnsi="Times New Roman CYR" w:cs="Times New Roman CYR"/>
          <w:sz w:val="28"/>
          <w:szCs w:val="28"/>
        </w:rPr>
        <w:t>непреднамеренный непроизвольный характер. Малыш не умеет ставить перед собой цель запомнить и не принимает мнемическую задачу, данную взрослым. Непроизвольно запечатлевается тот материал, который включен в активную деятельность. На запоминание влияет назыв</w:t>
      </w:r>
      <w:r>
        <w:rPr>
          <w:rFonts w:ascii="Times New Roman CYR" w:hAnsi="Times New Roman CYR" w:cs="Times New Roman CYR"/>
          <w:sz w:val="28"/>
          <w:szCs w:val="28"/>
        </w:rPr>
        <w:t>ание объектов словом, привлекательность их для детей.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происходит постепенный переход от непроизвольной памяти к произвольной. Сначала ребёнок осознаёт цель припомнить, а затем и цель запомнить, научается выделять и усваив</w:t>
      </w:r>
      <w:r>
        <w:rPr>
          <w:rFonts w:ascii="Times New Roman CYR" w:hAnsi="Times New Roman CYR" w:cs="Times New Roman CYR"/>
          <w:sz w:val="28"/>
          <w:szCs w:val="28"/>
        </w:rPr>
        <w:t>ать мнемические средства и приёмы (например, приём логической группировки материала). В старшем дошкольном возрасте формируются предпосылки для осуществления самоконтроля в процессе запоминания, под которым понимается умение соотносить получаемые результат</w:t>
      </w:r>
      <w:r>
        <w:rPr>
          <w:rFonts w:ascii="Times New Roman CYR" w:hAnsi="Times New Roman CYR" w:cs="Times New Roman CYR"/>
          <w:sz w:val="28"/>
          <w:szCs w:val="28"/>
        </w:rPr>
        <w:t>ы деятельности с заданным образцом.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важных путей генезиса памяти дошкольника - развитие её опосредованности, запоминания при помощи вспомогательных средств, в частности символических, когда ребёнок начинает управлять собственной памятью, используя </w:t>
      </w:r>
      <w:r>
        <w:rPr>
          <w:rFonts w:ascii="Times New Roman CYR" w:hAnsi="Times New Roman CYR" w:cs="Times New Roman CYR"/>
          <w:sz w:val="28"/>
          <w:szCs w:val="28"/>
        </w:rPr>
        <w:t>один предмет в качестве заместителя другого. Это сближает память с мышлением, развитием знаково-символической функции сознания. (В.Г. Степанов)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детей с отклонениями в речевом развитии, то их память имеет некоторые особенности. В частности у та</w:t>
      </w:r>
      <w:r>
        <w:rPr>
          <w:rFonts w:ascii="Times New Roman CYR" w:hAnsi="Times New Roman CYR" w:cs="Times New Roman CYR"/>
          <w:sz w:val="28"/>
          <w:szCs w:val="28"/>
        </w:rPr>
        <w:t>ких детей наиболее развита моторная память, менее слуховая. В обоих случаях выявлена положительная динамика запоминания. Отмечается низкая продуктивность памяти, которая наиболее выражена в долговременной памяти, а так же более монотонная динамика нарастан</w:t>
      </w:r>
      <w:r>
        <w:rPr>
          <w:rFonts w:ascii="Times New Roman CYR" w:hAnsi="Times New Roman CYR" w:cs="Times New Roman CYR"/>
          <w:sz w:val="28"/>
          <w:szCs w:val="28"/>
        </w:rPr>
        <w:t>ия количества воспроизводимых единиц в слуховой кратковременной памяти. Однако при имеющихся трудностях у детей данной категории остаются относительно сохранными возможности смыслового, логического запоминания. (О.О. Косякова)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Опытно-экспериме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нтальная работа по выявлению особенностей произвольной памяти у дошкольников с общим недоразвитием речи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Исследование особенности произвольной памяти у детей с нарушениями речи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практического исследования в области памяти у детей с отклонениями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в речевом развитии, мы организовали констатирующий эксперимент. Эксперимент должен был позволить нам дать оценку произвольной памяти у дошкольников с диагнозом ОНР. Т.е. другими словами целью нашего эксперимента являлось изучение особенностей произвольной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 у данной категории детей.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исследования нами были поставлены следующие задачи:</w:t>
      </w:r>
    </w:p>
    <w:p w:rsidR="00000000" w:rsidRDefault="00D5440D" w:rsidP="00EB05CE">
      <w:pPr>
        <w:widowControl w:val="0"/>
        <w:numPr>
          <w:ilvl w:val="0"/>
          <w:numId w:val="2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уровни сформированности произвольной памяти у дошкольников с ОНР.</w:t>
      </w:r>
    </w:p>
    <w:p w:rsidR="00000000" w:rsidRDefault="00D5440D" w:rsidP="00EB05CE">
      <w:pPr>
        <w:widowControl w:val="0"/>
        <w:numPr>
          <w:ilvl w:val="0"/>
          <w:numId w:val="2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особенности развития произвольной памяти у таких детей.</w:t>
      </w:r>
    </w:p>
    <w:p w:rsidR="00000000" w:rsidRDefault="00D5440D" w:rsidP="00EB05CE">
      <w:pPr>
        <w:widowControl w:val="0"/>
        <w:numPr>
          <w:ilvl w:val="0"/>
          <w:numId w:val="2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и описать рекомендации по развитию произвольной памяти у дошкольников с нарушениями речи.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на базе логопедической группы МБДОУ детского сада №69 «Чайка», г. Смоленска, с детьми старшего дошкольного возраста с диагнозом </w:t>
      </w:r>
      <w:r>
        <w:rPr>
          <w:rFonts w:ascii="Times New Roman CYR" w:hAnsi="Times New Roman CYR" w:cs="Times New Roman CYR"/>
          <w:sz w:val="28"/>
          <w:szCs w:val="28"/>
        </w:rPr>
        <w:t>общее недоразвитие речи. Всего в исследовании принимали участие десять детей.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обследования проводимого нами были подобраны следующие методики:</w:t>
      </w:r>
    </w:p>
    <w:p w:rsidR="00000000" w:rsidRDefault="00D5440D" w:rsidP="00EB05CE">
      <w:pPr>
        <w:widowControl w:val="0"/>
        <w:numPr>
          <w:ilvl w:val="0"/>
          <w:numId w:val="3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слов» - А.Р. Лурия</w:t>
      </w:r>
    </w:p>
    <w:p w:rsidR="00000000" w:rsidRDefault="00D5440D" w:rsidP="00EB05CE">
      <w:pPr>
        <w:widowControl w:val="0"/>
        <w:numPr>
          <w:ilvl w:val="0"/>
          <w:numId w:val="3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уровня развития произвольной образной памяти» - Г.А. Урунтаева</w:t>
      </w:r>
    </w:p>
    <w:p w:rsidR="00000000" w:rsidRDefault="00D5440D" w:rsidP="00EB05CE">
      <w:pPr>
        <w:widowControl w:val="0"/>
        <w:numPr>
          <w:ilvl w:val="0"/>
          <w:numId w:val="3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</w:t>
      </w:r>
      <w:r>
        <w:rPr>
          <w:rFonts w:ascii="Times New Roman CYR" w:hAnsi="Times New Roman CYR" w:cs="Times New Roman CYR"/>
          <w:sz w:val="28"/>
          <w:szCs w:val="28"/>
        </w:rPr>
        <w:t>ние осознания детьми произвольного мнемического действия - Г.А. Урунтаева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конкретных методов нашего исследования производились с учетом адекватности измеряемому параметру, наличия опыта применения методик, т.е. их стандартность, хорошо зарекомендов</w:t>
      </w:r>
      <w:r>
        <w:rPr>
          <w:rFonts w:ascii="Times New Roman CYR" w:hAnsi="Times New Roman CYR" w:cs="Times New Roman CYR"/>
          <w:sz w:val="28"/>
          <w:szCs w:val="28"/>
        </w:rPr>
        <w:t>авших себя в клинических условиях, наличия нормативных данных. Кроме того, они должны были удовлетворять следующим обязательным требованиям:</w:t>
      </w:r>
    </w:p>
    <w:p w:rsidR="00000000" w:rsidRDefault="00D5440D" w:rsidP="00EB05CE">
      <w:pPr>
        <w:widowControl w:val="0"/>
        <w:numPr>
          <w:ilvl w:val="0"/>
          <w:numId w:val="4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Однозначное формулирование цели</w:t>
      </w:r>
    </w:p>
    <w:p w:rsidR="00000000" w:rsidRDefault="00D5440D" w:rsidP="00EB05CE">
      <w:pPr>
        <w:widowControl w:val="0"/>
        <w:numPr>
          <w:ilvl w:val="0"/>
          <w:numId w:val="4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Чёткое задание однозначного алгоритма процедуры проведения, по которому его </w:t>
      </w:r>
      <w:r>
        <w:rPr>
          <w:rFonts w:ascii="Times New Roman CYR" w:hAnsi="Times New Roman CYR" w:cs="Times New Roman CYR"/>
          <w:sz w:val="28"/>
          <w:szCs w:val="28"/>
        </w:rPr>
        <w:t>можно осуществить человек, не имеющий специальной подготовки</w:t>
      </w:r>
    </w:p>
    <w:p w:rsidR="00000000" w:rsidRDefault="00D5440D" w:rsidP="00EB05CE">
      <w:pPr>
        <w:widowControl w:val="0"/>
        <w:numPr>
          <w:ilvl w:val="0"/>
          <w:numId w:val="4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Опора обработки на статистически обоснованные методы подсчёта и стандартизацию тестового балла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охарактеризуем выбранные нами методики для осуществления цели нашего исследования.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  <w:r>
        <w:rPr>
          <w:rFonts w:ascii="Times New Roman CYR" w:hAnsi="Times New Roman CYR" w:cs="Times New Roman CYR"/>
          <w:sz w:val="28"/>
          <w:szCs w:val="28"/>
        </w:rPr>
        <w:t xml:space="preserve"> №1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Название: «10 слов»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преднамеренного запоминания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 указанием инструкций: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детей используется список из 10 односложных слов, например: огонь, мёд, игла, хлеб, стул, лес, брат, вода, конь, гриб. После предъявления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слов экспериментатором ребенку предлагается воспроизвести их в любом порядке. Процедура повторяется 5 раз.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«Я прочту тебе слова, ты постарайся их запомнить. Как только я закончу их читать, сразу же начинай их повторять. Понял(а)? слушай внимат</w:t>
      </w:r>
      <w:r>
        <w:rPr>
          <w:rFonts w:ascii="Times New Roman CYR" w:hAnsi="Times New Roman CYR" w:cs="Times New Roman CYR"/>
          <w:sz w:val="28"/>
          <w:szCs w:val="28"/>
        </w:rPr>
        <w:t>ельно!».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оценка результатов: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 произвольной кратковременной памяти производится по результатам первого повторения: каждое слово - 1 балл. Оценка качества произвольной долговременной памяти производиться по количеству воспроизведён</w:t>
      </w:r>
      <w:r>
        <w:rPr>
          <w:rFonts w:ascii="Times New Roman CYR" w:hAnsi="Times New Roman CYR" w:cs="Times New Roman CYR"/>
          <w:sz w:val="28"/>
          <w:szCs w:val="28"/>
        </w:rPr>
        <w:t>ных слов после 10 мин. перерыва. Затем через 30 мин., через 1,5 часа и на следующий день.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соответствует 9-10 баллам.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соответственно 6-8 баллов.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менее 5 баллов.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№2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Название: «Изучение уровня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произвольной образной памяти».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уровня развития произвольной образной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исследованию: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8 карточек размером 4,5 х 5 см с изображением чайника, пальто, рукавиц, шорт, чашки, миски, шапки, платья; карту размером</w:t>
      </w:r>
      <w:r>
        <w:rPr>
          <w:rFonts w:ascii="Times New Roman CYR" w:hAnsi="Times New Roman CYR" w:cs="Times New Roman CYR"/>
          <w:sz w:val="28"/>
          <w:szCs w:val="28"/>
        </w:rPr>
        <w:t xml:space="preserve"> 20 х 27,5 см, разделённую на 24 клетки (размер каждой клетки 4,5 х 5 см).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изображению на карточке должны соответствовать 3 изображения на карте: одно идентичное, второе - отличающееся какой-нибудь деталью, третье - схожее лишь общим силуэтом и наз</w:t>
      </w:r>
      <w:r>
        <w:rPr>
          <w:rFonts w:ascii="Times New Roman CYR" w:hAnsi="Times New Roman CYR" w:cs="Times New Roman CYR"/>
          <w:sz w:val="28"/>
          <w:szCs w:val="28"/>
        </w:rPr>
        <w:t>начением. Соотношение цветов в этих 3 изображениях должно быть одинаковое.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 указанием инструкции: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проводиться индивидуально с каждым ребёнком. Перед ним кладут карту и говорят: «Я тебе буду показывать маленькие карточки, ты запомни,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 них нарисовано, и Нади такую же картинку на большой карте». Ребёнку по одной показывают карточки (время экспозиции - 1 с.). После каждого предъявления ему дают возможность найти такое же изображение на карте.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оценка результатов: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</w:t>
      </w:r>
      <w:r>
        <w:rPr>
          <w:rFonts w:ascii="Times New Roman CYR" w:hAnsi="Times New Roman CYR" w:cs="Times New Roman CYR"/>
          <w:sz w:val="28"/>
          <w:szCs w:val="28"/>
        </w:rPr>
        <w:t>бёнок показал идентичное изображение, он получает 3 балла, если схожее общим силуэтом и назначением - 2 балла, если совершенно другое изображение - 0 баллов.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Подсчитывают сумму баллов. Если ребёнок получил меньше 16 баллов, его относят к низкому уровню раз</w:t>
      </w:r>
      <w:r>
        <w:rPr>
          <w:rFonts w:ascii="Times New Roman CYR" w:hAnsi="Times New Roman CYR" w:cs="Times New Roman CYR"/>
          <w:sz w:val="28"/>
          <w:szCs w:val="28"/>
        </w:rPr>
        <w:t>вития произвольной образной памяти, от 17 до 20 баллов - к среднему уровню, от 21 до 24 баллов - к высокому.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№3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Название: Изучение осознания детьми произвольного мнемического действия».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осознания детьми произвольного мнемического де</w:t>
      </w:r>
      <w:r>
        <w:rPr>
          <w:rFonts w:ascii="Times New Roman CYR" w:hAnsi="Times New Roman CYR" w:cs="Times New Roman CYR"/>
          <w:sz w:val="28"/>
          <w:szCs w:val="28"/>
        </w:rPr>
        <w:t>йствия.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исследования. Подготовить 10 картинок с изображением предметов, между которыми отсутствуют смысловые связи.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исследования с инструкцией: Ребенку 5-6 лет предлагают запомнить расположенные перед ним картинки, чтобы потом их назв</w:t>
      </w:r>
      <w:r>
        <w:rPr>
          <w:rFonts w:ascii="Times New Roman CYR" w:hAnsi="Times New Roman CYR" w:cs="Times New Roman CYR"/>
          <w:sz w:val="28"/>
          <w:szCs w:val="28"/>
        </w:rPr>
        <w:t>ать. Через 20 с картинки убирают. Дошкольника просят назвать те, которые он запомнил, и ответить на вопросы: «Что значит запомнить?» (вопрос выясняет осознание детьми процесса запоминания и его направленность на использование знаний в будущей деятельности)</w:t>
      </w:r>
      <w:r>
        <w:rPr>
          <w:rFonts w:ascii="Times New Roman CYR" w:hAnsi="Times New Roman CYR" w:cs="Times New Roman CYR"/>
          <w:sz w:val="28"/>
          <w:szCs w:val="28"/>
        </w:rPr>
        <w:t>; «Что ты делаешь, чтобы запомнить?» (вопрос выясняет осознание мнемических действий).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данных. Подсчитывают средний объем памяти у детей 5-6 лет. Выделяют уровни осознания детьми процесса запоминания и мнемических средств, анализируя ответы детей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ответов детей на первый вопрос говорит об осознании процесса запоминания и позволяет распределить детей по следующим уровням: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Осознание мнемической цели через приемы запоминания («Запомнить - это значит про себя повторить, сначала посмотр</w:t>
      </w:r>
      <w:r>
        <w:rPr>
          <w:rFonts w:ascii="Times New Roman CYR" w:hAnsi="Times New Roman CYR" w:cs="Times New Roman CYR"/>
          <w:sz w:val="28"/>
          <w:szCs w:val="28"/>
        </w:rPr>
        <w:t>еть, а потом сказать»).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Осознание мнемической цели через требование взрослого («Это внимательно посмотреть, а когда вы закроете картинки, ответить на ваши вопросы»).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Отношение к запоминанию как к средству последующего успешного воспроизве</w:t>
      </w:r>
      <w:r>
        <w:rPr>
          <w:rFonts w:ascii="Times New Roman CYR" w:hAnsi="Times New Roman CYR" w:cs="Times New Roman CYR"/>
          <w:sz w:val="28"/>
          <w:szCs w:val="28"/>
        </w:rPr>
        <w:t>дения («Запомнить - это запомнить и сказать», «Запомнить, чтобы не забыть»).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Нечеткое осознание цели запоминания, хотя дети и понимают, что мнемическое действие должно быть направлено на предложенный для запоминания материал («Запомнить - это запо</w:t>
      </w:r>
      <w:r>
        <w:rPr>
          <w:rFonts w:ascii="Times New Roman CYR" w:hAnsi="Times New Roman CYR" w:cs="Times New Roman CYR"/>
          <w:sz w:val="28"/>
          <w:szCs w:val="28"/>
        </w:rPr>
        <w:t>мнить, что там лежит»).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Отсутствие осознания процесса запоминания.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ответов на второй вопрос говорит об осознании мнемических действий и приемов и позволяет соответственно распределить детей на такие уровни: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уровень. Осознание того, что для </w:t>
      </w:r>
      <w:r>
        <w:rPr>
          <w:rFonts w:ascii="Times New Roman CYR" w:hAnsi="Times New Roman CYR" w:cs="Times New Roman CYR"/>
          <w:sz w:val="28"/>
          <w:szCs w:val="28"/>
        </w:rPr>
        <w:t>запоминания нужно использовать определенные приемы, и называние таких мнемических приемов.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Понимание того, что для запоминания нужно приложить какие-то умственные усилия («Вот я сажусь за стол и думаю о чем-то»).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Отсутствие осознания конк</w:t>
      </w:r>
      <w:r>
        <w:rPr>
          <w:rFonts w:ascii="Times New Roman CYR" w:hAnsi="Times New Roman CYR" w:cs="Times New Roman CYR"/>
          <w:sz w:val="28"/>
          <w:szCs w:val="28"/>
        </w:rPr>
        <w:t>ретных средств запоминания («Запоминаю легко и просто») или называние немнемических приемов («Я могу хитро подглядывать»).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Отсутствие осознания приемов запоминания.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Сравнивают индивидуальные показатели объема памяти и уровня осознания процесса за</w:t>
      </w:r>
      <w:r>
        <w:rPr>
          <w:rFonts w:ascii="Times New Roman CYR" w:hAnsi="Times New Roman CYR" w:cs="Times New Roman CYR"/>
          <w:sz w:val="28"/>
          <w:szCs w:val="28"/>
        </w:rPr>
        <w:t>поминания и мнемических средств, делая вывод о том, соотносятся ли данные показатели. Подсчитывают количество детей относящихся к каждому из уровней.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методик важно было предусмотреть создание условий для выявления особенностей произвольной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амяти у детей с отклонениями в речевом развитии. Кроме того, в процессе обследования мы должны были создать доверительную атмосферу и постараться предотвратить ошибки, связанные с разнообразными факторами, например волнением испытуемого, его субъективными </w:t>
      </w:r>
      <w:r>
        <w:rPr>
          <w:rFonts w:ascii="Times New Roman CYR" w:hAnsi="Times New Roman CYR" w:cs="Times New Roman CYR"/>
          <w:sz w:val="28"/>
          <w:szCs w:val="28"/>
        </w:rPr>
        <w:t>установками и т.п.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Перейдём к обсуждению результатов эксперимента.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ходе исследования данные, направленные на выявление преднамеренного запоминания, с помощью методики «10 слов» А.Р. Лурия (см. приложение 1) у детей с отклонениями в речевом раз</w:t>
      </w:r>
      <w:r>
        <w:rPr>
          <w:rFonts w:ascii="Times New Roman CYR" w:hAnsi="Times New Roman CYR" w:cs="Times New Roman CYR"/>
          <w:sz w:val="28"/>
          <w:szCs w:val="28"/>
        </w:rPr>
        <w:t>витии показали, что детям данной категории воспроизвести 10 слов трудно. Результаты свидетельствуют о том, что, дети медленнее ориентировались в условии задачи, их результаты по сравнению с нормой ниже. Допущенные ошибки воспроизведения, дети с речевой пат</w:t>
      </w:r>
      <w:r>
        <w:rPr>
          <w:rFonts w:ascii="Times New Roman CYR" w:hAnsi="Times New Roman CYR" w:cs="Times New Roman CYR"/>
          <w:sz w:val="28"/>
          <w:szCs w:val="28"/>
        </w:rPr>
        <w:t>ологией, как правило, не замечали и не исправляли.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полученный в результате проведения методики №1, представлен в таблице 1, где оценивалось качество произвольной кратковременной памяти, производимой по результатам первого повт</w:t>
      </w:r>
      <w:r>
        <w:rPr>
          <w:rFonts w:ascii="Times New Roman CYR" w:hAnsi="Times New Roman CYR" w:cs="Times New Roman CYR"/>
          <w:sz w:val="28"/>
          <w:szCs w:val="28"/>
        </w:rPr>
        <w:t>орения.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произвольной кратковременной памяти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2380"/>
        <w:gridCol w:w="2323"/>
        <w:gridCol w:w="2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Ф.И. ребёнка.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И.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Магомед Д.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 Р.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В.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З.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 К.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Ф.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П.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</w:tbl>
    <w:p w:rsidR="00000000" w:rsidRDefault="00D5440D">
      <w:pPr>
        <w:widowControl w:val="0"/>
        <w:tabs>
          <w:tab w:val="left" w:pos="1134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целом по группе наблюдается 40% детей со среднем уровнем произвольной кратковременной памяти, так как дети в процессе воспроизведения слов называли в среднем 7-8 слов. В целом дети не наз</w:t>
      </w:r>
      <w:r>
        <w:rPr>
          <w:rFonts w:ascii="Times New Roman CYR" w:hAnsi="Times New Roman CYR" w:cs="Times New Roman CYR"/>
          <w:sz w:val="28"/>
          <w:szCs w:val="28"/>
        </w:rPr>
        <w:t>ывали такие слова, как конь, мёд и игла. 50% с низким уровнем произвольной кратковременной памяти, дети называли в среднем 5 слов. В основном это слова: мёд, игла, конь, гриб, лес. На наш взгляд, это связано с тем, что дети не знают этих слов (конь, мёд, и</w:t>
      </w:r>
      <w:r>
        <w:rPr>
          <w:rFonts w:ascii="Times New Roman CYR" w:hAnsi="Times New Roman CYR" w:cs="Times New Roman CYR"/>
          <w:sz w:val="28"/>
          <w:szCs w:val="28"/>
        </w:rPr>
        <w:t>гла, гриб, лес), так как при общем недоразвитии речи их словарный запас не достаточно развит. И 10% по группе с высоким уровнем, потому что Артём И. назвал 9 слов из 10. Он лишь не назвал слово конь, которое он не знает.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 произвольной долгов</w:t>
      </w:r>
      <w:r>
        <w:rPr>
          <w:rFonts w:ascii="Times New Roman CYR" w:hAnsi="Times New Roman CYR" w:cs="Times New Roman CYR"/>
          <w:sz w:val="28"/>
          <w:szCs w:val="28"/>
        </w:rPr>
        <w:t>ременной памяти производилось по количеству воспроизведённых слов после 10 мин. перерыва.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полученный в результате проведения методики №1, представлен в таблице 2, где оценивалось качество произвольной долговременной памяти, п</w:t>
      </w:r>
      <w:r>
        <w:rPr>
          <w:rFonts w:ascii="Times New Roman CYR" w:hAnsi="Times New Roman CYR" w:cs="Times New Roman CYR"/>
          <w:sz w:val="28"/>
          <w:szCs w:val="28"/>
        </w:rPr>
        <w:t>роизводимой по результатам 10 мин. перерыва.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произвольной долговременной памяти (по результатам 10 мин перерыва)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2408"/>
        <w:gridCol w:w="2379"/>
        <w:gridCol w:w="20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Ф.И. ребёнка.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И.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Магомед Д.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 Р.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В.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З.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Г.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Г.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Глеб К.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Ф.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П.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</w:t>
            </w:r>
          </w:p>
        </w:tc>
      </w:tr>
    </w:tbl>
    <w:p w:rsidR="00000000" w:rsidRDefault="00D5440D">
      <w:pPr>
        <w:widowControl w:val="0"/>
        <w:tabs>
          <w:tab w:val="left" w:pos="1134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целом по группе наблюдается 30% детей со средним уровнем произвольной долговременной памяти, 70% с низким уровнем произ</w:t>
      </w:r>
      <w:r>
        <w:rPr>
          <w:rFonts w:ascii="Times New Roman CYR" w:hAnsi="Times New Roman CYR" w:cs="Times New Roman CYR"/>
          <w:sz w:val="28"/>
          <w:szCs w:val="28"/>
        </w:rPr>
        <w:t>вольной долговременной памяти, дети называли в среднем 4-5 слов. Затруднение вызвали такие же слова, как и при выявлении произвольной кратковременной памяти: мёд, игла, лес, конь, гриб. Возможно, это произошло по известным нам причинам.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предъявлении сл</w:t>
      </w:r>
      <w:r>
        <w:rPr>
          <w:rFonts w:ascii="Times New Roman CYR" w:hAnsi="Times New Roman CYR" w:cs="Times New Roman CYR"/>
          <w:sz w:val="28"/>
          <w:szCs w:val="28"/>
        </w:rPr>
        <w:t>ов через 30 мин. и через 1,5 часа выходила приблизительно такая же картина, а вот при воспроизведении слов на следующий день картина воспроизведения ухудшилась.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полученный в результате проведения методики №1, представлен в таб</w:t>
      </w:r>
      <w:r>
        <w:rPr>
          <w:rFonts w:ascii="Times New Roman CYR" w:hAnsi="Times New Roman CYR" w:cs="Times New Roman CYR"/>
          <w:sz w:val="28"/>
          <w:szCs w:val="28"/>
        </w:rPr>
        <w:t>лице 3, где оценивалось качество произвольной долговременной памяти, производимой на следующий день.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обследования произвольной долговременной памяти при воспроизведении слов на следующий день оказалось, что 90 % детей по группе показывают ни</w:t>
      </w:r>
      <w:r>
        <w:rPr>
          <w:rFonts w:ascii="Times New Roman CYR" w:hAnsi="Times New Roman CYR" w:cs="Times New Roman CYR"/>
          <w:sz w:val="28"/>
          <w:szCs w:val="28"/>
        </w:rPr>
        <w:t>зкий уровень данной памяти, и только 1% средний уровень. Качественный анализ показал, что в целом дети не называли такие слова как мёд, игла, хлеб, лес, брат, конь, гриб. Один из детей вообще не помнит, какие слова вчера предъявлялись. На наш взгляд это св</w:t>
      </w:r>
      <w:r>
        <w:rPr>
          <w:rFonts w:ascii="Times New Roman CYR" w:hAnsi="Times New Roman CYR" w:cs="Times New Roman CYR"/>
          <w:sz w:val="28"/>
          <w:szCs w:val="28"/>
        </w:rPr>
        <w:t>язано с особенностями словарного запаса у детей с ОНР.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произвольной долговременной памяти (по результатам следующего дня)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2282"/>
        <w:gridCol w:w="2071"/>
        <w:gridCol w:w="19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Ф.И. ребёнка.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И.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Магомед Д.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 Р.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твей В.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З.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Г.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Г.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Глеб К.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Ф.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П.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б.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результатам обследования отсроченное воспроизведение оказывается одинаково низким у всех детей. Так дети с ди</w:t>
      </w:r>
      <w:r>
        <w:rPr>
          <w:rFonts w:ascii="Times New Roman CYR" w:hAnsi="Times New Roman CYR" w:cs="Times New Roman CYR"/>
          <w:sz w:val="28"/>
          <w:szCs w:val="28"/>
        </w:rPr>
        <w:t>зартрией через 10 мин воспроизводили в среднем 5 слов, на следующий день 1-3 слова. Дети с дислалией через 10 мин воспроизводили 6 слов, а на следующий день 3-5 слов. Наряду с количественными у детей с дизартрией обнаруживаются качественные особенности пам</w:t>
      </w:r>
      <w:r>
        <w:rPr>
          <w:rFonts w:ascii="Times New Roman CYR" w:hAnsi="Times New Roman CYR" w:cs="Times New Roman CYR"/>
          <w:sz w:val="28"/>
          <w:szCs w:val="28"/>
        </w:rPr>
        <w:t>яти, в частности выраженность «фактора края», когда наблюдается склонность на протяжении всего исследования начинать воспроизведение серии с первых слов. В дальнейшей беседе с детьми выявляется, что дети выражают досаду по поводу того, что не могут правиль</w:t>
      </w:r>
      <w:r>
        <w:rPr>
          <w:rFonts w:ascii="Times New Roman CYR" w:hAnsi="Times New Roman CYR" w:cs="Times New Roman CYR"/>
          <w:sz w:val="28"/>
          <w:szCs w:val="28"/>
        </w:rPr>
        <w:t>но выполнить задание и воспроизвести порядок следования слов. При напоминании инструкции, в котором говориться о том, что слова можно воспроизводить в любом порядке, часто звучит недоумение: «Разве не надо было воспроизводить точно, как вы говорили?». В ре</w:t>
      </w:r>
      <w:r>
        <w:rPr>
          <w:rFonts w:ascii="Times New Roman CYR" w:hAnsi="Times New Roman CYR" w:cs="Times New Roman CYR"/>
          <w:sz w:val="28"/>
          <w:szCs w:val="28"/>
        </w:rPr>
        <w:t>зультате выясняется, что ребёнок придумал сам себе дополнительное задание. Можно предположить, что, по крайней мере, частично, что такие плохие результаты объясняются этой сверхтщательностью, склонностью предъявлять к себе дополнительные требования, это сб</w:t>
      </w:r>
      <w:r>
        <w:rPr>
          <w:rFonts w:ascii="Times New Roman CYR" w:hAnsi="Times New Roman CYR" w:cs="Times New Roman CYR"/>
          <w:sz w:val="28"/>
          <w:szCs w:val="28"/>
        </w:rPr>
        <w:t>лижает детей с больными неврозами.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детей с речевой патологией с помощью методики №2, в которой исследовался уровень развития произвольной образной памяти (см. приложение 2), нами было выявлена следующая картина (см. таблицу 4).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произвольной образной памяти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2101"/>
        <w:gridCol w:w="2113"/>
        <w:gridCol w:w="19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Ф.И. ребёнка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И.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Магомед Д.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 Р.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В.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З.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Глеб К.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Юра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П.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б.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целом по группе наблюдается 40% детей со средним уровнем произвольной образной памяти, потому что дети в среднем набрали 18 баллов. При нахождении идентичной картинки некоторые дети правильно показывали изображение</w:t>
      </w:r>
      <w:r>
        <w:rPr>
          <w:rFonts w:ascii="Times New Roman CYR" w:hAnsi="Times New Roman CYR" w:cs="Times New Roman CYR"/>
          <w:sz w:val="28"/>
          <w:szCs w:val="28"/>
        </w:rPr>
        <w:t>, иногда предъявляли схожее изображение или схожее по назначению картинки. В целом опосредованная образная память у этих детей достаточно продуктивная и устойчивая. А вот остальные 60% детей показали низкий уровень произвольной образной памяти. Данные дети</w:t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показывали совершенно другое изображение, лишь иногда предъявляя правильную картинку или схожее изображение. Таким образом, можно сделать вывод, что развитие произвольной образной памяти у детей с отклонениями в речевом развитии носит некоторую недостаточ</w:t>
      </w:r>
      <w:r>
        <w:rPr>
          <w:rFonts w:ascii="Times New Roman CYR" w:hAnsi="Times New Roman CYR" w:cs="Times New Roman CYR"/>
          <w:sz w:val="28"/>
          <w:szCs w:val="28"/>
        </w:rPr>
        <w:t>ность, т.е. характеризуется некоторыми особенностями. Прежде всего, у данной категории детей заметно снижена произвольная образная память и продуктивность воспроизведения. Они часто забывают инструкции, не прибегают к речевому обобщению в целях уточнения и</w:t>
      </w:r>
      <w:r>
        <w:rPr>
          <w:rFonts w:ascii="Times New Roman CYR" w:hAnsi="Times New Roman CYR" w:cs="Times New Roman CYR"/>
          <w:sz w:val="28"/>
          <w:szCs w:val="28"/>
        </w:rPr>
        <w:t>нструкции.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по результатам обследования с помощью двух первых методик нами выявлено, что произвольная память у дошкольников с ОНР оказывается одинаково низкой у всех детей и носит некоторую недостаточность.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методику №3 с целью изучения осо</w:t>
      </w:r>
      <w:r>
        <w:rPr>
          <w:rFonts w:ascii="Times New Roman CYR" w:hAnsi="Times New Roman CYR" w:cs="Times New Roman CYR"/>
          <w:sz w:val="28"/>
          <w:szCs w:val="28"/>
        </w:rPr>
        <w:t>знания детьми произвольного мнемического действия, мы выявили следующую картину: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Артём И. воспроизвёл 9 слов, а на первый вопрос «Что значит запомнить?» ответил, что он сначала смотрит на картинки, а когда взрослый закрывает их, он должен их повторить. При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ответе на второй вопрос («Что ты делаешь для того, чтобы запомнить?») Артём сказал, что он смотрит на картинки и их запоминает. Т.е. данного ребёнка мы отнесём ко второму уровню осознания процесса запоминания и мнемических средств, у него так же соотносят</w:t>
      </w:r>
      <w:r>
        <w:rPr>
          <w:rFonts w:ascii="Times New Roman CYR" w:hAnsi="Times New Roman CYR" w:cs="Times New Roman CYR"/>
          <w:sz w:val="28"/>
          <w:szCs w:val="28"/>
        </w:rPr>
        <w:t>ся данные показатели с объемом его произвольной памяти.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З., Валя Р., и Матвей В повторили в среднем 7 слов, но при ответах на первый вопрос они все считают, что «запомнить - это сделать для того, чтобы не забыть», а на второй вопрос они все не знали ч</w:t>
      </w:r>
      <w:r>
        <w:rPr>
          <w:rFonts w:ascii="Times New Roman CYR" w:hAnsi="Times New Roman CYR" w:cs="Times New Roman CYR"/>
          <w:sz w:val="28"/>
          <w:szCs w:val="28"/>
        </w:rPr>
        <w:t>то ответить, те. у них отсутствовало осознание приёмов запоминания. Таким образом, можно сделать вывод, что их индивидуальный объём памяти не соотносится с уровнем осознания мнемичесих средств.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Магомед Д., Артём Г., Антон Г., Глеб К., Юра Ф. и Марк П. пока</w:t>
      </w:r>
      <w:r>
        <w:rPr>
          <w:rFonts w:ascii="Times New Roman CYR" w:hAnsi="Times New Roman CYR" w:cs="Times New Roman CYR"/>
          <w:sz w:val="28"/>
          <w:szCs w:val="28"/>
        </w:rPr>
        <w:t>зали низкий уровень объёма произвольной памяти, в среднем они воспроизвели 5 - 6 слов в ответах на первый вопрос некоторые из них отвечали, что запомнить - это запомнить, что там лежит. Юра Ф. и Антон Г. вообще ответили пожатием плеч. На вопрос «Что ты дел</w:t>
      </w:r>
      <w:r>
        <w:rPr>
          <w:rFonts w:ascii="Times New Roman CYR" w:hAnsi="Times New Roman CYR" w:cs="Times New Roman CYR"/>
          <w:sz w:val="28"/>
          <w:szCs w:val="28"/>
        </w:rPr>
        <w:t>аешь, чтобы запомнить?» все дети ответили, что не знают. Поэтому, объём произвольной памяти и осознание процесса запоминания и мнемических средств соотносятся с данными показателями.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полученный в результате проведения методики</w:t>
      </w:r>
      <w:r>
        <w:rPr>
          <w:rFonts w:ascii="Times New Roman CYR" w:hAnsi="Times New Roman CYR" w:cs="Times New Roman CYR"/>
          <w:sz w:val="28"/>
          <w:szCs w:val="28"/>
        </w:rPr>
        <w:t xml:space="preserve"> №3, представлен в таблице 5.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сказать, что у данных детей с отклонениями в речевом развитии наблюдается не высокий уровень объема произвольной памяти. При осознании процесса запоминания к 5 уровню относится 10% детей по группе, к 4 уровню - 30%</w:t>
      </w:r>
      <w:r>
        <w:rPr>
          <w:rFonts w:ascii="Times New Roman CYR" w:hAnsi="Times New Roman CYR" w:cs="Times New Roman CYR"/>
          <w:sz w:val="28"/>
          <w:szCs w:val="28"/>
        </w:rPr>
        <w:t>, к 3 уровню - 40% и только 10% относится ко 2 уровню. Это говорит о том, что большинство детей не осознают процесс запоминания. При осознании мнемических действий и приёмов позволяет отнести нам 90% детей к 4 уровню и только 10% ко 2 уровню, это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нам сделать вывод, что все дети, кроме одного, не осознают произвольные мнемические действия и приёмы. На наш взгляд это связано с недостаточностью методических разработок на развитие процессов запоминания.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осознания детьми произвольног</w:t>
      </w:r>
      <w:r>
        <w:rPr>
          <w:rFonts w:ascii="Times New Roman CYR" w:hAnsi="Times New Roman CYR" w:cs="Times New Roman CYR"/>
          <w:sz w:val="28"/>
          <w:szCs w:val="28"/>
        </w:rPr>
        <w:t>о мнемического действия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5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 ребёнка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памяти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Осознание процесса запоминания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Осознание мнемических действий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Магомед Д.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 Р.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В.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З.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слова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Глеб К.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слова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Ф.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П.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экспериме</w:t>
      </w:r>
      <w:r>
        <w:rPr>
          <w:rFonts w:ascii="Times New Roman CYR" w:hAnsi="Times New Roman CYR" w:cs="Times New Roman CYR"/>
          <w:sz w:val="28"/>
          <w:szCs w:val="28"/>
        </w:rPr>
        <w:t>нта даёт основание для предположения о том, что произвольная память у детей с отклонениями в речевом развитии имеет ряд специфических особенностей. Нами выявлена положительная динамика запоминания в процессе произвольной кратковременной памяти. А вот произ</w:t>
      </w:r>
      <w:r>
        <w:rPr>
          <w:rFonts w:ascii="Times New Roman CYR" w:hAnsi="Times New Roman CYR" w:cs="Times New Roman CYR"/>
          <w:sz w:val="28"/>
          <w:szCs w:val="28"/>
        </w:rPr>
        <w:t>вольная долговременная память обратила на себя внимание более низкой продуктивностью запоминания. Дети данной категории ОНР часто забывают сложные инструкции, опускают некоторые их элементы и меняют последовательность предложенных заданий, не прибегают к р</w:t>
      </w:r>
      <w:r>
        <w:rPr>
          <w:rFonts w:ascii="Times New Roman CYR" w:hAnsi="Times New Roman CYR" w:cs="Times New Roman CYR"/>
          <w:sz w:val="28"/>
          <w:szCs w:val="28"/>
        </w:rPr>
        <w:t>ечевому обобщению в целях уточнения инструкции. Так же дети не осознают процесс запоминания и произвольные мнемические действия.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Упражнения игр по развитию произвольной памяти у детей с отклонениями в речевом развитии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произвольной памяти у д</w:t>
      </w:r>
      <w:r>
        <w:rPr>
          <w:rFonts w:ascii="Times New Roman CYR" w:hAnsi="Times New Roman CYR" w:cs="Times New Roman CYR"/>
          <w:sz w:val="28"/>
          <w:szCs w:val="28"/>
        </w:rPr>
        <w:t>етей с отклонениями в речевом развитии принято начинать с выделениями ими специальных мнемических задач на запоминание и припоминание. Необходимость вспомнить приводят детей к выделению цели запомнить, к осознанию ими необходимости запомнить. Выделению, ос</w:t>
      </w:r>
      <w:r>
        <w:rPr>
          <w:rFonts w:ascii="Times New Roman CYR" w:hAnsi="Times New Roman CYR" w:cs="Times New Roman CYR"/>
          <w:sz w:val="28"/>
          <w:szCs w:val="28"/>
        </w:rPr>
        <w:t>ознанию детьми мнемических целей способствуют специальные игры и занятия, проводимые с детьми.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памяти детей наиболее полно раскрываются в процессе их целенаправленного обучения, в процессе активного формирования у них способов логического запом</w:t>
      </w:r>
      <w:r>
        <w:rPr>
          <w:rFonts w:ascii="Times New Roman CYR" w:hAnsi="Times New Roman CYR" w:cs="Times New Roman CYR"/>
          <w:sz w:val="28"/>
          <w:szCs w:val="28"/>
        </w:rPr>
        <w:t>инания.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произвольной памяти у детей дошкольного и младшего школьного возраста необходимо:</w:t>
      </w:r>
    </w:p>
    <w:p w:rsidR="00000000" w:rsidRDefault="00D5440D" w:rsidP="00EB05CE">
      <w:pPr>
        <w:widowControl w:val="0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и развивать произвольность и основные свойства памяти (объём, устойчивость, эффективность перевода кратковременной памяти в долговременн</w:t>
      </w:r>
      <w:r>
        <w:rPr>
          <w:rFonts w:ascii="Times New Roman CYR" w:hAnsi="Times New Roman CYR" w:cs="Times New Roman CYR"/>
          <w:sz w:val="28"/>
          <w:szCs w:val="28"/>
        </w:rPr>
        <w:t>ую)</w:t>
      </w:r>
    </w:p>
    <w:p w:rsidR="00000000" w:rsidRDefault="00D5440D" w:rsidP="00EB05CE">
      <w:pPr>
        <w:widowControl w:val="0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приёмы запоминания</w:t>
      </w:r>
    </w:p>
    <w:p w:rsidR="00000000" w:rsidRDefault="00D5440D" w:rsidP="00EB05CE">
      <w:pPr>
        <w:widowControl w:val="0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наблюдательность, внимание и работоспособность дошкольников с нарушениями речи</w:t>
      </w:r>
    </w:p>
    <w:p w:rsidR="00000000" w:rsidRDefault="00D5440D" w:rsidP="00EB05CE">
      <w:pPr>
        <w:widowControl w:val="0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языковую способность детей</w:t>
      </w:r>
    </w:p>
    <w:p w:rsidR="00000000" w:rsidRDefault="00D5440D" w:rsidP="00EB05CE">
      <w:pPr>
        <w:widowControl w:val="0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адекватную самооценку</w:t>
      </w:r>
    </w:p>
    <w:p w:rsidR="00000000" w:rsidRDefault="00D5440D" w:rsidP="00EB05CE">
      <w:pPr>
        <w:widowControl w:val="0"/>
        <w:numPr>
          <w:ilvl w:val="0"/>
          <w:numId w:val="5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коммуникативные умения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р</w:t>
      </w:r>
      <w:r>
        <w:rPr>
          <w:rFonts w:ascii="Times New Roman CYR" w:hAnsi="Times New Roman CYR" w:cs="Times New Roman CYR"/>
          <w:sz w:val="28"/>
          <w:szCs w:val="28"/>
        </w:rPr>
        <w:t>азвитию произвольной памяти у дошкольников должна проводиться в различных видах деятельности: на логопедических занятиях (фронтальных и индивидуальных) логопедом; в процессе игровой деятельности, на прогулке, на занятиях, проводимых воспитателем группы.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дготовка ребёнка к целенаправленному процессу развития произвольной памяти решается через специальные упражнения и игры, проводимых как с целой группой, так и индивидуально.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выбора заданий и упражнений является реализация принципа комплексн</w:t>
      </w:r>
      <w:r>
        <w:rPr>
          <w:rFonts w:ascii="Times New Roman CYR" w:hAnsi="Times New Roman CYR" w:cs="Times New Roman CYR"/>
          <w:sz w:val="28"/>
          <w:szCs w:val="28"/>
        </w:rPr>
        <w:t>ого влияния на ряд высших психических функций с выделением доминирующих объектов воздействия. Поэтому каждое задание определяется в соответствии с доминирующей психической функцией.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для примера отдельные коррекционные задания для развития произв</w:t>
      </w:r>
      <w:r>
        <w:rPr>
          <w:rFonts w:ascii="Times New Roman CYR" w:hAnsi="Times New Roman CYR" w:cs="Times New Roman CYR"/>
          <w:sz w:val="28"/>
          <w:szCs w:val="28"/>
        </w:rPr>
        <w:t>ольной памяти.</w:t>
      </w:r>
    </w:p>
    <w:p w:rsidR="00000000" w:rsidRDefault="00D5440D" w:rsidP="00EB05CE">
      <w:pPr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кратковременной памяти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«Пары картинок»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произвольного запоминания речи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8-10 пар картинок, связанных друг с другом по смыслу.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Раскладываем картинки попарно. Картинка с изображением дерева кла</w:t>
      </w:r>
      <w:r>
        <w:rPr>
          <w:rFonts w:ascii="Times New Roman CYR" w:hAnsi="Times New Roman CYR" w:cs="Times New Roman CYR"/>
          <w:sz w:val="28"/>
          <w:szCs w:val="28"/>
        </w:rPr>
        <w:t>дется рядом с картинкой, на которой представлен рисунок леса. Изображение дома - рядом с рисунком окна. Возможны любые взаимосвязи предметов.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произвольный память дошкольник речевой игровой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внимательно рассмотреть все рисунки и постараться запомни</w:t>
      </w:r>
      <w:r>
        <w:rPr>
          <w:rFonts w:ascii="Times New Roman CYR" w:hAnsi="Times New Roman CYR" w:cs="Times New Roman CYR"/>
          <w:sz w:val="28"/>
          <w:szCs w:val="28"/>
        </w:rPr>
        <w:t>ть как можно больше картинок из правого ряда. Через 1-2 минуты убрать картинки из правого ряда, оставив нетронутым левый ряд. Учащимся нужно, глядя на оставшиеся картинки, называть те, которые убраны.</w:t>
      </w:r>
    </w:p>
    <w:p w:rsidR="00000000" w:rsidRDefault="00D5440D" w:rsidP="00EB05C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«Выучи, запомни пословицы».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произв</w:t>
      </w:r>
      <w:r>
        <w:rPr>
          <w:rFonts w:ascii="Times New Roman CYR" w:hAnsi="Times New Roman CYR" w:cs="Times New Roman CYR"/>
          <w:sz w:val="28"/>
          <w:szCs w:val="28"/>
        </w:rPr>
        <w:t>ольного запоминания речи.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Логопед читает пословицы, дети должны их запомнить и рассказать по памяти.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 да здоровье дороже всего.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труда и не вытащишь рыбку из пруда.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в поле не воин.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 сильна крыльями, а человек - дружбой.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 раз отм</w:t>
      </w:r>
      <w:r>
        <w:rPr>
          <w:rFonts w:ascii="Times New Roman CYR" w:hAnsi="Times New Roman CYR" w:cs="Times New Roman CYR"/>
          <w:sz w:val="28"/>
          <w:szCs w:val="28"/>
        </w:rPr>
        <w:t>ерь, один раз отрежь.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стыдно не знать, стыдно не учиться.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меньше, да лучше.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Повторенье - мать ученья.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«Небылицы».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слухового восприятия, объема памяти, наблюдательности.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игры. Психолог произносит словосочетания: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хлеб из дер</w:t>
      </w:r>
      <w:r>
        <w:rPr>
          <w:rFonts w:ascii="Times New Roman CYR" w:hAnsi="Times New Roman CYR" w:cs="Times New Roman CYR"/>
          <w:sz w:val="28"/>
          <w:szCs w:val="28"/>
        </w:rPr>
        <w:t>ева;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 из шерсти;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варежки из пластилина;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 из кожи;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сумка из муки.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Психолог. Что здесь неверно? А как нужно произносить правильно?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(Хлеб из муки, стол из дерева, варежки из шерсти, телефон из пластмассы, сумка из кожи).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Психолог. Давайте вспомним,</w:t>
      </w:r>
      <w:r>
        <w:rPr>
          <w:rFonts w:ascii="Times New Roman CYR" w:hAnsi="Times New Roman CYR" w:cs="Times New Roman CYR"/>
          <w:sz w:val="28"/>
          <w:szCs w:val="28"/>
        </w:rPr>
        <w:t xml:space="preserve"> что у нас получилось?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производится, начиная с самого слабоуспевающего ученика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Психолог. Помогайте мне: хлеб из муки... и т.д.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осуществляется с самого слабоуспевающего ученика, далее опрашивают остальных детей с учётом степени сложности вопросо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Психолог. А сейчас мы узнаем, кто как запомнил!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ты запомнил?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мы говорили о варежках и столе?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мы говорили о хлебе и телефоне?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 первое и последнее словосочетание.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 третье и четвертое словосочетание.</w:t>
      </w:r>
    </w:p>
    <w:p w:rsidR="00000000" w:rsidRDefault="00D5440D" w:rsidP="00EB05CE">
      <w:pPr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зрительной пам</w:t>
      </w:r>
      <w:r>
        <w:rPr>
          <w:rFonts w:ascii="Times New Roman CYR" w:hAnsi="Times New Roman CYR" w:cs="Times New Roman CYR"/>
          <w:sz w:val="28"/>
          <w:szCs w:val="28"/>
        </w:rPr>
        <w:t>яти.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«Пиктограмма».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зрительной памяти, мышления.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цветная бумага и карандаши, набор слов и словосочетаний: лес, музыка, радость, животные, печаль, вкусный ужин, тяжёлая работа, брат.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Логопед даёт инструкцию: «Чтоб</w:t>
      </w:r>
      <w:r>
        <w:rPr>
          <w:rFonts w:ascii="Times New Roman CYR" w:hAnsi="Times New Roman CYR" w:cs="Times New Roman CYR"/>
          <w:sz w:val="28"/>
          <w:szCs w:val="28"/>
        </w:rPr>
        <w:t>ы запомнить слова, ты должен, нарисовать то, что поможет тебе вспомнить нужное слово.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30 мин логопед предлагает ребёнку вспомнить заданные слова по рисункам. Оценивается количество слов, характер устанавливаемой смысловой связи.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 же «Шарады», «С</w:t>
      </w:r>
      <w:r>
        <w:rPr>
          <w:rFonts w:ascii="Times New Roman CYR" w:hAnsi="Times New Roman CYR" w:cs="Times New Roman CYR"/>
          <w:sz w:val="28"/>
          <w:szCs w:val="28"/>
        </w:rPr>
        <w:t>осчитайте!» и т.д.</w:t>
      </w:r>
    </w:p>
    <w:p w:rsidR="00000000" w:rsidRDefault="00D5440D" w:rsidP="00EB05CE">
      <w:pPr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активности внимания.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«Сосчитай треугольники»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произвольного внимания.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 даже и дошкольник,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треугольник.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уж вам-то как не знать!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совсем другое дело -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Быстро, точно и умел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Треугольники считать.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фигуре этой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разных? Рассмотри!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внимательно исследуй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 краю, и внутри!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05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«Как сказать наоборот»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развитие памяти, активности внимания, насыщение словаря дет</w:t>
      </w:r>
      <w:r>
        <w:rPr>
          <w:rFonts w:ascii="Times New Roman CYR" w:hAnsi="Times New Roman CYR" w:cs="Times New Roman CYR"/>
          <w:sz w:val="28"/>
          <w:szCs w:val="28"/>
        </w:rPr>
        <w:t>ей антонимами, знакомство со способами их образования.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игры педагог знакомит детей с наличием в языке явления антонимии, простейшими антонимическими парами слов, и обозначающими действия противоположной направленности, признаки противоположной оце</w:t>
      </w:r>
      <w:r>
        <w:rPr>
          <w:rFonts w:ascii="Times New Roman CYR" w:hAnsi="Times New Roman CYR" w:cs="Times New Roman CYR"/>
          <w:sz w:val="28"/>
          <w:szCs w:val="28"/>
        </w:rPr>
        <w:t>нки или качеств и т.п.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Надевать - снять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Короткий - длинный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Чистый - грязный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- маленький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Лентяй - труженик и т.д.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задания можно сочетать с элементами подвижной игры, в ходе которой ответ на вопрос сочетается с поднятием руки, хл</w:t>
      </w:r>
      <w:r>
        <w:rPr>
          <w:rFonts w:ascii="Times New Roman CYR" w:hAnsi="Times New Roman CYR" w:cs="Times New Roman CYR"/>
          <w:sz w:val="28"/>
          <w:szCs w:val="28"/>
        </w:rPr>
        <w:t>опком в ладоши, шагом вперед, броском мяча.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поиграть в «Цифры», «Что это?», «Кто последний?», «Самое слабое звено» и т.д.</w:t>
      </w:r>
    </w:p>
    <w:p w:rsidR="00000000" w:rsidRDefault="00D5440D" w:rsidP="00EB05CE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мышления.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«Ребусы».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памяти, творческого мышления, воображения.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Детям предлага</w:t>
      </w:r>
      <w:r>
        <w:rPr>
          <w:rFonts w:ascii="Times New Roman CYR" w:hAnsi="Times New Roman CYR" w:cs="Times New Roman CYR"/>
          <w:sz w:val="28"/>
          <w:szCs w:val="28"/>
        </w:rPr>
        <w:t>ется отгадать ребусы.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 (насос, подушка)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«Отгадай загадки».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мышление, речи.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Детям загадываются загадки на любые темы.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Запорошила дорожки, Морковка бела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Разукрасила окошки Всю зиму росла.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 детям подар</w:t>
      </w:r>
      <w:r>
        <w:rPr>
          <w:rFonts w:ascii="Times New Roman CYR" w:hAnsi="Times New Roman CYR" w:cs="Times New Roman CYR"/>
          <w:sz w:val="28"/>
          <w:szCs w:val="28"/>
        </w:rPr>
        <w:t>ила Солнышко пригрело,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санках прокатила. Всю морковку съела.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(Зима) (Сосулька)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 же такие игры как «Кроссворды», «Составь слово», «Выбери пару», «Логические задачи», «Что лишнее?», «Продолжи ряд» и т.д.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наблюдательности.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можно отн</w:t>
      </w:r>
      <w:r>
        <w:rPr>
          <w:rFonts w:ascii="Times New Roman CYR" w:hAnsi="Times New Roman CYR" w:cs="Times New Roman CYR"/>
          <w:sz w:val="28"/>
          <w:szCs w:val="28"/>
        </w:rPr>
        <w:t>ести такие игры и задания: «Что придумали буквы?», «Ребусы», «Викторина по литературным произведениям», «Кто найдёт ошибку?».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познавательной активности и слухового внимания.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«Заколдованные записи».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памяти, речи, слухового вни</w:t>
      </w:r>
      <w:r>
        <w:rPr>
          <w:rFonts w:ascii="Times New Roman CYR" w:hAnsi="Times New Roman CYR" w:cs="Times New Roman CYR"/>
          <w:sz w:val="28"/>
          <w:szCs w:val="28"/>
        </w:rPr>
        <w:t>мания.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Логопед. Сейчас поиграем в игру «Заколдованные записи». Я назову начало предложения из сказки, необходимо закончить его и назвать сказку, откуда эта фраза.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закончить предложение и отгадать сказку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 взмахнула волшебной палочкой и</w:t>
      </w:r>
      <w:r>
        <w:rPr>
          <w:rFonts w:ascii="Times New Roman CYR" w:hAnsi="Times New Roman CYR" w:cs="Times New Roman CYR"/>
          <w:sz w:val="28"/>
          <w:szCs w:val="28"/>
        </w:rPr>
        <w:t>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(«Золушка») Злая мачеха отправила девочку в лес за...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(«Двенадцать месяцев»)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Пошел Емеля на реку...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(«По щучьему велению»)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дочь попросила у батюшки...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(«Аленький цветочек»)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 Буратино искал...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(«Приключения Буратино»)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волшебного зернышка</w:t>
      </w:r>
      <w:r>
        <w:rPr>
          <w:rFonts w:ascii="Times New Roman CYR" w:hAnsi="Times New Roman CYR" w:cs="Times New Roman CYR"/>
          <w:sz w:val="28"/>
          <w:szCs w:val="28"/>
        </w:rPr>
        <w:t xml:space="preserve"> вырос прекрасный цветок...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(«Дюймовочка») Оторвала Женя один лепесток и сказала...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(«Цветик-семицветик») Можно предложить «Задачи-шутки», «Складно-неладно», «Пересказ текста», «Повтори скороговорку», «Что сначала, что потом?», «Звери заблудились» «Кто это</w:t>
      </w:r>
      <w:r>
        <w:rPr>
          <w:rFonts w:ascii="Times New Roman CYR" w:hAnsi="Times New Roman CYR" w:cs="Times New Roman CYR"/>
          <w:sz w:val="28"/>
          <w:szCs w:val="28"/>
        </w:rPr>
        <w:t>?» и т.д.</w:t>
      </w:r>
    </w:p>
    <w:p w:rsidR="00000000" w:rsidRDefault="00D5440D" w:rsidP="00EB05CE">
      <w:pPr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произвольной памяти.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«Способ ассоциаций»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произвольной памяти, воображения, внимания.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Взрослый использует ассоциации для запоминания словарных слов. Например, новое слово «собака». Чтобы у детей не в</w:t>
      </w:r>
      <w:r>
        <w:rPr>
          <w:rFonts w:ascii="Times New Roman CYR" w:hAnsi="Times New Roman CYR" w:cs="Times New Roman CYR"/>
          <w:sz w:val="28"/>
          <w:szCs w:val="28"/>
        </w:rPr>
        <w:t>озникало затруднений при написании безударной гласной в корне этого слова, при знакомстве с ним можно задать детям вопрос: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«Что мы знаем о собаке?»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Собака - друг человека.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Собака - сторожит дом.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Собака - служит на границе.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Логопед: А знаете, ребята, она из</w:t>
      </w:r>
      <w:r>
        <w:rPr>
          <w:rFonts w:ascii="Times New Roman CYR" w:hAnsi="Times New Roman CYR" w:cs="Times New Roman CYR"/>
          <w:sz w:val="28"/>
          <w:szCs w:val="28"/>
        </w:rPr>
        <w:t>вестна еще тем, что пишется с буквой «О» и имеет ошейник в виде буквы «О».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создать ассоциацию между этим и другим словарным словом с таким же написанием безударной гласной, которую надо запомнить.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берётся ранее изученное слово «корова», рас</w:t>
      </w:r>
      <w:r>
        <w:rPr>
          <w:rFonts w:ascii="Times New Roman CYR" w:hAnsi="Times New Roman CYR" w:cs="Times New Roman CYR"/>
          <w:sz w:val="28"/>
          <w:szCs w:val="28"/>
        </w:rPr>
        <w:t>сказывается детям следующая сказка: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«Однажды, когда корова спокойно паслась на лугу, на нее чуть не напали волки. И в этот момент ей на помощь пришла собака. С тех пор корова и собака стали друзьями. И в знак дружбы собака захотела писаться, как и корова, </w:t>
      </w:r>
      <w:r>
        <w:rPr>
          <w:rFonts w:ascii="Times New Roman CYR" w:hAnsi="Times New Roman CYR" w:cs="Times New Roman CYR"/>
          <w:sz w:val="28"/>
          <w:szCs w:val="28"/>
        </w:rPr>
        <w:t>через букву "О"».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Научившись применять способ ассоциаций, дети уже самостоятельно придумывают свои образы, свои ассоциации.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- белый ствол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 - дети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Тетрадь - белая, пишут текст, в клетку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Ягода - сочная, сок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Дежурный - дело</w:t>
      </w:r>
    </w:p>
    <w:p w:rsidR="00000000" w:rsidRDefault="00D5440D" w:rsidP="00EB05CE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произволь</w:t>
      </w:r>
      <w:r>
        <w:rPr>
          <w:rFonts w:ascii="Times New Roman CYR" w:hAnsi="Times New Roman CYR" w:cs="Times New Roman CYR"/>
          <w:sz w:val="28"/>
          <w:szCs w:val="28"/>
        </w:rPr>
        <w:t>ной памяти можно использовать следующие игры: «Зашифрованное слово», «Смысловые пары», «Составление рассказов», «Вспоминай-ка» и т.д.</w:t>
      </w:r>
    </w:p>
    <w:p w:rsidR="00000000" w:rsidRDefault="00D5440D" w:rsidP="00EB05CE">
      <w:pPr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детей элементам аутогенной тренировки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Игра-этюд «Стыдно»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Выражение эмоционального состояния.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этюда</w:t>
      </w:r>
      <w:r>
        <w:rPr>
          <w:rFonts w:ascii="Times New Roman CYR" w:hAnsi="Times New Roman CYR" w:cs="Times New Roman CYR"/>
          <w:sz w:val="28"/>
          <w:szCs w:val="28"/>
        </w:rPr>
        <w:t>: Мальчик Коля случайно сломал переключатель у телевизора. Он испугался, что мама его накажет. Коля сказал маме, что переключатель крутил его маленький брат. Брата наказали. Старшему брату стало стыдно.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Выразительные движения: голова наклонена вперёд, бров</w:t>
      </w:r>
      <w:r>
        <w:rPr>
          <w:rFonts w:ascii="Times New Roman CYR" w:hAnsi="Times New Roman CYR" w:cs="Times New Roman CYR"/>
          <w:sz w:val="28"/>
          <w:szCs w:val="28"/>
        </w:rPr>
        <w:t>и подняты и сдвинуты, углы рта опущены.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этюд «Любящий сын»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этюда: Мальчик потихоньку входит в комнату с подарком, спрятанным за спиной. Он идёт на носочках и улыбается. Мама не знает, что сейчас ей сын сделает подарок.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 же дыхательные упраж</w:t>
      </w:r>
      <w:r>
        <w:rPr>
          <w:rFonts w:ascii="Times New Roman CYR" w:hAnsi="Times New Roman CYR" w:cs="Times New Roman CYR"/>
          <w:sz w:val="28"/>
          <w:szCs w:val="28"/>
        </w:rPr>
        <w:t>нения, динамические паузы, пальчиковые гимнастики и т.д.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фонематического слуха, фонематических представлений.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«Путаница». Цель: развитие памяти, наблюдательности, фонематических представлений, сложных форм фонематического анализа.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>. Данные стихи рекомендуется использовать как иллюстрацию смыслоразличительной функции твердых - мягких, звонких - глухих согласных.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Игры: «Почта», «Диктант», «Цепочки слов», «Найди обобщающее слово», Закончи стихотворение», «Вставь букву» и т.д.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дид</w:t>
      </w:r>
      <w:r>
        <w:rPr>
          <w:rFonts w:ascii="Times New Roman CYR" w:hAnsi="Times New Roman CYR" w:cs="Times New Roman CYR"/>
          <w:sz w:val="28"/>
          <w:szCs w:val="28"/>
        </w:rPr>
        <w:t>актических игр для развития произвольной памяти можно порекомендовать следующие игры: «Чего не хватает?», «Что прибавилось?», «Сюрпризы», «Кто ушёл?», «Кто, как кричит?», «Что изменилось?», «Угадай чего не стало?», «Найди, что надо».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Развитию произвольной </w:t>
      </w:r>
      <w:r>
        <w:rPr>
          <w:rFonts w:ascii="Times New Roman CYR" w:hAnsi="Times New Roman CYR" w:cs="Times New Roman CYR"/>
          <w:sz w:val="28"/>
          <w:szCs w:val="28"/>
        </w:rPr>
        <w:t>памяти детей так же способствуют игры: «Какой предмет загадали?», «Чего нет?», «Посмотри и запомни», «Посмотри и запомни, что изменилось?», «Назови правильно» и т.д.(№16)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примера возьмём одну из игр на развитие памяти «Что я видел»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памят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карточки с изображениями различных предметов»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Дети располагаются по кругу. Перед ними лежат карточки с изображениями различных предметов рисунком вниз. Один из детей берёт одну из карточек и, посмотрев на неё, передаёт другому. За</w:t>
      </w:r>
      <w:r>
        <w:rPr>
          <w:rFonts w:ascii="Times New Roman CYR" w:hAnsi="Times New Roman CYR" w:cs="Times New Roman CYR"/>
          <w:sz w:val="28"/>
          <w:szCs w:val="28"/>
        </w:rPr>
        <w:t>тем карточка передаётся ведущему, и кто-либо из детей рассказывает, что изображено на ней, причём от ребёнка требуется вспомнить все детали в нарисованном предмете.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нашей работе хочется уделить внимание народным играм. Наше общество на современном этапе </w:t>
      </w:r>
      <w:r>
        <w:rPr>
          <w:rFonts w:ascii="Times New Roman CYR" w:hAnsi="Times New Roman CYR" w:cs="Times New Roman CYR"/>
          <w:sz w:val="28"/>
          <w:szCs w:val="28"/>
        </w:rPr>
        <w:t>находится на таком развитии, когда возрождаются традиции русского народа, а где как не в народных играх выражаются вся самобытность и традиции русского народа. Кроме того, данные игры способствуют развитию эмоционально-волевой сферы ребёнка, его индивидуал</w:t>
      </w:r>
      <w:r>
        <w:rPr>
          <w:rFonts w:ascii="Times New Roman CYR" w:hAnsi="Times New Roman CYR" w:cs="Times New Roman CYR"/>
          <w:sz w:val="28"/>
          <w:szCs w:val="28"/>
        </w:rPr>
        <w:t>ьно-психологических особенностей, развивает личность в целом и всех познавательных процессов, в том числе и память.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Приведём примеры таких игр: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«Краски» (игра малой подвижности)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памяти, внимания, общения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Все дети - покупател</w:t>
      </w:r>
      <w:r>
        <w:rPr>
          <w:rFonts w:ascii="Times New Roman CYR" w:hAnsi="Times New Roman CYR" w:cs="Times New Roman CYR"/>
          <w:sz w:val="28"/>
          <w:szCs w:val="28"/>
        </w:rPr>
        <w:t>и, из них выбирается Продавец. Продавец выходит за пределы поля игры. Покупатели загадывают краски, затем продавец должен отгадать какие краски загадали покупатели.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Игровое действие для детей, которые загадывают краски, стимулируют их к тому, чтобы загадат</w:t>
      </w:r>
      <w:r>
        <w:rPr>
          <w:rFonts w:ascii="Times New Roman CYR" w:hAnsi="Times New Roman CYR" w:cs="Times New Roman CYR"/>
          <w:sz w:val="28"/>
          <w:szCs w:val="28"/>
        </w:rPr>
        <w:t>ь такую краску, которую продавец долго не сможет отгадать. При этом активно работает память, внимание; каждый ребёнок воспроизводит в памяти все цвета красок, какие он знает. Продавец обязан, согласно игровому действию и правилам игры, запомнить, какие цве</w:t>
      </w:r>
      <w:r>
        <w:rPr>
          <w:rFonts w:ascii="Times New Roman CYR" w:hAnsi="Times New Roman CYR" w:cs="Times New Roman CYR"/>
          <w:sz w:val="28"/>
          <w:szCs w:val="28"/>
        </w:rPr>
        <w:t xml:space="preserve">та красок загаданы детьми, и держать их в памяти. Это упражняет его память. Покупатель называет различные цвета красок. Игровое действие «отгадать задуманную краску» заставляет интенсивно работать мысль, вспомнить, какие ещё существуют цвета красок, какие </w:t>
      </w:r>
      <w:r>
        <w:rPr>
          <w:rFonts w:ascii="Times New Roman CYR" w:hAnsi="Times New Roman CYR" w:cs="Times New Roman CYR"/>
          <w:sz w:val="28"/>
          <w:szCs w:val="28"/>
        </w:rPr>
        <w:t>цвета красок не назывались.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«Испорченный телефон» (словесная игра)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произвольной памяти, внимания, мышления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Играющие садятся в ряд. Кто сидит первым тот телефон. Водящий быстро говорит ему на ухо какое-нибудь слово или коротко</w:t>
      </w:r>
      <w:r>
        <w:rPr>
          <w:rFonts w:ascii="Times New Roman CYR" w:hAnsi="Times New Roman CYR" w:cs="Times New Roman CYR"/>
          <w:sz w:val="28"/>
          <w:szCs w:val="28"/>
        </w:rPr>
        <w:t>е предложение. Телефон передаёт своему соседу то, что услышал, тот, в свою очередь, передаёт это слово следующему игроку, итак до последнего играющего. Затем все говорят водящему, что они слышали. Первый, кто перепутал сказанное, садится в конец ряда, игра</w:t>
      </w:r>
      <w:r>
        <w:rPr>
          <w:rFonts w:ascii="Times New Roman CYR" w:hAnsi="Times New Roman CYR" w:cs="Times New Roman CYR"/>
          <w:sz w:val="28"/>
          <w:szCs w:val="28"/>
        </w:rPr>
        <w:t>ющие передвигаются ближе к телефону. Каждый участник игры исполняет роль телефона один раз, после чего садится в конец.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игр были взяты у учителя-логопеда Кузовковой О.И. МБДОУ детского сада №69 «Чайка» при прохождении производственной практики.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>Итак, во 2 главе нашей работы мы провели констатирующий эксперимент. Целью нашего эксперимента мы обозначили изучение особенностей произвольной памяти у детей с данным отклонением. В ходе исследования мы применили три методики по изучению данной пр</w:t>
      </w:r>
      <w:r>
        <w:rPr>
          <w:rFonts w:ascii="Times New Roman CYR" w:hAnsi="Times New Roman CYR" w:cs="Times New Roman CYR"/>
          <w:sz w:val="28"/>
          <w:szCs w:val="28"/>
        </w:rPr>
        <w:t>облемы - это методика «10 слов», «Изучение уровня развития произвольной образной памяти» и «Изучение осознания детьми произвольного мнемического действия».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диагностического исследования мы выявили ряд особенностей произвольной пам</w:t>
      </w:r>
      <w:r>
        <w:rPr>
          <w:rFonts w:ascii="Times New Roman CYR" w:hAnsi="Times New Roman CYR" w:cs="Times New Roman CYR"/>
          <w:sz w:val="28"/>
          <w:szCs w:val="28"/>
        </w:rPr>
        <w:t>яти у детей с отклонениями в речевом развитии.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диагностировании произвольной памяти у детей с помощью первой методики («10 слов» А.Р. Лурия) мы обнаружили, что дети очень медленно ориентируются в условиях задачи, их результаты по сравнению с нормой, ни</w:t>
      </w:r>
      <w:r>
        <w:rPr>
          <w:rFonts w:ascii="Times New Roman CYR" w:hAnsi="Times New Roman CYR" w:cs="Times New Roman CYR"/>
          <w:sz w:val="28"/>
          <w:szCs w:val="28"/>
        </w:rPr>
        <w:t>же. Допущенные ошибки воспроизведения дети, как правило, не замечают и не исправляют. Отсроченное воспроизведение (долговременная произвольная память) оказывается низким у всех детей. Так, через 10 мин. в среднем они воспроизводят 4-5 слова, а на следующий</w:t>
      </w:r>
      <w:r>
        <w:rPr>
          <w:rFonts w:ascii="Times New Roman CYR" w:hAnsi="Times New Roman CYR" w:cs="Times New Roman CYR"/>
          <w:sz w:val="28"/>
          <w:szCs w:val="28"/>
        </w:rPr>
        <w:t xml:space="preserve"> день в среднем 2-3 слова. Особенно сложным для детей с дизартрией оказывается воспроизведение середины серии слов. Все дети забывают сложные инструкции, опускают некоторые их элементы и меняют последовательность предложенных заданий, не прибегают к речево</w:t>
      </w:r>
      <w:r>
        <w:rPr>
          <w:rFonts w:ascii="Times New Roman CYR" w:hAnsi="Times New Roman CYR" w:cs="Times New Roman CYR"/>
          <w:sz w:val="28"/>
          <w:szCs w:val="28"/>
        </w:rPr>
        <w:t>му обобщению в целях уточнения инструкции. Так можно сделать вывод, что у детей с данной категорией отклонения заметно снижена кратковременная и в особенности долговременная произвольная память.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вторую методику «Изучение уровня развития произвольн</w:t>
      </w:r>
      <w:r>
        <w:rPr>
          <w:rFonts w:ascii="Times New Roman CYR" w:hAnsi="Times New Roman CYR" w:cs="Times New Roman CYR"/>
          <w:sz w:val="28"/>
          <w:szCs w:val="28"/>
        </w:rPr>
        <w:t>ой образной памяти» мы выявили, что у 40% детей по группе в целом опосредованная образная память достаточно продуктивная и устойчивая. При нахождении идентичной картинки дети правильно показывали изображение, иногда предъявляли схожее изображение или схоже</w:t>
      </w:r>
      <w:r>
        <w:rPr>
          <w:rFonts w:ascii="Times New Roman CYR" w:hAnsi="Times New Roman CYR" w:cs="Times New Roman CYR"/>
          <w:sz w:val="28"/>
          <w:szCs w:val="28"/>
        </w:rPr>
        <w:t>е по назначению картинки. А вот остальные 60% детей показали низкий уровень произвольной образной памяти. Данные дети показывали совершенно другое изображение, лишь иногда предъявляя правильную картинку или схожее изображение. Поэтому развитие произвольной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образной памяти у детей с отклонениями в речевом развитии носит некоторую недостаточность. Прежде всего, у данной категории детей заметно снижена произвольная образная память и продуктивность воспроизведения. Они часто забывают инструкции, не прибегают к </w:t>
      </w:r>
      <w:r>
        <w:rPr>
          <w:rFonts w:ascii="Times New Roman CYR" w:hAnsi="Times New Roman CYR" w:cs="Times New Roman CYR"/>
          <w:sz w:val="28"/>
          <w:szCs w:val="28"/>
        </w:rPr>
        <w:t>речевому обобщению в целях уточнения инструкции.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последней методики по изучению осознания детьми произвольного мнемического действия, то, обследовав детей, мы смело можем считать эти исследовательские данные свидетельством того, что обнаруженн</w:t>
      </w:r>
      <w:r>
        <w:rPr>
          <w:rFonts w:ascii="Times New Roman CYR" w:hAnsi="Times New Roman CYR" w:cs="Times New Roman CYR"/>
          <w:sz w:val="28"/>
          <w:szCs w:val="28"/>
        </w:rPr>
        <w:t xml:space="preserve">ая недостаточность осознания детьми произвольного мнемического действия носит специфический характер. Так можно сказать, что у данных детей с отклонениями в речевом развитии наблюдается не высокий уровень объема произвольной памяти. При осознании процесса </w:t>
      </w:r>
      <w:r>
        <w:rPr>
          <w:rFonts w:ascii="Times New Roman CYR" w:hAnsi="Times New Roman CYR" w:cs="Times New Roman CYR"/>
          <w:sz w:val="28"/>
          <w:szCs w:val="28"/>
        </w:rPr>
        <w:t>запоминания к 5 уровню относится 10% детей по группе, к 4 уровню - 30%, к 3 уровню - 40% и только 10% относится ко 2 уровню. Это говорит о том, что большинство детей не осознают процесс запоминания. При осознании мнемических действий и приёмов позволяет от</w:t>
      </w:r>
      <w:r>
        <w:rPr>
          <w:rFonts w:ascii="Times New Roman CYR" w:hAnsi="Times New Roman CYR" w:cs="Times New Roman CYR"/>
          <w:sz w:val="28"/>
          <w:szCs w:val="28"/>
        </w:rPr>
        <w:t>нести нам 90% детей к 4 уровню и только 10% ко 2 уровню, это позволяет нам сделать вывод, что все дети, кроме одного, не осознают произвольные мнемические действия и приёмы.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мы можем сказать, что у данных детей с отклонениями в речевом разв</w:t>
      </w:r>
      <w:r>
        <w:rPr>
          <w:rFonts w:ascii="Times New Roman CYR" w:hAnsi="Times New Roman CYR" w:cs="Times New Roman CYR"/>
          <w:sz w:val="28"/>
          <w:szCs w:val="28"/>
        </w:rPr>
        <w:t>итии произвольная память имеет ряд особенностей. Поэтому мы отобрали ряд игр по развитию произвольной памяти у детей с нарушениями в речевом развитии.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теоретический анализ общей и специальной психолого-педагогической литературы по п</w:t>
      </w:r>
      <w:r>
        <w:rPr>
          <w:rFonts w:ascii="Times New Roman CYR" w:hAnsi="Times New Roman CYR" w:cs="Times New Roman CYR"/>
          <w:sz w:val="28"/>
          <w:szCs w:val="28"/>
        </w:rPr>
        <w:t>роблеме исследования, т. е. решая первую задачу нашего исследования мы пришли к выводу, что память - это форма психического отражения действительности, заключающаяся в закреплении, сохранении и последующем воспроизведении человеком своего опыта.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Сложный по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структуре процесс запоминания опирается у человека на целую систему совместно работающих аппаратов мозговой коры и нижележащих образований, и что каждый из этих аппаратов вносит свой специфический вклад в организацию мнестических процессов. (Лурия А</w:t>
      </w:r>
      <w:r>
        <w:rPr>
          <w:rFonts w:ascii="Times New Roman CYR" w:hAnsi="Times New Roman CYR" w:cs="Times New Roman CYR"/>
          <w:sz w:val="28"/>
          <w:szCs w:val="28"/>
        </w:rPr>
        <w:t>.Р.)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типах памяти, необходимо иметь в виду, что особенности процессов запоминания (быстрота, прочность и т.д.) зависят от того, кто и что запоминает, от конкретного отношения данной личности к тому, что подлежит запоминанию. В зависимости от психи</w:t>
      </w:r>
      <w:r>
        <w:rPr>
          <w:rFonts w:ascii="Times New Roman CYR" w:hAnsi="Times New Roman CYR" w:cs="Times New Roman CYR"/>
          <w:sz w:val="28"/>
          <w:szCs w:val="28"/>
        </w:rPr>
        <w:t>ческой активности различают двигательную, эмоциональную и образную память. В зависимости от длительности сохранения информации выделяют кратковременную, долговременную и оперативную память. В соответствии с целями деятельности, в которую включено запоминан</w:t>
      </w:r>
      <w:r>
        <w:rPr>
          <w:rFonts w:ascii="Times New Roman CYR" w:hAnsi="Times New Roman CYR" w:cs="Times New Roman CYR"/>
          <w:sz w:val="28"/>
          <w:szCs w:val="28"/>
        </w:rPr>
        <w:t>ие, оно может быть произвольным и непроизвольным.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мы рассмотрели особенности памяти у детей в норме и при отклонениях в речевом развитии, т.е. нами было описаны общие тенденции возрастного проявления и онтогенетического развития памяти. Уже в младенч</w:t>
      </w:r>
      <w:r>
        <w:rPr>
          <w:rFonts w:ascii="Times New Roman CYR" w:hAnsi="Times New Roman CYR" w:cs="Times New Roman CYR"/>
          <w:sz w:val="28"/>
          <w:szCs w:val="28"/>
        </w:rPr>
        <w:t>естве память выступает в своей элементарной форме - запечатления и последующего узнавания, жизненно важных для ребёнка воздействий. На ранних этапах развития память включена в процесс восприятия, носит непреднамеренный непроизвольный характер. Малыш не уме</w:t>
      </w:r>
      <w:r>
        <w:rPr>
          <w:rFonts w:ascii="Times New Roman CYR" w:hAnsi="Times New Roman CYR" w:cs="Times New Roman CYR"/>
          <w:sz w:val="28"/>
          <w:szCs w:val="28"/>
        </w:rPr>
        <w:t>ет ставить перед собой цель запомнить и не принимает мнемическую задачу, данную взрослым. Непроизвольно запечатлевается тот материал, который включен в активную деятельность. На запоминание влияет называние объектов словом, привлекательность их для детей.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происходит постепенный переход от непроизвольной памяти к произвольной. Сначала ребёнок осознаёт цель припомнить, а затем и цель запомнить, научается выделять и усваивать мнемические средства и приёмы (например, приём лог</w:t>
      </w:r>
      <w:r>
        <w:rPr>
          <w:rFonts w:ascii="Times New Roman CYR" w:hAnsi="Times New Roman CYR" w:cs="Times New Roman CYR"/>
          <w:sz w:val="28"/>
          <w:szCs w:val="28"/>
        </w:rPr>
        <w:t>ической группировки материала). В старшем дошкольном возрасте формируются предпосылки для осуществления самоконтроля в процессе запоминания, под которым понимается умение соотносить получаемые результаты деятельности с заданным образцом.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важных пу</w:t>
      </w:r>
      <w:r>
        <w:rPr>
          <w:rFonts w:ascii="Times New Roman CYR" w:hAnsi="Times New Roman CYR" w:cs="Times New Roman CYR"/>
          <w:sz w:val="28"/>
          <w:szCs w:val="28"/>
        </w:rPr>
        <w:t>тей генезиса памяти дошкольника - развитие её опосредованности, запоминания при помощи вспомогательных средств, в частности символических, когда ребёнок начинает управлять собственной памятью, используя один предмет в качестве заместителя другого. Это сбли</w:t>
      </w:r>
      <w:r>
        <w:rPr>
          <w:rFonts w:ascii="Times New Roman CYR" w:hAnsi="Times New Roman CYR" w:cs="Times New Roman CYR"/>
          <w:sz w:val="28"/>
          <w:szCs w:val="28"/>
        </w:rPr>
        <w:t>жает память с мышлением, развитием знаково-символической функции сознания.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детей с отклонениями в речевом развитии, то их память имеет некоторые особенности. В частности у таких детей наиболее развита моторная память, менее слуховая. В обоих с</w:t>
      </w:r>
      <w:r>
        <w:rPr>
          <w:rFonts w:ascii="Times New Roman CYR" w:hAnsi="Times New Roman CYR" w:cs="Times New Roman CYR"/>
          <w:sz w:val="28"/>
          <w:szCs w:val="28"/>
        </w:rPr>
        <w:t>лучаях выявлена положительная динамика запоминания. Отмечается низкая продуктивность памяти, которая наиболее выражена в долговременной памяти, а так же более монотонная динамика нарастания количества воспроизводимых единиц в слуховой кратковременной памят</w:t>
      </w:r>
      <w:r>
        <w:rPr>
          <w:rFonts w:ascii="Times New Roman CYR" w:hAnsi="Times New Roman CYR" w:cs="Times New Roman CYR"/>
          <w:sz w:val="28"/>
          <w:szCs w:val="28"/>
        </w:rPr>
        <w:t>и. Однако при имеющихся трудностях у детей данной категории остаются относительно сохранными возможности смыслового, логического запоминания.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вторую задачу данной работы, в частности выявить уровни сформированности произвольной памяти у детей с откло</w:t>
      </w:r>
      <w:r>
        <w:rPr>
          <w:rFonts w:ascii="Times New Roman CYR" w:hAnsi="Times New Roman CYR" w:cs="Times New Roman CYR"/>
          <w:sz w:val="28"/>
          <w:szCs w:val="28"/>
        </w:rPr>
        <w:t>нениями в речевом развитии, мы организовали опытно-экспериментальную работу по выявлению уровня развития произвольной памяти у детей с отклонениями в речевом развитии. Целью нашего эксперимента мы обозначили изучение особенностей произвольной памяти у дете</w:t>
      </w:r>
      <w:r>
        <w:rPr>
          <w:rFonts w:ascii="Times New Roman CYR" w:hAnsi="Times New Roman CYR" w:cs="Times New Roman CYR"/>
          <w:sz w:val="28"/>
          <w:szCs w:val="28"/>
        </w:rPr>
        <w:t>й с данным отклонением. В ходе исследования мы применили три методики по изучению данной проблемы - это методика «10 слов», «Изучение уровня развития произвольной образной памяти» и «Изучение осознания детьми произвольного мнемического действия».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</w:t>
      </w:r>
      <w:r>
        <w:rPr>
          <w:rFonts w:ascii="Times New Roman CYR" w:hAnsi="Times New Roman CYR" w:cs="Times New Roman CYR"/>
          <w:sz w:val="28"/>
          <w:szCs w:val="28"/>
        </w:rPr>
        <w:t>ние проводилось на базе логопедической группы МБДОУ детского сада №69 г. Смоленска, с детьми старшего дошкольного возраста с диагнозом общее недоразвитие речи. Всего в исследовании принимали участие десять ребят.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обработке результатов диагностического </w:t>
      </w:r>
      <w:r>
        <w:rPr>
          <w:rFonts w:ascii="Times New Roman CYR" w:hAnsi="Times New Roman CYR" w:cs="Times New Roman CYR"/>
          <w:sz w:val="28"/>
          <w:szCs w:val="28"/>
        </w:rPr>
        <w:t>исследования мы выявили ряд особенностей произвольной памяти у детей с отклонениями в речевом развитии.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диагностировании произвольной памяти у детей с помощью первой методики («10 слов» А.Р. Лурия) мы обнаружили, что дети очень медленно ориентируются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задачи, их результаты по сравнению с нормой, ниже. Допущенные ошибки воспроизведения дети, как правило, не замечают и не исправляют. Отсроченное воспроизведение (долговременная произвольная память) оказывается низким у всех детей. Так, через 10 м</w:t>
      </w:r>
      <w:r>
        <w:rPr>
          <w:rFonts w:ascii="Times New Roman CYR" w:hAnsi="Times New Roman CYR" w:cs="Times New Roman CYR"/>
          <w:sz w:val="28"/>
          <w:szCs w:val="28"/>
        </w:rPr>
        <w:t>ин. в среднем они воспроизводят 4-5 слова, а на следующий день в среднем 2-3 слова. Особенно сложным для детей с ОНР оказывается воспроизведение середины серии слов. Все дети забывают сложные инструкции, опускают некоторые их элементы и меняют последовател</w:t>
      </w:r>
      <w:r>
        <w:rPr>
          <w:rFonts w:ascii="Times New Roman CYR" w:hAnsi="Times New Roman CYR" w:cs="Times New Roman CYR"/>
          <w:sz w:val="28"/>
          <w:szCs w:val="28"/>
        </w:rPr>
        <w:t>ьность предложенных заданий, не прибегают к речевому обобщению в целях уточнения инструкции. Так можно сделать вывод, что у детей с данной категорией отклонения заметно снижена кратковременная и в особенности долговременная произвольная память.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вт</w:t>
      </w:r>
      <w:r>
        <w:rPr>
          <w:rFonts w:ascii="Times New Roman CYR" w:hAnsi="Times New Roman CYR" w:cs="Times New Roman CYR"/>
          <w:sz w:val="28"/>
          <w:szCs w:val="28"/>
        </w:rPr>
        <w:t>орую методику «Изучение уровня развития произвольной образной памяти» мы выявили, что у 40% детей по группе в целом опосредованная образная память достаточно продуктивная и устойчивая. При нахождении идентичной картинки дети правильно показывали изображени</w:t>
      </w:r>
      <w:r>
        <w:rPr>
          <w:rFonts w:ascii="Times New Roman CYR" w:hAnsi="Times New Roman CYR" w:cs="Times New Roman CYR"/>
          <w:sz w:val="28"/>
          <w:szCs w:val="28"/>
        </w:rPr>
        <w:t>е, иногда предъявляли схожее изображение или схожее по назначению картинки. А вот остальные 60% детей показали низкий уровень произвольной образной памяти. Данные дети показывали совершенно другое изображение, лишь иногда предъявляя правильную картинку или</w:t>
      </w:r>
      <w:r>
        <w:rPr>
          <w:rFonts w:ascii="Times New Roman CYR" w:hAnsi="Times New Roman CYR" w:cs="Times New Roman CYR"/>
          <w:sz w:val="28"/>
          <w:szCs w:val="28"/>
        </w:rPr>
        <w:t xml:space="preserve"> схожее изображение. Поэтому развитие произвольной образной памяти у детей с отклонениями в речевом развитии носит некоторую недостаточность. Прежде всего, у данной категории детей заметно снижена произвольная образная память и продуктивность воспроизведен</w:t>
      </w:r>
      <w:r>
        <w:rPr>
          <w:rFonts w:ascii="Times New Roman CYR" w:hAnsi="Times New Roman CYR" w:cs="Times New Roman CYR"/>
          <w:sz w:val="28"/>
          <w:szCs w:val="28"/>
        </w:rPr>
        <w:t>ия. Они часто забывают инструкции, не прибегают к речевому обобщению в целях уточнения инструкции.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последней методики по изучению осознания детьми произвольного мнемического действия, то, обследовав детей, мы смело можем считать эти исследоват</w:t>
      </w:r>
      <w:r>
        <w:rPr>
          <w:rFonts w:ascii="Times New Roman CYR" w:hAnsi="Times New Roman CYR" w:cs="Times New Roman CYR"/>
          <w:sz w:val="28"/>
          <w:szCs w:val="28"/>
        </w:rPr>
        <w:t>ельские данные свидетельством того, что обнаруженная недостаточность осознания детьми произвольного мнемического действия носит специфический характер. Так можно сказать, что у данных детей с отклонениями в речевом развитии наблюдается не высокий уровень о</w:t>
      </w:r>
      <w:r>
        <w:rPr>
          <w:rFonts w:ascii="Times New Roman CYR" w:hAnsi="Times New Roman CYR" w:cs="Times New Roman CYR"/>
          <w:sz w:val="28"/>
          <w:szCs w:val="28"/>
        </w:rPr>
        <w:t>бъема произвольной памяти. При осознании процесса запоминания к 5 уровню относится 10% детей по группе, к 4 уровню - 30%, к 3 уровню - 40% и только 10% относится ко 2 уровню. Это говорит о том, что большинство детей не осознают процесс запоминания. При осо</w:t>
      </w:r>
      <w:r>
        <w:rPr>
          <w:rFonts w:ascii="Times New Roman CYR" w:hAnsi="Times New Roman CYR" w:cs="Times New Roman CYR"/>
          <w:sz w:val="28"/>
          <w:szCs w:val="28"/>
        </w:rPr>
        <w:t>знании мнемических действий и приёмов позволяет отнести нам 90% детей к 4 уровню и только 10% ко 2 уровню, это позволяет нам сделать вывод, что все дети, кроме одного, не осознают произвольные мнемические действия и приёмы.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детей с наруш</w:t>
      </w:r>
      <w:r>
        <w:rPr>
          <w:rFonts w:ascii="Times New Roman CYR" w:hAnsi="Times New Roman CYR" w:cs="Times New Roman CYR"/>
          <w:sz w:val="28"/>
          <w:szCs w:val="28"/>
        </w:rPr>
        <w:t>ениями речи требуется специальная работа по развитию опосредованной памяти. Поэтому, решая третью задачу, нами был предложен ряд рекомендаций по развитию произвольной памяти у детей с отклонениями в речевом развитии, в которые вошли коррекционные задания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упражнения. Эти задание включали развитие кратковременной памяти, произвольного запоминания речи, слухового восприятия, объёма памяти, зрительной памяти, активного внимания, творческого мышления.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изученной литературы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Развитие вы</w:t>
      </w:r>
      <w:r>
        <w:rPr>
          <w:rFonts w:ascii="Times New Roman CYR" w:hAnsi="Times New Roman CYR" w:cs="Times New Roman CYR"/>
          <w:sz w:val="28"/>
          <w:szCs w:val="28"/>
        </w:rPr>
        <w:t>сших психических функций. - М., 1960.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Гализо М.В., Домашенко И.А. Атлас по психологии. - М.: Просвещение, 1986.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Дарвиш О.Б. Возрастная психология. - М.: Издательство ВЛАДОСС-ПРЕСС, 2005.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формирования произвольной памяти у детей. / М.И. Ло</w:t>
      </w:r>
      <w:r>
        <w:rPr>
          <w:rFonts w:ascii="Times New Roman CYR" w:hAnsi="Times New Roman CYR" w:cs="Times New Roman CYR"/>
          <w:sz w:val="28"/>
          <w:szCs w:val="28"/>
        </w:rPr>
        <w:t>хов, И.А. Степанов, Т.А. Эндина. // Психологический журнал - 1993 - №14.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Дубровина И.В. Психология. - М.: Академия, 1999.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Житникова Л.М. Учите детей запоминать. М.: просвещение, 1978.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Забрамная С.Д., Боровик О.В. Практический материал для проведен</w:t>
      </w:r>
      <w:r>
        <w:rPr>
          <w:rFonts w:ascii="Times New Roman CYR" w:hAnsi="Times New Roman CYR" w:cs="Times New Roman CYR"/>
          <w:sz w:val="28"/>
          <w:szCs w:val="28"/>
        </w:rPr>
        <w:t>ия психолого-педагогического обследования. - М.: ВЛАДОС, 2002.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Истомина З.М. Развитие памяти в дошкольном возрасте. Автореферат. - М., 1975.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Калягин В.А. Логопсихология. - М., 2007.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Косякова О.О. Логопсихология. - Ростов н/Дону, 2004.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Кузьми</w:t>
      </w:r>
      <w:r>
        <w:rPr>
          <w:rFonts w:ascii="Times New Roman CYR" w:hAnsi="Times New Roman CYR" w:cs="Times New Roman CYR"/>
          <w:sz w:val="28"/>
          <w:szCs w:val="28"/>
        </w:rPr>
        <w:t>на Л.Л. Обучение с настроением // Логопед - 2008 - №4.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Куприянова Н.Б., Федосеева Т.Н. Игры и занятия с детьми с 3 лет. - М., 1965.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Лурия А.Р. Основы нейропсихологии. - М.: Академия, 2003.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Малышев Д.А. Особенности произвольной кратковременной п</w:t>
      </w:r>
      <w:r>
        <w:rPr>
          <w:rFonts w:ascii="Times New Roman CYR" w:hAnsi="Times New Roman CYR" w:cs="Times New Roman CYR"/>
          <w:sz w:val="28"/>
          <w:szCs w:val="28"/>
        </w:rPr>
        <w:t>амяти и её психофизиологические корреляты у 6-8 летних детей. Автореферат. г. Архангельск, 2003.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Мансур Али. Проблема готовности памяти к воспроизведению. Автореферат. - М., 1975.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Психология. Учебник для студентов высших педагогических у</w:t>
      </w:r>
      <w:r>
        <w:rPr>
          <w:rFonts w:ascii="Times New Roman CYR" w:hAnsi="Times New Roman CYR" w:cs="Times New Roman CYR"/>
          <w:sz w:val="28"/>
          <w:szCs w:val="28"/>
        </w:rPr>
        <w:t>чебных заведений. В 3-х книгах. Кн. 2. М.: Просвещение: ВЛАДОС. 2000.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психология. / Под ред. А.В. Петровского.- М.: Просвещение, 1986.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специальной психологии. / Под ред. Л.В. Кузнецовой. - М.: Издательский центр «Академия», 2003.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амять и её роль в обучении. // Школа и производство. - 2003 - №8.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 способы её развития. // Столяренко Л.Д. Основы психологии - Ростов н/Дон, 1997.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Переслени Л.И. Фотекова Т.А. Особенности познавательной деятельности младших школьников с нед</w:t>
      </w:r>
      <w:r>
        <w:rPr>
          <w:rFonts w:ascii="Times New Roman CYR" w:hAnsi="Times New Roman CYR" w:cs="Times New Roman CYR"/>
          <w:sz w:val="28"/>
          <w:szCs w:val="28"/>
        </w:rPr>
        <w:t>оразвитием речи и задержкой психического развития // Дефектология. - 1993. - №5.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словарь. / Под ред. В.П. Зинченко, Б.Г, Мещерякова. - М.: Педагогика - Пресс, 1996.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исследование познавательных процессов и личности.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Д.И. Ковач. - М.: Наука, 1983.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памяти. / Под ред. Ю.Б. Гиппенрейтера и В.Я. Романова. - М.: «ЧеРо», 2002.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Психология. Словарь. / Под ред. А.В. Петровского, М.Г. Ярошевского. - М.: Политиздат, 1990.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памяти. // Психо</w:t>
      </w:r>
      <w:r>
        <w:rPr>
          <w:rFonts w:ascii="Times New Roman CYR" w:hAnsi="Times New Roman CYR" w:cs="Times New Roman CYR"/>
          <w:sz w:val="28"/>
          <w:szCs w:val="28"/>
        </w:rPr>
        <w:t>коррекционная и развивающая работа с детьми. - М., 1998.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произвольной памяти у младших школьников: программа, разработки занятий / авт.-сост. Е.А. Лапп, С.Ж. Хайрушева. - Волгоград: Учитель, 2010.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Ребёнок: Раннее выявление отклонений в раз</w:t>
      </w:r>
      <w:r>
        <w:rPr>
          <w:rFonts w:ascii="Times New Roman CYR" w:hAnsi="Times New Roman CYR" w:cs="Times New Roman CYR"/>
          <w:sz w:val="28"/>
          <w:szCs w:val="28"/>
        </w:rPr>
        <w:t>витии речи и их преодоление. / Под ред. Ю.Ф. Гаркуши. - М.; Воронеж, 2001.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 Е.И. Приёмы развития памяти. // Рогов Е.И. Настольная книга практического психолога. - М., 1999.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пятилетние дети: особенности психического развития. / Сми</w:t>
      </w:r>
      <w:r>
        <w:rPr>
          <w:rFonts w:ascii="Times New Roman CYR" w:hAnsi="Times New Roman CYR" w:cs="Times New Roman CYR"/>
          <w:sz w:val="28"/>
          <w:szCs w:val="28"/>
        </w:rPr>
        <w:t>рнова Е.А., Гударева О.А. // Дошкольное воспитание. - 2003 - №10.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Степанов В.Г. Память и учёт её особенностей в учебно-познавательной процессе. // Степанов В.Г. Психология трудных. - М, 1996.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Удальцова Е.И. Дидактические игры для детей дошкольного </w:t>
      </w:r>
      <w:r>
        <w:rPr>
          <w:rFonts w:ascii="Times New Roman CYR" w:hAnsi="Times New Roman CYR" w:cs="Times New Roman CYR"/>
          <w:sz w:val="28"/>
          <w:szCs w:val="28"/>
        </w:rPr>
        <w:t>возраста. - М., 1953.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Урантаева Г.А., Афонькина Ю.А. Практикум по детской психологии. - М, 1995.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Фридман Л.М., Кулагина И.Ю. Психологический справочник учителя. - М.: Просвещение, 1991.</w:t>
      </w:r>
    </w:p>
    <w:p w:rsidR="00000000" w:rsidRDefault="00D5440D" w:rsidP="00EB05CE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Избранные психологические труды. - М., 1989.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полученный в результате проведения методики №1, представлен в таблице 1, где оценивалось качество произвольной кратковременной памяти, производимой по результатам первого повторения.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</w:t>
      </w:r>
      <w:r>
        <w:rPr>
          <w:rFonts w:ascii="Times New Roman CYR" w:hAnsi="Times New Roman CYR" w:cs="Times New Roman CYR"/>
          <w:sz w:val="28"/>
          <w:szCs w:val="28"/>
        </w:rPr>
        <w:t>я произвольной кратковременной памяти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уровень, %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уровень, 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воспроизведённых слов (10%)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 воспроизведённых слов (40%)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воспроизведённых слов (50%)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представлен в таблице 2, где оценивал</w:t>
      </w:r>
      <w:r>
        <w:rPr>
          <w:rFonts w:ascii="Times New Roman CYR" w:hAnsi="Times New Roman CYR" w:cs="Times New Roman CYR"/>
          <w:sz w:val="28"/>
          <w:szCs w:val="28"/>
        </w:rPr>
        <w:t>ось качество произвольной долговременной памяти, производимой по результатам 10 мин. перерыва.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произвольной долговременной памяти (по результатам 10 мин перерыва)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3089"/>
        <w:gridCol w:w="3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уровень, %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уровень, 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зведённых слов (0% 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(30% 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воспроизведённых слов (70% )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представлен в таблице 3, где оценивалось качество произвольной долговременной памяти, производимой на следующий день.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</w:t>
      </w:r>
      <w:r>
        <w:rPr>
          <w:rFonts w:ascii="Times New Roman CYR" w:hAnsi="Times New Roman CYR" w:cs="Times New Roman CYR"/>
          <w:sz w:val="28"/>
          <w:szCs w:val="28"/>
        </w:rPr>
        <w:t>ития произвольной долговременной памяти (по результатам следующего дня)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3154"/>
        <w:gridCol w:w="31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уровень, %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уровень, %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(0%)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(1%)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(90%)</w:t>
            </w:r>
          </w:p>
        </w:tc>
      </w:tr>
    </w:tbl>
    <w:p w:rsidR="00000000" w:rsidRDefault="00D5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детей с речевой патологи</w:t>
      </w:r>
      <w:r>
        <w:rPr>
          <w:rFonts w:ascii="Times New Roman CYR" w:hAnsi="Times New Roman CYR" w:cs="Times New Roman CYR"/>
          <w:sz w:val="28"/>
          <w:szCs w:val="28"/>
        </w:rPr>
        <w:t>ей с помощью методики №2, в которой исследовался уровень развития произвольной образной памяти (см. приложение 2), нами было выявлена следующая картина (см. таблицу 4).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произвольной образной памяти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уровень, %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овень, 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(0%)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(40%)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воспроизведённых слов (60%)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данных, полученный в результате проведения методики №3, представлен в таблице 5.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осознания детьми прои</w:t>
      </w:r>
      <w:r>
        <w:rPr>
          <w:rFonts w:ascii="Times New Roman CYR" w:hAnsi="Times New Roman CYR" w:cs="Times New Roman CYR"/>
          <w:sz w:val="28"/>
          <w:szCs w:val="28"/>
        </w:rPr>
        <w:t>звольного мнемического действия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5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 ребёнка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памяти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Осознание процесса запоминания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Осознание мнемических действий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Магомед Д.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 Р.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В.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З.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Артём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слова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Глеб К.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слова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Ф.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 П.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</w:t>
            </w:r>
          </w:p>
        </w:tc>
      </w:tr>
    </w:tbl>
    <w:p w:rsidR="00000000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40D" w:rsidRDefault="00D54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</w:t>
      </w:r>
      <w:r>
        <w:rPr>
          <w:rFonts w:ascii="Times New Roman CYR" w:hAnsi="Times New Roman CYR" w:cs="Times New Roman CYR"/>
          <w:sz w:val="28"/>
          <w:szCs w:val="28"/>
        </w:rPr>
        <w:t>эксперимента даёт основание для предположения о том, что произвольная память у детей с отклонениями в речевом развитии имеет ряд специфических особенностей.</w:t>
      </w:r>
    </w:p>
    <w:sectPr w:rsidR="00D544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CE7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2A2C143C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14615E5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501212E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B2820D4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51242973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533019E8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9462105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60933A6A"/>
    <w:multiLevelType w:val="singleLevel"/>
    <w:tmpl w:val="A664BB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E"/>
    <w:rsid w:val="00D5440D"/>
    <w:rsid w:val="00E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73F9F9-B709-4CEC-857D-130123FA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13041</Words>
  <Characters>74335</Characters>
  <Application>Microsoft Office Word</Application>
  <DocSecurity>0</DocSecurity>
  <Lines>619</Lines>
  <Paragraphs>174</Paragraphs>
  <ScaleCrop>false</ScaleCrop>
  <Company/>
  <LinksUpToDate>false</LinksUpToDate>
  <CharactersWithSpaces>87202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2025-04-03T07:07:00Z</dcterms:created>
  <dcterms:modified xsi:type="dcterms:W3CDTF">2025-04-03T07:07:00Z</dcterms:modified>
</cp:coreProperties>
</file>