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362E">
      <w:pPr>
        <w:spacing w:line="360" w:lineRule="auto"/>
        <w:jc w:val="center"/>
        <w:rPr>
          <w:b/>
          <w:bCs/>
          <w:i/>
          <w:iCs/>
          <w:smallCaps/>
          <w:noProof/>
          <w:sz w:val="28"/>
          <w:szCs w:val="28"/>
          <w:lang w:val="ru-RU"/>
        </w:rPr>
      </w:pPr>
      <w:r>
        <w:rPr>
          <w:b/>
          <w:bCs/>
          <w:i/>
          <w:iCs/>
          <w:smallCaps/>
          <w:noProof/>
          <w:sz w:val="28"/>
          <w:szCs w:val="28"/>
          <w:lang w:val="ru-RU"/>
        </w:rPr>
        <w:t>Содержание</w:t>
      </w:r>
    </w:p>
    <w:p w:rsidR="00000000" w:rsidRDefault="0000362E">
      <w:pPr>
        <w:tabs>
          <w:tab w:val="left" w:pos="726"/>
        </w:tabs>
        <w:spacing w:line="360" w:lineRule="auto"/>
        <w:ind w:firstLine="709"/>
        <w:jc w:val="both"/>
        <w:rPr>
          <w:color w:val="000000"/>
          <w:sz w:val="28"/>
          <w:szCs w:val="28"/>
          <w:lang w:val="ru-RU"/>
        </w:rPr>
      </w:pPr>
    </w:p>
    <w:p w:rsidR="00000000" w:rsidRDefault="0000362E">
      <w:pPr>
        <w:rPr>
          <w:noProof/>
          <w:lang w:val="ru-RU"/>
        </w:rPr>
      </w:pPr>
      <w:r>
        <w:rPr>
          <w:smallCaps/>
          <w:noProof/>
          <w:color w:val="0000FF"/>
          <w:sz w:val="28"/>
          <w:szCs w:val="28"/>
          <w:u w:val="single"/>
          <w:lang w:val="ru-RU"/>
        </w:rPr>
        <w:t>Введение</w:t>
      </w:r>
    </w:p>
    <w:p w:rsidR="00000000" w:rsidRDefault="0000362E">
      <w:pPr>
        <w:rPr>
          <w:noProof/>
          <w:lang w:val="ru-RU"/>
        </w:rPr>
      </w:pPr>
      <w:r>
        <w:rPr>
          <w:smallCaps/>
          <w:noProof/>
          <w:color w:val="0000FF"/>
          <w:sz w:val="28"/>
          <w:szCs w:val="28"/>
          <w:u w:val="single"/>
          <w:lang w:val="ru-RU"/>
        </w:rPr>
        <w:t>Глава 1. Теоретические подходы к изучению феномена лжи в психологической науке</w:t>
      </w:r>
    </w:p>
    <w:p w:rsidR="00000000" w:rsidRDefault="0000362E">
      <w:pPr>
        <w:rPr>
          <w:noProof/>
          <w:lang w:val="ru-RU"/>
        </w:rPr>
      </w:pPr>
      <w:r>
        <w:rPr>
          <w:smallCaps/>
          <w:noProof/>
          <w:color w:val="0000FF"/>
          <w:sz w:val="28"/>
          <w:szCs w:val="28"/>
          <w:u w:val="single"/>
          <w:lang w:val="ru-RU"/>
        </w:rPr>
        <w:t>1.1 Основные подходы к пониманию понятия "ложь"</w:t>
      </w:r>
    </w:p>
    <w:p w:rsidR="00000000" w:rsidRDefault="0000362E">
      <w:pPr>
        <w:rPr>
          <w:noProof/>
          <w:lang w:val="ru-RU"/>
        </w:rPr>
      </w:pPr>
      <w:r>
        <w:rPr>
          <w:smallCaps/>
          <w:noProof/>
          <w:color w:val="0000FF"/>
          <w:sz w:val="28"/>
          <w:szCs w:val="28"/>
          <w:u w:val="single"/>
          <w:lang w:val="ru-RU"/>
        </w:rPr>
        <w:t>1.2 Особенности и причины детской лжи</w:t>
      </w:r>
    </w:p>
    <w:p w:rsidR="00000000" w:rsidRDefault="0000362E">
      <w:pPr>
        <w:rPr>
          <w:noProof/>
          <w:lang w:val="ru-RU"/>
        </w:rPr>
      </w:pPr>
      <w:r>
        <w:rPr>
          <w:smallCaps/>
          <w:noProof/>
          <w:color w:val="0000FF"/>
          <w:sz w:val="28"/>
          <w:szCs w:val="28"/>
          <w:u w:val="single"/>
          <w:lang w:val="ru-RU"/>
        </w:rPr>
        <w:t>1.3 Причины формирования склонности ко лжи</w:t>
      </w:r>
    </w:p>
    <w:p w:rsidR="00000000" w:rsidRDefault="0000362E">
      <w:pPr>
        <w:rPr>
          <w:noProof/>
          <w:lang w:val="ru-RU"/>
        </w:rPr>
      </w:pPr>
      <w:r>
        <w:rPr>
          <w:smallCaps/>
          <w:noProof/>
          <w:color w:val="0000FF"/>
          <w:sz w:val="28"/>
          <w:szCs w:val="28"/>
          <w:u w:val="single"/>
          <w:lang w:val="ru-RU"/>
        </w:rPr>
        <w:t>Глава 2. Теоретические изу</w:t>
      </w:r>
      <w:r>
        <w:rPr>
          <w:smallCaps/>
          <w:noProof/>
          <w:color w:val="0000FF"/>
          <w:sz w:val="28"/>
          <w:szCs w:val="28"/>
          <w:u w:val="single"/>
          <w:lang w:val="ru-RU"/>
        </w:rPr>
        <w:t>чения методов исследования детской лжи</w:t>
      </w:r>
    </w:p>
    <w:p w:rsidR="00000000" w:rsidRDefault="0000362E">
      <w:pPr>
        <w:rPr>
          <w:noProof/>
          <w:lang w:val="ru-RU"/>
        </w:rPr>
      </w:pPr>
      <w:r>
        <w:rPr>
          <w:smallCaps/>
          <w:noProof/>
          <w:color w:val="0000FF"/>
          <w:sz w:val="28"/>
          <w:szCs w:val="28"/>
          <w:u w:val="single"/>
          <w:lang w:val="ru-RU"/>
        </w:rPr>
        <w:t>2.1 Методы изучения детской лжи</w:t>
      </w:r>
    </w:p>
    <w:p w:rsidR="00000000" w:rsidRDefault="0000362E">
      <w:pPr>
        <w:rPr>
          <w:noProof/>
          <w:lang w:val="ru-RU"/>
        </w:rPr>
      </w:pPr>
      <w:r>
        <w:rPr>
          <w:smallCaps/>
          <w:noProof/>
          <w:color w:val="0000FF"/>
          <w:sz w:val="28"/>
          <w:szCs w:val="28"/>
          <w:u w:val="single"/>
          <w:lang w:val="ru-RU"/>
        </w:rPr>
        <w:t>2.2 Разработка рекомендаций для родителей, столкнувшихся с проблемой детской лжи</w:t>
      </w:r>
    </w:p>
    <w:p w:rsidR="00000000" w:rsidRDefault="0000362E">
      <w:pPr>
        <w:rPr>
          <w:noProof/>
          <w:lang w:val="ru-RU"/>
        </w:rPr>
      </w:pPr>
      <w:r>
        <w:rPr>
          <w:smallCaps/>
          <w:noProof/>
          <w:color w:val="0000FF"/>
          <w:sz w:val="28"/>
          <w:szCs w:val="28"/>
          <w:u w:val="single"/>
          <w:lang w:val="ru-RU"/>
        </w:rPr>
        <w:t>Заключение</w:t>
      </w:r>
    </w:p>
    <w:p w:rsidR="00000000" w:rsidRDefault="0000362E">
      <w:pPr>
        <w:rPr>
          <w:noProof/>
          <w:lang w:val="ru-RU"/>
        </w:rPr>
      </w:pPr>
      <w:r>
        <w:rPr>
          <w:smallCaps/>
          <w:noProof/>
          <w:color w:val="0000FF"/>
          <w:sz w:val="28"/>
          <w:szCs w:val="28"/>
          <w:u w:val="single"/>
          <w:lang w:val="ru-RU"/>
        </w:rPr>
        <w:t>Список литературы</w:t>
      </w:r>
    </w:p>
    <w:p w:rsidR="00000000" w:rsidRDefault="0000362E">
      <w:pPr>
        <w:rPr>
          <w:color w:val="000000"/>
          <w:sz w:val="28"/>
          <w:szCs w:val="28"/>
          <w:lang w:val="ru-RU"/>
        </w:rPr>
      </w:pPr>
    </w:p>
    <w:p w:rsidR="00000000" w:rsidRDefault="0000362E">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00362E">
      <w:pPr>
        <w:spacing w:line="360" w:lineRule="auto"/>
        <w:ind w:firstLine="709"/>
        <w:jc w:val="both"/>
        <w:rPr>
          <w:color w:val="000000"/>
          <w:sz w:val="28"/>
          <w:szCs w:val="28"/>
          <w:lang w:val="ru-RU"/>
        </w:rPr>
      </w:pP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Данная проблема возникла уже тогда, когда появились первые обра</w:t>
      </w:r>
      <w:r>
        <w:rPr>
          <w:color w:val="000000"/>
          <w:sz w:val="28"/>
          <w:szCs w:val="28"/>
          <w:lang w:val="ru-RU"/>
        </w:rPr>
        <w:t>зовательные учреждения. И на сегодняшний день она с нашей точки зрения является не менее актуальной. Принимая во внимание широкий спектр возможностей, открывающийся перед ребёнком, вступающим после окончания школы в новые социальные условия, необходимо вос</w:t>
      </w:r>
      <w:r>
        <w:rPr>
          <w:color w:val="000000"/>
          <w:sz w:val="28"/>
          <w:szCs w:val="28"/>
          <w:lang w:val="ru-RU"/>
        </w:rPr>
        <w:t xml:space="preserve">питание у него ответственности. А для продуктивности воспитательного процесса в данной сфере важным является успешное взаимодействие семьи и классного руководителя. Мы, сегодня рассуждаем о том, что необходима педагогическая поддержка подросткам, помощь и </w:t>
      </w:r>
      <w:r>
        <w:rPr>
          <w:color w:val="000000"/>
          <w:sz w:val="28"/>
          <w:szCs w:val="28"/>
          <w:lang w:val="ru-RU"/>
        </w:rPr>
        <w:t>со-действие, совместная деятельность педагога, родителей и ребёнка для воспитания у последнего чувства ответственности. Потому что только при взаимодействии можно решить проблему воспитания чувства ответственности, одному это сделать очень непросто, тем бо</w:t>
      </w:r>
      <w:r>
        <w:rPr>
          <w:color w:val="000000"/>
          <w:sz w:val="28"/>
          <w:szCs w:val="28"/>
          <w:lang w:val="ru-RU"/>
        </w:rPr>
        <w:t>лее подростку.</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Актуальность проблемы взаимодействия классного руководителя с семьёй при воспитании чувства ответственности у подростка обусловлена возрастными особенностями подростков и теми социальными изменениями, которые переживает современное российско</w:t>
      </w:r>
      <w:r>
        <w:rPr>
          <w:color w:val="000000"/>
          <w:sz w:val="28"/>
          <w:szCs w:val="28"/>
          <w:lang w:val="ru-RU"/>
        </w:rPr>
        <w:t>е общество, поскольку общественные преобразования неизбежно влияют на состояние институтов семьи и социального воспитания, на внутришкольную атмосферу и восприятие значимости для подростков как учебных дисциплин, так и семейных трудностей.</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 сфере семьи та</w:t>
      </w:r>
      <w:r>
        <w:rPr>
          <w:color w:val="000000"/>
          <w:sz w:val="28"/>
          <w:szCs w:val="28"/>
          <w:lang w:val="ru-RU"/>
        </w:rPr>
        <w:t>кже наблюдается, в какой-то мере, ряд негативных явлений: увеличивается количество неблагополучных семей, занятость родителей на работе вследствие необходимости обеспечения хотя бы минимального прожиточного уровня - эти и другие факторы приводят к тому, чт</w:t>
      </w:r>
      <w:r>
        <w:rPr>
          <w:color w:val="000000"/>
          <w:sz w:val="28"/>
          <w:szCs w:val="28"/>
          <w:lang w:val="ru-RU"/>
        </w:rPr>
        <w:t>о возникает ряд проблем в сфере семейного воспитания.</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lastRenderedPageBreak/>
        <w:t>В настоящее время во многих современных российских школах нередко существует ряд проблем, которые отражают проблемы общества и семьи. Среди них проблемы, связанные с недостаточно внимательным отношением</w:t>
      </w:r>
      <w:r>
        <w:rPr>
          <w:color w:val="000000"/>
          <w:sz w:val="28"/>
          <w:szCs w:val="28"/>
          <w:lang w:val="ru-RU"/>
        </w:rPr>
        <w:t xml:space="preserve"> к воспитанию ответственности у подростков. Воспитывать данное качество целесообразно именно в подростковом возрасте, в период жизни, когда личность формирует свои общечеловеческие ценности.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Решение проблемы "воспитания ответственности" в контексте отношен</w:t>
      </w:r>
      <w:r>
        <w:rPr>
          <w:color w:val="000000"/>
          <w:sz w:val="28"/>
          <w:szCs w:val="28"/>
          <w:lang w:val="ru-RU"/>
        </w:rPr>
        <w:t>ий "учитель - ученик - семья" - одна из актуальнейших задач современной педагогики и психологии. Подросток не может решать тяжёлые жизненные задачи в одиночку, однако, получив поддержку и веру в собственные силы, благодаря усилиям педагога и семьи, ему сле</w:t>
      </w:r>
      <w:r>
        <w:rPr>
          <w:color w:val="000000"/>
          <w:sz w:val="28"/>
          <w:szCs w:val="28"/>
          <w:lang w:val="ru-RU"/>
        </w:rPr>
        <w:t>дует постараться научиться отвечать за свои поступки. Ему просто необходима поддержка и понимание семьи, помощь которой может быть модифицирована взаимодействием с педагогом. Однако, как школе, так и семье непросто действовать в одиночку: целесообразно объ</w:t>
      </w:r>
      <w:r>
        <w:rPr>
          <w:color w:val="000000"/>
          <w:sz w:val="28"/>
          <w:szCs w:val="28"/>
          <w:lang w:val="ru-RU"/>
        </w:rPr>
        <w:t>единить усилия для лучшего результата общения с подростком.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Всё вышеизложенное мы более чётко осознали после проведённого нами диагностического исследования в средней общеобразовательной школе № 210. Данное исследование позволило нам поставить цель нашей р</w:t>
      </w:r>
      <w:r>
        <w:rPr>
          <w:color w:val="000000"/>
          <w:sz w:val="28"/>
          <w:szCs w:val="28"/>
          <w:lang w:val="ru-RU"/>
        </w:rPr>
        <w:t>аботы: определить и теоретически обосновать методические рекомендации по поиску продуктивных путей воспитания у подростка чувства ответственности на основе взаимодействия семьи и педагога. Учитывая при этом, по возможности, особенности конкретной школы и к</w:t>
      </w:r>
      <w:r>
        <w:rPr>
          <w:color w:val="000000"/>
          <w:sz w:val="28"/>
          <w:szCs w:val="28"/>
          <w:lang w:val="ru-RU"/>
        </w:rPr>
        <w:t>ласса. Ведь многое зависит от принципов деятельности классного руководителя, социального положения семьи и ценностей, на которых базируется воспитание личности ребёнка. Исходя из поставленной цели, нами был обозначен определённый круг задач:</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Авторы разных </w:t>
      </w:r>
      <w:r>
        <w:rPr>
          <w:color w:val="000000"/>
          <w:sz w:val="28"/>
          <w:szCs w:val="28"/>
          <w:lang w:val="ru-RU"/>
        </w:rPr>
        <w:t xml:space="preserve">лет, как отечественные, так и зарубежные, в той или иной степени касались проблематики воспитание у подростка ответственности (Б.М. </w:t>
      </w:r>
      <w:r>
        <w:rPr>
          <w:color w:val="000000"/>
          <w:sz w:val="28"/>
          <w:szCs w:val="28"/>
          <w:lang w:val="ru-RU"/>
        </w:rPr>
        <w:lastRenderedPageBreak/>
        <w:t>Бим-Бад, Клауд, Генри и др.).</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Таким образом, актуальность проблемы определила </w:t>
      </w:r>
      <w:r>
        <w:rPr>
          <w:b/>
          <w:bCs/>
          <w:color w:val="000000"/>
          <w:sz w:val="28"/>
          <w:szCs w:val="28"/>
          <w:lang w:val="ru-RU"/>
        </w:rPr>
        <w:t>тему</w:t>
      </w:r>
      <w:r>
        <w:rPr>
          <w:color w:val="000000"/>
          <w:sz w:val="28"/>
          <w:szCs w:val="28"/>
          <w:lang w:val="ru-RU"/>
        </w:rPr>
        <w:t xml:space="preserve"> курсовой работы: "причины и особенности д</w:t>
      </w:r>
      <w:r>
        <w:rPr>
          <w:color w:val="000000"/>
          <w:sz w:val="28"/>
          <w:szCs w:val="28"/>
          <w:lang w:val="ru-RU"/>
        </w:rPr>
        <w:t>етской лжи".</w:t>
      </w:r>
    </w:p>
    <w:p w:rsidR="00000000" w:rsidRDefault="0000362E">
      <w:pPr>
        <w:tabs>
          <w:tab w:val="left" w:pos="726"/>
        </w:tabs>
        <w:spacing w:line="360" w:lineRule="auto"/>
        <w:ind w:firstLine="709"/>
        <w:jc w:val="both"/>
        <w:rPr>
          <w:color w:val="000000"/>
          <w:sz w:val="28"/>
          <w:szCs w:val="28"/>
          <w:lang w:val="ru-RU"/>
        </w:rPr>
      </w:pPr>
      <w:r>
        <w:rPr>
          <w:b/>
          <w:bCs/>
          <w:color w:val="000000"/>
          <w:sz w:val="28"/>
          <w:szCs w:val="28"/>
          <w:lang w:val="ru-RU"/>
        </w:rPr>
        <w:t xml:space="preserve">Объект исследования - </w:t>
      </w:r>
      <w:r>
        <w:rPr>
          <w:color w:val="000000"/>
          <w:sz w:val="28"/>
          <w:szCs w:val="28"/>
          <w:lang w:val="ru-RU"/>
        </w:rPr>
        <w:t>феномен лжи.</w:t>
      </w:r>
    </w:p>
    <w:p w:rsidR="00000000" w:rsidRDefault="0000362E">
      <w:pPr>
        <w:tabs>
          <w:tab w:val="left" w:pos="726"/>
        </w:tabs>
        <w:spacing w:line="360" w:lineRule="auto"/>
        <w:ind w:firstLine="709"/>
        <w:jc w:val="both"/>
        <w:rPr>
          <w:color w:val="000000"/>
          <w:sz w:val="28"/>
          <w:szCs w:val="28"/>
          <w:lang w:val="ru-RU"/>
        </w:rPr>
      </w:pPr>
      <w:r>
        <w:rPr>
          <w:b/>
          <w:bCs/>
          <w:color w:val="000000"/>
          <w:sz w:val="28"/>
          <w:szCs w:val="28"/>
          <w:lang w:val="ru-RU"/>
        </w:rPr>
        <w:t>Предмет исследования</w:t>
      </w:r>
      <w:r>
        <w:rPr>
          <w:color w:val="000000"/>
          <w:sz w:val="28"/>
          <w:szCs w:val="28"/>
          <w:lang w:val="ru-RU"/>
        </w:rPr>
        <w:t xml:space="preserve"> - особенности детской лжи.</w:t>
      </w:r>
    </w:p>
    <w:p w:rsidR="00000000" w:rsidRDefault="0000362E">
      <w:pPr>
        <w:tabs>
          <w:tab w:val="left" w:pos="726"/>
        </w:tabs>
        <w:spacing w:line="360" w:lineRule="auto"/>
        <w:ind w:firstLine="709"/>
        <w:jc w:val="both"/>
        <w:rPr>
          <w:color w:val="000000"/>
          <w:sz w:val="28"/>
          <w:szCs w:val="28"/>
          <w:lang w:val="ru-RU"/>
        </w:rPr>
      </w:pPr>
      <w:r>
        <w:rPr>
          <w:b/>
          <w:bCs/>
          <w:color w:val="000000"/>
          <w:sz w:val="28"/>
          <w:szCs w:val="28"/>
          <w:lang w:val="ru-RU"/>
        </w:rPr>
        <w:t>Цель курсовой работы</w:t>
      </w:r>
      <w:r>
        <w:rPr>
          <w:color w:val="000000"/>
          <w:sz w:val="28"/>
          <w:szCs w:val="28"/>
          <w:lang w:val="ru-RU"/>
        </w:rPr>
        <w:t>: изучить особенности детской лжи.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Выделенная цель определила основные </w:t>
      </w:r>
      <w:r>
        <w:rPr>
          <w:b/>
          <w:bCs/>
          <w:color w:val="000000"/>
          <w:sz w:val="28"/>
          <w:szCs w:val="28"/>
          <w:lang w:val="ru-RU"/>
        </w:rPr>
        <w:t>задачи исследования</w:t>
      </w:r>
      <w:r>
        <w:rPr>
          <w:color w:val="000000"/>
          <w:sz w:val="28"/>
          <w:szCs w:val="28"/>
          <w:lang w:val="ru-RU"/>
        </w:rPr>
        <w:t>:</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Рассмотреть основные подходы к пониманию поня</w:t>
      </w:r>
      <w:r>
        <w:rPr>
          <w:color w:val="000000"/>
          <w:sz w:val="28"/>
          <w:szCs w:val="28"/>
          <w:lang w:val="ru-RU"/>
        </w:rPr>
        <w:t>тия ложь;</w:t>
      </w:r>
    </w:p>
    <w:p w:rsidR="00000000" w:rsidRDefault="0000362E">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Рассмотреть особенности и виды детской лжи;</w:t>
      </w:r>
    </w:p>
    <w:p w:rsidR="00000000" w:rsidRDefault="0000362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Выявить основные причины формирования склонности ко лжи;</w:t>
      </w:r>
    </w:p>
    <w:p w:rsidR="00000000" w:rsidRDefault="0000362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Подобрать методы исследования детской лжи;</w:t>
      </w:r>
    </w:p>
    <w:p w:rsidR="00000000" w:rsidRDefault="0000362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Разработать рекомендации для родителей, столкнувшихся с проблемой детской лжи.</w:t>
      </w:r>
    </w:p>
    <w:p w:rsidR="00000000" w:rsidRDefault="0000362E">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1. Теор</w:t>
      </w:r>
      <w:r>
        <w:rPr>
          <w:b/>
          <w:bCs/>
          <w:i/>
          <w:iCs/>
          <w:smallCaps/>
          <w:noProof/>
          <w:sz w:val="28"/>
          <w:szCs w:val="28"/>
          <w:lang w:val="ru-RU"/>
        </w:rPr>
        <w:t>етические подходы к изучению феномена лжи в психологической науке</w:t>
      </w:r>
    </w:p>
    <w:p w:rsidR="00000000" w:rsidRDefault="0000362E">
      <w:pPr>
        <w:spacing w:line="360" w:lineRule="auto"/>
        <w:ind w:firstLine="709"/>
        <w:jc w:val="both"/>
        <w:rPr>
          <w:color w:val="000000"/>
          <w:sz w:val="28"/>
          <w:szCs w:val="28"/>
          <w:lang w:val="ru-RU"/>
        </w:rPr>
      </w:pPr>
    </w:p>
    <w:p w:rsidR="00000000" w:rsidRDefault="0000362E">
      <w:pPr>
        <w:pStyle w:val="1"/>
        <w:spacing w:line="360" w:lineRule="auto"/>
        <w:jc w:val="center"/>
        <w:rPr>
          <w:b/>
          <w:bCs/>
          <w:i/>
          <w:iCs/>
          <w:smallCaps/>
          <w:noProof/>
          <w:sz w:val="28"/>
          <w:szCs w:val="28"/>
          <w:lang w:val="ru-RU"/>
        </w:rPr>
      </w:pPr>
      <w:r>
        <w:rPr>
          <w:b/>
          <w:bCs/>
          <w:i/>
          <w:iCs/>
          <w:smallCaps/>
          <w:noProof/>
          <w:sz w:val="28"/>
          <w:szCs w:val="28"/>
          <w:lang w:val="ru-RU"/>
        </w:rPr>
        <w:t>1.1 Основные подходы к пониманию понятия "ложь"</w:t>
      </w:r>
    </w:p>
    <w:p w:rsidR="00000000" w:rsidRDefault="0000362E">
      <w:pPr>
        <w:spacing w:line="360" w:lineRule="auto"/>
        <w:ind w:firstLine="709"/>
        <w:jc w:val="both"/>
        <w:rPr>
          <w:color w:val="000000"/>
          <w:sz w:val="28"/>
          <w:szCs w:val="28"/>
          <w:lang w:val="ru-RU"/>
        </w:rPr>
      </w:pP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Проблема лжи обсуждается и в художественной литературе (Гоголь, Достоевский и многие другие), и в философии (Сократ, Кант, Аристотель и мног</w:t>
      </w:r>
      <w:r>
        <w:rPr>
          <w:color w:val="000000"/>
          <w:sz w:val="28"/>
          <w:szCs w:val="28"/>
          <w:lang w:val="ru-RU"/>
        </w:rPr>
        <w:t>ие другие), и в социологии (Мягков, Давыдов, Давыдова и многие другие), и в психологии (Тарасов, Знаков, Щербатов и многие другие).</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Из литературных источников мы можем увидеть, что отношение ко лжи на протяжении многих веков менялось: от полного запрета до</w:t>
      </w:r>
      <w:r>
        <w:rPr>
          <w:color w:val="000000"/>
          <w:sz w:val="28"/>
          <w:szCs w:val="28"/>
          <w:lang w:val="ru-RU"/>
        </w:rPr>
        <w:t xml:space="preserve"> неполного оправдания. За все время ложь прошла несколько этапов развития - от лжи с целью выживания до лжи с целью подделать историю, скрыть информацию.</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К 20 веку стало существенным изучение проблемы лжи в психологии.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Само понятие "ложь" ученые описывают </w:t>
      </w:r>
      <w:r>
        <w:rPr>
          <w:color w:val="000000"/>
          <w:sz w:val="28"/>
          <w:szCs w:val="28"/>
          <w:lang w:val="ru-RU"/>
        </w:rPr>
        <w:t>по-разному.</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Ложь - утверждение, заранее не совпадающее с истиной и сказанное так осознано. В обыкновенной жизни ложь - это умышленная передача реальной и внутренней информации с целью убедить другого человека в том, что он сам считает неправдой [1, с.45].</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 психологии и психолингвистики факт лжи исследуется очень широко.</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Есть много авторских определений лжи: Ж. Мазип говорит, что это сложное объединительное обозначение термина. Ложь - умышленное старание, скрыть и произвести действительную или духовную инфо</w:t>
      </w:r>
      <w:r>
        <w:rPr>
          <w:color w:val="000000"/>
          <w:sz w:val="28"/>
          <w:szCs w:val="28"/>
          <w:lang w:val="ru-RU"/>
        </w:rPr>
        <w:t>рмацию, устно или наоборот, чтобы создать или поддержать взгляд в другом, который сам передающий механизм считает неверной [3, с. 19].</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О. Фрай: Ложь - это благополучная или не благополучная умышленная попытка, реализующая без оповещения, собрать у другого </w:t>
      </w:r>
      <w:r>
        <w:rPr>
          <w:color w:val="000000"/>
          <w:sz w:val="28"/>
          <w:szCs w:val="28"/>
          <w:lang w:val="ru-RU"/>
        </w:rPr>
        <w:t>человека взгляд, которое передающий механизм находит неверным [7, с.22].</w:t>
      </w:r>
    </w:p>
    <w:p w:rsidR="00000000" w:rsidRDefault="0000362E">
      <w:pPr>
        <w:spacing w:line="360" w:lineRule="auto"/>
        <w:ind w:firstLine="709"/>
        <w:jc w:val="both"/>
        <w:rPr>
          <w:color w:val="FFFFFF"/>
          <w:sz w:val="28"/>
          <w:szCs w:val="28"/>
          <w:lang w:val="ru-RU"/>
        </w:rPr>
      </w:pPr>
      <w:r>
        <w:rPr>
          <w:color w:val="FFFFFF"/>
          <w:sz w:val="28"/>
          <w:szCs w:val="28"/>
          <w:lang w:val="ru-RU"/>
        </w:rPr>
        <w:lastRenderedPageBreak/>
        <w:t>детская ложь склонность психологический</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Доктор Белла де Пауло, профессор психологии Университета Вирджинии, доказала, что ложь очень распространенный в обычной жизни связующий термин,</w:t>
      </w:r>
      <w:r>
        <w:rPr>
          <w:color w:val="000000"/>
          <w:sz w:val="28"/>
          <w:szCs w:val="28"/>
          <w:lang w:val="ru-RU"/>
        </w:rPr>
        <w:t xml:space="preserve"> включающий в себя разные ситуации и способов лжи. Она предлагает модель из трёх факторов лжи, состоящую из элементов: сюжет, группа и консультант. Сюжетом лжи могут быть: эмоция, действие, оправдание, достижение и факт. Группы лжи делятся: прямая ложь, пр</w:t>
      </w:r>
      <w:r>
        <w:rPr>
          <w:color w:val="000000"/>
          <w:sz w:val="28"/>
          <w:szCs w:val="28"/>
          <w:lang w:val="ru-RU"/>
        </w:rPr>
        <w:t>еувеличение и тонкая ложь. Консультант лжи - это тот о ком (или чем) говорится ложь (самоориентированная и ориентированная на других) [14, с.7].</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А так же ложью называют неумышленное сотворение и сохранение мнения, которое коммуникатор может считать правдой</w:t>
      </w:r>
      <w:r>
        <w:rPr>
          <w:color w:val="000000"/>
          <w:sz w:val="28"/>
          <w:szCs w:val="28"/>
          <w:lang w:val="ru-RU"/>
        </w:rPr>
        <w:t>, но несоответствие истине которого доказано, подтверждено и известно, но тогда используют термин "заблуждение".П. Экман говорит о лжи как "намеренное решение ввести в заблуждение того, кому адресована информация, без предупреждения о своём намерении сдела</w:t>
      </w:r>
      <w:r>
        <w:rPr>
          <w:color w:val="000000"/>
          <w:sz w:val="28"/>
          <w:szCs w:val="28"/>
          <w:lang w:val="ru-RU"/>
        </w:rPr>
        <w:t>ть это" [13].</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Подчёркивают два вида лжи: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пассивная ложь, т.е. не сказать о том, что знаешь (она подразделяется на: полную, частичную и молчание);</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активная ложь, т.е. ложный рассказ заранее подготовлен (она состоит из: полностью придуманной лжи и наполо</w:t>
      </w:r>
      <w:r>
        <w:rPr>
          <w:color w:val="000000"/>
          <w:sz w:val="28"/>
          <w:szCs w:val="28"/>
          <w:lang w:val="ru-RU"/>
        </w:rPr>
        <w:t>вину правды и лжи. Ложь, которая держится на искажении действительности, складывается через: - выкидывание поодиночке частей истории: - добавление не вымышленной истории выдуманными частями; - перемещение части истории в другое время и в другое место [1, с</w:t>
      </w:r>
      <w:r>
        <w:rPr>
          <w:color w:val="000000"/>
          <w:sz w:val="28"/>
          <w:szCs w:val="28"/>
          <w:lang w:val="ru-RU"/>
        </w:rPr>
        <w:t>.46].</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Суть проявления лжи в некоторых культурах.</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О проявлении лжи говорится во многих культурах, потому что в мире лгут все, независимо от нации. Есть ученые которые говорят о том, что ложь - это черта порознь взятых народов.Ж. Дюпра говорит, что выражени</w:t>
      </w:r>
      <w:r>
        <w:rPr>
          <w:color w:val="000000"/>
          <w:sz w:val="28"/>
          <w:szCs w:val="28"/>
          <w:lang w:val="ru-RU"/>
        </w:rPr>
        <w:t>е лжи - это свойственный феномен для немногих стран и народов. У гасконцев Дюпра говорит о предрасположенности к выдумкам, у итальянцев есть предрасположенность к жульничеству, у англичан она замечается к криводушию, а вот у греков есть склонность к фальши</w:t>
      </w:r>
      <w:r>
        <w:rPr>
          <w:color w:val="000000"/>
          <w:sz w:val="28"/>
          <w:szCs w:val="28"/>
          <w:lang w:val="ru-RU"/>
        </w:rPr>
        <w:t>вости. А турки - это люди, которые не выполняют то что пообещали, азиаты - это тот народ, с которым не стоит иметь общих дел. Но в сказах многих народах все эти качества (криводушие, плутовство, жульничество, фальшь и многие другие) оцениваются как положит</w:t>
      </w:r>
      <w:r>
        <w:rPr>
          <w:color w:val="000000"/>
          <w:sz w:val="28"/>
          <w:szCs w:val="28"/>
          <w:lang w:val="ru-RU"/>
        </w:rPr>
        <w:t>ельные черты характера героев.</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Таким образом, уже с детства человек перенимает этические правила, что ложь бывает разной и она есть везде. Одни лгут для защиты себя от чего-либо, а другие боятся быть раскрыты и получить наказание, а третьи просто фантазиру</w:t>
      </w:r>
      <w:r>
        <w:rPr>
          <w:color w:val="000000"/>
          <w:sz w:val="28"/>
          <w:szCs w:val="28"/>
          <w:lang w:val="ru-RU"/>
        </w:rPr>
        <w:t>ют или шутят. Разные науки рассматривают ложь как проблему. Например, немецкий философ И. Канта, думал, что коверканье правды "должно быть названо ложью". Также он говорил, что ложь "всегда вредна кому-нибудь, если не отдельному лицу, то человечеству вообщ</w:t>
      </w:r>
      <w:r>
        <w:rPr>
          <w:color w:val="000000"/>
          <w:sz w:val="28"/>
          <w:szCs w:val="28"/>
          <w:lang w:val="ru-RU"/>
        </w:rPr>
        <w:t>е". Явление лжи изучается разными учеными. В.С. Соловьев - русский философ, дает такое описание лжи: "Ложь - в отличие от заблуждения и ошибки - обозначает сознательное и потому нравственно предосудительное противоречие истине" [12, с.31].</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 житейском пони</w:t>
      </w:r>
      <w:r>
        <w:rPr>
          <w:color w:val="000000"/>
          <w:sz w:val="28"/>
          <w:szCs w:val="28"/>
          <w:lang w:val="ru-RU"/>
        </w:rPr>
        <w:t xml:space="preserve">мании ложь часто группируется с отрицательным, не принимаемым обществом действия - обманом, определяемый синоним лжи, либо как этап появления лжи. Феномены "ложь" и "неправда" обычно оценивают какую-либо информацию, которой не доверяют. Но ложь в словарях </w:t>
      </w:r>
      <w:r>
        <w:rPr>
          <w:color w:val="000000"/>
          <w:sz w:val="28"/>
          <w:szCs w:val="28"/>
          <w:lang w:val="ru-RU"/>
        </w:rPr>
        <w:t>русского языка ещё описывается и как шутка, фантазия, розыгрыш и т.п. Ложь - это вместе взятые общественный и культурный феномен, который выражается в определённых ситуациях общения. Российские ученые акцентируют враньё из понятия "ложь", тем самым указыва</w:t>
      </w:r>
      <w:r>
        <w:rPr>
          <w:color w:val="000000"/>
          <w:sz w:val="28"/>
          <w:szCs w:val="28"/>
          <w:lang w:val="ru-RU"/>
        </w:rPr>
        <w:t>я на терпимость отношение к нему в социуме. Первым кто зафиксировал своё внимание на этом был Ф.М. Достоевский, его озарила мысль о том, что у нас в России даже самые честные люди могут лгать [2, с.217].</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В.В. Знаков в своих мыслях об исследованиях Пола Экм</w:t>
      </w:r>
      <w:r>
        <w:rPr>
          <w:color w:val="000000"/>
          <w:sz w:val="28"/>
          <w:szCs w:val="28"/>
          <w:lang w:val="ru-RU"/>
        </w:rPr>
        <w:t>ана (2004) выделяет, что вранье - это есть социокультурный феномен, классический русского общества. Вранье используется не как средство специального изменения действительности, а как средство нахождение общего языка и сближения людей. А так же вранье не яв</w:t>
      </w:r>
      <w:r>
        <w:rPr>
          <w:color w:val="000000"/>
          <w:sz w:val="28"/>
          <w:szCs w:val="28"/>
          <w:lang w:val="ru-RU"/>
        </w:rPr>
        <w:t>ляется средством унижения слушателя и извлечение из этого какой-то личной выгоды. Вранье очень сильно вошло в культуру и стало обычным, что оно очень обширно описывается, например, в отечественной литературе (в произведениях Гоголя, Чехова, Шукшина и многи</w:t>
      </w:r>
      <w:r>
        <w:rPr>
          <w:color w:val="000000"/>
          <w:sz w:val="28"/>
          <w:szCs w:val="28"/>
          <w:lang w:val="ru-RU"/>
        </w:rPr>
        <w:t>х других). В русской культуре враньё - это есть средство приукрашивания правды, желание уйти от тусклой повседневности. Все иностранцы, которые хоть раз прогуливались по улицам Санкт-Петербурга и Москвы, могут сказать о своём удивлении при виде угрюмых лиц</w:t>
      </w:r>
      <w:r>
        <w:rPr>
          <w:color w:val="000000"/>
          <w:sz w:val="28"/>
          <w:szCs w:val="28"/>
          <w:lang w:val="ru-RU"/>
        </w:rPr>
        <w:t>, на которых застыло нерадостное выражение, а глаза опущены вниз. Не смотря на наше мнение враньё всегда является ложью, так как его цель - изменить правду и отказать слушателю в получении верной информации [5].</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А в англоязычной культуре ложь считается как</w:t>
      </w:r>
      <w:r>
        <w:rPr>
          <w:color w:val="000000"/>
          <w:sz w:val="28"/>
          <w:szCs w:val="28"/>
          <w:lang w:val="ru-RU"/>
        </w:rPr>
        <w:t xml:space="preserve"> нарушение прав человека, которому выдали не верную информацию. А это не допустимо, и это правило закрепилось в западной общественной морали, где ложь считается как одна из форм насилия над человеком.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П. Экман - американский психолог говорит про ложь, или </w:t>
      </w:r>
      <w:r>
        <w:rPr>
          <w:color w:val="000000"/>
          <w:sz w:val="28"/>
          <w:szCs w:val="28"/>
          <w:lang w:val="ru-RU"/>
        </w:rPr>
        <w:t>обман как "действие, которым один человек вводит в заблуждение другого, делая это умышленно, без предварительного уведомления в своих целях и без отчетливо выраженной со стороны жертвы просьбы не раскрывать правды". А С.Б. Уолтерс - американский ученый гов</w:t>
      </w:r>
      <w:r>
        <w:rPr>
          <w:color w:val="000000"/>
          <w:sz w:val="28"/>
          <w:szCs w:val="28"/>
          <w:lang w:val="ru-RU"/>
        </w:rPr>
        <w:t>орит, что ложь - это процесс когнитивный, ментальный [13].</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Вводить в заблуждение собеседника - это осознанное действие. Когда человек обманывает он пытается добиться определенного результата - извлечь какую-либо выгоду, или уйти от каких-либо неприятностей</w:t>
      </w:r>
      <w:r>
        <w:rPr>
          <w:color w:val="000000"/>
          <w:sz w:val="28"/>
          <w:szCs w:val="28"/>
          <w:lang w:val="ru-RU"/>
        </w:rPr>
        <w:t>, или даже пытается защитить себя или кого-либо в разных ситуациях, которые как он думает, непредсказуемые. Другими словами, сам обманщик принимает для себя решение обмануть или сказать правду. И конечно это решение будет осознано и тщательно обдуманно.</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Гл</w:t>
      </w:r>
      <w:r>
        <w:rPr>
          <w:color w:val="000000"/>
          <w:sz w:val="28"/>
          <w:szCs w:val="28"/>
          <w:lang w:val="ru-RU"/>
        </w:rPr>
        <w:t>ядя на словарь английского языка Оксфорда, П. Экман замечает, что в актуальном применении слово "ложь" часто означает ярко выраженное морального осуждения, и из-за вежливости его стараются избегать, заменяя такими синонимами как "обман" и "неправда", котор</w:t>
      </w:r>
      <w:r>
        <w:rPr>
          <w:color w:val="000000"/>
          <w:sz w:val="28"/>
          <w:szCs w:val="28"/>
          <w:lang w:val="ru-RU"/>
        </w:rPr>
        <w:t>ые имеют нейтральное звучание. Именно поэтому Экман не разделяет понятия "ложь" и "обман" [13, с.13].</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Под ложным утверждением понимается утверждение, в котором подлинное состояние предметов специально передается в неправильном виде. О.М. Попчук, занимаясь </w:t>
      </w:r>
      <w:r>
        <w:rPr>
          <w:color w:val="000000"/>
          <w:sz w:val="28"/>
          <w:szCs w:val="28"/>
          <w:lang w:val="ru-RU"/>
        </w:rPr>
        <w:t xml:space="preserve">исследование ложных утверждений в русской разговорной речи, уточняет это определение: "высказывание, намеренно искаженно описывающее действительное положение вещей с целью ввести в заблуждение партнера по коммуникации". При обозначении ложного утверждения </w:t>
      </w:r>
      <w:r>
        <w:rPr>
          <w:color w:val="000000"/>
          <w:sz w:val="28"/>
          <w:szCs w:val="28"/>
          <w:lang w:val="ru-RU"/>
        </w:rPr>
        <w:t xml:space="preserve">показывает значимым такой факт, что ложь, как выделяет А.Р. Лурия, меняет мышление коммуникатора, оно создаётся по иному принципу. Это иное мышление "имеет свои формы, свои правила, свои приемы", которые возможно будут найдены в ходе лингвостилистического </w:t>
      </w:r>
      <w:r>
        <w:rPr>
          <w:color w:val="000000"/>
          <w:sz w:val="28"/>
          <w:szCs w:val="28"/>
          <w:lang w:val="ru-RU"/>
        </w:rPr>
        <w:t>и психологического разбора выработанных утверждений.</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Совокупное исследование вербального и невербального отрывков текста убеждает в том, что при произведении ложных утверждений, как русский народ, так и образцы английской нации разоблачают себя своими дейс</w:t>
      </w:r>
      <w:r>
        <w:rPr>
          <w:color w:val="000000"/>
          <w:sz w:val="28"/>
          <w:szCs w:val="28"/>
          <w:lang w:val="ru-RU"/>
        </w:rPr>
        <w:t xml:space="preserve">твиями. У человека, который лжёт, мышление изменяется, ему приходится изменять порядок расположения своих мыслей, а также план разговора, показывая противоречивость. Однако в этой противоречивости есть своя разумность, так как смысл утверждения - обмануть </w:t>
      </w:r>
      <w:r>
        <w:rPr>
          <w:color w:val="000000"/>
          <w:sz w:val="28"/>
          <w:szCs w:val="28"/>
          <w:lang w:val="ru-RU"/>
        </w:rPr>
        <w:t>получателя информации [7, с.24].</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Общенациональный нрав выражается в связующих ситуациях. Если для русского человека публичность чувств - это нормально, то для невозмутимых англичан - это неприемлемо. Они выставляют свои чувства на публику только в условиях</w:t>
      </w:r>
      <w:r>
        <w:rPr>
          <w:color w:val="000000"/>
          <w:sz w:val="28"/>
          <w:szCs w:val="28"/>
          <w:lang w:val="ru-RU"/>
        </w:rPr>
        <w:t>, принуждающих их к этому.</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 отечественной культуре ложь чаще всего обозначает враньё, которое является позволительным и не осуждается обществом. Вранье прощают, потому что в России оно вызвано социальными, экономическими и чисто человеческими факторами. Р</w:t>
      </w:r>
      <w:r>
        <w:rPr>
          <w:color w:val="000000"/>
          <w:sz w:val="28"/>
          <w:szCs w:val="28"/>
          <w:lang w:val="ru-RU"/>
        </w:rPr>
        <w:t>усские лгут друг другу, но потом прощают ложь, потому что, их цель - это наладить отношения, принять участие в разговоре, похвалиться и так далее. Присущее свойство английскому национальному пониманию себя заключается в том, что ложь вредна и люди её испол</w:t>
      </w:r>
      <w:r>
        <w:rPr>
          <w:color w:val="000000"/>
          <w:sz w:val="28"/>
          <w:szCs w:val="28"/>
          <w:lang w:val="ru-RU"/>
        </w:rPr>
        <w:t>ьзуют лишь в крайних ситуациях. Не правдивая информация, введение в заблуждение, криводушие не принимаются обществом англоязычной культуры, так как они думают, что лгут только "грязные" люди.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Проблема изучение явления лжи до настоящего времени остается важ</w:t>
      </w:r>
      <w:r>
        <w:rPr>
          <w:color w:val="000000"/>
          <w:sz w:val="28"/>
          <w:szCs w:val="28"/>
          <w:lang w:val="ru-RU"/>
        </w:rPr>
        <w:t>ной проблемой для обнаружения общественного и индивидуального отношения ко лжи во многих культурах. Обязателен совокупный подход к изучению вербальных и невербальных маркеров лжи специалистов в разных областях таких как: психология, культурология, филологи</w:t>
      </w:r>
      <w:r>
        <w:rPr>
          <w:color w:val="000000"/>
          <w:sz w:val="28"/>
          <w:szCs w:val="28"/>
          <w:lang w:val="ru-RU"/>
        </w:rPr>
        <w:t>я и многие другие науки, для добычи новейших знаний и достижения взаимопонимания между народами и государствами [4, с.167].</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Дадим определения основным видам лжи, таким как [1]:</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Мистификация - это высказывание, сказанное человеком, который не уверен в том, </w:t>
      </w:r>
      <w:r>
        <w:rPr>
          <w:color w:val="000000"/>
          <w:sz w:val="28"/>
          <w:szCs w:val="28"/>
          <w:lang w:val="ru-RU"/>
        </w:rPr>
        <w:t>что это высказывание является верным. Но это высказывание может казаться верным (а иногда даже может оказаться правдой), оно не создано на фактах; оно либо придумано, либо не сочетается с реальностью.</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Фальсификация (подделка) - это 1) замена оригинала на к</w:t>
      </w:r>
      <w:r>
        <w:rPr>
          <w:color w:val="000000"/>
          <w:sz w:val="28"/>
          <w:szCs w:val="28"/>
          <w:lang w:val="ru-RU"/>
        </w:rPr>
        <w:t>опию;</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изготовление липовых документов, а также применение документов, заранее не являющихся настоящими;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в редких случаях фальсификации является фальшивомонетничеством.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Симуляция (притворство) - это пародирование человеком состояния здоровья, которого н</w:t>
      </w:r>
      <w:r>
        <w:rPr>
          <w:color w:val="000000"/>
          <w:sz w:val="28"/>
          <w:szCs w:val="28"/>
          <w:lang w:val="ru-RU"/>
        </w:rPr>
        <w:t>а данный момент этот человек на самом деле не испытывает.</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Самозванство - это когда человек выдаёт себя за другого человека, настоящего или придуманного. Если такая ложь имеет корыстные намерения, то самозванство становится мошенничеством. Самозванство нужн</w:t>
      </w:r>
      <w:r>
        <w:rPr>
          <w:color w:val="000000"/>
          <w:sz w:val="28"/>
          <w:szCs w:val="28"/>
          <w:lang w:val="ru-RU"/>
        </w:rPr>
        <w:t>о уметь отличать от диссоциативных душевных расстройств (нарушение у человека отношения к самому себе) и тогда, когда человеку были предоставлены (очень часто в детстве) заранее неверные сведения о его происхождении, в которые он верит.</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Плагиат - это наруш</w:t>
      </w:r>
      <w:r>
        <w:rPr>
          <w:color w:val="000000"/>
          <w:sz w:val="28"/>
          <w:szCs w:val="28"/>
          <w:lang w:val="ru-RU"/>
        </w:rPr>
        <w:t>ение прав автора, которое состоит в том, что кто-то приписывает его открытие себе, изобретения или художественного произведения (литературного, изобразительного, музыкального), заранее изобретено другим человеком. Очень часто понятие "плагиат" используют в</w:t>
      </w:r>
      <w:r>
        <w:rPr>
          <w:color w:val="000000"/>
          <w:sz w:val="28"/>
          <w:szCs w:val="28"/>
          <w:lang w:val="ru-RU"/>
        </w:rPr>
        <w:t xml:space="preserve"> очень узком смысле, для обозначения нарушения прав автора только в литературе.</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Подмена понятий - это если какой-то объект выдают за такой, каким он заранее не является, либо заранее понятие сказано не верно для того чтобы обмануть заинтересованную сторону</w:t>
      </w:r>
      <w:r>
        <w:rPr>
          <w:color w:val="000000"/>
          <w:sz w:val="28"/>
          <w:szCs w:val="28"/>
          <w:lang w:val="ru-RU"/>
        </w:rPr>
        <w:t>.</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Детская ложь - нестандартный возрастной вид лжи, который заключается в том, что ребенок выдает своё воображение за реальность. Большинство психологов думают, что явление детская ложь связан с тем, что дети до шести лет не всегда могут различить действите</w:t>
      </w:r>
      <w:r>
        <w:rPr>
          <w:color w:val="000000"/>
          <w:sz w:val="28"/>
          <w:szCs w:val="28"/>
          <w:lang w:val="ru-RU"/>
        </w:rPr>
        <w:t>льность от своей фантазии и принимают игру за реальность.</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Бесстыдная ложь, наглая ложь и неприкрытая ложь - это высказывание, в котором ложь видна не только тому, кто лжёт, но и всей заинтересованной стороне.</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Недоговорка (умолчание) - это обстановка, в кот</w:t>
      </w:r>
      <w:r>
        <w:rPr>
          <w:color w:val="000000"/>
          <w:sz w:val="28"/>
          <w:szCs w:val="28"/>
          <w:lang w:val="ru-RU"/>
        </w:rPr>
        <w:t>орой данное лицо говорит о ряде утверждений, но умалчивает о самом главном из них, давая попытку другим лицам прийти к неверному выводу. А также недоговоркой считается уклонение в диалоге исправления неверного мнения, сформированного заранее, либо избежани</w:t>
      </w:r>
      <w:r>
        <w:rPr>
          <w:color w:val="000000"/>
          <w:sz w:val="28"/>
          <w:szCs w:val="28"/>
          <w:lang w:val="ru-RU"/>
        </w:rPr>
        <w:t>е прямого ответа на поставленный вопрос, так же, как и снабжение заинтересованных лиц несовременной информацией.</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Сказки для детей - это такая ложь, разрешающая говорить с детьми о событиях или идеях, которые считаются "недетскими" в данном обществе.</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Белая</w:t>
      </w:r>
      <w:r>
        <w:rPr>
          <w:color w:val="000000"/>
          <w:sz w:val="28"/>
          <w:szCs w:val="28"/>
          <w:lang w:val="ru-RU"/>
        </w:rPr>
        <w:t xml:space="preserve"> ложь (деликатная ложь, ложь "хорошего тона") - это вид лжи, который, по мнению рассказчика, даст слушателю сильное упрощение, а если ложь раскроется, то принесёт маленькое неудобство [1, с.47].</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Лесть (граничит с белой ложью) - присвоение кому-либо хороших</w:t>
      </w:r>
      <w:r>
        <w:rPr>
          <w:color w:val="000000"/>
          <w:sz w:val="28"/>
          <w:szCs w:val="28"/>
          <w:lang w:val="ru-RU"/>
        </w:rPr>
        <w:t xml:space="preserve"> качеств, которыми это лицо в жизни заведомо не владеет, или сильное преувеличение в действительности существующие у него хороших качеств с задачей улучшения отношения человека. Но между белой ложью и лестью есть важное отличие: белая ложь не постоянно кри</w:t>
      </w:r>
      <w:r>
        <w:rPr>
          <w:color w:val="000000"/>
          <w:sz w:val="28"/>
          <w:szCs w:val="28"/>
          <w:lang w:val="ru-RU"/>
        </w:rPr>
        <w:t>тикуется и во многих культурах считается в порядке вещей, а лесть осуждается везде и всегда является несовпадением с моральными нормами. Лесть во многих ситуациях ясно воспринимается как вид лжи (например в поговорке: "Льстец - тот же лжец"). Стандартный п</w:t>
      </w:r>
      <w:r>
        <w:rPr>
          <w:color w:val="000000"/>
          <w:sz w:val="28"/>
          <w:szCs w:val="28"/>
          <w:lang w:val="ru-RU"/>
        </w:rPr>
        <w:t>ример лести можно увидеть в басне Крылова "Ворона и лисица".</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Ложь во благо ("благородная" ложь, "святая" ложь) - это ложь, если раскроется, то может принести вред, но так же она может быть выгодной, как и одному человеку, так и всему обществу.</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Ложь во спас</w:t>
      </w:r>
      <w:r>
        <w:rPr>
          <w:color w:val="000000"/>
          <w:sz w:val="28"/>
          <w:szCs w:val="28"/>
          <w:lang w:val="ru-RU"/>
        </w:rPr>
        <w:t>ение - это 1) Ложь, которая является способом уйти от какой-либо ответственности (например, отрицание человеком, совершившим преступление, своей вины);</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Ложь, которая является способом уклонения от значимых проблем, которых можно избежать, только прибегну</w:t>
      </w:r>
      <w:r>
        <w:rPr>
          <w:color w:val="000000"/>
          <w:sz w:val="28"/>
          <w:szCs w:val="28"/>
          <w:lang w:val="ru-RU"/>
        </w:rPr>
        <w:t>в ко лжи, но также могут быть предотвращены и другим обманным путём;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Ложь как средство совершения "меньшее из двух зол".</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Лжесвидетельство - это маловероятные утверждения человека, самостоятельно дающего показания в суде под присягой, либо дача этих показ</w:t>
      </w:r>
      <w:r>
        <w:rPr>
          <w:color w:val="000000"/>
          <w:sz w:val="28"/>
          <w:szCs w:val="28"/>
          <w:lang w:val="ru-RU"/>
        </w:rPr>
        <w:t>аний в изложенном на бумаге виде после того, как его поставят в известность об ответственности за дачу ложных показаний.</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Клятвопреступление - это невыполнение конкретного обязательства, связанного торжественной клятвой, присягой либо поручительством третье</w:t>
      </w:r>
      <w:r>
        <w:rPr>
          <w:color w:val="000000"/>
          <w:sz w:val="28"/>
          <w:szCs w:val="28"/>
          <w:lang w:val="ru-RU"/>
        </w:rPr>
        <w:t>го лица, приглашённого как свидетеля клятвы. Такой поступок осуждается всеми и он рассматривается как один из самых зазорных видов лжи.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Клевета - передача о ком-либо заранее не правдивой позорящей информации, либо (в более узком смысле) заранее не правдивы</w:t>
      </w:r>
      <w:r>
        <w:rPr>
          <w:color w:val="000000"/>
          <w:sz w:val="28"/>
          <w:szCs w:val="28"/>
          <w:lang w:val="ru-RU"/>
        </w:rPr>
        <w:t>й сигнал о совершении какого-либо преступления. Клевета, так же, как и лжесвидетельство является наказуемым.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Самооговор - это ложь в форме несходной с клеветой: если какой-либо человек берёт на себя ответственность за действие совершённое другим человеком.</w:t>
      </w:r>
      <w:r>
        <w:rPr>
          <w:color w:val="000000"/>
          <w:sz w:val="28"/>
          <w:szCs w:val="28"/>
          <w:lang w:val="ru-RU"/>
        </w:rPr>
        <w:t xml:space="preserve"> У некоторых стран в законодательстве самооговор считается поступком, за который несётся уголовная ответственность, а также он сравнивается с лжесвидетельством и заранее неправдивому сигналу о совершении какого-либо преступления.</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Блеф - это высказывание, о</w:t>
      </w:r>
      <w:r>
        <w:rPr>
          <w:color w:val="000000"/>
          <w:sz w:val="28"/>
          <w:szCs w:val="28"/>
          <w:lang w:val="ru-RU"/>
        </w:rPr>
        <w:t xml:space="preserve"> том что у говорящего есть какой-то объект или план, которых у него нет. Блеф - это сиюминутная уловка, и она так же рассматривается как другой вид лжи.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Введение в заблуждение - утверждение, которое вводит в заблуждение и не имеет заметной лжи, но всё же е</w:t>
      </w:r>
      <w:r>
        <w:rPr>
          <w:color w:val="000000"/>
          <w:sz w:val="28"/>
          <w:szCs w:val="28"/>
          <w:lang w:val="ru-RU"/>
        </w:rPr>
        <w:t>го смысл состоит в том, чтобы убедить слушателя в том, что не является правдой. Оно основывается на том, что все события в нём правдивые, но высказаны в таком виде и такой последовательности, что слушатель приходит к ложному выводу.</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Подтасовка фактов - это</w:t>
      </w:r>
      <w:r>
        <w:rPr>
          <w:color w:val="000000"/>
          <w:sz w:val="28"/>
          <w:szCs w:val="28"/>
          <w:lang w:val="ru-RU"/>
        </w:rPr>
        <w:t xml:space="preserve"> частный случай, который вводит в замешательство, и его целью является манипуляцией с перворазрядными верными фактами, но которые воспроизводят так, что слушатель приходит к заранее неверным выводам. [1, с.48].</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Преувеличение (преуменьшение) - преувеличение</w:t>
      </w:r>
      <w:r>
        <w:rPr>
          <w:color w:val="000000"/>
          <w:sz w:val="28"/>
          <w:szCs w:val="28"/>
          <w:lang w:val="ru-RU"/>
        </w:rPr>
        <w:t xml:space="preserve"> создаётся тогда, когда перворазрядное утверждение - это и есть правда, но какие-то качества не сходятся с их истинным количеством в жизни.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Шутливая ложь - это откровенная ложь, которая является долей шутки, что всегда замечают все участники разговора. Сар</w:t>
      </w:r>
      <w:r>
        <w:rPr>
          <w:color w:val="000000"/>
          <w:sz w:val="28"/>
          <w:szCs w:val="28"/>
          <w:lang w:val="ru-RU"/>
        </w:rPr>
        <w:t>казм - это один из примеров шутливой лжи. Небылицы тоже являются шутливой ложью, но устроены намного сложнее чем сарказм.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Контекстная ложь: произнеся правду в неправильной форме, можно произвести впечатление лжеца.</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Превознесение - это приукрашивание высказ</w:t>
      </w:r>
      <w:r>
        <w:rPr>
          <w:color w:val="000000"/>
          <w:sz w:val="28"/>
          <w:szCs w:val="28"/>
          <w:lang w:val="ru-RU"/>
        </w:rPr>
        <w:t>ывания, чаще всего встречается в рекламных роликах.</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Ложь из-за несовременной информации. Чаще всего её не воспринимают как ложь, так как раньше эта информация была правдой.</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Ложь из-за двоякой информации - это способ ввести в заблуждение собеседника, при ко</w:t>
      </w:r>
      <w:r>
        <w:rPr>
          <w:color w:val="000000"/>
          <w:sz w:val="28"/>
          <w:szCs w:val="28"/>
          <w:lang w:val="ru-RU"/>
        </w:rPr>
        <w:t>тором сообщение преподносится в спорном контексте, где можно растолковать по-разному данное сообщение, при том, что всего одно толкование является правильным.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Ложное опровержение - это замена правильной информации на заранее неправильную, заверение заинтер</w:t>
      </w:r>
      <w:r>
        <w:rPr>
          <w:color w:val="000000"/>
          <w:sz w:val="28"/>
          <w:szCs w:val="28"/>
          <w:lang w:val="ru-RU"/>
        </w:rPr>
        <w:t>есованного лица в том, что прошлые сведения являлись ошибкой, хотя на самом это ни так.</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Патологическая ложь (беспричинная ложь) - это ложь, которая ничем не мотивируется, ложь в угоду самой лжи.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Самообман - это необычный вид лжи, который заключается в том,</w:t>
      </w:r>
      <w:r>
        <w:rPr>
          <w:color w:val="000000"/>
          <w:sz w:val="28"/>
          <w:szCs w:val="28"/>
          <w:lang w:val="ru-RU"/>
        </w:rPr>
        <w:t xml:space="preserve"> лицо заставляет поверить себя в то, что правдой не является. Главным в самообмане является то, что человек хочет выдать желаемое за реальное.</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Невольная ложь ("невинная" ложь, наивная ложь, непреднамеренное введение в заблуждение) - это вынужденный ввод в </w:t>
      </w:r>
      <w:r>
        <w:rPr>
          <w:color w:val="000000"/>
          <w:sz w:val="28"/>
          <w:szCs w:val="28"/>
          <w:lang w:val="ru-RU"/>
        </w:rPr>
        <w:t>заблуждения, который связан с тем, что говорящий сам верит в то о чём говорит, но это не так. [1, с.49].</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Таким образом, под термином ложь подразумевают, заранее не соответствующее истине и сказанное в таком виде осознано. Явление лжи обширно изучается в пс</w:t>
      </w:r>
      <w:r>
        <w:rPr>
          <w:color w:val="000000"/>
          <w:sz w:val="28"/>
          <w:szCs w:val="28"/>
          <w:lang w:val="ru-RU"/>
        </w:rPr>
        <w:t>ихологии и психолингвистике (Ж. Мазип, О. Фрай, Д. Де Пауло, П. Экман). Есть несколько видов лжи - пассивную и активную. О феномен лжи говорят в разных культурах, потому что лгут люди разных наций.</w:t>
      </w:r>
    </w:p>
    <w:p w:rsidR="00000000" w:rsidRDefault="0000362E">
      <w:pPr>
        <w:tabs>
          <w:tab w:val="left" w:pos="726"/>
        </w:tabs>
        <w:spacing w:line="360" w:lineRule="auto"/>
        <w:ind w:firstLine="709"/>
        <w:jc w:val="both"/>
        <w:rPr>
          <w:b/>
          <w:bCs/>
          <w:color w:val="000000"/>
          <w:sz w:val="28"/>
          <w:szCs w:val="28"/>
          <w:lang w:val="ru-RU"/>
        </w:rPr>
      </w:pPr>
    </w:p>
    <w:p w:rsidR="00000000" w:rsidRDefault="0000362E">
      <w:pPr>
        <w:pStyle w:val="1"/>
        <w:spacing w:line="360" w:lineRule="auto"/>
        <w:jc w:val="center"/>
        <w:rPr>
          <w:b/>
          <w:bCs/>
          <w:i/>
          <w:iCs/>
          <w:smallCaps/>
          <w:noProof/>
          <w:sz w:val="28"/>
          <w:szCs w:val="28"/>
          <w:lang w:val="ru-RU"/>
        </w:rPr>
      </w:pPr>
      <w:r>
        <w:rPr>
          <w:b/>
          <w:bCs/>
          <w:i/>
          <w:iCs/>
          <w:smallCaps/>
          <w:noProof/>
          <w:sz w:val="28"/>
          <w:szCs w:val="28"/>
          <w:lang w:val="ru-RU"/>
        </w:rPr>
        <w:t>1.2 Особенности и причины детской лжи</w:t>
      </w:r>
    </w:p>
    <w:p w:rsidR="00000000" w:rsidRDefault="0000362E">
      <w:pPr>
        <w:tabs>
          <w:tab w:val="left" w:pos="726"/>
        </w:tabs>
        <w:spacing w:line="360" w:lineRule="auto"/>
        <w:ind w:firstLine="709"/>
        <w:jc w:val="both"/>
        <w:rPr>
          <w:color w:val="000000"/>
          <w:sz w:val="28"/>
          <w:szCs w:val="28"/>
          <w:lang w:val="ru-RU"/>
        </w:rPr>
      </w:pP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Ложь ребёнка - эт</w:t>
      </w:r>
      <w:r>
        <w:rPr>
          <w:color w:val="000000"/>
          <w:sz w:val="28"/>
          <w:szCs w:val="28"/>
          <w:lang w:val="ru-RU"/>
        </w:rPr>
        <w:t>о сигнал, который он посылает своим родителям. Ведь он не станет врать, если в его жизни всё в порядке. Очень важно понять, какая именно потребность стоит за его ложью.</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Встречаясь с враньем у детей, папам и мамам нужно знать, что очень часто то, что похоже</w:t>
      </w:r>
      <w:r>
        <w:rPr>
          <w:color w:val="000000"/>
          <w:sz w:val="28"/>
          <w:szCs w:val="28"/>
          <w:lang w:val="ru-RU"/>
        </w:rPr>
        <w:t xml:space="preserve"> на сознательную ложь, на самом деле ею не является. Высказывания детей становятся ложью только в тех случаях, когда у малышей появляется цель получить какую-либо выгоду. Но очень часто малыши могут врать вполне "бескорыстно". Это происходит потому, что ма</w:t>
      </w:r>
      <w:r>
        <w:rPr>
          <w:color w:val="000000"/>
          <w:sz w:val="28"/>
          <w:szCs w:val="28"/>
          <w:lang w:val="ru-RU"/>
        </w:rPr>
        <w:t>лыши таким способом пытаются воплотить свой мир фантазий в реальную жизнь.</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Сначала дети не могут отличить сказку от были. Дети в своей фантазии одушевляют разные предметы и животных, а так же вносят реальные моменты в сказки, и наоборот. Поэтому на взгляд </w:t>
      </w:r>
      <w:r>
        <w:rPr>
          <w:color w:val="000000"/>
          <w:sz w:val="28"/>
          <w:szCs w:val="28"/>
          <w:lang w:val="ru-RU"/>
        </w:rPr>
        <w:t xml:space="preserve">детей, иногда событие может быть невероятным: сначала папа и мама рассказывают какие-либо волшебные приключения, принуждая малышей очень сильно сопереживать этим событиям, а затем через какое-то время говорят, что это всего лишь сказка, а в реальной жизни </w:t>
      </w:r>
      <w:r>
        <w:rPr>
          <w:color w:val="000000"/>
          <w:sz w:val="28"/>
          <w:szCs w:val="28"/>
          <w:lang w:val="ru-RU"/>
        </w:rPr>
        <w:t>такого не может быть. А детям очень хочется верить в то что их любимые герои из рассказов живые, и они существуют на самом деле. Они хотят попасть в любимый мультик, посетить Нарнию или полетать вместе с Питер Пеном и многое другое. Не имея шанса воплотить</w:t>
      </w:r>
      <w:r>
        <w:rPr>
          <w:color w:val="000000"/>
          <w:sz w:val="28"/>
          <w:szCs w:val="28"/>
          <w:lang w:val="ru-RU"/>
        </w:rPr>
        <w:t xml:space="preserve"> это в жизнь, дети обычно пользуются своей фантазией и придумывают огромный мир, в котором он настоящем супергероем, как герои из сказок.</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У ребёнка с отличной фантазией всегда есть склонность ко лжи. Такой ребёнок всегда будет придумывать разные истории - </w:t>
      </w:r>
      <w:r>
        <w:rPr>
          <w:color w:val="000000"/>
          <w:sz w:val="28"/>
          <w:szCs w:val="28"/>
          <w:lang w:val="ru-RU"/>
        </w:rPr>
        <w:t xml:space="preserve">как небылицы, так и истории похожие на правду. А так как игры для ребёнка - это занятие, которое стоит на первом месте в его жизни, то он может и говорить неправду в совсем не подходящий момент, подводя таким образом кого-то из близкого ему окружения, или </w:t>
      </w:r>
      <w:r>
        <w:rPr>
          <w:color w:val="000000"/>
          <w:sz w:val="28"/>
          <w:szCs w:val="28"/>
          <w:lang w:val="ru-RU"/>
        </w:rPr>
        <w:t>даже самого себя.</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Из причин детской лжи выделяются:</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Недоверчивость у ребенка к старшим. Малыш говорит неправду, так как боится, что его могут наказать за что-то. Такой страх не может возникнуть у малыша без какой-либо причины - в этом виноваты мы, взросл</w:t>
      </w:r>
      <w:r>
        <w:rPr>
          <w:color w:val="000000"/>
          <w:sz w:val="28"/>
          <w:szCs w:val="28"/>
          <w:lang w:val="ru-RU"/>
        </w:rPr>
        <w:t>ые.</w:t>
      </w:r>
    </w:p>
    <w:p w:rsidR="00000000" w:rsidRDefault="0000362E">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 xml:space="preserve">Вторая причина детской лжи - это стремление самоутвердиться. Это стремление может быть вызвано из-за непедагогичных взрослых к нему. Это может проявляться в приукрашивание черт своего характера, или своих родных, это стремление преподнести желаемое </w:t>
      </w:r>
      <w:r>
        <w:rPr>
          <w:color w:val="000000"/>
          <w:sz w:val="28"/>
          <w:szCs w:val="28"/>
          <w:lang w:val="ru-RU"/>
        </w:rPr>
        <w:t>за действительное.</w:t>
      </w:r>
    </w:p>
    <w:p w:rsidR="00000000" w:rsidRDefault="0000362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Третья причина детской лжи - это открытая игра, фантазирование на данную тему и без какой-либо темы.</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Если к семи годам ребёнок всё ещё постоянно лжёт, то это скорей всего из-за того, что у него есть какая-то душевная проблема, и возмож</w:t>
      </w:r>
      <w:r>
        <w:rPr>
          <w:color w:val="000000"/>
          <w:sz w:val="28"/>
          <w:szCs w:val="28"/>
          <w:lang w:val="ru-RU"/>
        </w:rPr>
        <w:t>но, что придется обратиться к детскому психологу.</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Также причины детской лжи могут быть и такими, как:</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Малыш пытается избежать какого-либо наказания;</w:t>
      </w:r>
    </w:p>
    <w:p w:rsidR="00000000" w:rsidRDefault="0000362E">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Пытается привлечь внимание взрослых;</w:t>
      </w:r>
    </w:p>
    <w:p w:rsidR="00000000" w:rsidRDefault="0000362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У него возникла проблема, которую надо решить;</w:t>
      </w:r>
    </w:p>
    <w:p w:rsidR="00000000" w:rsidRDefault="0000362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Он избегает ст</w:t>
      </w:r>
      <w:r>
        <w:rPr>
          <w:color w:val="000000"/>
          <w:sz w:val="28"/>
          <w:szCs w:val="28"/>
          <w:lang w:val="ru-RU"/>
        </w:rPr>
        <w:t>рессовых ситуаций;</w:t>
      </w:r>
    </w:p>
    <w:p w:rsidR="00000000" w:rsidRDefault="0000362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Берет пример из своего окружения, как от взрослых, так и от детей [6].</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Бывает, сто малыши лгут потому, на своём примере они уже изучили то, что лгать выгодно.</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Фромм предлагает такие причины детской лжи, как:</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Они пытаются получить наш</w:t>
      </w:r>
      <w:r>
        <w:rPr>
          <w:color w:val="000000"/>
          <w:sz w:val="28"/>
          <w:szCs w:val="28"/>
          <w:lang w:val="ru-RU"/>
        </w:rPr>
        <w:t>у похвалу или проявляют свою любовь любви;</w:t>
      </w:r>
    </w:p>
    <w:p w:rsidR="00000000" w:rsidRDefault="0000362E">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Они скрывают свою вину;</w:t>
      </w:r>
    </w:p>
    <w:p w:rsidR="00000000" w:rsidRDefault="0000362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Они показывают свою плохое отношение к нам;</w:t>
      </w:r>
    </w:p>
    <w:p w:rsidR="00000000" w:rsidRDefault="0000362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Они плохо воспринимают ложь своих родителей [10, с.108].</w:t>
      </w:r>
    </w:p>
    <w:p w:rsidR="00000000" w:rsidRDefault="0000362E">
      <w:pPr>
        <w:tabs>
          <w:tab w:val="left" w:pos="726"/>
        </w:tabs>
        <w:spacing w:line="360" w:lineRule="auto"/>
        <w:ind w:firstLine="709"/>
        <w:jc w:val="both"/>
        <w:rPr>
          <w:b/>
          <w:bCs/>
          <w:color w:val="000000"/>
          <w:sz w:val="28"/>
          <w:szCs w:val="28"/>
          <w:lang w:val="ru-RU"/>
        </w:rPr>
      </w:pPr>
    </w:p>
    <w:p w:rsidR="00000000" w:rsidRDefault="0000362E">
      <w:pPr>
        <w:pStyle w:val="1"/>
        <w:spacing w:line="360" w:lineRule="auto"/>
        <w:jc w:val="center"/>
        <w:rPr>
          <w:b/>
          <w:bCs/>
          <w:i/>
          <w:iCs/>
          <w:smallCaps/>
          <w:noProof/>
          <w:sz w:val="28"/>
          <w:szCs w:val="28"/>
          <w:lang w:val="ru-RU"/>
        </w:rPr>
      </w:pPr>
      <w:r>
        <w:rPr>
          <w:b/>
          <w:bCs/>
          <w:i/>
          <w:iCs/>
          <w:smallCaps/>
          <w:noProof/>
          <w:sz w:val="28"/>
          <w:szCs w:val="28"/>
          <w:lang w:val="ru-RU"/>
        </w:rPr>
        <w:t>1.3 Причины формирования склонности ко лжи</w:t>
      </w:r>
    </w:p>
    <w:p w:rsidR="00000000" w:rsidRDefault="0000362E">
      <w:pPr>
        <w:tabs>
          <w:tab w:val="left" w:pos="726"/>
        </w:tabs>
        <w:spacing w:line="360" w:lineRule="auto"/>
        <w:ind w:firstLine="709"/>
        <w:jc w:val="both"/>
        <w:rPr>
          <w:color w:val="000000"/>
          <w:sz w:val="28"/>
          <w:szCs w:val="28"/>
          <w:lang w:val="ru-RU"/>
        </w:rPr>
      </w:pP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Самые значимые императивные причины</w:t>
      </w:r>
      <w:r>
        <w:rPr>
          <w:color w:val="000000"/>
          <w:sz w:val="28"/>
          <w:szCs w:val="28"/>
          <w:lang w:val="ru-RU"/>
        </w:rPr>
        <w:t>, которые оказывают влияние на оказывающие влияние на возникновение склонности ко лжи и манипулирование каким-либо человеком, нужно искать в развитии личности человека, в начале становления личности, то есть в том, как проходят детские годы человека, как в</w:t>
      </w:r>
      <w:r>
        <w:rPr>
          <w:color w:val="000000"/>
          <w:sz w:val="28"/>
          <w:szCs w:val="28"/>
          <w:lang w:val="ru-RU"/>
        </w:rPr>
        <w:t xml:space="preserve">едут себя луди, которые его окружают, как проходит последующее развитие личности, а так же где он реализует свою жизнь. Знатоки в сфере возрастной психологии, изучая мотивы и условии появления детской лжи, главное внимание адресуют чувству страха и испуга </w:t>
      </w:r>
      <w:r>
        <w:rPr>
          <w:color w:val="000000"/>
          <w:sz w:val="28"/>
          <w:szCs w:val="28"/>
          <w:lang w:val="ru-RU"/>
        </w:rPr>
        <w:t>от наказания у детей, в следствии очень сурового отношения к ним или биологической слабости и неуверенности в себе, которое появляется у ребёнка, когда он попадает в трудное положение [9, с.161].</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Всем известно, что уже на первых этапах своего развития чело</w:t>
      </w:r>
      <w:r>
        <w:rPr>
          <w:color w:val="000000"/>
          <w:sz w:val="28"/>
          <w:szCs w:val="28"/>
          <w:lang w:val="ru-RU"/>
        </w:rPr>
        <w:t xml:space="preserve">век пытается уклониться от нежелательных эмоций со стороны враждебного круга лиц посредством маскировки и адаптации. Недружелюбные интонации, крики, враждебная мимика лица и другие элементы общения усваиваются у детей как свидетельство агрессивности уже с </w:t>
      </w:r>
      <w:r>
        <w:rPr>
          <w:color w:val="000000"/>
          <w:sz w:val="28"/>
          <w:szCs w:val="28"/>
          <w:lang w:val="ru-RU"/>
        </w:rPr>
        <w:t>первых недель существования малыша и очень быстро у него появляются защитные механизмы. В дальнейшем, когда малыш желает утаить некрасивые действия от кого-либо, он начинает недоговаривать о совершённых поступках или напрямую отрицает то, что он сделал, то</w:t>
      </w:r>
      <w:r>
        <w:rPr>
          <w:color w:val="000000"/>
          <w:sz w:val="28"/>
          <w:szCs w:val="28"/>
          <w:lang w:val="ru-RU"/>
        </w:rPr>
        <w:t xml:space="preserve"> есть начинает лгать или использует манипуляцию в отношении ко взрослому человеку [9, с.163].</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Кроме страха "пусковым механизмом" употребление лжи детьми считается сознание того, что к фальшивости, как метод влияния на самих детей и как способ действенного </w:t>
      </w:r>
      <w:r>
        <w:rPr>
          <w:color w:val="000000"/>
          <w:sz w:val="28"/>
          <w:szCs w:val="28"/>
          <w:lang w:val="ru-RU"/>
        </w:rPr>
        <w:t xml:space="preserve">психологического давления на окружающих людей, используют родители или какие-либо родственники. Использование обмана в структуре постоянного поведения приходит быстрее, если не очень успешные условия жизни и воспитания, притом представление того, что ложь </w:t>
      </w:r>
      <w:r>
        <w:rPr>
          <w:color w:val="000000"/>
          <w:sz w:val="28"/>
          <w:szCs w:val="28"/>
          <w:lang w:val="ru-RU"/>
        </w:rPr>
        <w:t>есть норма поведения взрослого человека, в некоторых ситуациях может быть шоком для малышей, помогает обдумыванию действий своего поведения. Способы управления взрослыми людьми, в зависимости от индивидуальных особенностей детей, могут изменяться от плакси</w:t>
      </w:r>
      <w:r>
        <w:rPr>
          <w:color w:val="000000"/>
          <w:sz w:val="28"/>
          <w:szCs w:val="28"/>
          <w:lang w:val="ru-RU"/>
        </w:rPr>
        <w:t>вости и имитирования болезни до. Установление управленческих направлений поведения, начиная детским с раннего возраста и обнаруживая их на разных участках жизни американский исследователь Э. Шостром очень хорошо описал в книге "Человек-манипулятор" [11].</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И</w:t>
      </w:r>
      <w:r>
        <w:rPr>
          <w:color w:val="000000"/>
          <w:sz w:val="28"/>
          <w:szCs w:val="28"/>
          <w:lang w:val="ru-RU"/>
        </w:rPr>
        <w:t>сследователи естественных условий организации психики верно выделяют роль наследственных и природных факторов, которые определяют развитие человека, которые являются неблагоприятными в следствии ухудшения экологии и природной среды, в которой существует че</w:t>
      </w:r>
      <w:r>
        <w:rPr>
          <w:color w:val="000000"/>
          <w:sz w:val="28"/>
          <w:szCs w:val="28"/>
          <w:lang w:val="ru-RU"/>
        </w:rPr>
        <w:t xml:space="preserve">ловек. Все известный ученый Л. Собчик на своём семинаре по психодиагностике озвучил идею, есть биологическая предрасположенность к альтруизму и эгоизму у людей. Крайнее качество, конечно, во многом содействует проявлению неискренности в социуме. На данный </w:t>
      </w:r>
      <w:r>
        <w:rPr>
          <w:color w:val="000000"/>
          <w:sz w:val="28"/>
          <w:szCs w:val="28"/>
          <w:lang w:val="ru-RU"/>
        </w:rPr>
        <w:t>момент не даёт повода сомневаться тот момент, что многие психологические качества личности, например такие как истероидность или демонстративность, которая с ней связана, выражается приукрашивании своих способностей, а так же посредством лжи и многих други</w:t>
      </w:r>
      <w:r>
        <w:rPr>
          <w:color w:val="000000"/>
          <w:sz w:val="28"/>
          <w:szCs w:val="28"/>
          <w:lang w:val="ru-RU"/>
        </w:rPr>
        <w:t>х способов введения в заблуждения других людей. Для лжи истероидов чаще всего присуще очень глубокое овладение психики человека самостоятельными придуманным историям или иллюзиями, что многие авторы считают не совсем правильным называть истероидное доведен</w:t>
      </w:r>
      <w:r>
        <w:rPr>
          <w:color w:val="000000"/>
          <w:sz w:val="28"/>
          <w:szCs w:val="28"/>
          <w:lang w:val="ru-RU"/>
        </w:rPr>
        <w:t>ие неискренним. А также, истероид не редко даёт отчет своим действиям, но всё же не может или не хочет отказаться от такого поведения, с нездоровой настойчивостью отстаивая свою фантазию [12, с.39].</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В.В. Знаков выделяет, что "обращаясь к анализу психологич</w:t>
      </w:r>
      <w:r>
        <w:rPr>
          <w:color w:val="000000"/>
          <w:sz w:val="28"/>
          <w:szCs w:val="28"/>
          <w:lang w:val="ru-RU"/>
        </w:rPr>
        <w:t>еских механизмов вранья нередко его нужно рассматривать как внешнее проявление защитных механизмов личности, направленных на устранение чувства тревоги, дискомфорта, вызванного неудовлетворенностью субъекта своими взаимоотношениями с окружающими" [5, с.30]</w:t>
      </w:r>
      <w:r>
        <w:rPr>
          <w:color w:val="000000"/>
          <w:sz w:val="28"/>
          <w:szCs w:val="28"/>
          <w:lang w:val="ru-RU"/>
        </w:rPr>
        <w:t>.</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 целом, вопрос о правилах работы групп и организаций, включает религиозные, политические, финансовые, - скрытые и открытые, - объединившиеся на очень разным принципам, и нуждается в очень детальном рассмотрении взглядов влияния обособленности на нормы п</w:t>
      </w:r>
      <w:r>
        <w:rPr>
          <w:color w:val="000000"/>
          <w:sz w:val="28"/>
          <w:szCs w:val="28"/>
          <w:lang w:val="ru-RU"/>
        </w:rPr>
        <w:t>оведения вошедших в них людей. Единогласие внутри групп включает честное и доверительное отношение, а посторонние знакомства, наоборот, включают сдерживание информации и допускают ложь, в случае защиты интересов данной группы.</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 общем, очень много предпосы</w:t>
      </w:r>
      <w:r>
        <w:rPr>
          <w:color w:val="000000"/>
          <w:sz w:val="28"/>
          <w:szCs w:val="28"/>
          <w:lang w:val="ru-RU"/>
        </w:rPr>
        <w:t>лок находятся в социуме, начиная деятельности семьи и заканчивая общественными группами, действенность которых, в течении всего существования человека, способствует изменению личностных качеств, которые обуславливают употребление лжи и манипуляции при реше</w:t>
      </w:r>
      <w:r>
        <w:rPr>
          <w:color w:val="000000"/>
          <w:sz w:val="28"/>
          <w:szCs w:val="28"/>
          <w:lang w:val="ru-RU"/>
        </w:rPr>
        <w:t>нии очень важных проблем.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Индивидуальные способности человек, которые связаны со склонностью к манипуляции обществом и использование разных видов лжи в повседневной жизни и рабочих отношениях, специально им дали название "макиавеллизм" - в честь философа, </w:t>
      </w:r>
      <w:r>
        <w:rPr>
          <w:color w:val="000000"/>
          <w:sz w:val="28"/>
          <w:szCs w:val="28"/>
          <w:lang w:val="ru-RU"/>
        </w:rPr>
        <w:t>который оправдывает каждое средство, которое понадобилось для достижения определенной цели. Человек с данными чертами характера всегда ограничивать круг лиц получающих какую-либо информацию, легко изменяет ее, манипулирует многими людьми для достижения соб</w:t>
      </w:r>
      <w:r>
        <w:rPr>
          <w:color w:val="000000"/>
          <w:sz w:val="28"/>
          <w:szCs w:val="28"/>
          <w:lang w:val="ru-RU"/>
        </w:rPr>
        <w:t>ственной цели. Как ни удивительно, но опыты показали, что такие люди не часто могут определить ложь у других, хотя они очень. Они верят в то, что каждым человеком можно манипулировать, применив любые способы, а также, что это помогает красиво лгать, не исп</w:t>
      </w:r>
      <w:r>
        <w:rPr>
          <w:color w:val="000000"/>
          <w:sz w:val="28"/>
          <w:szCs w:val="28"/>
          <w:lang w:val="ru-RU"/>
        </w:rPr>
        <w:t>ытав при это никакой угрызения совести [8, с.44].</w:t>
      </w:r>
    </w:p>
    <w:p w:rsidR="00000000" w:rsidRDefault="0000362E">
      <w:pPr>
        <w:pStyle w:val="1"/>
        <w:spacing w:line="360" w:lineRule="auto"/>
        <w:jc w:val="center"/>
        <w:rPr>
          <w:b/>
          <w:bCs/>
          <w:i/>
          <w:iCs/>
          <w:smallCaps/>
          <w:noProof/>
          <w:sz w:val="28"/>
          <w:szCs w:val="28"/>
          <w:lang w:val="ru-RU"/>
        </w:rPr>
      </w:pPr>
      <w:r>
        <w:rPr>
          <w:b/>
          <w:bCs/>
          <w:i/>
          <w:iCs/>
          <w:smallCaps/>
          <w:noProof/>
          <w:sz w:val="28"/>
          <w:szCs w:val="28"/>
          <w:lang w:val="ru-RU"/>
        </w:rPr>
        <w:br w:type="page"/>
        <w:t>Глава 2. Теоретические изучения методов исследования детской лжи</w:t>
      </w:r>
    </w:p>
    <w:p w:rsidR="00000000" w:rsidRDefault="0000362E">
      <w:pPr>
        <w:tabs>
          <w:tab w:val="left" w:pos="726"/>
        </w:tabs>
        <w:spacing w:line="360" w:lineRule="auto"/>
        <w:ind w:firstLine="709"/>
        <w:jc w:val="both"/>
        <w:rPr>
          <w:b/>
          <w:bCs/>
          <w:color w:val="000000"/>
          <w:sz w:val="28"/>
          <w:szCs w:val="28"/>
          <w:lang w:val="ru-RU"/>
        </w:rPr>
      </w:pPr>
    </w:p>
    <w:p w:rsidR="00000000" w:rsidRDefault="0000362E">
      <w:pPr>
        <w:pStyle w:val="1"/>
        <w:spacing w:line="360" w:lineRule="auto"/>
        <w:jc w:val="center"/>
        <w:rPr>
          <w:b/>
          <w:bCs/>
          <w:i/>
          <w:iCs/>
          <w:smallCaps/>
          <w:noProof/>
          <w:sz w:val="28"/>
          <w:szCs w:val="28"/>
          <w:lang w:val="ru-RU"/>
        </w:rPr>
      </w:pPr>
      <w:r>
        <w:rPr>
          <w:b/>
          <w:bCs/>
          <w:i/>
          <w:iCs/>
          <w:smallCaps/>
          <w:noProof/>
          <w:sz w:val="28"/>
          <w:szCs w:val="28"/>
          <w:lang w:val="ru-RU"/>
        </w:rPr>
        <w:t>2.1 Методы изучения детской лжи</w:t>
      </w:r>
    </w:p>
    <w:p w:rsidR="00000000" w:rsidRDefault="0000362E">
      <w:pPr>
        <w:tabs>
          <w:tab w:val="left" w:pos="726"/>
        </w:tabs>
        <w:spacing w:line="360" w:lineRule="auto"/>
        <w:ind w:firstLine="709"/>
        <w:jc w:val="both"/>
        <w:rPr>
          <w:color w:val="000000"/>
          <w:sz w:val="28"/>
          <w:szCs w:val="28"/>
          <w:lang w:val="ru-RU"/>
        </w:rPr>
      </w:pP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Для того чтобы узнать, что малыш лжёт, нужно всего лишь понаблюдать за ребёнком.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Вы должны быть осторожны,</w:t>
      </w:r>
      <w:r>
        <w:rPr>
          <w:color w:val="000000"/>
          <w:sz w:val="28"/>
          <w:szCs w:val="28"/>
          <w:lang w:val="ru-RU"/>
        </w:rPr>
        <w:t xml:space="preserve"> если заметили, что когда ребёнок с вами разговаривает:</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слишком возбужден, а щеках образуется румянец;</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у него изменяется выражение лица;</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он всё время смотрит по сторонам и очень сильно моргает, а зрачки то сужаются, то расширяются;</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появляются машинальные т</w:t>
      </w:r>
      <w:r>
        <w:rPr>
          <w:color w:val="000000"/>
          <w:sz w:val="28"/>
          <w:szCs w:val="28"/>
          <w:lang w:val="ru-RU"/>
        </w:rPr>
        <w:t>елодвижения: когда что-то рассказывает, неожиданно поднимает ручки ко рту, как будто пытается приостановить ложь; во время диалога всё время трогает края одежды или какой-либо предмет; ваш малыш трёт шею или держится за воротничок или нижнюю часть уха; кас</w:t>
      </w:r>
      <w:r>
        <w:rPr>
          <w:color w:val="000000"/>
          <w:sz w:val="28"/>
          <w:szCs w:val="28"/>
          <w:lang w:val="ru-RU"/>
        </w:rPr>
        <w:t>ается до носа, не сознавая этого сам; трёт глаза, подбородок или висок;</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малыш очень часто покашливает во время диалога;</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разговаривает неспешно и очень неуверенно, очень точно подбирает фразы и делает много пауз и часто жестикулирует;</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нелогичен в своих исто</w:t>
      </w:r>
      <w:r>
        <w:rPr>
          <w:color w:val="000000"/>
          <w:sz w:val="28"/>
          <w:szCs w:val="28"/>
          <w:lang w:val="ru-RU"/>
        </w:rPr>
        <w:t>риях, непроизвольно преувеличивает всё. В его голове не сформулирован план разговора, там всё запутанно. Он всегда думает о том, что взрослые раскроют его;</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ваш малыш в диалоге с вами может повторять вашу последнюю фразу, для того чтобы было больше времени </w:t>
      </w:r>
      <w:r>
        <w:rPr>
          <w:color w:val="000000"/>
          <w:sz w:val="28"/>
          <w:szCs w:val="28"/>
          <w:lang w:val="ru-RU"/>
        </w:rPr>
        <w:t>для придумывания оправдания;</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если малыш понимает, что делает неправильно, то он может начать говорить правду, но уже намного тише, чем говорил до этого;</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xml:space="preserve">малыш будет стараться утаить правду за ничего назначившими фразами. И если ваш малыш в жизни не сильно </w:t>
      </w:r>
      <w:r>
        <w:rPr>
          <w:color w:val="000000"/>
          <w:sz w:val="28"/>
          <w:szCs w:val="28"/>
          <w:lang w:val="ru-RU"/>
        </w:rPr>
        <w:t>разговорчив, очень сильна словоохотливость скорей всего будет обманом.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А когда малыш держит руки в карманах и при этом ведёт с вами беседу, то это может означать, что он что-то скрывает.</w:t>
      </w:r>
    </w:p>
    <w:p w:rsidR="00000000" w:rsidRDefault="0000362E">
      <w:pPr>
        <w:tabs>
          <w:tab w:val="left" w:pos="726"/>
        </w:tabs>
        <w:spacing w:line="360" w:lineRule="auto"/>
        <w:ind w:firstLine="709"/>
        <w:jc w:val="both"/>
        <w:rPr>
          <w:b/>
          <w:bCs/>
          <w:color w:val="000000"/>
          <w:sz w:val="28"/>
          <w:szCs w:val="28"/>
          <w:lang w:val="ru-RU"/>
        </w:rPr>
      </w:pPr>
    </w:p>
    <w:p w:rsidR="00000000" w:rsidRDefault="0000362E">
      <w:pPr>
        <w:pStyle w:val="1"/>
        <w:spacing w:line="360" w:lineRule="auto"/>
        <w:jc w:val="center"/>
        <w:rPr>
          <w:b/>
          <w:bCs/>
          <w:i/>
          <w:iCs/>
          <w:smallCaps/>
          <w:noProof/>
          <w:sz w:val="28"/>
          <w:szCs w:val="28"/>
          <w:lang w:val="ru-RU"/>
        </w:rPr>
      </w:pPr>
      <w:r>
        <w:rPr>
          <w:b/>
          <w:bCs/>
          <w:i/>
          <w:iCs/>
          <w:smallCaps/>
          <w:noProof/>
          <w:sz w:val="28"/>
          <w:szCs w:val="28"/>
          <w:lang w:val="ru-RU"/>
        </w:rPr>
        <w:t>2.2 Разработка рекомендаций для родителей, столкнувшихся с проблемо</w:t>
      </w:r>
      <w:r>
        <w:rPr>
          <w:b/>
          <w:bCs/>
          <w:i/>
          <w:iCs/>
          <w:smallCaps/>
          <w:noProof/>
          <w:sz w:val="28"/>
          <w:szCs w:val="28"/>
          <w:lang w:val="ru-RU"/>
        </w:rPr>
        <w:t>й детской лжи</w:t>
      </w:r>
    </w:p>
    <w:p w:rsidR="00000000" w:rsidRDefault="0000362E">
      <w:pPr>
        <w:tabs>
          <w:tab w:val="left" w:pos="726"/>
        </w:tabs>
        <w:spacing w:line="360" w:lineRule="auto"/>
        <w:ind w:firstLine="709"/>
        <w:jc w:val="both"/>
        <w:rPr>
          <w:b/>
          <w:bCs/>
          <w:color w:val="000000"/>
          <w:sz w:val="28"/>
          <w:szCs w:val="28"/>
          <w:lang w:val="ru-RU"/>
        </w:rPr>
      </w:pP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1. Доверие друг к другу. Обычно если детям доверять, то они будут отвечать тем же. Малыш должен знать и чувствовать, что вы ему доверяете. Нужно объяснить малышу, что правда плодотворна. Если люди будут верить друг другу, то всегда будут жит</w:t>
      </w:r>
      <w:r>
        <w:rPr>
          <w:color w:val="000000"/>
          <w:sz w:val="28"/>
          <w:szCs w:val="28"/>
          <w:lang w:val="ru-RU"/>
        </w:rPr>
        <w:t>ь в согласии. Попытайтесь вообразить вместе со своим малышом мир, где все друг другу лгут. Оповестите своих детей о людях, которую всю свою жизнь обманывают: об аферистах и мошенниках, расскажите, что таких людей не любят в обществе и наказывают их.</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Не п</w:t>
      </w:r>
      <w:r>
        <w:rPr>
          <w:color w:val="000000"/>
          <w:sz w:val="28"/>
          <w:szCs w:val="28"/>
          <w:lang w:val="ru-RU"/>
        </w:rPr>
        <w:t>ровоцируйте обман. Не задавайте вопросы, которые можно трактовать по-разному, рассказывайте малышу правду, чем неправду. Если ваш малыш что-то разбил, не спрашивайте кто разбил вазу, лучше спросите, как он это сделал. Такой вопрос не даст повода малышу сов</w:t>
      </w:r>
      <w:r>
        <w:rPr>
          <w:color w:val="000000"/>
          <w:sz w:val="28"/>
          <w:szCs w:val="28"/>
          <w:lang w:val="ru-RU"/>
        </w:rPr>
        <w:t>рать. Когда он видит, что вы не настроены агрессивно, у него не возникнет желания соврать вам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Не устраивайте оскорбительных допросов. Если ваш малыш не скажет правду, то допрашивать его не имеет смысла. Нужно объяснить ребёнку, что поступок вроде этого н</w:t>
      </w:r>
      <w:r>
        <w:rPr>
          <w:color w:val="000000"/>
          <w:sz w:val="28"/>
          <w:szCs w:val="28"/>
          <w:lang w:val="ru-RU"/>
        </w:rPr>
        <w:t>епозволительны и как можно порядочно закрыть этот инцидент. В зависимости от ваших методик воспитания, вы можете и наказать вашего малыша, но не в коем случае не применять побои. Но если вы не верите тому что ваш ребёнок сказал правду, то лучше скажите это</w:t>
      </w:r>
      <w:r>
        <w:rPr>
          <w:color w:val="000000"/>
          <w:sz w:val="28"/>
          <w:szCs w:val="28"/>
          <w:lang w:val="ru-RU"/>
        </w:rPr>
        <w:t xml:space="preserve"> ему вот в таком виде: "Я верю тебе, и думаю, сто ты очень честный человек и говоришь мне правду. А если это не так, то я сильно разочаруюсь".</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Благодарите за честность. Если малыш признался в содеянном, то расскажите ему что вы очень рады: "Я рада, что т</w:t>
      </w:r>
      <w:r>
        <w:rPr>
          <w:color w:val="000000"/>
          <w:sz w:val="28"/>
          <w:szCs w:val="28"/>
          <w:lang w:val="ru-RU"/>
        </w:rPr>
        <w:t xml:space="preserve">ы растёшь у меня очень честным человеком, так как ты не соврал мне". Но тут же возникает серьёзная проблема в выборе наказание для маленького проказника. Если всё-таки наказать его, то он может соврать в следующий раз, а если не наказывать, то он может не </w:t>
      </w:r>
      <w:r>
        <w:rPr>
          <w:color w:val="000000"/>
          <w:sz w:val="28"/>
          <w:szCs w:val="28"/>
          <w:lang w:val="ru-RU"/>
        </w:rPr>
        <w:t>понять, что поступил неправильно. В таком моменте наказание должно быть условным. Нужно дать ему возможность исправить ошибку. Но самое главное - это показать отрицательную сторону его поступка. Ребёнок должен увидеть, что вы очень недовольны, до даёте ему</w:t>
      </w:r>
      <w:r>
        <w:rPr>
          <w:color w:val="000000"/>
          <w:sz w:val="28"/>
          <w:szCs w:val="28"/>
          <w:lang w:val="ru-RU"/>
        </w:rPr>
        <w:t xml:space="preserve"> шанс исправиться.</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Показывайте честность на своём примере. Если вы просите кого-то ответить на телефонный звонок и сказать, что вас нет дома, или вы делаете комплименты учителю в школе, а дома в присутствии ребёнка говорите, что полностью не согласны с у</w:t>
      </w:r>
      <w:r>
        <w:rPr>
          <w:color w:val="000000"/>
          <w:sz w:val="28"/>
          <w:szCs w:val="28"/>
          <w:lang w:val="ru-RU"/>
        </w:rPr>
        <w:t>чителем и его методами преподавания и тому подобное. Значит вы оправдываете враньё. А дети как правило берут пример с родителе, следовательно они тоже будут лгать. Станьте примером для детей не только в словах, но и в деле.</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Помощь маленькому врунишке:</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Слуш</w:t>
      </w:r>
      <w:r>
        <w:rPr>
          <w:color w:val="000000"/>
          <w:sz w:val="28"/>
          <w:szCs w:val="28"/>
          <w:lang w:val="ru-RU"/>
        </w:rPr>
        <w:t>айте то, что рассказывает ваш малыш, перед тем как разоблачить его, подумайте, как сделать это более мягко.</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Старайтесь, первым делом, "услышать" ту причины лжи, которая скрыта, и проанализируйте.</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Не желательно сразу же наказывать вашего малыша за ложь, наз</w:t>
      </w:r>
      <w:r>
        <w:rPr>
          <w:color w:val="000000"/>
          <w:sz w:val="28"/>
          <w:szCs w:val="28"/>
          <w:lang w:val="ru-RU"/>
        </w:rPr>
        <w:t>ывать нехорошим ребенком, вруном. Покажите, что вас очень расстроил его поступок и вы не ждали от него такого поведения.</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Если вы заметили, что ваш малыш соврал, просто присядьте рядом с малышом так, чтобы казаться одного роста, и спокойным голосом объяснит</w:t>
      </w:r>
      <w:r>
        <w:rPr>
          <w:color w:val="000000"/>
          <w:sz w:val="28"/>
          <w:szCs w:val="28"/>
          <w:lang w:val="ru-RU"/>
        </w:rPr>
        <w:t>е ему, что вы хотите услышать от него правду, и наказывать за правду вы его не будете. И обязательно упомяните, что вы его очень любите и всегда доверяли ему. Но только своё слово обязательно сдержите - не ругайте ребенка, какой бы правда не была, а разбер</w:t>
      </w:r>
      <w:r>
        <w:rPr>
          <w:color w:val="000000"/>
          <w:sz w:val="28"/>
          <w:szCs w:val="28"/>
          <w:lang w:val="ru-RU"/>
        </w:rPr>
        <w:t>итесь вместе с ним в сложившейся ситуации, и научите его как правильно поступить. Тогда вашему малышу не понадобится больше врать, так как будет доверять вам.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Объясните маленькому врунишке, что же стоит за правдой, и зачем нужна честность. Он должен понять</w:t>
      </w:r>
      <w:r>
        <w:rPr>
          <w:color w:val="000000"/>
          <w:sz w:val="28"/>
          <w:szCs w:val="28"/>
          <w:lang w:val="ru-RU"/>
        </w:rPr>
        <w:t>, что с ложью смириться нельзя, и умалчивать о ней тоже нельзя. Старайтесь благодарить за искренность почаще.</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Если ребенок без вашей помощи признался во лжи, то нужно его за это похвалить. Если он хочет признаться, не надо его заставлять. Наиболее подходящ</w:t>
      </w:r>
      <w:r>
        <w:rPr>
          <w:color w:val="000000"/>
          <w:sz w:val="28"/>
          <w:szCs w:val="28"/>
          <w:lang w:val="ru-RU"/>
        </w:rPr>
        <w:t>им выходом из этой ситуации будет придуманная вами история или сказка о том, что ложь доставляет кучу неприятностей. Ребёнку такой "урок" даст больше пользы, чем ещё одна "порция" нотаций.</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 любых случаях малышу нужно показать более подходящий способ, чтоб</w:t>
      </w:r>
      <w:r>
        <w:rPr>
          <w:color w:val="000000"/>
          <w:sz w:val="28"/>
          <w:szCs w:val="28"/>
          <w:lang w:val="ru-RU"/>
        </w:rPr>
        <w:t>ы удовлетворить свои потребности, альтернативный лжи.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Малышу нужно понять, что, несмотря на то, что вы можете не одобрять его поведения, вы его всё равно любите и готовы вместе с ним решать его проблемы.</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Ребёнок не будет врать своим родителям если: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он не о</w:t>
      </w:r>
      <w:r>
        <w:rPr>
          <w:color w:val="000000"/>
          <w:sz w:val="28"/>
          <w:szCs w:val="28"/>
          <w:lang w:val="ru-RU"/>
        </w:rPr>
        <w:t>пасается их гнева, не опасается стать отвергнутым;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уверен в том, что взрослые не станут над ним издеваться, стобы не случилось;</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знает, что ему дадут поддержку и совет в любой ситуации;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знает, что если будет непонятная ситуация, то вы встанете на его сторон</w:t>
      </w:r>
      <w:r>
        <w:rPr>
          <w:color w:val="000000"/>
          <w:sz w:val="28"/>
          <w:szCs w:val="28"/>
          <w:lang w:val="ru-RU"/>
        </w:rPr>
        <w:t>у;</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уверен в том, что если всё-таки его накажут, то это наказание будет правильным;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отношения в семье складываются на доверие.</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Наши дети - это воссоздание нас самих. И всегда нужно помнить, что насколько мы ведём себя честно и искренне и какие у нас доверит</w:t>
      </w:r>
      <w:r>
        <w:rPr>
          <w:color w:val="000000"/>
          <w:sz w:val="28"/>
          <w:szCs w:val="28"/>
          <w:lang w:val="ru-RU"/>
        </w:rPr>
        <w:t>ельные отношения с детьми, зависит то, в какой степени будет ваш ребёнок честен с вами. Если вы запомните это, то вы никогда не задумаетесь больше над тем, как отучить вашего малыша лгать.</w:t>
      </w:r>
    </w:p>
    <w:p w:rsidR="00000000" w:rsidRDefault="0000362E">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00362E">
      <w:pPr>
        <w:spacing w:line="360" w:lineRule="auto"/>
        <w:ind w:firstLine="709"/>
        <w:jc w:val="both"/>
        <w:rPr>
          <w:color w:val="000000"/>
          <w:sz w:val="28"/>
          <w:szCs w:val="28"/>
          <w:lang w:val="ru-RU"/>
        </w:rPr>
      </w:pP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В ходе написания курсовой работы на тему "Причины и о</w:t>
      </w:r>
      <w:r>
        <w:rPr>
          <w:color w:val="000000"/>
          <w:sz w:val="28"/>
          <w:szCs w:val="28"/>
          <w:lang w:val="ru-RU"/>
        </w:rPr>
        <w:t>собенности детской лжи" нами была сделана попытка изучить особенности детской лжи в современной психологии. Мы рассмотрели основные подходы к пониманию понятия "ложь", а также особенности и виды детской лжи, выявили основные причины формирования склонности</w:t>
      </w:r>
      <w:r>
        <w:rPr>
          <w:color w:val="000000"/>
          <w:sz w:val="28"/>
          <w:szCs w:val="28"/>
          <w:lang w:val="ru-RU"/>
        </w:rPr>
        <w:t xml:space="preserve"> ко лжи, подобрали методы исследования детской лжи и разработали рекомендации для родителей, столкнувшихся с проблемой детской лжи.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Таким образом, в ходе написания курсовой работы, мы сделали следующие выводы:</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Феномен лжи исследуется очень широко. Эта проб</w:t>
      </w:r>
      <w:r>
        <w:rPr>
          <w:color w:val="000000"/>
          <w:sz w:val="28"/>
          <w:szCs w:val="28"/>
          <w:lang w:val="ru-RU"/>
        </w:rPr>
        <w:t>лема изучается и в художественной литературе, и в философии, и в психологии, и в социологии. Существует множество определений понятию "ложь", но в обыкновенной жизни ложь - это умышленная передача реальной и внутренней информации с целью убедить другого че</w:t>
      </w:r>
      <w:r>
        <w:rPr>
          <w:color w:val="000000"/>
          <w:sz w:val="28"/>
          <w:szCs w:val="28"/>
          <w:lang w:val="ru-RU"/>
        </w:rPr>
        <w:t>ловека в том, что он сам считает неправдой.</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Существует множество видов лжи такие, как: "мистификация", "фальсификация", "симуляция", "самозванство", "плагиат", "подмена понятий", "бесстыдная ложь", "недоговорка", "белая ложь", "лесть", "ложь во благо", "ло</w:t>
      </w:r>
      <w:r>
        <w:rPr>
          <w:color w:val="000000"/>
          <w:sz w:val="28"/>
          <w:szCs w:val="28"/>
          <w:lang w:val="ru-RU"/>
        </w:rPr>
        <w:t>жь во спасение", "лжесвидетельство", "клятвопреступление", "клевета", "самооговор", "блеф", "введение в заблуждение", "подтасовка фактов", "преувеличение", "шутливая ложь", "контекстная ложь", "превознесение", "ложь из-за несовременной информации", "ложь и</w:t>
      </w:r>
      <w:r>
        <w:rPr>
          <w:color w:val="000000"/>
          <w:sz w:val="28"/>
          <w:szCs w:val="28"/>
          <w:lang w:val="ru-RU"/>
        </w:rPr>
        <w:t>з-за двоякой информации", "ложное опровержение", "патологическая ложь", "самообман", "невольная ложь", "сказки для детей" и "детская ложь".</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Детская ложь - нестандартный возрастной вид лжи, который заключается в том, что ребенок выдает своё воображение за р</w:t>
      </w:r>
      <w:r>
        <w:rPr>
          <w:color w:val="000000"/>
          <w:sz w:val="28"/>
          <w:szCs w:val="28"/>
          <w:lang w:val="ru-RU"/>
        </w:rPr>
        <w:t>еальность.</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Мы также выдели причины детской лжи, такие как:</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Недоверчивость у ребенка к старшим;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Стремление самоутвердиться;</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Открытая игра;</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Избежание какого-либо наказание;</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Недоверие ко взрослым;</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Нерешённость какой-либо проблемы;</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Избежание стре</w:t>
      </w:r>
      <w:r>
        <w:rPr>
          <w:color w:val="000000"/>
          <w:sz w:val="28"/>
          <w:szCs w:val="28"/>
          <w:lang w:val="ru-RU"/>
        </w:rPr>
        <w:t>ссовых ситуаций;</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 Берёт пример у окружающих.</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Ещё мы описали метод исследования детской лжи, такой как наблюдение за ребёнком, и то, на что нужно обращать внимание в его поведении.</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Так же мы разработали рекомендации для родителей, которые столкнулись с про</w:t>
      </w:r>
      <w:r>
        <w:rPr>
          <w:color w:val="000000"/>
          <w:sz w:val="28"/>
          <w:szCs w:val="28"/>
          <w:lang w:val="ru-RU"/>
        </w:rPr>
        <w:t>блемой детской лжи, такие как:</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Доверять друг другу;</w:t>
      </w:r>
    </w:p>
    <w:p w:rsidR="00000000" w:rsidRDefault="0000362E">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Не провоцировать обман;</w:t>
      </w:r>
    </w:p>
    <w:p w:rsidR="00000000" w:rsidRDefault="0000362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 устраивать допросов с оскорблениями;</w:t>
      </w:r>
    </w:p>
    <w:p w:rsidR="00000000" w:rsidRDefault="0000362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Благодарить за честность;</w:t>
      </w:r>
    </w:p>
    <w:p w:rsidR="00000000" w:rsidRDefault="0000362E">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Показывать честность на своём примере.</w:t>
      </w:r>
    </w:p>
    <w:p w:rsidR="00000000" w:rsidRDefault="0000362E">
      <w:pPr>
        <w:tabs>
          <w:tab w:val="left" w:pos="726"/>
        </w:tabs>
        <w:spacing w:line="360" w:lineRule="auto"/>
        <w:ind w:firstLine="709"/>
        <w:jc w:val="both"/>
        <w:rPr>
          <w:color w:val="000000"/>
          <w:sz w:val="28"/>
          <w:szCs w:val="28"/>
          <w:lang w:val="ru-RU"/>
        </w:rPr>
      </w:pPr>
      <w:r>
        <w:rPr>
          <w:color w:val="000000"/>
          <w:sz w:val="28"/>
          <w:szCs w:val="28"/>
          <w:lang w:val="ru-RU"/>
        </w:rPr>
        <w:t>Таким образом, выполнив все цели курсовой работы мы добились пос</w:t>
      </w:r>
      <w:r>
        <w:rPr>
          <w:color w:val="000000"/>
          <w:sz w:val="28"/>
          <w:szCs w:val="28"/>
          <w:lang w:val="ru-RU"/>
        </w:rPr>
        <w:t>тавленной цели.</w:t>
      </w:r>
    </w:p>
    <w:p w:rsidR="00000000" w:rsidRDefault="0000362E">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00362E">
      <w:pPr>
        <w:spacing w:line="360" w:lineRule="auto"/>
        <w:ind w:firstLine="709"/>
        <w:jc w:val="both"/>
        <w:rPr>
          <w:color w:val="000000"/>
          <w:sz w:val="28"/>
          <w:szCs w:val="28"/>
          <w:lang w:val="ru-RU"/>
        </w:rPr>
      </w:pPr>
    </w:p>
    <w:p w:rsidR="00000000" w:rsidRDefault="0000362E">
      <w:pPr>
        <w:tabs>
          <w:tab w:val="left" w:pos="0"/>
        </w:tabs>
        <w:spacing w:line="360" w:lineRule="auto"/>
        <w:jc w:val="both"/>
        <w:rPr>
          <w:sz w:val="28"/>
          <w:szCs w:val="28"/>
          <w:lang w:val="ru-RU"/>
        </w:rPr>
      </w:pPr>
      <w:r>
        <w:rPr>
          <w:sz w:val="28"/>
          <w:szCs w:val="28"/>
          <w:lang w:val="ru-RU"/>
        </w:rPr>
        <w:t>1.</w:t>
      </w:r>
      <w:r>
        <w:rPr>
          <w:sz w:val="28"/>
          <w:szCs w:val="28"/>
          <w:lang w:val="ru-RU"/>
        </w:rPr>
        <w:tab/>
        <w:t>Акименко А.К. Ложь в системе социально-психологической адаптации // Вопросы психологии. - 2000. - №4. - С.45-49.</w:t>
      </w:r>
    </w:p>
    <w:p w:rsidR="00000000" w:rsidRDefault="0000362E">
      <w:pPr>
        <w:spacing w:line="360" w:lineRule="auto"/>
        <w:jc w:val="both"/>
        <w:rPr>
          <w:sz w:val="28"/>
          <w:szCs w:val="28"/>
          <w:lang w:val="ru-RU"/>
        </w:rPr>
      </w:pPr>
      <w:r>
        <w:rPr>
          <w:sz w:val="28"/>
          <w:szCs w:val="28"/>
          <w:lang w:val="ru-RU"/>
        </w:rPr>
        <w:t>2.</w:t>
      </w:r>
      <w:r>
        <w:rPr>
          <w:sz w:val="28"/>
          <w:szCs w:val="28"/>
          <w:lang w:val="ru-RU"/>
        </w:rPr>
        <w:tab/>
        <w:t>Бодалев А.А. Восприятие и понимание человека человеком. - М.: МГУ, 2001. - 412 с.</w:t>
      </w:r>
    </w:p>
    <w:p w:rsidR="00000000" w:rsidRDefault="0000362E">
      <w:pPr>
        <w:spacing w:line="360" w:lineRule="auto"/>
        <w:jc w:val="both"/>
        <w:rPr>
          <w:sz w:val="28"/>
          <w:szCs w:val="28"/>
          <w:lang w:val="ru-RU"/>
        </w:rPr>
      </w:pPr>
      <w:r>
        <w:rPr>
          <w:sz w:val="28"/>
          <w:szCs w:val="28"/>
          <w:lang w:val="ru-RU"/>
        </w:rPr>
        <w:t>.</w:t>
      </w:r>
      <w:r>
        <w:rPr>
          <w:sz w:val="28"/>
          <w:szCs w:val="28"/>
          <w:lang w:val="ru-RU"/>
        </w:rPr>
        <w:tab/>
        <w:t>Доценко Е.Л. Пси</w:t>
      </w:r>
      <w:r>
        <w:rPr>
          <w:sz w:val="28"/>
          <w:szCs w:val="28"/>
          <w:lang w:val="ru-RU"/>
        </w:rPr>
        <w:t>хология манипуляции. - М.: Академия, 1996. - 138 с.</w:t>
      </w:r>
    </w:p>
    <w:p w:rsidR="00000000" w:rsidRDefault="0000362E">
      <w:pPr>
        <w:spacing w:line="360" w:lineRule="auto"/>
        <w:jc w:val="both"/>
        <w:rPr>
          <w:sz w:val="28"/>
          <w:szCs w:val="28"/>
          <w:lang w:val="ru-RU"/>
        </w:rPr>
      </w:pPr>
      <w:r>
        <w:rPr>
          <w:sz w:val="28"/>
          <w:szCs w:val="28"/>
          <w:lang w:val="ru-RU"/>
        </w:rPr>
        <w:t>.</w:t>
      </w:r>
      <w:r>
        <w:rPr>
          <w:sz w:val="28"/>
          <w:szCs w:val="28"/>
          <w:lang w:val="ru-RU"/>
        </w:rPr>
        <w:tab/>
        <w:t>Дубровский Д.И. Обман. Философско-психологический анализ. - М.: Аспект-Пресс, 2004. - 241 с.</w:t>
      </w:r>
    </w:p>
    <w:p w:rsidR="00000000" w:rsidRDefault="0000362E">
      <w:pPr>
        <w:spacing w:line="360" w:lineRule="auto"/>
        <w:jc w:val="both"/>
        <w:rPr>
          <w:sz w:val="28"/>
          <w:szCs w:val="28"/>
          <w:lang w:val="ru-RU"/>
        </w:rPr>
      </w:pPr>
      <w:r>
        <w:rPr>
          <w:sz w:val="28"/>
          <w:szCs w:val="28"/>
          <w:lang w:val="ru-RU"/>
        </w:rPr>
        <w:t>.</w:t>
      </w:r>
      <w:r>
        <w:rPr>
          <w:sz w:val="28"/>
          <w:szCs w:val="28"/>
          <w:lang w:val="ru-RU"/>
        </w:rPr>
        <w:tab/>
        <w:t>Знаков В.В. Западные и русские традиции в понимании лжи: размышления российского психолога над исследования</w:t>
      </w:r>
      <w:r>
        <w:rPr>
          <w:sz w:val="28"/>
          <w:szCs w:val="28"/>
          <w:lang w:val="ru-RU"/>
        </w:rPr>
        <w:t>ми Пола Экмана. - М.: Риор, 2004. - 422 с.</w:t>
      </w:r>
    </w:p>
    <w:p w:rsidR="00000000" w:rsidRDefault="0000362E">
      <w:pPr>
        <w:spacing w:line="360" w:lineRule="auto"/>
        <w:jc w:val="both"/>
        <w:rPr>
          <w:sz w:val="28"/>
          <w:szCs w:val="28"/>
          <w:lang w:val="ru-RU"/>
        </w:rPr>
      </w:pPr>
      <w:r>
        <w:rPr>
          <w:sz w:val="28"/>
          <w:szCs w:val="28"/>
          <w:lang w:val="ru-RU"/>
        </w:rPr>
        <w:t>.</w:t>
      </w:r>
      <w:r>
        <w:rPr>
          <w:sz w:val="28"/>
          <w:szCs w:val="28"/>
          <w:lang w:val="ru-RU"/>
        </w:rPr>
        <w:tab/>
        <w:t>Матвеева, М. Милый лжец // Мама, папа, я - 2004. - №7 - С.15-18</w:t>
      </w:r>
    </w:p>
    <w:p w:rsidR="00000000" w:rsidRDefault="0000362E">
      <w:pPr>
        <w:spacing w:line="360" w:lineRule="auto"/>
        <w:jc w:val="both"/>
        <w:rPr>
          <w:sz w:val="28"/>
          <w:szCs w:val="28"/>
          <w:lang w:val="ru-RU"/>
        </w:rPr>
      </w:pPr>
      <w:r>
        <w:rPr>
          <w:sz w:val="28"/>
          <w:szCs w:val="28"/>
          <w:lang w:val="ru-RU"/>
        </w:rPr>
        <w:t>.</w:t>
      </w:r>
      <w:r>
        <w:rPr>
          <w:sz w:val="28"/>
          <w:szCs w:val="28"/>
          <w:lang w:val="ru-RU"/>
        </w:rPr>
        <w:tab/>
        <w:t>Ниренберг Дж., Калеро Г. Как читать человека словно книгу. - М.: Академия, 2001. - 211 с.</w:t>
      </w:r>
    </w:p>
    <w:p w:rsidR="00000000" w:rsidRDefault="0000362E">
      <w:pPr>
        <w:spacing w:line="360" w:lineRule="auto"/>
        <w:jc w:val="both"/>
        <w:rPr>
          <w:sz w:val="28"/>
          <w:szCs w:val="28"/>
          <w:lang w:val="ru-RU"/>
        </w:rPr>
      </w:pPr>
      <w:r>
        <w:rPr>
          <w:sz w:val="28"/>
          <w:szCs w:val="28"/>
          <w:lang w:val="ru-RU"/>
        </w:rPr>
        <w:t>.</w:t>
      </w:r>
      <w:r>
        <w:rPr>
          <w:sz w:val="28"/>
          <w:szCs w:val="28"/>
          <w:lang w:val="ru-RU"/>
        </w:rPr>
        <w:tab/>
        <w:t>Оглоблин С.И., Молчанов А.Ю. Инструментальная Детекци</w:t>
      </w:r>
      <w:r>
        <w:rPr>
          <w:sz w:val="28"/>
          <w:szCs w:val="28"/>
          <w:lang w:val="ru-RU"/>
        </w:rPr>
        <w:t>я лжи. - М.: Декос, 2004. - 632 с.</w:t>
      </w:r>
    </w:p>
    <w:p w:rsidR="00000000" w:rsidRDefault="0000362E">
      <w:pPr>
        <w:spacing w:line="360" w:lineRule="auto"/>
        <w:jc w:val="both"/>
        <w:rPr>
          <w:sz w:val="28"/>
          <w:szCs w:val="28"/>
          <w:lang w:val="ru-RU"/>
        </w:rPr>
      </w:pPr>
      <w:r>
        <w:rPr>
          <w:sz w:val="28"/>
          <w:szCs w:val="28"/>
          <w:lang w:val="ru-RU"/>
        </w:rPr>
        <w:t>.</w:t>
      </w:r>
      <w:r>
        <w:rPr>
          <w:sz w:val="28"/>
          <w:szCs w:val="28"/>
          <w:lang w:val="ru-RU"/>
        </w:rPr>
        <w:tab/>
        <w:t>Проблемы психологии. Сборник / Под ред.П. П. Гольдовского. - СПб.: Питер, 2003. - 524 с.</w:t>
      </w:r>
    </w:p>
    <w:p w:rsidR="00000000" w:rsidRDefault="0000362E">
      <w:pPr>
        <w:spacing w:line="360" w:lineRule="auto"/>
        <w:jc w:val="both"/>
        <w:rPr>
          <w:sz w:val="28"/>
          <w:szCs w:val="28"/>
          <w:lang w:val="ru-RU"/>
        </w:rPr>
      </w:pPr>
      <w:r>
        <w:rPr>
          <w:sz w:val="28"/>
          <w:szCs w:val="28"/>
          <w:lang w:val="ru-RU"/>
        </w:rPr>
        <w:t>.</w:t>
      </w:r>
      <w:r>
        <w:rPr>
          <w:sz w:val="28"/>
          <w:szCs w:val="28"/>
          <w:lang w:val="ru-RU"/>
        </w:rPr>
        <w:tab/>
        <w:t>Фромм, А. Азбука для родителей. - Л.: 2009. 349с.</w:t>
      </w:r>
    </w:p>
    <w:p w:rsidR="00000000" w:rsidRDefault="0000362E">
      <w:pPr>
        <w:spacing w:line="360" w:lineRule="auto"/>
        <w:jc w:val="both"/>
        <w:rPr>
          <w:sz w:val="28"/>
          <w:szCs w:val="28"/>
          <w:lang w:val="ru-RU"/>
        </w:rPr>
      </w:pPr>
      <w:r>
        <w:rPr>
          <w:sz w:val="28"/>
          <w:szCs w:val="28"/>
          <w:lang w:val="ru-RU"/>
        </w:rPr>
        <w:t>.</w:t>
      </w:r>
      <w:r>
        <w:rPr>
          <w:sz w:val="28"/>
          <w:szCs w:val="28"/>
          <w:lang w:val="ru-RU"/>
        </w:rPr>
        <w:tab/>
        <w:t>Шостром Э. Анти-Карнеги, или Человек-манипулятор. - Мн.: Юнипак, 2000. - 311</w:t>
      </w:r>
      <w:r>
        <w:rPr>
          <w:sz w:val="28"/>
          <w:szCs w:val="28"/>
          <w:lang w:val="ru-RU"/>
        </w:rPr>
        <w:t xml:space="preserve"> с.</w:t>
      </w:r>
    </w:p>
    <w:p w:rsidR="00000000" w:rsidRDefault="0000362E">
      <w:pPr>
        <w:spacing w:line="360" w:lineRule="auto"/>
        <w:jc w:val="both"/>
        <w:rPr>
          <w:sz w:val="28"/>
          <w:szCs w:val="28"/>
          <w:lang w:val="ru-RU"/>
        </w:rPr>
      </w:pPr>
      <w:r>
        <w:rPr>
          <w:sz w:val="28"/>
          <w:szCs w:val="28"/>
          <w:lang w:val="ru-RU"/>
        </w:rPr>
        <w:t>.</w:t>
      </w:r>
      <w:r>
        <w:rPr>
          <w:sz w:val="28"/>
          <w:szCs w:val="28"/>
          <w:lang w:val="ru-RU"/>
        </w:rPr>
        <w:tab/>
        <w:t>Щербатых Ю. Искусство обмана. - СПб.: Классика, 2003. - 241 с.</w:t>
      </w:r>
    </w:p>
    <w:p w:rsidR="00000000" w:rsidRDefault="0000362E">
      <w:pPr>
        <w:spacing w:line="360" w:lineRule="auto"/>
        <w:jc w:val="both"/>
        <w:rPr>
          <w:sz w:val="28"/>
          <w:szCs w:val="28"/>
          <w:lang w:val="ru-RU"/>
        </w:rPr>
      </w:pPr>
      <w:r>
        <w:rPr>
          <w:sz w:val="28"/>
          <w:szCs w:val="28"/>
          <w:lang w:val="ru-RU"/>
        </w:rPr>
        <w:t>.</w:t>
      </w:r>
      <w:r>
        <w:rPr>
          <w:sz w:val="28"/>
          <w:szCs w:val="28"/>
          <w:lang w:val="ru-RU"/>
        </w:rPr>
        <w:tab/>
        <w:t>Экман П. Психология лжи. - СПб.: Питер, 2000. - 245 с.</w:t>
      </w:r>
    </w:p>
    <w:p w:rsidR="0000362E" w:rsidRDefault="0000362E">
      <w:pPr>
        <w:spacing w:line="360" w:lineRule="auto"/>
        <w:jc w:val="both"/>
        <w:rPr>
          <w:sz w:val="28"/>
          <w:szCs w:val="28"/>
          <w:lang w:val="ru-RU"/>
        </w:rPr>
      </w:pPr>
      <w:r>
        <w:rPr>
          <w:sz w:val="28"/>
          <w:szCs w:val="28"/>
          <w:lang w:val="ru-RU"/>
        </w:rPr>
        <w:t>.</w:t>
      </w:r>
      <w:r>
        <w:rPr>
          <w:sz w:val="28"/>
          <w:szCs w:val="28"/>
          <w:lang w:val="ru-RU"/>
        </w:rPr>
        <w:tab/>
        <w:t>Юнацкевич И.Г., Кулагин В.А. Психология обмана. Учебное пособие для честного человека. - СПб.: Фолио-Плюс, 2000. - 311 с.</w:t>
      </w:r>
    </w:p>
    <w:sectPr w:rsidR="0000362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FE"/>
    <w:rsid w:val="0000362E"/>
    <w:rsid w:val="00572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A1E697-47AC-4052-8182-1FB8C2B7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6302</Words>
  <Characters>35923</Characters>
  <Application>Microsoft Office Word</Application>
  <DocSecurity>0</DocSecurity>
  <Lines>299</Lines>
  <Paragraphs>84</Paragraphs>
  <ScaleCrop>false</ScaleCrop>
  <Company/>
  <LinksUpToDate>false</LinksUpToDate>
  <CharactersWithSpaces>42141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2025-04-14T07:20:00Z</dcterms:created>
  <dcterms:modified xsi:type="dcterms:W3CDTF">2025-04-14T07:20:00Z</dcterms:modified>
</cp:coreProperties>
</file>