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человека состоит не только в его делах и поступках, но и в его умении постоянно работать над собой, самосовершенствоваться, все более глубоко познавать свои возможности и максимально использовать их в своей жизни и деятельности. Действи</w:t>
      </w:r>
      <w:r>
        <w:rPr>
          <w:sz w:val="28"/>
          <w:szCs w:val="28"/>
        </w:rPr>
        <w:t>тельно, только постоянное самопознание и саморазвитие являются инструментарием открытия своего неисчерпаемого личностного и творческого потенциала, выявления тех сфер жизнедеятельности, где этот потенциал может быть использован в полной мере. Известно нема</w:t>
      </w:r>
      <w:r>
        <w:rPr>
          <w:sz w:val="28"/>
          <w:szCs w:val="28"/>
        </w:rPr>
        <w:t>ло случаев, когда способные и даже талантливые люди, добившись определенных успехов, успокаивались, переставали работать над собой, и в результате чего теряли даже то, что было достигнуто ранее.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сам себя строит и выбирает свой жизненный путь</w:t>
      </w:r>
      <w:r>
        <w:rPr>
          <w:sz w:val="28"/>
          <w:szCs w:val="28"/>
        </w:rPr>
        <w:t>, сам выстраивает свои отношения с другими людьми, наконец сам совершает и исправляет ошибки. Поэтому понятия «формирование», «воспитание» и др., используемые в науке и практике, - это достаточно условные понятия. Задача семьи, образовательных учреждений с</w:t>
      </w:r>
      <w:r>
        <w:rPr>
          <w:sz w:val="28"/>
          <w:szCs w:val="28"/>
        </w:rPr>
        <w:t>остоит не в прямом воздействии наличность растущего человека с целью добиться желаемых результатов, а в создании необходимых условий для самостроительства, самоформирования и самовоспитания, в актуализации механизмов самопознания и саморазвития.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Системообр</w:t>
      </w:r>
      <w:r>
        <w:rPr>
          <w:sz w:val="28"/>
          <w:szCs w:val="28"/>
        </w:rPr>
        <w:t>азующим ядром индивидуальности является самооценка личности, которая во многом определяет жизненные позиции человека, уровень его притязаний, всю систему оценок. Самооценка влияет на формирование стиля поведения и жизнедеятельность человека. Другими словам</w:t>
      </w:r>
      <w:r>
        <w:rPr>
          <w:sz w:val="28"/>
          <w:szCs w:val="28"/>
        </w:rPr>
        <w:t xml:space="preserve">и, самооценка во многом обусловливает динамику и направленность развития субъекта.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определить и выявить возможности психодиагностики в исследовании влияния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 исследования - ли</w:t>
      </w:r>
      <w:r>
        <w:rPr>
          <w:sz w:val="28"/>
          <w:szCs w:val="28"/>
        </w:rPr>
        <w:t>чностная сфера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влияние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- влияние учебной деятельности на самооценку младших школьников, возможно развивать при наличии психолого-педагог</w:t>
      </w:r>
      <w:r>
        <w:rPr>
          <w:sz w:val="28"/>
          <w:szCs w:val="28"/>
        </w:rPr>
        <w:t>ических условий.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и проанализировать литературные источники по теме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Выявить терминологическое поле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Определить основные свойства, характеризующие влияние учебной деятельности на самооценку младше</w:t>
      </w:r>
      <w:r>
        <w:rPr>
          <w:sz w:val="28"/>
          <w:szCs w:val="28"/>
        </w:rPr>
        <w:t>го школьника;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Выделить психодиагностический инструментарий и критериальную базу по теме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Составить рекомендации по теме исследования.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 - Институт Спорта, Туризма и Сервиса, исследование проводилось в период с января по май</w:t>
      </w:r>
      <w:r>
        <w:rPr>
          <w:sz w:val="28"/>
          <w:szCs w:val="28"/>
        </w:rPr>
        <w:t xml:space="preserve"> 2014 года.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Подготовительный этап (январь-февраль 2014) - определение темы, изучение параметров введения, анализ литературных источников, определение особенностей;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Аналитический этап (февраль-март 2014) - изучить и проанализировать </w:t>
      </w:r>
      <w:r>
        <w:rPr>
          <w:sz w:val="28"/>
          <w:szCs w:val="28"/>
        </w:rPr>
        <w:t>литературные источники по теме исследования; выявить терминологическое поле исследования и основные свойства, характеризующие самооценку, как отношение человека к своим личностным качествам; определение основных понятий, выявить особенности.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Заключительн</w:t>
      </w:r>
      <w:r>
        <w:rPr>
          <w:sz w:val="28"/>
          <w:szCs w:val="28"/>
        </w:rPr>
        <w:t>ый этап (март-май 2014) - анализ результатов, формулировка выводов, оформление работы.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Методы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Организационный </w:t>
      </w:r>
    </w:p>
    <w:p w:rsidR="00000000" w:rsidRDefault="00B76749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Эмпирический - наблюдение, психодиагностика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Метод обработки экспериментальных данных (количественная, математическая обрабо</w:t>
      </w:r>
      <w:r>
        <w:rPr>
          <w:sz w:val="28"/>
          <w:szCs w:val="28"/>
        </w:rPr>
        <w:t>тка)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Тест-опросник cамоотношения (В.В. Столин, С.Р. Пантелеев);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 Куна «Кто я?»;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Опросник «Стиль саморегуляции поведения-98» - ССП-98.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Критериальная база: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Самоотношение;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«Я-концепция»;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Саморегуляция.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зна</w:t>
      </w:r>
      <w:r>
        <w:rPr>
          <w:sz w:val="28"/>
          <w:szCs w:val="28"/>
        </w:rPr>
        <w:t>чимость исследования - заключается в анализе психологической литературы и систематизации знаний по влиянию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 - определили критериальную базу, методики исследования, о</w:t>
      </w:r>
      <w:r>
        <w:rPr>
          <w:sz w:val="28"/>
          <w:szCs w:val="28"/>
        </w:rPr>
        <w:t>пробировали методику написания научно-исследовательской работы.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lastRenderedPageBreak/>
        <w:t>1. Теоретические предпосылки изучения влияния учебной деятельности на самооценку младших школьников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Состояние проблемы изучения влияния учебной деятельности на самооценку младших школьни</w:t>
      </w:r>
      <w:r>
        <w:rPr>
          <w:sz w:val="28"/>
          <w:szCs w:val="28"/>
        </w:rPr>
        <w:t>ков в психологической теории и практике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понятие «самооценка» входит широкий комплекс физических, поведенческих, психологических и социальных проявлений личности, связанных с оценкой личностью самой себя в данных характеристиках. Изучение данного понятия</w:t>
      </w:r>
      <w:r>
        <w:rPr>
          <w:sz w:val="28"/>
          <w:szCs w:val="28"/>
        </w:rPr>
        <w:t xml:space="preserve"> традиционно начинается с анализа самосознания личности. То есть самосознание выступает тем образованием, из которого вычленяют и пытаются найти место самооценки. Часто исследователи самооценки при ее изучении употребляют, казалось, такие тождественные тер</w:t>
      </w:r>
      <w:r>
        <w:rPr>
          <w:sz w:val="28"/>
          <w:szCs w:val="28"/>
        </w:rPr>
        <w:t xml:space="preserve">мины: самосознание, самоотношение, самоуважение и собственно самооценка. Однако, несмотря на тождественность, существуют определенные концептуальные различия, позволяющие определить собственно термин «самооценка» [1].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самых общих чертах отметим, что тер</w:t>
      </w:r>
      <w:r>
        <w:rPr>
          <w:sz w:val="28"/>
          <w:szCs w:val="28"/>
        </w:rPr>
        <w:t>мин «самооценка» в психологической литературе понимается как сложная система, определяющая характер самоотношения индивида и включающая общую самооценку, отражающую уровень самоуважения, целостное принятие или непринятие себя, и парциальные, частные самооц</w:t>
      </w:r>
      <w:r>
        <w:rPr>
          <w:sz w:val="28"/>
          <w:szCs w:val="28"/>
        </w:rPr>
        <w:t>енки, характеризующие отношение к отдельным сторонам своей личности, поступкам, успешности отдельных видов деятельности. «Самооценка может быть разного уровня осознанности». В современной психологической науке существует ряд теоретических подходов, связанн</w:t>
      </w:r>
      <w:r>
        <w:rPr>
          <w:sz w:val="28"/>
          <w:szCs w:val="28"/>
        </w:rPr>
        <w:t>ых с проблемой самооценки, с природой ее формирования и развития [1].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Отечественная наука в контексте фундаментальных положений теории </w:t>
      </w:r>
      <w:r>
        <w:rPr>
          <w:sz w:val="28"/>
          <w:szCs w:val="28"/>
        </w:rPr>
        <w:lastRenderedPageBreak/>
        <w:t>Л.С. Выготского рассматривает самооценку как компонент самосознания личности в концепции деятельности и общения: «Все про</w:t>
      </w:r>
      <w:r>
        <w:rPr>
          <w:sz w:val="28"/>
          <w:szCs w:val="28"/>
        </w:rPr>
        <w:t xml:space="preserve">цессы самосознания носят опосредованный характер, поскольку они развиваются в деятельности человека и его общении с другими людьми» [1].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трудах отечественных исследователей Б.Г. Ананьева, Л.И. Божович, А.Н. Леонтьева, С.Л. Рубинштейна, И.И. Чесноковой, </w:t>
      </w:r>
      <w:r>
        <w:rPr>
          <w:sz w:val="28"/>
          <w:szCs w:val="28"/>
        </w:rPr>
        <w:t>В.В. Столина, А.Г. Спиркина в общетеоретическом и методологическом аспектах проанализирован вопрос о становлении самосознания и самооценки в контексте развития личности. Данные авторы понимают самооценку как сложный и многогранный компонент самосознания (с</w:t>
      </w:r>
      <w:r>
        <w:rPr>
          <w:sz w:val="28"/>
          <w:szCs w:val="28"/>
        </w:rPr>
        <w:t>ложный процесс опосредованного познания себя, развернутый во времени, связанный с движением от единичных, ситуативных образов через интеграцию подобных ситуативных образов в целостное образование - понятие собственного), являющийся прямым выражением оценки</w:t>
      </w:r>
      <w:r>
        <w:rPr>
          <w:sz w:val="28"/>
          <w:szCs w:val="28"/>
        </w:rPr>
        <w:t xml:space="preserve"> других лиц, участвующих в развитии личности [1].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А.Н. Леонтьев при этом добавляет к когнитивному компоненту эмоциональный аспект, предлагая осмыслить самооценку через категорию «чувство» как устойчивое эмоциональное отношение, имеющее «выраженный предмет</w:t>
      </w:r>
      <w:r>
        <w:rPr>
          <w:sz w:val="28"/>
          <w:szCs w:val="28"/>
        </w:rPr>
        <w:t>ный характер, который является результатом специфического обобщения эмоций» [2].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Чеснокова формулирует самооценку как обобщенные результаты познания себя и эмоционально ценностного отношения к себе, выделяет общую самооценку как синтез и обобщение отд</w:t>
      </w:r>
      <w:r>
        <w:rPr>
          <w:sz w:val="28"/>
          <w:szCs w:val="28"/>
        </w:rPr>
        <w:t>ельных самооценок, в которой отражается понимание личностью ее сущности. «Переживания, связанные с самосознанием, обобщаются в эмоционально-ценностное отношение к себе. Обобщенные результаты познания себя и эмоционально-ценностное отношение к себе закрепля</w:t>
      </w:r>
      <w:r>
        <w:rPr>
          <w:sz w:val="28"/>
          <w:szCs w:val="28"/>
        </w:rPr>
        <w:t>ется в самооценку, которая включается в регуляцию поведения личности как один из определяющих мотивов» [5].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научных исследованиях И.И. Чесноковой (1978), В.В. Столина (1983), </w:t>
      </w:r>
      <w:r>
        <w:rPr>
          <w:sz w:val="28"/>
          <w:szCs w:val="28"/>
        </w:rPr>
        <w:lastRenderedPageBreak/>
        <w:t xml:space="preserve">С.Р. Пантилеева (1993) и ряда других авторов самооценка называется центральным </w:t>
      </w:r>
      <w:r>
        <w:rPr>
          <w:sz w:val="28"/>
          <w:szCs w:val="28"/>
        </w:rPr>
        <w:t>звеном сферы самосознания личности, выполняющим, прежде всего, регуляторные функции в поведении. Развитие этой функции исследователи обоснованно связывают со становлением ее устойчивости, так как именно устойчивая самооценка выражает уже сформировавшееся о</w:t>
      </w:r>
      <w:r>
        <w:rPr>
          <w:sz w:val="28"/>
          <w:szCs w:val="28"/>
        </w:rPr>
        <w:t>тношение человека к себе и может оказывать существенное влияние на его поведение [5].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большинства авторов Захарова (1989), Столин (1983), Берне (1986) и другие, действенная природа самооценки проявляется в единстве двух ее компонентов - когнитивн</w:t>
      </w:r>
      <w:r>
        <w:rPr>
          <w:sz w:val="28"/>
          <w:szCs w:val="28"/>
        </w:rPr>
        <w:t xml:space="preserve">ого и эмоционального [2].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Лисина (1983) и другие исследователи отмечают, что существуют принципиальные различия в генезисе этих двух психических образований. Когнитивная часть образа (как и представление о своих возможностях) возникает в основном в р</w:t>
      </w:r>
      <w:r>
        <w:rPr>
          <w:sz w:val="28"/>
          <w:szCs w:val="28"/>
        </w:rPr>
        <w:t>езультате опыта индивидуальной деятельности ребенка, аффективная - благодаря опыту общения и взаимодействия, где происходит ассимиляция ребенком отношения к нему окружающих людей (хотя в общении рождаются и важные когнитивные элементы образа) [2].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продуктивная позиция в изучении развития самосознания детей представлена в исследованиях М.И. Лисиной и ее учеников. Характеризуя структуру самосознания ребенка, М.И. Лисина подчеркивала, что отражение отдельных качеств находится на периферии «образа Я», </w:t>
      </w:r>
      <w:r>
        <w:rPr>
          <w:sz w:val="28"/>
          <w:szCs w:val="28"/>
        </w:rPr>
        <w:t>а место его центрального, ядерного образования, называемого «общей самооценкой», занимает «целостное отношение ребенка к себе», которое имплицитно базируется на отношении близких взрослых к ребенку. В тех случаях, когда взрослые не выражают своего отношени</w:t>
      </w:r>
      <w:r>
        <w:rPr>
          <w:sz w:val="28"/>
          <w:szCs w:val="28"/>
        </w:rPr>
        <w:t>я к младенцу, а ограничиваются физическим уходом (как это, например, бывает в домах ребенка), ребенок не выделяет себя, а его самосознание остается неразвитым [3].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Рубинштейн добавляет, что самооценка выражает фундаментальные свойства личности и наряду с д</w:t>
      </w:r>
      <w:r>
        <w:rPr>
          <w:sz w:val="28"/>
          <w:szCs w:val="28"/>
        </w:rPr>
        <w:t xml:space="preserve">ругими факторами отражает ее направленность и активность [6].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современных разработок, несомненно представляет интерес теория О.А. Белобрыкиной, автор выделяет общую самооценку - как базовое ядро личности, включающее в себя устойчивую совокупность знани</w:t>
      </w:r>
      <w:r>
        <w:rPr>
          <w:sz w:val="28"/>
          <w:szCs w:val="28"/>
        </w:rPr>
        <w:t xml:space="preserve">й о себе и частные самооценки, формирующиеся на основе выполнения определенных деятельностей личностью [4].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достойна внимания теория Р. Азимовой, где самооценка понимается как действующая динамичная система, определяющая положительную и отрицательну</w:t>
      </w:r>
      <w:r>
        <w:rPr>
          <w:sz w:val="28"/>
          <w:szCs w:val="28"/>
        </w:rPr>
        <w:t xml:space="preserve">ю структуру намерений и поступков личности [4].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психологи Бернс и Куперсмит рассматривают самооценку как эмоциональный компонент «Я-концепции» (содержательной структуры самосознания), связанный с отношением к себе или отдельным своим качествам.</w:t>
      </w:r>
      <w:r>
        <w:rPr>
          <w:sz w:val="28"/>
          <w:szCs w:val="28"/>
        </w:rPr>
        <w:t xml:space="preserve"> И определяют ее как степень отражения у индивида чувства самоуважения, ощущения собственной ценности и позитивного отношения ко всему тому, что входит в сферу его «Я» [7].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Шибутани, рассматривает самооценку в рамках ценностной организации личности: «</w:t>
      </w:r>
      <w:r>
        <w:rPr>
          <w:sz w:val="28"/>
          <w:szCs w:val="28"/>
        </w:rPr>
        <w:t xml:space="preserve">Если личность - это организация ценностей, то ядром такого функционального единства является самооценка» [8].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данного термина У. Джемс понимает самооценку как оценку своего положения в обществе, своего успеха или неуспеха в жизни. «Самооценка бывает</w:t>
      </w:r>
      <w:r>
        <w:rPr>
          <w:sz w:val="28"/>
          <w:szCs w:val="28"/>
        </w:rPr>
        <w:t xml:space="preserve"> двух родов: самодовольство и недовольство собой. Впрочем, можно сказать, что нормальным возбудителем самочувствия является для человека его благоприятное или неблагоприятное положение в обществе - его успех или неуспех» [9].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Джемс выделяет самоуваж</w:t>
      </w:r>
      <w:r>
        <w:rPr>
          <w:sz w:val="28"/>
          <w:szCs w:val="28"/>
        </w:rPr>
        <w:t xml:space="preserve">ение как более кратковременный аспект самооценки, связывая его с уровнем притязаний личности. «Самоуважение определяется отношением наших действительных способностей к потенциальным, предполагаемым - дробью, в которых числитель выражает наш действительный </w:t>
      </w:r>
      <w:r>
        <w:rPr>
          <w:sz w:val="28"/>
          <w:szCs w:val="28"/>
        </w:rPr>
        <w:t xml:space="preserve">успех, а знаменатель наши притязания» [12].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этих рассуждений У. Джемс вывел формулу: Самоуважение = Успех/Уровень притязаний. При увеличении числителя или уменьшении знаменателя дробь будет возрастать. Отказ от притязаний дает нам такое же желае</w:t>
      </w:r>
      <w:r>
        <w:rPr>
          <w:sz w:val="28"/>
          <w:szCs w:val="28"/>
        </w:rPr>
        <w:t>мое облегчение, как и осуществление их на деле. Наше самочувствие, повторяю, зависит от нас самих. «Приравняй свои притязания к нулю, - говорит Карлесть, - и целый мир будет у ног твоих» [11].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символического интеракционизма Д. Мид и Ч. Кули р</w:t>
      </w:r>
      <w:r>
        <w:rPr>
          <w:sz w:val="28"/>
          <w:szCs w:val="28"/>
        </w:rPr>
        <w:t xml:space="preserve">ассматривают самооценку как результат взаимодействия индивида и группы: «Индивид оценивает и воспринимает себя в соответствии с теми характеристиками и ценностями, которые приписывают ему другие» [13].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 западной литературе выделяются основные</w:t>
      </w:r>
      <w:r>
        <w:rPr>
          <w:sz w:val="28"/>
          <w:szCs w:val="28"/>
        </w:rPr>
        <w:t xml:space="preserve"> подходы к пониманию глобальной самооценки (общего самоуважения, самоотношения) и ее структуры: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Самоотношение - как сумма частных самооценок, связанных с различными аспектами «Я-концепции».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Самоотношение - как интегральная самооценка частных аспектов, </w:t>
      </w:r>
      <w:r>
        <w:rPr>
          <w:sz w:val="28"/>
          <w:szCs w:val="28"/>
        </w:rPr>
        <w:t>взвешенных по их субъективной значимости. Истоки данных представлений исторически лежат во взглядах У. Джемса, который считал, что неуспех в малозначимых сферах мало влияет на общую самооценку. Однако прямых доказательств обоснованности соответствующих пре</w:t>
      </w:r>
      <w:r>
        <w:rPr>
          <w:sz w:val="28"/>
          <w:szCs w:val="28"/>
        </w:rPr>
        <w:t>дставлений не получено. В определенной степени это связано с неразработанностью понятия субъективной значимости и возможностью существования взаимодействия между значимостью и самооценкой. Так, Узле и Марвелл считают, что если низкая самооценка по отдельно</w:t>
      </w:r>
      <w:r>
        <w:rPr>
          <w:sz w:val="28"/>
          <w:szCs w:val="28"/>
        </w:rPr>
        <w:t>му качеству вступает в противоречие с потребностью иметь высокое общее самоуважение, то одним из возможных механизмов является снижение значимости тех аспектов, по которым субъект себя низко оценивает. М. Розенберг получил подтверждение этой идеи: он обнар</w:t>
      </w:r>
      <w:r>
        <w:rPr>
          <w:sz w:val="28"/>
          <w:szCs w:val="28"/>
        </w:rPr>
        <w:t>ужил, что более высокая значимость приписывается индивидом именно тем аспектам, по которым он успешен. В исследовании Ходжа и Маккарти была предпринята попытка прямой проверки положения об интегральном характере обобщенной самооценки. На основании полученн</w:t>
      </w:r>
      <w:r>
        <w:rPr>
          <w:sz w:val="28"/>
          <w:szCs w:val="28"/>
        </w:rPr>
        <w:t>ых результатов они пришли к выводу, что интегральная самооценка частных аспектов и общее самоуважение - это разные «конструкты», за которыми надо искать различное психологическое содержание. В целом, как считают исследователи, результаты этих экспериментов</w:t>
      </w:r>
      <w:r>
        <w:rPr>
          <w:sz w:val="28"/>
          <w:szCs w:val="28"/>
        </w:rPr>
        <w:t xml:space="preserve"> заставляют усомниться в утверждении глобальной самооценки как самооценки, интегрированной из частных составляющих.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Самоотношение - как иерархическая структура, включающая частные самооценки, интегрированные по сферам личностных проявлений и в комплексе </w:t>
      </w:r>
      <w:r>
        <w:rPr>
          <w:sz w:val="28"/>
          <w:szCs w:val="28"/>
        </w:rPr>
        <w:t>составляющие обобщенное «Я», которое находится на верху иерархии. Так, Р. Щавельзон предложил модель такого рода: обобщенная самооценка находится на вершине иерархии и может быть разделена на академическую и неакадемическую (связанную или не связанную с ус</w:t>
      </w:r>
      <w:r>
        <w:rPr>
          <w:sz w:val="28"/>
          <w:szCs w:val="28"/>
        </w:rPr>
        <w:t xml:space="preserve">пехами в учебе). Последняя подразделяется на физические, эмоциональные и социальные аспекты. Однако структура обобщенного самоотношения остается неясной. Существует множество сфер, в которых проявляется личность, так что сведение психологической структуры </w:t>
      </w:r>
      <w:r>
        <w:rPr>
          <w:sz w:val="28"/>
          <w:szCs w:val="28"/>
        </w:rPr>
        <w:t>самоотношения к структуре сфер самооценивания ничего не прояснит. Теоретические установки, согласно которым самооценка и общее самоуважение есть эмоциональная реакция на то или иное содержание образа себя, оказываются сводимы к тем сферам личности и жизнед</w:t>
      </w:r>
      <w:r>
        <w:rPr>
          <w:sz w:val="28"/>
          <w:szCs w:val="28"/>
        </w:rPr>
        <w:t>еятельности, которые могут быть объектами осознавания и оценки. Именно это выражено в концепции Р. Щавельзона, который на основе анализа исследований, разводящих когнитивную и оценочную компоненты «Я-концепции», пришел к выводу, что данное разграничение не</w:t>
      </w:r>
      <w:r>
        <w:rPr>
          <w:sz w:val="28"/>
          <w:szCs w:val="28"/>
        </w:rPr>
        <w:t xml:space="preserve"> имеет большого смысла (так как в его пользу нет достаточных аргументов). Отсюда «Я-концепция» и обобщенная самооценка - это просто одно и то же.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Самоуважение понимается как самостоятельная переменная, имеющая свою особую природу. Так, С. Куперсмит и М. </w:t>
      </w:r>
      <w:r>
        <w:rPr>
          <w:sz w:val="28"/>
          <w:szCs w:val="28"/>
        </w:rPr>
        <w:t>Розенберг рассматривают самоотношение как своеобразную личностную черту, малоизменяющуюся от ситуации к ситуации и даже от возраста к возрасту. В основе устойчивости общего самоуважения, как предполагается, лежат два основных внутренних мотива: мотив самоу</w:t>
      </w:r>
      <w:r>
        <w:rPr>
          <w:sz w:val="28"/>
          <w:szCs w:val="28"/>
        </w:rPr>
        <w:t>важения и потребность в постоянстве образа. Мотив самоуважения определяется как «личная потребность» сделать максимальным переживание положительных и минимальным отрицательных установок по отношению к себе.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Самоотношение - как чувство, включающее пережив</w:t>
      </w:r>
      <w:r>
        <w:rPr>
          <w:sz w:val="28"/>
          <w:szCs w:val="28"/>
        </w:rPr>
        <w:t>ания различного содержания (самоуверенность, самопринятие и т.п.). Исследователи Л. Уэлс и Марвелл, проанализировавшие различные концепции обобщенной самооценки, выделили три основных понимания самоотношения: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Любовь к себе.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Самоприятие.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Чувство ко</w:t>
      </w:r>
      <w:r>
        <w:rPr>
          <w:sz w:val="28"/>
          <w:szCs w:val="28"/>
        </w:rPr>
        <w:t>мпетенции.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Роджерс рассматривает самоприятие как приятие себя в целом, вне зависимости от своих свойств и достоинств, а также выделяет самооценку - отношение к себе как носителю определенных свойств и достоинств. Однако если в обзоре Уэлса и Марвелла пр</w:t>
      </w:r>
      <w:r>
        <w:rPr>
          <w:sz w:val="28"/>
          <w:szCs w:val="28"/>
        </w:rPr>
        <w:t>едставлены различные понимания глобальной самооценки как единого и целостного образования, то К. Роджерс рассматривает самоприятие и самооценку как два аспекта самоотношения, которые разбиваются на две подсистемы: самооценочную и эмоциональную. В то же вре</w:t>
      </w:r>
      <w:r>
        <w:rPr>
          <w:sz w:val="28"/>
          <w:szCs w:val="28"/>
        </w:rPr>
        <w:t>мя большинство исследователей представляют аффективный процесс как оценочный, описанный в терминах эмоций.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Обзор выделенных нами подходов в определении природы самооценки позволяет определить сложность данной проблемы, ее многоплановость и противоречивость</w:t>
      </w:r>
      <w:r>
        <w:rPr>
          <w:sz w:val="28"/>
          <w:szCs w:val="28"/>
        </w:rPr>
        <w:t xml:space="preserve"> [15].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состояние проблемы изучения влияния учебной деятельности на самооценку младших школьников в психологической теории и практике, рассматривается так. В понятие «самооценка» входит широкий комплекс физических, поведенческих, психологичес</w:t>
      </w:r>
      <w:r>
        <w:rPr>
          <w:sz w:val="28"/>
          <w:szCs w:val="28"/>
        </w:rPr>
        <w:t>ких и социальных проявлений личности, связанных с оценкой личностью самой себя в данных характеристиках. То есть самосознание выступает тем образованием, из которого вычленяют и пытаются найти место самооценки. Часто исследователи самооценки при ее изучени</w:t>
      </w:r>
      <w:r>
        <w:rPr>
          <w:sz w:val="28"/>
          <w:szCs w:val="28"/>
        </w:rPr>
        <w:t xml:space="preserve">и употребляют тождественные термины. Однако несмотря на тождественность, существуют определенные концептуальные различия, позволяющие определить собственно термин «самооценка».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Особенности влияния учебной деятельности на самооценку младших школьников</w:t>
      </w:r>
    </w:p>
    <w:p w:rsidR="00000000" w:rsidRDefault="00B7674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самооценка школьник учебный психологический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индивидуальности личности выделяются базовые свойства - ее самооценка, темперамент, характер, способности человека. Именно базовые свойства, которые представляют сплав ее врожденных и приобретенных в процессе </w:t>
      </w:r>
      <w:r>
        <w:rPr>
          <w:sz w:val="28"/>
          <w:szCs w:val="28"/>
        </w:rPr>
        <w:t>воспитания и социализации черт, формируют определенный стиль поведения и деятельности личности [17].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представляет собой самооценка?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- это нравственная оценка своих собственных поступков, моральных качеств, убеждений, мотивов; одно из про</w:t>
      </w:r>
      <w:r>
        <w:rPr>
          <w:sz w:val="28"/>
          <w:szCs w:val="28"/>
        </w:rPr>
        <w:t>явлений нравственного самосознания и совести личности [18].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- суждение человека о наличии, отсутствии или слабости тех или иных качеств, свойств в сравнении их с определенным образцом, эталоном [19].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это представление человека о важ</w:t>
      </w:r>
      <w:r>
        <w:rPr>
          <w:sz w:val="28"/>
          <w:szCs w:val="28"/>
        </w:rPr>
        <w:t>ности своей личной деятельности в обществе и оценивание себя и собственных качеств и чувств, достоинств &lt;http://ru.wikipedia.org/wiki/%D0%94%D0%BE%D1%81%D1%82%D0%BE%D0%B8%D0%BD%D1%81%D1%82%D0%B2%D0%BE&gt; и недостатков &lt;http://ru.wikipedia.org/w/index.php?tit</w:t>
      </w:r>
      <w:r>
        <w:rPr>
          <w:sz w:val="28"/>
          <w:szCs w:val="28"/>
        </w:rPr>
        <w:t>le=%D0%9D%D0%B5%D0%B4%D0%BE%D1%81%D1%82%D0%B0%D1%82%D0%BE%D0%BA&amp;action=edit&amp;redlink=1&gt;, выражение их открыто или закрыто [20].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это то, как вы относитесь к самому себе, как вы видите себя и кем себя считаете [21].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ценность, котора</w:t>
      </w:r>
      <w:r>
        <w:rPr>
          <w:sz w:val="28"/>
          <w:szCs w:val="28"/>
        </w:rPr>
        <w:t xml:space="preserve">я приписывается индивидом себе или отдельным своим качествам, в качестве основного критерия оценивания выступает система личностных смыслов &lt;http://psi.webzone.ru/st/052200.htm&gt; индивида [22]. 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оценка &lt;http://tolkslovar.ru/o9278.html&gt; самого с</w:t>
      </w:r>
      <w:r>
        <w:rPr>
          <w:sz w:val="28"/>
          <w:szCs w:val="28"/>
        </w:rPr>
        <w:t>ебя, &lt;http://tolkslovar.ru/s3102.html&gt; собственных достоинств и недостатков.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оценка самого себя, своих достоинств и недостатков, своих поступков [23].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оценка личностью самой себя, своих возможностей, качеств и места среди других л</w:t>
      </w:r>
      <w:r>
        <w:rPr>
          <w:sz w:val="28"/>
          <w:szCs w:val="28"/>
        </w:rPr>
        <w:t>юдей; один из важнейших регуляторов поведения личности [24].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Самооценка - оценка собственной личности, ее значения, достоинств, недостатков, а также совершенных поступков; у психически больных может изменяться под влиянием преобладающего настроения; снижен</w:t>
      </w:r>
      <w:r>
        <w:rPr>
          <w:sz w:val="28"/>
          <w:szCs w:val="28"/>
        </w:rPr>
        <w:t>ная самооценка наблюдается при депрессиях, повышенная - при маниакальных состояниях [25].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Функции самооценки: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Регуляторная, на основе которой происходит решение задач личностного выбора &lt;http://ru.wikipedia.org/wiki/%D0%92%D1%8B%D0%B1%D0%BE%D1%80&gt;</w:t>
      </w:r>
    </w:p>
    <w:p w:rsidR="00000000" w:rsidRDefault="00B7674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Защи</w:t>
      </w:r>
      <w:r>
        <w:rPr>
          <w:sz w:val="28"/>
          <w:szCs w:val="28"/>
        </w:rPr>
        <w:t>тная, обеспечивающая относительную стабильность &lt;http://ru.wikipedia.org/wiki/%D0%A1%D1%82%D0%B0%D0%B1%D0%B8%D0%BB%D1%8C%D0%BD%D0%BE%D1%81%D1%82%D1%8C&gt; независимость личности &lt;http://ru.wikipedia.org/wiki/%D0%9B%D0%B8%D1%87%D0%BD%D0%BE%D1%81%D1%82%D1%8C&gt;</w:t>
      </w:r>
    </w:p>
    <w:p w:rsidR="00000000" w:rsidRDefault="00B76749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Функция развития. Самооценка является толчком к развитию личности.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роль в формировании самооценки играют оценки окружающих личности и достижений индивида. В теории, самооценка - это оценивание человеком самого себя [26].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обучения в шк</w:t>
      </w:r>
      <w:r>
        <w:rPr>
          <w:sz w:val="28"/>
          <w:szCs w:val="28"/>
        </w:rPr>
        <w:t xml:space="preserve">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На протяжении младшего школьного возраста начинает </w:t>
      </w:r>
      <w:r>
        <w:rPr>
          <w:sz w:val="28"/>
          <w:szCs w:val="28"/>
        </w:rPr>
        <w:t xml:space="preserve">складываться новый тип отношений с окружающими людьми. Безусловный авторитет взрослого постепенно утрачивается, и к концу младшего школьного возраста все большее значение для ребенка начинают приобретать сверстники, возрастает роль детского сообщества.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</w:t>
      </w:r>
      <w:r>
        <w:rPr>
          <w:sz w:val="28"/>
          <w:szCs w:val="28"/>
        </w:rPr>
        <w:t>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</w:t>
      </w:r>
      <w:r>
        <w:rPr>
          <w:sz w:val="28"/>
          <w:szCs w:val="28"/>
        </w:rPr>
        <w:t>ющие наиболее значимые достижения в развитии младших школьников и являющиеся фундаментом, обеспечивающим развитие на следующем возрастном этапе. Постепенно мотивация к учебной деятельности, столь сильная в первом классе, начинает снижаться. Это связано с п</w:t>
      </w:r>
      <w:r>
        <w:rPr>
          <w:sz w:val="28"/>
          <w:szCs w:val="28"/>
        </w:rPr>
        <w:t>адением интереса к учебе и с тем, что у ребенка уже есть завоеванная общественная позиция, ему нечего достигать. Для того, чтобы этого не происходило, учебной деятельности необходимо придать новую лично значимую мотивацию. Ведущая роль учебной деятельности</w:t>
      </w:r>
      <w:r>
        <w:rPr>
          <w:sz w:val="28"/>
          <w:szCs w:val="28"/>
        </w:rPr>
        <w:t xml:space="preserve"> в процессе развития ребенка не исключает того, что младший школьник активно включен и в другие виды деятельности, в ходе которых совершенствуются и закрепляются его новые достижения [23].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началом школьного обучения мышление выдвигается в центр сознател</w:t>
      </w:r>
      <w:r>
        <w:rPr>
          <w:sz w:val="28"/>
          <w:szCs w:val="28"/>
        </w:rPr>
        <w:t>ьной деятельности ребенка. Развитие словесно-логического, рассуждающего мышления, происходящее в ходе усвоения научных знаний, перестраивает и все другие познавательные процессы: «память в этом возрасте становится мыслящей, а восприятие - думающим».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на протяжении младшего школьного возраста происходят существенные изменения в развитии внимания, идет интенсивное развитие всех его свойств: особенно резко увеличивается объем внимания, повышается его устойчивость, развиваются навыки переключения и распред</w:t>
      </w:r>
      <w:r>
        <w:rPr>
          <w:sz w:val="28"/>
          <w:szCs w:val="28"/>
        </w:rPr>
        <w:t>еления. К 9-10 годам дети становятся способны достаточно долго сохранять внимание и выполнять произвольно заданную программу действий.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память, как и все другие психические процессы, претерпевает существенные изменения. Суть их с</w:t>
      </w:r>
      <w:r>
        <w:rPr>
          <w:sz w:val="28"/>
          <w:szCs w:val="28"/>
        </w:rPr>
        <w:t>остоит в том, что память ребенка постепенно приобретает черты произвольности, становясь сознательно регулируемой и опосредованной [17].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самооценке формируется в человеке в процессе его социализации, по мере сознательного усвоения им тех морал</w:t>
      </w:r>
      <w:r>
        <w:rPr>
          <w:sz w:val="28"/>
          <w:szCs w:val="28"/>
        </w:rPr>
        <w:t>ьных принципов, которые вырабатываются обществом, и выявления своего личного отношения к собственным поступкам на основе оценок, даваемых этим поступкам окружающими. Поэтому в самооценке человек судит о моральном значении своей деятельности не просто от св</w:t>
      </w:r>
      <w:r>
        <w:rPr>
          <w:sz w:val="28"/>
          <w:szCs w:val="28"/>
        </w:rPr>
        <w:t>оего имени, а как бы со стороны, от лица других людей, от имени группы, к которой он принадлежит и субъективно относит себя. В морали самооценка и оценка со стороны других неразрывно связаны между собой. Можно сказать так: самооценка есть оценки других, пр</w:t>
      </w:r>
      <w:r>
        <w:rPr>
          <w:sz w:val="28"/>
          <w:szCs w:val="28"/>
        </w:rPr>
        <w:t>инятые личностью в качестве масштаба собственного поведения, или, говоря по-другому, собственная оценка личности, которую она считает необходимой возвести во всеобщий масштаб. Благодаря способности к самооценке человек обретает возможность в значительной м</w:t>
      </w:r>
      <w:r>
        <w:rPr>
          <w:sz w:val="28"/>
          <w:szCs w:val="28"/>
        </w:rPr>
        <w:t>ере самостоятельно направлять и контролировать свои действия и даже воспитывать себя. Известных автор книг по психологии Т.А. Рытченко приводит такое определение самооценки; «На основе самопознания у человека вырабатывается определенное эмоционально-ценнос</w:t>
      </w:r>
      <w:r>
        <w:rPr>
          <w:sz w:val="28"/>
          <w:szCs w:val="28"/>
        </w:rPr>
        <w:t xml:space="preserve">тное отношение к себе, которое выражается в самооценке. Самооценка предполагает оценку своих способностей, психологических качеств и поступков, своих жизненных целей и возможностей их достижения, а также своего места среди других людей». Жизнь доказывает, </w:t>
      </w:r>
      <w:r>
        <w:rPr>
          <w:sz w:val="28"/>
          <w:szCs w:val="28"/>
        </w:rPr>
        <w:t>что правильная самооценка, основанная на чувстве согласия с собой, имеет в основном неосознанный характер. Обстоятельства, сопровождающие нашу жизнь, на самом деле определяются фундаментальными убеждениями человека о себе [27].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особенности с</w:t>
      </w:r>
      <w:r>
        <w:rPr>
          <w:sz w:val="28"/>
          <w:szCs w:val="28"/>
        </w:rPr>
        <w:t>амооценки, как отношение человека к своим личностным качествам, рассматриваются так. В индивидуальности личности выделяются базовые свойства - ее самооценка, темперамент, характер, способности человека. Именно базовые свойства, которые представляют сплав е</w:t>
      </w:r>
      <w:r>
        <w:rPr>
          <w:sz w:val="28"/>
          <w:szCs w:val="28"/>
        </w:rPr>
        <w:t>е врожденных и приобретенных в процессе воспитания и социализации черт, формируют определенный стиль поведения и деятельности личности.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</w:rPr>
        <w:tab/>
        <w:t>Взаимосвязь влияния учебной деятельности на самооценку младших школьников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Системообразующим ядром индивидуальности </w:t>
      </w:r>
      <w:r>
        <w:rPr>
          <w:sz w:val="28"/>
          <w:szCs w:val="28"/>
        </w:rPr>
        <w:t>является самооценка младшего школьника, которая во многом определяет жизненные позиции человека, уровень его притязаний, всю систему оценок. Самооценка влияет на формирование стиля поведения и жизнедеятельность человека. Другими словами, самооценка во мног</w:t>
      </w:r>
      <w:r>
        <w:rPr>
          <w:sz w:val="28"/>
          <w:szCs w:val="28"/>
        </w:rPr>
        <w:t xml:space="preserve">ом обусловливает динамику и направленность развития субъекта.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проблемы изучения влияния учебной деятельности на самооценку младших школьников в психологической теории и практике. В понятие «самооценка» входит широкий комплекс физических, поведе</w:t>
      </w:r>
      <w:r>
        <w:rPr>
          <w:sz w:val="28"/>
          <w:szCs w:val="28"/>
        </w:rPr>
        <w:t>нческих, психологических и социальных проявлений личности, связанных с оценкой личностью самой себя в данных характеристиках. То есть самосознание выступает тем образованием, из которого вычленяют и пытаются найти место самооценки. Часто исследователи само</w:t>
      </w:r>
      <w:r>
        <w:rPr>
          <w:sz w:val="28"/>
          <w:szCs w:val="28"/>
        </w:rPr>
        <w:t xml:space="preserve">оценки при ее изучении употребляют тождественные термины. Однако, несмотря на тождественность, существуют определенные концептуальные различия, позволяющие определить собственно термин «самооценка».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2. Возможная психодиагностика в исследовании влияния у</w:t>
      </w:r>
      <w:r>
        <w:rPr>
          <w:sz w:val="28"/>
          <w:szCs w:val="28"/>
        </w:rPr>
        <w:t>чебной деятельности на самооценку младших школьников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Цели, задачи и методы исследования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определить и выявить возможности психодиагностики в исследовании влияния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</w:t>
      </w:r>
      <w:r>
        <w:rPr>
          <w:sz w:val="28"/>
          <w:szCs w:val="28"/>
        </w:rPr>
        <w:t>ания - личностная сфера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влияние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 - влияние учебной деятельности на самооценку младших школьников, возможно развивать при наличии психолог</w:t>
      </w:r>
      <w:r>
        <w:rPr>
          <w:sz w:val="28"/>
          <w:szCs w:val="28"/>
        </w:rPr>
        <w:t>о-педагогических условий.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и проанализировать литературные источники по теме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Выявить терминологическое поле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Определить основные свойства, характеризующие влияние учебной деятельности на самооцен</w:t>
      </w:r>
      <w:r>
        <w:rPr>
          <w:sz w:val="28"/>
          <w:szCs w:val="28"/>
        </w:rPr>
        <w:t>ку младшего школьника;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Выделить психодиагностический инструментарий и критериальную базу по теме исследования;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Составить рекомендации по теме исследования.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 - Институт Спорта, Туризма и Сервиса, исследование проводилось в период с янва</w:t>
      </w:r>
      <w:r>
        <w:rPr>
          <w:sz w:val="28"/>
          <w:szCs w:val="28"/>
        </w:rPr>
        <w:t>ря по май 2014 года.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Подготовительный этап (январь-февраль 2014) - определение темы, изучение параметров введения, анализ литературных источников, определение особенностей;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Аналитический этап (февраль-март 2014) - изучить и проанали</w:t>
      </w:r>
      <w:r>
        <w:rPr>
          <w:sz w:val="28"/>
          <w:szCs w:val="28"/>
        </w:rPr>
        <w:t>зировать литературные источники по теме исследования; выявить терминологическое поле исследования и основные свойства, характеризующие самооценку, как отношение человека к своим личностным качествам; определение основных понятий, выявить особенности.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Зак</w:t>
      </w:r>
      <w:r>
        <w:rPr>
          <w:sz w:val="28"/>
          <w:szCs w:val="28"/>
        </w:rPr>
        <w:t>лючительный этап (март-май 2014) - анализ результатов, формулировка выводов, оформление работы.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Организационный </w:t>
      </w:r>
    </w:p>
    <w:p w:rsidR="00000000" w:rsidRDefault="00B76749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Эмпирический - наблюдение, психодиагностика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Метод обработки экспериментальных данных (количественная, математическа</w:t>
      </w:r>
      <w:r>
        <w:rPr>
          <w:sz w:val="28"/>
          <w:szCs w:val="28"/>
        </w:rPr>
        <w:t>я обработка)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Тест-опросник cамоотношения (В.В. Столин, С.Р. Пантелеев);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 Куна «Кто я?»;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Опросник «Стиль саморегуляции поведения-98» - ССП-98.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Критериальная база: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Самоотношение;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«Я-концепция»;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Саморегуляция.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>
        <w:rPr>
          <w:sz w:val="28"/>
          <w:szCs w:val="28"/>
        </w:rPr>
        <w:t>азом, цели, задачи и методы данной курсовой работы помогли сформулировать критериальную базу исследования, которая позволяет определить уровень выраженности влияния учебной деятельности на самооценку младших школьников. По данным критериям были выявлены ме</w:t>
      </w:r>
      <w:r>
        <w:rPr>
          <w:sz w:val="28"/>
          <w:szCs w:val="28"/>
        </w:rPr>
        <w:t>тодики исследования по данной теме.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Психодиагностика исследования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Методика: тест-опросник cамоотношения (В.В. Столин, С.Р. Пантелеев).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опросник самоотношения (ОСО) построен в соответствии с разработанной В.В. Столиным иерархической моделью структ</w:t>
      </w:r>
      <w:r>
        <w:rPr>
          <w:sz w:val="28"/>
          <w:szCs w:val="28"/>
        </w:rPr>
        <w:t xml:space="preserve">уры самоотношения.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Вам предлагается ответить на следующие утверждения. Если Вы согласны с данным утверждением ставьте знак «+», если не согласны то знак «-».</w:t>
      </w:r>
    </w:p>
    <w:p w:rsidR="00000000" w:rsidRDefault="00B7674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опросника:</w:t>
      </w:r>
    </w:p>
    <w:p w:rsidR="00000000" w:rsidRDefault="00B76749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Думаю, что большинство моих знакомых относится ко мне с симпатией</w:t>
      </w:r>
      <w:r>
        <w:rPr>
          <w:sz w:val="28"/>
          <w:szCs w:val="28"/>
        </w:rPr>
        <w:t>.</w:t>
      </w:r>
    </w:p>
    <w:p w:rsidR="00000000" w:rsidRDefault="00B76749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Мои слова не так уж часто расходятся с делом.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Думаю, что многие видят во мне что-то сходное с собой.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Когда я пытаюсь себя оценить, я, прежде всего, вижу свои недостатки.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Думаю, что как личность я вполне могу быть притягательным для других.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Ког</w:t>
      </w:r>
      <w:r>
        <w:rPr>
          <w:sz w:val="28"/>
          <w:szCs w:val="28"/>
        </w:rPr>
        <w:t>да я вижу себя глазами любящего меня человека, меня неприятно поражает то, насколько мой образ далек от действительности.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Мое «Я» всегда мне интересно.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считаю, что иногда не грех пожалеть самого себя.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моей жизни есть или, по крайней мере, были лю</w:t>
      </w:r>
      <w:r>
        <w:rPr>
          <w:sz w:val="28"/>
          <w:szCs w:val="28"/>
        </w:rPr>
        <w:t>ди с которыми я был чрезвычайно близок.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Собственное уважение мне еще надо заслужить.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Бывало, и не раз, что я сам себя остро ненавидел;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вполне доверяю своим внезапно возникшим желаниям.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сам хотел во многом себя переделать.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Мое собственное «Я»</w:t>
      </w:r>
      <w:r>
        <w:rPr>
          <w:sz w:val="28"/>
          <w:szCs w:val="28"/>
        </w:rPr>
        <w:t xml:space="preserve"> не представляется мне чем-то достойным глубокого внимания.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искренне хочу, чтобы у меня было все хорошо в жизни.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Если я и отношусь к кому-нибудь с укоризной, то, прежде всего к самому себе.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Случайному знакомому я, скорее всего, покажусь человеком п</w:t>
      </w:r>
      <w:r>
        <w:rPr>
          <w:sz w:val="28"/>
          <w:szCs w:val="28"/>
        </w:rPr>
        <w:t>риятным.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Чаще всего я одобряю свои планы и поступки.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Собственные слабости вызывают у меня что-то наподобие презрения.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Если бы я раздвоился, то мне было бы довольно интересно общаться со своим двойником.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Некоторые свои качества я ощущаю как посторон</w:t>
      </w:r>
      <w:r>
        <w:rPr>
          <w:sz w:val="28"/>
          <w:szCs w:val="28"/>
        </w:rPr>
        <w:t>ние, чужие мне.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Вряд ли кто-либо сможет почувствовать свое сходство со мной.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 меня достаточно способностей и энергии воплотить в жизнь задуманное.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Часто я не без издевки подшучиваю над собой.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Самое разумное, что может сделать человек в своей жизни</w:t>
      </w:r>
      <w:r>
        <w:rPr>
          <w:sz w:val="28"/>
          <w:szCs w:val="28"/>
        </w:rPr>
        <w:t xml:space="preserve"> - это подчиниться собственной судьбе.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Посторонний человек, на первый взгляд, найдет во мне много отталкивающего.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 сожалению, если я и сказал что-то, это не значит, что именно так и буду поступать.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Свое отношение к самому себе можно назвать дружески</w:t>
      </w:r>
      <w:r>
        <w:rPr>
          <w:sz w:val="28"/>
          <w:szCs w:val="28"/>
        </w:rPr>
        <w:t>м;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Быть снисходительным к собственным слабостям вполне естественно.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У меня не получается быть для любимого человека интересным длительное время.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глубине души я бы хотел, чтобы со мной произошло что-то катастрофическое.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Вряд ли я вызываю симпатию </w:t>
      </w:r>
      <w:r>
        <w:rPr>
          <w:sz w:val="28"/>
          <w:szCs w:val="28"/>
        </w:rPr>
        <w:t>у большинства моих знакомых.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Мне бывает очень приятно увидеть себя глазами любящего меня человека.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Когда у меня возникает какое-либо желание, я прежде всего спрашиваю о себя, разумно ли это.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Иногда мне кажется, что если бы какой-то мудрый человек смо</w:t>
      </w:r>
      <w:r>
        <w:rPr>
          <w:sz w:val="28"/>
          <w:szCs w:val="28"/>
        </w:rPr>
        <w:t>г увидеть меня насквозь, он бы тут же понял, какое я ничтожество.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Временами я сам собой восхищаюсь.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Можно сказать, что я ценю себя достаточно высоко.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глубине души я никак не могу поверить, что я действительно взрослый человек.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Без посторонней по</w:t>
      </w:r>
      <w:r>
        <w:rPr>
          <w:sz w:val="28"/>
          <w:szCs w:val="28"/>
        </w:rPr>
        <w:t>мощи я мало, что могу сделать.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Иногда я сам себя плохо понимаю.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Мне очень мешает недостаток энергии, воли и целеустремленности.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Думаю, что другие в целом оценивают меня достаточно высоко.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моей личности есть, наверное, что-то такое, что способно в</w:t>
      </w:r>
      <w:r>
        <w:rPr>
          <w:sz w:val="28"/>
          <w:szCs w:val="28"/>
        </w:rPr>
        <w:t>ызывать у других неприязнь.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Большинство моих знакомых не принимают меня уж так всерьез.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 у себя я довольно часто вызываю чувство раздражения.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вполне могу сказать, что унижаю себя сам.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Даже мои негативные черты не кажутся мне чужими.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целом,</w:t>
      </w:r>
      <w:r>
        <w:rPr>
          <w:sz w:val="28"/>
          <w:szCs w:val="28"/>
        </w:rPr>
        <w:t xml:space="preserve"> меня устраивает то, какой я есть.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Вряд ли меня можно любить по-настоящему.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Моим мечтам и планам не хватает реалистичности.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Если бы мое второе «Я» существовало, то для меня это был бы самый скучный партнер по общению.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Думаю, что мог бы найти общий </w:t>
      </w:r>
      <w:r>
        <w:rPr>
          <w:sz w:val="28"/>
          <w:szCs w:val="28"/>
        </w:rPr>
        <w:t>язык с любым разумным и знающим человеком.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То, что во мне происходит, как правило, мне понятно.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Мои достоинства вполне перевешивают мои недостатки.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Вряд ли найдется много людей, которые обвинят меня в отсутствии совести.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Когда со мной случаются неп</w:t>
      </w:r>
      <w:r>
        <w:rPr>
          <w:sz w:val="28"/>
          <w:szCs w:val="28"/>
        </w:rPr>
        <w:t>риятности, как правило, я говорю: «И поделом тебе».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могу сказать, что в целом я контролирую свою судьбу.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подсчета: Показатель по каждому фактору подсчитывается путем суммирования утверждений, с которыми испытуемый согласен, если они входят в фа</w:t>
      </w:r>
      <w:r>
        <w:rPr>
          <w:sz w:val="28"/>
          <w:szCs w:val="28"/>
        </w:rPr>
        <w:t xml:space="preserve">ктор с положительным знаком и утверждений, с которыми испытуемый не согласен, если они входят в фактор с отрицательным знаком. </w:t>
      </w:r>
    </w:p>
    <w:p w:rsidR="00000000" w:rsidRDefault="00B7674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для обработки: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пунктов и знак, с которым пункт входит в соответствующий фактор.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269"/>
        <w:gridCol w:w="310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«+»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(интегральная)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2, 5, 23, 33, 37, 42, 46, 48, 52, 53, 57.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6, 9, 13, 14, 16, 18, 30, 35, 38, 39, 41, 43, 44, 45, 49, 50, 56.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Самоуважения (I)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2, 23, 53, 57.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8, 13, 25, 27, 31, 35, 38, 39, 40, 41, 50.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Аутосимпатии (II)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12, 18, 28, 29, 37, 46, 48, 54.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4, 9, 11, 16, 19, 24,</w:t>
            </w:r>
            <w:r>
              <w:rPr>
                <w:sz w:val="20"/>
                <w:szCs w:val="20"/>
              </w:rPr>
              <w:t xml:space="preserve"> 45, 56.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Ожидаемого отношения от других (III)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1, 5, 10, 15, 42, 55.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3, 26, 30, 32, 43, 44, 49.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Самоинтересов (IV):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7, 17, 20, 33, 34, 52.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14, 51.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Самоуверенности (1)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2, 23, 37, 42, 46.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38, 39, 41.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других (2)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1, 5, 10, 52, 55.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32, 44.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</w:t>
            </w:r>
            <w:r>
              <w:rPr>
                <w:sz w:val="20"/>
                <w:szCs w:val="20"/>
              </w:rPr>
              <w:t>инятия (3)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12, 18, 28, 47, 48, 54.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Саморуководства (4)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50, 57.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25, 27, 31, 35, 36.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Самообвинения (5)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3, 4, 9, 11, 16, 24, 45, 56.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Самоинтересса (6)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17, 20, 33.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26, 30, 49, 51.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Самопонимания (7)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6, 8, 13, 15, 22, 40.</w:t>
            </w:r>
          </w:p>
        </w:tc>
      </w:tr>
    </w:tbl>
    <w:p w:rsidR="00000000" w:rsidRDefault="00B76749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показателя:</w:t>
      </w:r>
    </w:p>
    <w:p w:rsidR="00000000" w:rsidRDefault="00B76749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1)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меньше 50 - признак не выражен;</w:t>
      </w:r>
    </w:p>
    <w:p w:rsidR="00000000" w:rsidRDefault="00B76749">
      <w:pPr>
        <w:tabs>
          <w:tab w:val="left" w:pos="10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2)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50-74 - признак выражен;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3)</w:t>
      </w:r>
      <w:r>
        <w:rPr>
          <w:rFonts w:ascii="Calibri" w:hAnsi="Calibri" w:cs="Calibri"/>
          <w:sz w:val="28"/>
          <w:szCs w:val="28"/>
        </w:rPr>
        <w:tab/>
      </w:r>
      <w:r>
        <w:rPr>
          <w:sz w:val="28"/>
          <w:szCs w:val="28"/>
        </w:rPr>
        <w:t>больше 74 - признак ярко выражен.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- «Я-концепция».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Методика: тест Куна «Кто я?».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к тесту: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12 минут вам необходимо дать как можно больше ответов на один вопрос, от</w:t>
      </w:r>
      <w:r>
        <w:rPr>
          <w:sz w:val="28"/>
          <w:szCs w:val="28"/>
        </w:rPr>
        <w:t>носящийся к вам самим: «Кто Я?». Постарайтесь дать как можно больше ответов. Каждый новый ответ начинайте с новой строки. Вы можете отвечать так, как вам хочется, фиксировать все ответы, которые приходят к вам в голову, поскольку в этом задании нет правиль</w:t>
      </w:r>
      <w:r>
        <w:rPr>
          <w:sz w:val="28"/>
          <w:szCs w:val="28"/>
        </w:rPr>
        <w:t>ных или неправильных ответов.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Пронумеруйте все сделанные вами отдельные ответы-характеристики. Слева от каждого ответа поставьте его порядковый номер. Теперь каждую свою отдельную характеристику оцените по четырехзначной системе: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«+» - знак «плюс» ставится</w:t>
      </w:r>
      <w:r>
        <w:rPr>
          <w:sz w:val="28"/>
          <w:szCs w:val="28"/>
        </w:rPr>
        <w:t>, если в целом вам лично данная характеристика нравится;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«-» - знак «минус», если в целом вам лично данная характеристика не нравится;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«±» - знак «плюс-минус», если данная характеристика вам и нравится, и не нравится одновременно;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«?» - знак «вопроса», есл</w:t>
      </w:r>
      <w:r>
        <w:rPr>
          <w:sz w:val="28"/>
          <w:szCs w:val="28"/>
        </w:rPr>
        <w:t>и вы не знаете на данный момент времени, как вы точно относитесь к характеристике, у вас нет пока определенной оценки рассматриваемого ответа.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 своей оценки необходимо ставить слева от номера характеристики. У вас могут быть оценки как всех видов знако</w:t>
      </w:r>
      <w:r>
        <w:rPr>
          <w:sz w:val="28"/>
          <w:szCs w:val="28"/>
        </w:rPr>
        <w:t>в, так и только одного знака или двух-трех.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вами будут оценены все характеристики, подведите итог: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сколько всего получилось ответов;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сколько ответов каждого знака.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 теста: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Самооценка идентичности оп</w:t>
      </w:r>
      <w:r>
        <w:rPr>
          <w:sz w:val="28"/>
          <w:szCs w:val="28"/>
        </w:rPr>
        <w:t>ределяется в результате соотношения количества оценок «+» и «-», которые получились при оценивании каждого своего ответа испытуемым (клиентом) на этапе количественной обработки. Самооценка считается адекватной, если соотношение положительно оцениваемых кач</w:t>
      </w:r>
      <w:r>
        <w:rPr>
          <w:sz w:val="28"/>
          <w:szCs w:val="28"/>
        </w:rPr>
        <w:t>еств к отрицательно оцениваемым («+» к «-») составляет 65-80% на 35-20%. Самооценка считается неадекватно завышенной, если количество положительно оцениваемых качеств по отношению к отрицательно оцениваемым («+» к «-») составляет 85-100%, то есть человек о</w:t>
      </w:r>
      <w:r>
        <w:rPr>
          <w:sz w:val="28"/>
          <w:szCs w:val="28"/>
        </w:rPr>
        <w:t>тмечает, что у него или нет недостатков, или их число достигает 15% (от общего числа «+» и «-»). Самооценка считается неадекватно заниженной, если количество отрицательно оцениваемых качеств по отношению к положительно оцениваемым («-» к «+») составляет 50</w:t>
      </w:r>
      <w:r>
        <w:rPr>
          <w:sz w:val="28"/>
          <w:szCs w:val="28"/>
        </w:rPr>
        <w:t>-100%, то есть человек отмечает, что у него или нет достоинств, или их число достигает 50% (от общего числа «+» и «-»). Самооценка является неустойчивой, если число положительно оцениваемых качеств по отношению к отрицательно оцениваемым («+» к «-») состав</w:t>
      </w:r>
      <w:r>
        <w:rPr>
          <w:sz w:val="28"/>
          <w:szCs w:val="28"/>
        </w:rPr>
        <w:t>ляет 50-55%. Такое соотношение, как правило, не может длиться долго, является неустойчивым, дискомфортным.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Использование знака «плюс-минус» («±») говорит о способности человека рассматривать то или иное явление с двух противоположных сторон, говорит о ст</w:t>
      </w:r>
      <w:r>
        <w:rPr>
          <w:sz w:val="28"/>
          <w:szCs w:val="28"/>
        </w:rPr>
        <w:t>епени его уравновешенности, о «взвешенности» его позиции относительно эмоционально значимых явлений. Если количество знаков «±» достигает 10-20% (от общего числа знаков), то такого человека можно отнести к уравновешенному типу. Если количество знаков «±» п</w:t>
      </w:r>
      <w:r>
        <w:rPr>
          <w:sz w:val="28"/>
          <w:szCs w:val="28"/>
        </w:rPr>
        <w:t xml:space="preserve">ревышает 30-40% (от общего числа знаков), то такого человека можно отнести к сомневающемуся типу.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Наличие знака «?» при оценке идентификационных характеристик говорит о способности человека переносить ситуацию внутренней неопределенности, а значит, косв</w:t>
      </w:r>
      <w:r>
        <w:rPr>
          <w:sz w:val="28"/>
          <w:szCs w:val="28"/>
        </w:rPr>
        <w:t>енно свидетельствует о способности человека к изменениям, готовности к переменам. Данный знак оценки используется людьми достаточно редко: один или два знака «?» ставят только 20% обследуемых. Наличие трех и более знаков «?» при самооценивании предполагает</w:t>
      </w:r>
      <w:r>
        <w:rPr>
          <w:sz w:val="28"/>
          <w:szCs w:val="28"/>
        </w:rPr>
        <w:t xml:space="preserve"> у человека наличие кризисных переживаний.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 низком уровне рефлексии можно говорить, когда за 12 минут человек может дать только два-три ответа (при этом важно уточнить, что человек действительно не знает, как можно еще ответить на задание, а не просто п</w:t>
      </w:r>
      <w:r>
        <w:rPr>
          <w:sz w:val="28"/>
          <w:szCs w:val="28"/>
        </w:rPr>
        <w:t>ерестал записывать свои ответы в силу своей скрытности). О достаточно высоком уровне рефлексии свидетельствует 15 и более разных ответов на вопрос «Кто Я?».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Критерий: саморегуляция.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Методика: опросник «Стиль саморегуляции поведения-98» - ССП-98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</w:t>
      </w:r>
      <w:r>
        <w:rPr>
          <w:sz w:val="28"/>
          <w:szCs w:val="28"/>
        </w:rPr>
        <w:t xml:space="preserve"> Предлагаем Вам ряд высказываний об особенностях поведения. Последовательно прочитав каждое высказывание, выберите один из четырех возможных ответов: «Верно», - «Пожалуй, верно» «Пожалуй, неверно», «Неверно» и поставьте крестик в соответствующей графе на л</w:t>
      </w:r>
      <w:r>
        <w:rPr>
          <w:sz w:val="28"/>
          <w:szCs w:val="28"/>
        </w:rPr>
        <w:t>исте ответов.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пропускайте ни одного высказывания. Помните, что не может быть хороших или плохих ответов, так как это не испытание Ваших способностей, а лишь выявление индивидуальных особенностей Вашего поведения,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Свои планы на будущее люблю разрабаты</w:t>
      </w:r>
      <w:r>
        <w:rPr>
          <w:sz w:val="28"/>
          <w:szCs w:val="28"/>
        </w:rPr>
        <w:t>вать в малейших деталях.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Люблю всякие приключения, могу идти на риск.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Стараюсь всегда приходить вовремя, но, тем не менее, часто опаздываю.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Придерживаюсь девиза «Выслушай совет, но сделай по-своему».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Часто полагаюсь на свои способности ориентироват</w:t>
      </w:r>
      <w:r>
        <w:rPr>
          <w:sz w:val="28"/>
          <w:szCs w:val="28"/>
        </w:rPr>
        <w:t>ься по ходу дела и не стремлюсь заранее представить последовательность своих действий.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Окружающие отмечают, что я недостаточно критичен к себе и своим действиям, но сам я это не всегда замечаю.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Накануне контрольных или экзаменов у меня обычно появляло</w:t>
      </w:r>
      <w:r>
        <w:rPr>
          <w:sz w:val="28"/>
          <w:szCs w:val="28"/>
        </w:rPr>
        <w:t>сь чувство, что не хватило 1-2 дней для подготовки.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Чтобы чувствовать себя уверенно, необходимо знать, что ждет тебя завтра.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Мне трудно себя заставить что-либо переделывать, даже если качество сделанного меня не устраивает.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всегда замечаю свои оши</w:t>
      </w:r>
      <w:r>
        <w:rPr>
          <w:sz w:val="28"/>
          <w:szCs w:val="28"/>
        </w:rPr>
        <w:t>бки, чаше это делают окружающие меня люди.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Переход на новую систему работы не причиняет мне особых неудобств.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Мне трудно отказаться от принятого решения даже под влиянием близких мне людей.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Я не отношу себя к людям, жизненным принципом которых являет</w:t>
      </w:r>
      <w:r>
        <w:rPr>
          <w:sz w:val="28"/>
          <w:szCs w:val="28"/>
        </w:rPr>
        <w:t>ся «Семь раз отмерь, один раз отрежь».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выношу, когда меня опекают и за меня что-то решают.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люблю много раздумывать о своем будущем.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новой одежде часто ощущаю себя неловко.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Всегда заранее планирую свои расходы, не люблю делать незапланирован</w:t>
      </w:r>
      <w:r>
        <w:rPr>
          <w:sz w:val="28"/>
          <w:szCs w:val="28"/>
        </w:rPr>
        <w:t>ных поступков.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Избегаю риска, плохо справляюсь с неожиданными ситуациями.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Мое отношение к будущему часто меняется: то строю радужные планы, то будущее кажется мне мрачным.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Всегда стараюсь продумать способы достижения цели, прежде чем начну действоват</w:t>
      </w:r>
      <w:r>
        <w:rPr>
          <w:sz w:val="28"/>
          <w:szCs w:val="28"/>
        </w:rPr>
        <w:t>ь.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Предпочитаю сохранять независимость даже от близких мне людей.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Мои планы на будущее обычно реалистичны, и я не люблю их менять.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первые дни отпуска (каникул) при смене образа жизни всегда появляется чувство дискомфорта.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При большом объеме работ</w:t>
      </w:r>
      <w:r>
        <w:rPr>
          <w:sz w:val="28"/>
          <w:szCs w:val="28"/>
        </w:rPr>
        <w:t>ы неминуемо страдает качество результатов.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Люблю перемены в жизни, смену обстановки и образа жизни.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всегда вовремя замечаю изменения обстоятельств и из-за этого терплю неудачи.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Бывает, что настаиваю на своем, даже когда не уверен в своей правоте.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Люблю придерживаться заранее намеченного на день плана.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Прежде чем выяснять отношения стараюсь представить себе различные способы преодоления конфликта.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случае неудачи всегда ищу, что же было сделано неправильно.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люблю посвящать кого-либо в св</w:t>
      </w:r>
      <w:r>
        <w:rPr>
          <w:sz w:val="28"/>
          <w:szCs w:val="28"/>
        </w:rPr>
        <w:t>ои планы, редко следую чужим советам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Считаю разумным принцип: сначала надо ввязаться в бой, а затем искать средства для победы.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Люблю помечтать о будущем, но это скорее фантазии, чем реальность.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Стараюсь всегда учитывать мнение товарищей о себе и св</w:t>
      </w:r>
      <w:r>
        <w:rPr>
          <w:sz w:val="28"/>
          <w:szCs w:val="28"/>
        </w:rPr>
        <w:t>оей работе.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Если я занят чем-то важным для себя, то могу работать в любой обстановке.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 ожидании важных событий стремлюсь заранее представить последовательность своих действий при том или ином развитии ситуации.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Прежде чем взяться за дело, мне необхо</w:t>
      </w:r>
      <w:r>
        <w:rPr>
          <w:sz w:val="28"/>
          <w:szCs w:val="28"/>
        </w:rPr>
        <w:t xml:space="preserve">димо собрать подробную информацию об условиях его выполнения и сопутствующих обстоятельствах. 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Редко отступаюсь от начатого дела.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Часто допускаю небрежное отношение к своим обязательствам, в случае усталости и плохого самочувствия.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Если я считаю, что</w:t>
      </w:r>
      <w:r>
        <w:rPr>
          <w:sz w:val="28"/>
          <w:szCs w:val="28"/>
        </w:rPr>
        <w:t xml:space="preserve"> прав, то меня мало волнует мнение окружающих о моих действиях: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 меня говорят, что я «разбрасываюсь», не умею отделить главное от второстепенного.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 умею и не люблю заранее планировать свой бюджет.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Если в работе не удалось добиться устраивающего </w:t>
      </w:r>
      <w:r>
        <w:rPr>
          <w:sz w:val="28"/>
          <w:szCs w:val="28"/>
        </w:rPr>
        <w:t>меня качества, стремлюсь переделать, даже если окружающим это не важно.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После разрешения конфликтной ситуации часто мысленно к ней возвращаюсь, перепроверяю предпринятые действия и результаты.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Непринужденно чувствую себя в незнакомой компании, новые лю</w:t>
      </w:r>
      <w:r>
        <w:rPr>
          <w:sz w:val="28"/>
          <w:szCs w:val="28"/>
        </w:rPr>
        <w:t>ди мне обычно интересны.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Обычно резко реагирую на возражения, стараюсь думать и делать всё по-моему.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Подсчет показателей опросника производится по ключам, представленным ниже, где:</w:t>
      </w:r>
    </w:p>
    <w:p w:rsidR="00000000" w:rsidRDefault="00B767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104"/>
        <w:gridCol w:w="31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«+»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«-»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Планирования (Пл.)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1, 8, 17, 22, 28, 31, 36.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15, 42.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Моделирования (М)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11, 37.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3, 7, 19, 23, 26, 33, 41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Программирования (Пр.)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12, 20, 25, 29, 38, 43.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5, 9, 32.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Оценки результатов (СР.)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30, 44.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6, 10, 13, 16, 24, 34, 39.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Гибкости (Г)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2, 11, 25, 35, 36. 45.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16, 18, 23.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Самостоятельности (С)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4, 12, 14, 21, 27, 31, 40. 46.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уровня саморегуляции (ОУ)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1, 2, 4, 8, 11, 12, 14, 17, 20, 21, 22, 25, 27, 23, 29, 30, 31, 35, 36, 37, 38, 40, 43, 44, 45, 46.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6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3, 5, 6, 7, 9, 10, 13, 15, 16, 18, 19, 23, 24, 26, 32, 33, 34, 39</w:t>
            </w:r>
            <w:r>
              <w:rPr>
                <w:sz w:val="20"/>
                <w:szCs w:val="20"/>
              </w:rPr>
              <w:t>, 41, 42.</w:t>
            </w:r>
          </w:p>
        </w:tc>
      </w:tr>
    </w:tbl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психодиагностика исследования включает 3 методики: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Тест-опросник самоотношения (В.В. Столин, С.Р. Пантелеев);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 Куна «Кто я?»;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Опросник «Стиль саморегуляции поведения-98».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методикам можно определить самооценку</w:t>
      </w:r>
      <w:r>
        <w:rPr>
          <w:sz w:val="28"/>
          <w:szCs w:val="28"/>
        </w:rPr>
        <w:t xml:space="preserve"> младших школьников, т.к. для составления общей картины влияния учебной деятельности на самооценку младших школьников, должно обязательно присутствовать 3 методики. Только при таком количестве мы узнаем точный результат.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2.3 Рекомендации по теме исследова</w:t>
      </w:r>
      <w:r>
        <w:rPr>
          <w:sz w:val="28"/>
          <w:szCs w:val="28"/>
        </w:rPr>
        <w:t>ния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облик человека очень многообразен и определяется как врожденными свойствами, так и приобретенными в процессе воспитания, обучения, овладения материальной и духовной культурой общества. Через индивидуальность раскрываются: своеобразие л</w:t>
      </w:r>
      <w:r>
        <w:rPr>
          <w:sz w:val="28"/>
          <w:szCs w:val="28"/>
        </w:rPr>
        <w:t>ичности, её способности, предпочтительная сфера деятельности [8].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 умение разбираться в своем сложном психическом мире поможет нам легче решать трудные жизненные проблемы, вступать в общение с людьми. Любой человек, зная о своих положительных и отрицат</w:t>
      </w:r>
      <w:r>
        <w:rPr>
          <w:sz w:val="28"/>
          <w:szCs w:val="28"/>
        </w:rPr>
        <w:t>ельных свойствах, может использовать плюсы и нивелировать минусы, прогнозировать и регулировать свое поведение, а также более сознательно проанализировать поведение и психологические свойства другого человека [9].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Произведя самоконтроль своих действий, пос</w:t>
      </w:r>
      <w:r>
        <w:rPr>
          <w:sz w:val="28"/>
          <w:szCs w:val="28"/>
        </w:rPr>
        <w:t xml:space="preserve">тупков, а затем установив их приемлемость и желаемость, степень успешности, человек совершает в соответствии с самооценкой коррекцию этих действий и поступков, т. е. осуществляет саморегуляцию своей деятельности и поведения [12].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индивидуальности лично</w:t>
      </w:r>
      <w:r>
        <w:rPr>
          <w:sz w:val="28"/>
          <w:szCs w:val="28"/>
        </w:rPr>
        <w:t>сти выделяются базовые свойства - ее самооценка, темперамент, характер, способности человека. Именно базовые свойства, которые представляют сплав ее врожденных и приобретенных в процессе воспитания и социализации черт, формируют определенный стиль поведени</w:t>
      </w:r>
      <w:r>
        <w:rPr>
          <w:sz w:val="28"/>
          <w:szCs w:val="28"/>
        </w:rPr>
        <w:t>я и деятельности личности [17].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самооценке формируется в человеке в процессе его социализации, по мере сознательного усвоения им тех моральных принципов, которые вырабатываются обществом, и выявления своего личного отношения к собственным пос</w:t>
      </w:r>
      <w:r>
        <w:rPr>
          <w:sz w:val="28"/>
          <w:szCs w:val="28"/>
        </w:rPr>
        <w:t>тупкам на основе оценок, даваемых этим поступкам окружающими. Поэтому в самооценке человек судит о моральном значении своей деятельности не просто от своего имени, а как бы со стороны, от лица других людей, от имени группы, к которой он принадлежит и субъе</w:t>
      </w:r>
      <w:r>
        <w:rPr>
          <w:sz w:val="28"/>
          <w:szCs w:val="28"/>
        </w:rPr>
        <w:t xml:space="preserve">ктивно относит себя. В морали самооценка и оценка со стороны других неразрывно связаны между собой. Можно сказать так: самооценка есть оценки других, принятые личностью в качестве масштаба собственного поведения, или, говоря по-другому, собственная оценка </w:t>
      </w:r>
      <w:r>
        <w:rPr>
          <w:sz w:val="28"/>
          <w:szCs w:val="28"/>
        </w:rPr>
        <w:t>личности, которую она считает необходимой возвести во всеобщий масштаб [16].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рекомендации по теме исследования были составлены на основе материала данной курсовой работы. Они позволяют сформировать психический облик человека, умение разбират</w:t>
      </w:r>
      <w:r>
        <w:rPr>
          <w:sz w:val="28"/>
          <w:szCs w:val="28"/>
        </w:rPr>
        <w:t>ься в своем сложном психическом мире. При анализе своих поступков, а в дальнейшем их коррекции человек может исправить свои ошибки. Так же самооценка формируется в социуме, при общении с другими людьми и отношение к ним должно быть правильным и компетентны</w:t>
      </w:r>
      <w:r>
        <w:rPr>
          <w:sz w:val="28"/>
          <w:szCs w:val="28"/>
        </w:rPr>
        <w:t>м, для этого нужно иметь адекватную самооценку, которая поможет наладить различные виды отношений между людьми.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 психодиагностический инструмент: 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Тест-опросник cамоотношения (В.В. Столин, С.Р. Пантелеев);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Тест Куна «Кто я?»;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Опросник «Стиль</w:t>
      </w:r>
      <w:r>
        <w:rPr>
          <w:sz w:val="28"/>
          <w:szCs w:val="28"/>
        </w:rPr>
        <w:t xml:space="preserve"> саморегуляции поведения-98» - ССП-98.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Определена критериальная база исследования, которая позволяет определить уровень выраженности влияния учебной деятельности на самооценку младших школьников.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Составлены рекомендации по влиянию учебной деятельности на с</w:t>
      </w:r>
      <w:r>
        <w:rPr>
          <w:sz w:val="28"/>
          <w:szCs w:val="28"/>
        </w:rPr>
        <w:t>амооценку младших школьников, которые позволяют сформировать психологический облик человека.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Библиографический список</w:t>
      </w:r>
    </w:p>
    <w:p w:rsidR="00000000" w:rsidRDefault="00B7674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6749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Белобрыкина, О.А. Влияние социального окружения на развитие самооценки старших дошкольников / О.А. Белобрыкина. - М.: Медицина, 2010.</w:t>
      </w:r>
      <w:r>
        <w:rPr>
          <w:sz w:val="28"/>
          <w:szCs w:val="28"/>
        </w:rPr>
        <w:t xml:space="preserve"> - 125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Бернс, Р. Развитие Я-концепции и воспитание / Р. Бернс. - М.: Высшая школа психологии, 2011. - 163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Бодалев, А.А. Личность и общение / А.А. Бодалев. - М.: Эксмо, 2006. - 689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Вишневская, В.И. Психология и педагогика / В.И. Вишневская. - С</w:t>
      </w:r>
      <w:r>
        <w:rPr>
          <w:sz w:val="28"/>
          <w:szCs w:val="28"/>
        </w:rPr>
        <w:t>Пб: «АЛЬФА», 2001. - 304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Головей, Л.А. Практикум по возрастной психологии / Л.А. Головей, Е.Ф. Рыбалко. - СПб: Речь, 2005. - 694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Джемс, У. Психология / У. Джемс. - Москва: Белый гриф, 2010. - 256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Донцов, А.И. Психология коллектива / А.И. Донцов</w:t>
      </w:r>
      <w:r>
        <w:rPr>
          <w:sz w:val="28"/>
          <w:szCs w:val="28"/>
        </w:rPr>
        <w:t>. - М.: Эксмо, 2009. - 123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Дубровина, И.В. Возрастные особенности психического развития детей / И.В. Дубровина, М.И. Лисина. - М.: Астрель АСТ, 2005. - 204 с. 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Егидес, А.П. Лабиринты общения / А.П. Егидес - М.: «ФИЛИНЪ», 2001. - 392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Емельянова О.Ю</w:t>
      </w:r>
      <w:r>
        <w:rPr>
          <w:sz w:val="28"/>
          <w:szCs w:val="28"/>
        </w:rPr>
        <w:t>. Психология самооценки / О.Ю. Емельянова. - М.: Аорта, 2008. - 42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Зимбардо, Ф.Г. Застенчивость / Ф.Г. Зимбардо. - Минск: Высшая школа, 2009. - 128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Кон, И.С. Открытие «Я» / И.С. Кон. - М.: Эксмо, 2007. - 123 с. 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Креславский, Е.С. Избыточная масса </w:t>
      </w:r>
      <w:r>
        <w:rPr>
          <w:sz w:val="28"/>
          <w:szCs w:val="28"/>
        </w:rPr>
        <w:t>тела и образ физического «Я» / Е.С. Креславский. - М.: Медицина, 2011. - 325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Кун, В.Н. Межличностное общение / В.Н. Кун. - СПб: «АЛЬФА», 2001. - 544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Куницына, В.Н. Межличностное общение / В.Н. Куницына, Н.В. Казаринова, В.М. Погольша. - СПб: «АЛЬФ</w:t>
      </w:r>
      <w:r>
        <w:rPr>
          <w:sz w:val="28"/>
          <w:szCs w:val="28"/>
        </w:rPr>
        <w:t>А» 2001. - 544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Курбатов, В.И. Искусство управлять общением / В.И. Курбатов. - СПб: «ФЕНИКС», 2009. - 352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Лабунская, В.А. Личность в деятельности и общении / В.А. Лабунская, А.К. Белоусова. - Ижевск: «ГЕФЕСТ», 2004. - 264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Лебедев, В.И. Познание </w:t>
      </w:r>
      <w:r>
        <w:rPr>
          <w:sz w:val="28"/>
          <w:szCs w:val="28"/>
        </w:rPr>
        <w:t>личности / В.И. Лебедев. - М.: Медицина, 2006. - 59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Лэнг, Р. Расколотое «Я» / Р. Ленг. - М.: ВЛАДОС, 2008. - 43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Мухина, В.С. Детская психология / В.С. Мухина. - М.: Металургия, 2009. - 338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Немов, Р.С. Психология / Р.С. Немов. 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СПб: Наука, 2011</w:t>
      </w:r>
      <w:r>
        <w:rPr>
          <w:sz w:val="28"/>
          <w:szCs w:val="28"/>
        </w:rPr>
        <w:t>. - 543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Панферов, В.Н. Психология человека / В.Н. Панферов. - Воронеж: ВГУ, 2011. - 101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Петровский, А.В. Педиатрия: учебник / А.В. Петровский. - М.: Эксмо, 2008. - 68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Рогов, Е.И. Настольная книга практического психолога в образовании / Е.И. Рог</w:t>
      </w:r>
      <w:r>
        <w:rPr>
          <w:sz w:val="28"/>
          <w:szCs w:val="28"/>
        </w:rPr>
        <w:t>ов. - М.: ВЛАДОС, 2008. - 220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Рокотов, Е.И. Практикум по общей психологии / Е.И. Рокотов. - Минск: Харвест, 2011. - 138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Рыбалко, Е.Ф. Практикум по возрастной психологии / Е.Ф. Рыбалко. - СПб: «РЕЧЬ», 2005. - 693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Рысь, Ю.И. Психология и педагоги</w:t>
      </w:r>
      <w:r>
        <w:rPr>
          <w:sz w:val="28"/>
          <w:szCs w:val="28"/>
        </w:rPr>
        <w:t>ка / Ю.И. Рысь. - СПб: Питер, 2007. - 21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Сарджвеладзе, Н.И. Личность и её взаимодействие с социальной средой / Н.И. Сарджвеладзе. - СПб: Питер, 2008. - 448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Соколова, Е.Т. Самосознание и самооценка при аномалиях личности / Е.Т. Соколова. - М.: Эксмо</w:t>
      </w:r>
      <w:r>
        <w:rPr>
          <w:sz w:val="28"/>
          <w:szCs w:val="28"/>
        </w:rPr>
        <w:t>, 2010. - 70 с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Степанов, Л.Д. Основы психологии / Л.Д. Степанов. - Минск: Недра, 2009. - 54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Столин, В.В. Самосознание личности / В.В. Столин. - СПб: Питер, 2007. - 88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Столяренко, А.М. Социальная психология / А.М. Столяренко. - М.: «ЮНИТИ», 2001. -</w:t>
      </w:r>
      <w:r>
        <w:rPr>
          <w:sz w:val="28"/>
          <w:szCs w:val="28"/>
        </w:rPr>
        <w:t xml:space="preserve"> 543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Столяренко, Л.Д. Основы психологии / Л.Д. Столяренко. - М.: Феникс, 2006. - 641 с.</w:t>
      </w:r>
    </w:p>
    <w:p w:rsidR="00000000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Уманец, Л.И.</w:t>
      </w:r>
      <w:r>
        <w:rPr>
          <w:noProof/>
          <w:sz w:val="28"/>
          <w:szCs w:val="28"/>
        </w:rPr>
        <w:t xml:space="preserve"> Роль самооценки в игровых отношениях дошкольников </w:t>
      </w:r>
      <w:r>
        <w:rPr>
          <w:sz w:val="28"/>
          <w:szCs w:val="28"/>
        </w:rPr>
        <w:t xml:space="preserve">/ </w:t>
      </w:r>
      <w:r>
        <w:rPr>
          <w:noProof/>
          <w:sz w:val="28"/>
          <w:szCs w:val="28"/>
        </w:rPr>
        <w:t xml:space="preserve">Л.И. Уманец. </w:t>
      </w:r>
      <w:r>
        <w:rPr>
          <w:sz w:val="28"/>
          <w:szCs w:val="28"/>
        </w:rPr>
        <w:t>- М.: АСТ: Астрель, 2009. - 503 с.</w:t>
      </w:r>
    </w:p>
    <w:p w:rsidR="00B76749" w:rsidRDefault="00B767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Шевандрин, Н.И. Психодиагностика, коррекция и раз</w:t>
      </w:r>
      <w:r>
        <w:rPr>
          <w:sz w:val="28"/>
          <w:szCs w:val="28"/>
        </w:rPr>
        <w:t>витие личности / Н.И. Шевандрин. - М.: ФОРУМ-ИНФРА, 2008. - 272 с.</w:t>
      </w:r>
    </w:p>
    <w:sectPr w:rsidR="00B767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C2"/>
    <w:rsid w:val="007174C2"/>
    <w:rsid w:val="00B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AB204C-AC52-4AA8-9570-54CB067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7337</Words>
  <Characters>41825</Characters>
  <Application>Microsoft Office Word</Application>
  <DocSecurity>0</DocSecurity>
  <Lines>348</Lines>
  <Paragraphs>98</Paragraphs>
  <ScaleCrop>false</ScaleCrop>
  <Company/>
  <LinksUpToDate>false</LinksUpToDate>
  <CharactersWithSpaces>49064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2025-04-08T07:01:00Z</dcterms:created>
  <dcterms:modified xsi:type="dcterms:W3CDTF">2025-04-08T07:01:00Z</dcterms:modified>
</cp:coreProperties>
</file>