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620B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Оглавление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Введение</w:t>
      </w: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Улыбка. Искренняя и фальшивая</w:t>
      </w: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Пять наиболее распространенных типов улыбок</w:t>
      </w: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1) Улыбка со сжатыми губами</w:t>
      </w: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2) Кривая улыбка или улыбка показывающая сарказм</w:t>
      </w: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3) Улыбка с открытым ртом</w:t>
      </w: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4) Улыбка, сопровождаемая взглядом исподлобья</w:t>
      </w: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5) Усмешка Джорджа Буша</w:t>
      </w: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Улыбка как лекарство</w:t>
      </w: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 Как работают шутки?</w:t>
      </w: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6. "Улыбка до ушей"</w:t>
      </w: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7. Улыбка - залог успеха</w:t>
      </w: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8. Неизменно кислое выражение лица</w:t>
      </w: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9. Совет женщинам</w:t>
      </w: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10. Заключение</w:t>
      </w:r>
    </w:p>
    <w:p w:rsidR="00000000" w:rsidRDefault="00C620B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C620BD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Введение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каждого из нас было мгновение, когда п</w:t>
      </w:r>
      <w:r>
        <w:rPr>
          <w:color w:val="000000"/>
          <w:sz w:val="28"/>
          <w:szCs w:val="28"/>
          <w:lang w:val="ru-RU"/>
        </w:rPr>
        <w:t>росыпаешься без настроения, на душе как-то тоскливо, погода за окном оставляет желать лучшего и вообще переполняет раздражение ко всему и не понятная апатия. Смотришь на своё отражение, а там, абсолютно не знакомый тебе человек - серый и поникший. Выходишь</w:t>
      </w:r>
      <w:r>
        <w:rPr>
          <w:color w:val="000000"/>
          <w:sz w:val="28"/>
          <w:szCs w:val="28"/>
          <w:lang w:val="ru-RU"/>
        </w:rPr>
        <w:t xml:space="preserve"> на улицу, еле волоча ноги, стараешься не смотреть на проходящих мимо людей. Внутри такое ощущение, что все разглядывают и обсуждают только тебя! А потом, заходишь в метро и вдруг, подняв голову, замечаешь маленького милого ребёнка, который смущенно тебе у</w:t>
      </w:r>
      <w:r>
        <w:rPr>
          <w:color w:val="000000"/>
          <w:sz w:val="28"/>
          <w:szCs w:val="28"/>
          <w:lang w:val="ru-RU"/>
        </w:rPr>
        <w:t>лыбается. Ты непроизвольно даришь ему свою улыбку и моментально заряжаешься Силой, Счастьем и грусть меняется на переполняющую Радость.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почему одна улыбка, движение 17 мышц лица способно привносить в наш организм и подсознание такие колоссальные измене</w:t>
      </w:r>
      <w:r>
        <w:rPr>
          <w:color w:val="000000"/>
          <w:sz w:val="28"/>
          <w:szCs w:val="28"/>
          <w:lang w:val="ru-RU"/>
        </w:rPr>
        <w:t>ния?</w:t>
      </w: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Улыбка. Искренняя и фальшивая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УЛЫБКА - выражение внутреннего благополучия и готовности человека к общению с другими людьми. Естественная, открытая улыбка - универсальный знак положительного отношения к установлению и поддержанию контакта, к сближ</w:t>
      </w:r>
      <w:r>
        <w:rPr>
          <w:color w:val="000000"/>
          <w:sz w:val="28"/>
          <w:szCs w:val="28"/>
          <w:lang w:val="ru-RU"/>
        </w:rPr>
        <w:t>ению, особенно в начале знакомства. Естественная улыбка - это выражение внутреннего комфорта, индивидуальный имидж; именно улыбка и глаза делают лицо красивым и привлекательным. Правильные улыбки и ее роли во взаимовосприятии - признак социально-психологич</w:t>
      </w:r>
      <w:r>
        <w:rPr>
          <w:color w:val="000000"/>
          <w:sz w:val="28"/>
          <w:szCs w:val="28"/>
          <w:lang w:val="ru-RU"/>
        </w:rPr>
        <w:t>еской культуры человека. Угрюмость, насупленность педагога снижает его воспитательные возможности.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Согласно статистике грудной ребенок улыбается около 500 раз в сутки, просто так без всякой причины. Улыбка малыша символизируется признаком его здоровья, но </w:t>
      </w:r>
      <w:r>
        <w:rPr>
          <w:color w:val="000000"/>
          <w:sz w:val="28"/>
          <w:szCs w:val="28"/>
          <w:lang w:val="ru-RU"/>
        </w:rPr>
        <w:t>чем старше становится человек, тем реже он смеется. С возрастом люди становятся серьезнее, а, следовательно, и поводов для улыбки становится меньше. С детства нам говорили, что надо чаще улыбаться, и это не удивительно, ведь улыбка, в большинстве своем, вы</w:t>
      </w:r>
      <w:r>
        <w:rPr>
          <w:color w:val="000000"/>
          <w:sz w:val="28"/>
          <w:szCs w:val="28"/>
          <w:lang w:val="ru-RU"/>
        </w:rPr>
        <w:t xml:space="preserve">зывает положительную реакцию. Подобное отношение к улыбке не удивительно; улыбка является знаком доброжелательности и подчинения, а так же, в какой-то мере, является просьбой для того чтобы вас рассматривали на личностном уровне. В свою очередь отсутствие </w:t>
      </w:r>
      <w:r>
        <w:rPr>
          <w:color w:val="000000"/>
          <w:sz w:val="28"/>
          <w:szCs w:val="28"/>
          <w:lang w:val="ru-RU"/>
        </w:rPr>
        <w:t>улыбки наоборот выдает мрачного, агрессивного человека и чаще всего встречается у людей склонных к доминированию.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Вам никогда не казалось что человек, улыбающийся вам, неискренен? Наше подсознание вполне способно определить "чистоту" улыбки, и, тем не мен</w:t>
      </w:r>
      <w:r>
        <w:rPr>
          <w:color w:val="000000"/>
          <w:sz w:val="28"/>
          <w:szCs w:val="28"/>
          <w:lang w:val="ru-RU"/>
        </w:rPr>
        <w:t>ее, большинство людей на сознательном уровне этого определить не могут. Давайте же разберемся в чем отличие! Как и любая эмоция, улыбка может быть искренней и, как мы это называем, натянутой.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Отличие этих двух улыбок определено движением мышц рта и глаз. Е</w:t>
      </w:r>
      <w:r>
        <w:rPr>
          <w:color w:val="000000"/>
          <w:sz w:val="28"/>
          <w:szCs w:val="28"/>
          <w:lang w:val="ru-RU"/>
        </w:rPr>
        <w:t xml:space="preserve">сли мышцами рта мы можем управлять, то мышцы глаз не поддаются </w:t>
      </w:r>
      <w:r>
        <w:rPr>
          <w:color w:val="000000"/>
          <w:sz w:val="28"/>
          <w:szCs w:val="28"/>
          <w:lang w:val="ru-RU"/>
        </w:rPr>
        <w:lastRenderedPageBreak/>
        <w:t xml:space="preserve">сознательному управлению. При искренней улыбке мышцы рта растягиваются, обнажаются зубы, уголки губ поднимаются и около глаз, с внешней стороны, образуются морщинки, при этом глаза собеседника </w:t>
      </w:r>
      <w:r>
        <w:rPr>
          <w:color w:val="000000"/>
          <w:sz w:val="28"/>
          <w:szCs w:val="28"/>
          <w:lang w:val="ru-RU"/>
        </w:rPr>
        <w:t>сужаются. Искренняя улыбка всегда является автоматической и возникает бессознательно. Неискренняя же улыбка несимметрична, т.е. с одной стороны выражена сильнее, чем с другой. Это объясняется различной степенью влияния полушарий головного мозга. Та часть к</w:t>
      </w:r>
      <w:r>
        <w:rPr>
          <w:color w:val="000000"/>
          <w:sz w:val="28"/>
          <w:szCs w:val="28"/>
          <w:lang w:val="ru-RU"/>
        </w:rPr>
        <w:t>оры головного мозга, которая отвечает за выражение лица, располагается в правом полушарии. Она посылает сигналы преимущественно в левую сторону тела. В результате фальшивые выражения лица в левой части выражены ярче, чем в правой. При неискренней улыбке мы</w:t>
      </w:r>
      <w:r>
        <w:rPr>
          <w:color w:val="000000"/>
          <w:sz w:val="28"/>
          <w:szCs w:val="28"/>
          <w:lang w:val="ru-RU"/>
        </w:rPr>
        <w:t>шцы глаз остаются в своем изначальном положении, и кажется, что человек улыбается только губами. Подобное явление мы можем часто видеть на фотографиях, когда фотограф просит всех улыбнуться или сказать "чиз". В этом случае кажется, что люди на снимке не яв</w:t>
      </w:r>
      <w:r>
        <w:rPr>
          <w:color w:val="000000"/>
          <w:sz w:val="28"/>
          <w:szCs w:val="28"/>
          <w:lang w:val="ru-RU"/>
        </w:rPr>
        <w:t>ляются по-настоящему счастливыми, и впечатление от фотографии смазывается.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чтобы выяснить, искренен ли с вами человек, достаточно посмотреть на уголки его глаз. Однако, если фальшивая улыбка достаточно интенсивна, то при увеличении щек, може</w:t>
      </w:r>
      <w:r>
        <w:rPr>
          <w:color w:val="000000"/>
          <w:sz w:val="28"/>
          <w:szCs w:val="28"/>
          <w:lang w:val="ru-RU"/>
        </w:rPr>
        <w:t>т показаться, что глаза сузились, и создается впечатление что улыбка неподдельная. В этом случае необходимо обратить внимание на складку, прикрывающую глаз; при искренней улыбке она немного опускается вниз, а вслед за ней и кончики бровей.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трудно догада</w:t>
      </w:r>
      <w:r>
        <w:rPr>
          <w:color w:val="000000"/>
          <w:sz w:val="28"/>
          <w:szCs w:val="28"/>
          <w:lang w:val="ru-RU"/>
        </w:rPr>
        <w:t>ться, что мужчина слева улыбается искренне, а женщина справа нет.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вполне удовлетворены, когда собеседник нам улыбается, пусть даже не от всей души. Поскольку улыбка сразу же обезоруживает, многие ошибочно полагают, что она - излюбленное средство лжецов.</w:t>
      </w:r>
      <w:r>
        <w:rPr>
          <w:color w:val="000000"/>
          <w:sz w:val="28"/>
          <w:szCs w:val="28"/>
          <w:lang w:val="ru-RU"/>
        </w:rPr>
        <w:t xml:space="preserve"> А теперь давайте разрушим стереотип о том, что люди, которые нам лгут нередко прибегают к улыбке. Исследования, проведенные Полом Экманом, показали, что когда люди </w:t>
      </w:r>
      <w:r>
        <w:rPr>
          <w:color w:val="000000"/>
          <w:sz w:val="28"/>
          <w:szCs w:val="28"/>
          <w:lang w:val="ru-RU"/>
        </w:rPr>
        <w:lastRenderedPageBreak/>
        <w:t>умышленно лгут, они улыбаются гораздо реже, чем в обычном состоянии. Особенно это относится</w:t>
      </w:r>
      <w:r>
        <w:rPr>
          <w:color w:val="000000"/>
          <w:sz w:val="28"/>
          <w:szCs w:val="28"/>
          <w:lang w:val="ru-RU"/>
        </w:rPr>
        <w:t xml:space="preserve"> к мужчинам. По мнению Экмана, это происходит, поскольку лжецы понимают, что большинство людей связывает улыбки с обманом, и сознательно стараются улыбаться реже. Если же лжец прибегает к улыбке, чтобы расположить обвинителя к себе, то разоблачить его помо</w:t>
      </w:r>
      <w:r>
        <w:rPr>
          <w:color w:val="000000"/>
          <w:sz w:val="28"/>
          <w:szCs w:val="28"/>
          <w:lang w:val="ru-RU"/>
        </w:rPr>
        <w:t xml:space="preserve">гает время улыбки. Лживая улыбка будет нарисована на лице гораздо раньше искренней и продлится куда дольше. Это связано с тем, что человек продолжает улыбаться после того как солгал, оставаясь довольным своей ложью. При этом он выглядит как актер, который </w:t>
      </w:r>
      <w:r>
        <w:rPr>
          <w:color w:val="000000"/>
          <w:sz w:val="28"/>
          <w:szCs w:val="28"/>
          <w:lang w:val="ru-RU"/>
        </w:rPr>
        <w:t>вошел в образ и не собирается какое-то время с ним расставаться. Таким образом, становится понятно, что улыбку в данной ситуации необходимо рассматривать исходя из сложившейся ситуации.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Почему улыбка столь заразительна?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Самое замечательное в улыбке - ее за</w:t>
      </w:r>
      <w:r>
        <w:rPr>
          <w:color w:val="000000"/>
          <w:sz w:val="28"/>
          <w:szCs w:val="28"/>
          <w:lang w:val="ru-RU"/>
        </w:rPr>
        <w:t>разительность. Когда вы улыбаетесь кому-либо, человек обязательно улыбнется вам в ответ, даже если при этом оба собеседника будут лишь имитировать искренность чувств.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Профессор Ульф Димберг из университета шведского города Упсала провел эксперимент, которы</w:t>
      </w:r>
      <w:r>
        <w:rPr>
          <w:color w:val="000000"/>
          <w:sz w:val="28"/>
          <w:szCs w:val="28"/>
          <w:lang w:val="ru-RU"/>
        </w:rPr>
        <w:t>й показал, что лицевыми мышцами человека управляет подсознание. С помощью приборов, улавливающих электрические сигналы от мышечных волокон, он измерял активность лицевых мышц у 120 добровольцев, которым демонстрировались снимки счастливых и злобных лиц. Уч</w:t>
      </w:r>
      <w:r>
        <w:rPr>
          <w:color w:val="000000"/>
          <w:sz w:val="28"/>
          <w:szCs w:val="28"/>
          <w:lang w:val="ru-RU"/>
        </w:rPr>
        <w:t>астникам эксперимента предлагалось хмуриться, улыбаться или сохранять безразличное выражение лица в зависимости от того, что они видели перед собой. Иногда им предлагали попытаться выразить чувство, противоположное тому, которое они видели на снимке, а - х</w:t>
      </w:r>
      <w:r>
        <w:rPr>
          <w:color w:val="000000"/>
          <w:sz w:val="28"/>
          <w:szCs w:val="28"/>
          <w:lang w:val="ru-RU"/>
        </w:rPr>
        <w:t>муриться в ответ на улыбку или улыбаться при виде хмурого лица. В результате выяснилось, что участники эксперимента не владели лицевыми мышцами в полной мере. Хотя нахмуриться при виде снимка сердитого мужчины было несложно, улыбнуться в той же ситуации ок</w:t>
      </w:r>
      <w:r>
        <w:rPr>
          <w:color w:val="000000"/>
          <w:sz w:val="28"/>
          <w:szCs w:val="28"/>
          <w:lang w:val="ru-RU"/>
        </w:rPr>
        <w:t xml:space="preserve">азалось значительно сложнее. Участники эксперимента изо всех сил </w:t>
      </w:r>
      <w:r>
        <w:rPr>
          <w:color w:val="000000"/>
          <w:sz w:val="28"/>
          <w:szCs w:val="28"/>
          <w:lang w:val="ru-RU"/>
        </w:rPr>
        <w:lastRenderedPageBreak/>
        <w:t xml:space="preserve">старались контролировать естественные реакции, однако электрическая активность их лицевых мышц говорила о другом. Мышцыбессознательно копировали увиденное на снимке выражение, несмотря на то </w:t>
      </w:r>
      <w:r>
        <w:rPr>
          <w:color w:val="000000"/>
          <w:sz w:val="28"/>
          <w:szCs w:val="28"/>
          <w:lang w:val="ru-RU"/>
        </w:rPr>
        <w:t>что люди пытались вести себя по-другому.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Профессор Рут Кэмпбелл из Университетского колледжа Лондона считает, что в мозге существует так называемый "зеркальный нейрон", активизирующий ту часть мозга, которая отвечает за распознавание лиц и выражений и вызы</w:t>
      </w:r>
      <w:r>
        <w:rPr>
          <w:color w:val="000000"/>
          <w:sz w:val="28"/>
          <w:szCs w:val="28"/>
          <w:lang w:val="ru-RU"/>
        </w:rPr>
        <w:t>вает зеркальную реакцию. Другими словами, сознательно или бессознательно, но человек автоматически копирует то выражение лица, какое видит перед собой.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Вот почему постоянная улыбка должна стать важной частью вашего языка телодвижений. Улыбайтесь даже тогда</w:t>
      </w:r>
      <w:r>
        <w:rPr>
          <w:color w:val="000000"/>
          <w:sz w:val="28"/>
          <w:szCs w:val="28"/>
          <w:lang w:val="ru-RU"/>
        </w:rPr>
        <w:t>, когда вам этого не хочется. Улыбка непосредственно воздействует на других людей и влияет на их отношение к вам.</w:t>
      </w:r>
    </w:p>
    <w:p w:rsidR="00000000" w:rsidRDefault="00C620B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Пять наиболее распространенных типов улыбок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1) Улыбка со сжатыми губами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Губы образуют почти прямую линию, зубы не видны. По такой улыбке </w:t>
      </w:r>
      <w:r>
        <w:rPr>
          <w:color w:val="000000"/>
          <w:sz w:val="28"/>
          <w:szCs w:val="28"/>
          <w:lang w:val="ru-RU"/>
        </w:rPr>
        <w:t>можно сказать, что у человека есть какой-то секрет, что он не хочет делиться с вами своей точкой зрения или какой-либо информацией. Чаще всего так улыбаются женщины, которые не хотят показывать, что человек им не нравится. Остальные женщины сразу же истолк</w:t>
      </w:r>
      <w:r>
        <w:rPr>
          <w:color w:val="000000"/>
          <w:sz w:val="28"/>
          <w:szCs w:val="28"/>
          <w:lang w:val="ru-RU"/>
        </w:rPr>
        <w:t>овывают подобную улыбку как сигнал отказа. К сожалению, мужчины этого почти никогда не понимают. Так же, возможен такой вариант, что человек улыбается таким образом только потому, что он стесняется своих зубов.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примеру, одна женщина может сказать о друго</w:t>
      </w:r>
      <w:r>
        <w:rPr>
          <w:color w:val="000000"/>
          <w:sz w:val="28"/>
          <w:szCs w:val="28"/>
          <w:lang w:val="ru-RU"/>
        </w:rPr>
        <w:t>й: "Она обладает замечательными способностями и всегда знает, чего хочет". При этом она будет улыбаться сжатыми губами. По такой улыбке вы сразу же можете сказать, что в действительности ваша собеседница считает свою коллегу наглой, зарвавшейся карьеристко</w:t>
      </w:r>
      <w:r>
        <w:rPr>
          <w:color w:val="000000"/>
          <w:sz w:val="28"/>
          <w:szCs w:val="28"/>
          <w:lang w:val="ru-RU"/>
        </w:rPr>
        <w:t>й. В глянцевых журналах мы часто видим успешных бизнесменов, улыбающихся сжатыми губами. Такая фотография сразу говорит читателю: "Я знаю секрет успеха, а вам придется догадываться о нем самому!" Винтервью подобные мужчины пространно, рассуждают о принципа</w:t>
      </w:r>
      <w:r>
        <w:rPr>
          <w:color w:val="000000"/>
          <w:sz w:val="28"/>
          <w:szCs w:val="28"/>
          <w:lang w:val="ru-RU"/>
        </w:rPr>
        <w:t>х успеха, но редко раскрывают подробности того, как добились успеха они сами.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Тони и Шери Блэр улыбаются сжатыми губами, не торопясь выдать публике секрет о последней беременности Шери</w:t>
      </w:r>
    </w:p>
    <w:p w:rsidR="00000000" w:rsidRDefault="00C620B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2) Кривая улыбка или улыбка показывающая сарказм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Эта улыбка указывает </w:t>
      </w:r>
      <w:r>
        <w:rPr>
          <w:color w:val="000000"/>
          <w:sz w:val="28"/>
          <w:szCs w:val="28"/>
          <w:lang w:val="ru-RU"/>
        </w:rPr>
        <w:t>на смешанность чувств. Левая часть лица, под влиянием правого полушария мозга, улыбается. Со всеми характерными улыбке признаками (бровь, уголок рта и щека приподняты). Правая же сторона, под влияние левого полушария мозга, выглядит нахмурено. Такая улыбка</w:t>
      </w:r>
      <w:r>
        <w:rPr>
          <w:color w:val="000000"/>
          <w:sz w:val="28"/>
          <w:szCs w:val="28"/>
          <w:lang w:val="ru-RU"/>
        </w:rPr>
        <w:t xml:space="preserve"> широко распространена на Западе и означает исключительно сарказм.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3) Улыбка с открытым ртом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время этой улыбки нижняя челюсть опускается и создается впечатление, что человек смеется или играет. Таким образом, улыбаются люди пытающиеся получить позитивн</w:t>
      </w:r>
      <w:r>
        <w:rPr>
          <w:color w:val="000000"/>
          <w:sz w:val="28"/>
          <w:szCs w:val="28"/>
          <w:lang w:val="ru-RU"/>
        </w:rPr>
        <w:t>ую реакцию от аудитории и имитировать улыбающиеся глаза. Сюда же отнесем улыбку с полуоткрытым ртом, которая указывает на удовлетворение.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Улыбка с открытым ртом отражает попытку имитировать улыбающиеся глаза Улыбка с полуоткрытым ртом симулирует удовлетвор</w:t>
      </w:r>
      <w:r>
        <w:rPr>
          <w:color w:val="000000"/>
          <w:sz w:val="28"/>
          <w:szCs w:val="28"/>
          <w:lang w:val="ru-RU"/>
        </w:rPr>
        <w:t>ение</w:t>
      </w:r>
    </w:p>
    <w:p w:rsidR="00000000" w:rsidRDefault="00C620B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4) Улыбка, сопровождаемая взглядом исподлобья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голова слегка наклонена и человек, улыбаясь, смотрит исподлобья, улыбка получается более детской, игривой и таинственной. Перед такой улыбкой не может устоять ни один мужчина, так как вызывает у му</w:t>
      </w:r>
      <w:r>
        <w:rPr>
          <w:color w:val="000000"/>
          <w:sz w:val="28"/>
          <w:szCs w:val="28"/>
          <w:lang w:val="ru-RU"/>
        </w:rPr>
        <w:t>жчин отцовский инстинкт. Она сразу же пробуждает в представителях сильного пола отцовские инстинкты, желание защищать женщину и заботиться о ней. Эта улыбка помогала принцессе Диане завоевывать сердца людей во всем мире.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Очаровательная улыбка принцессы Диа</w:t>
      </w:r>
      <w:r>
        <w:rPr>
          <w:color w:val="000000"/>
          <w:sz w:val="28"/>
          <w:szCs w:val="28"/>
          <w:lang w:val="ru-RU"/>
        </w:rPr>
        <w:t>ны оказывала неотразимое действие и на мужчин и на женщин.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Видя такую улыбку, мужчины хотели защищать Диану, а женщины - быть на нее похожими. Неудивительно, чтоподобная улыбка является одним из основных средств в репертуаре опытных соблазнительниц.</w:t>
      </w:r>
    </w:p>
    <w:p w:rsidR="00000000" w:rsidRDefault="00C620B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5) Ус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мешка Джорджа Буша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Президент Джордж Буш почти постоянно усмехается. Рэй Бердвистелл считает, что такая улыбка, свойственная представителям среднего класса, особенно распространена в Атланте, Луисвилле, Мемфисе, Нэшвилле и на большей части Техаса. Буш - тех</w:t>
      </w:r>
      <w:r>
        <w:rPr>
          <w:color w:val="000000"/>
          <w:sz w:val="28"/>
          <w:szCs w:val="28"/>
          <w:lang w:val="ru-RU"/>
        </w:rPr>
        <w:t>асец, а техасцы улыбаются гораздо чаще остальных американцев. В Техасе у человека без улыбки обязательно спросят, что у него случилось и не рассержен ли он чем-либо. В Нью-Йорке же, увидев улыбку, люди поинтересуются: "А, собственно, что смешного?" Президе</w:t>
      </w:r>
      <w:r>
        <w:rPr>
          <w:color w:val="000000"/>
          <w:sz w:val="28"/>
          <w:szCs w:val="28"/>
          <w:lang w:val="ru-RU"/>
        </w:rPr>
        <w:t>нт Джимми Картер тоже был выходцем с юга. Неудивительно, что он постоянно улыбался. Это беспокоило северян, которым казалось, что он знает что-то такое, чего не знают они.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Людям свойственно улыбаться, особенно когда собирается веселая компания. Но кроме де</w:t>
      </w:r>
      <w:r>
        <w:rPr>
          <w:color w:val="000000"/>
          <w:sz w:val="28"/>
          <w:szCs w:val="28"/>
          <w:lang w:val="ru-RU"/>
        </w:rPr>
        <w:t>монстрации хорошего настроения, улыбка может помочь, по крайней мере, в 10 непростых ситуациях показать свою привлекательность, общительность и надежность.</w:t>
      </w:r>
    </w:p>
    <w:p w:rsidR="00000000" w:rsidRDefault="00C620BD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 Повысить кредит доверия.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мире, где каждый сам за себя, сложно кому-либо доверять. Улыбка - это </w:t>
      </w:r>
      <w:r>
        <w:rPr>
          <w:color w:val="000000"/>
          <w:sz w:val="28"/>
          <w:szCs w:val="28"/>
          <w:lang w:val="ru-RU"/>
        </w:rPr>
        <w:t>мощный психологический инструмент, который поможет нам сказать: "Я надежный человек". Главное, улыбка должна быть искренней и доброй, именно такое выражение лица способствует налаживанию открытых и доверительных отношений. И не только в личных, но и деловы</w:t>
      </w:r>
      <w:r>
        <w:rPr>
          <w:color w:val="000000"/>
          <w:sz w:val="28"/>
          <w:szCs w:val="28"/>
          <w:lang w:val="ru-RU"/>
        </w:rPr>
        <w:t>х отношениях можно повысить свой уровень "Надежности", если научится чаще искренне улыбаться людям. Улыбка как проходной билет в мир общения, наполненный доброжелательностью и вниманием друг к другу.</w:t>
      </w:r>
    </w:p>
    <w:p w:rsidR="00000000" w:rsidRDefault="00C620BD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2. Добиться снисхождения.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в раннем детстве мы уяснил</w:t>
      </w:r>
      <w:r>
        <w:rPr>
          <w:color w:val="000000"/>
          <w:sz w:val="28"/>
          <w:szCs w:val="28"/>
          <w:lang w:val="ru-RU"/>
        </w:rPr>
        <w:t>и, что, совершив очередную шалость, лучше не строить кислую мину, а мило и сконфужено улыбнуться. Тем самым, мы заслуживали снисхождения взрослых и избегалинаказания, ну или по крайней мере добивались его существенного послабления. Во взрослой жизни эти ул</w:t>
      </w:r>
      <w:r>
        <w:rPr>
          <w:color w:val="000000"/>
          <w:sz w:val="28"/>
          <w:szCs w:val="28"/>
          <w:lang w:val="ru-RU"/>
        </w:rPr>
        <w:t>ыбки то же срабатывают. Даже если вы въехали впереди стоящую машину, то лучше всего извиняться и искать пути выхода из ситуации с милой улыбкой, это поможет больше, чем испуганное и потерянное выражение лица.</w:t>
      </w:r>
    </w:p>
    <w:p w:rsidR="00000000" w:rsidRDefault="00C620BD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3. Выйти из неловкой ситуации.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Случается так, ч</w:t>
      </w:r>
      <w:r>
        <w:rPr>
          <w:color w:val="000000"/>
          <w:sz w:val="28"/>
          <w:szCs w:val="28"/>
          <w:lang w:val="ru-RU"/>
        </w:rPr>
        <w:t>то мы забываем памятные даты, имена знакомых, а порой и важных клиентов. А порой мы случайно можем толкнуть или задеть кого-то в толпе. Ситуаций, которые вызывают у нас смущение и чувство неловкости много, но выходить из них стоит лишь с улыбкой, но не над</w:t>
      </w:r>
      <w:r>
        <w:rPr>
          <w:color w:val="000000"/>
          <w:sz w:val="28"/>
          <w:szCs w:val="28"/>
          <w:lang w:val="ru-RU"/>
        </w:rPr>
        <w:t>менной, а сконфуженной. Вряд ли кто-то будет сильно возмущаться или даже ругаться, если увидит перед собой приветливое лицо, выражающее смущение. Сила улыбки такова, что она даже может помочь избежать штрафов за мелкие правонарушения.</w:t>
      </w:r>
    </w:p>
    <w:p w:rsidR="00000000" w:rsidRDefault="00C620BD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4. Сочувствовать друг</w:t>
      </w:r>
      <w:r>
        <w:rPr>
          <w:noProof/>
          <w:sz w:val="28"/>
          <w:szCs w:val="28"/>
          <w:lang w:val="ru-RU"/>
        </w:rPr>
        <w:t>им.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Сочувствовать людям важно не только в период горя и разочарований, а так же в минуты счастья и радости. Ведь как приятно, когда есть люди способные искренне порадоваться вместе с тобой. Легко и просто выражать искреннее счастье за удачу близкого челове</w:t>
      </w:r>
      <w:r>
        <w:rPr>
          <w:color w:val="000000"/>
          <w:sz w:val="28"/>
          <w:szCs w:val="28"/>
          <w:lang w:val="ru-RU"/>
        </w:rPr>
        <w:t>ка, намного тяжелее когда и человек не особо близкий, и повод для радости нам не понятен. Но в любом случае необходимо "кивать и улыбаться", так как в противном случае неприятный осадок останется не только у рассказчика, но и у вас.</w:t>
      </w:r>
    </w:p>
    <w:p w:rsidR="00000000" w:rsidRDefault="00C620BD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5. Для снятия стресса.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 подтвердили народную мудрость о том, что улыбка способствует преодолению трудностей, - с той лишь разницей, что, по данным исследования, любая, даже неискренняя гримаса всё равно поможет вам справиться со стрессом.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Народная мудрость советует любы</w:t>
      </w:r>
      <w:r>
        <w:rPr>
          <w:color w:val="000000"/>
          <w:sz w:val="28"/>
          <w:szCs w:val="28"/>
          <w:lang w:val="ru-RU"/>
        </w:rPr>
        <w:t>е неприятности переносить с улыбкой. Но есть ли за этим какой-то реальный эффект? То есть действительно ли улыбка способна прогнать плохое настроение и помочь справиться со стрессом?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выяснить это, психологи из Канзасского университета (США) пригласил</w:t>
      </w:r>
      <w:r>
        <w:rPr>
          <w:color w:val="000000"/>
          <w:sz w:val="28"/>
          <w:szCs w:val="28"/>
          <w:lang w:val="ru-RU"/>
        </w:rPr>
        <w:t>и более полутора сотен добровольцев поучаствовать в следующем эксперименте. Каждого из них учили улыбкам двух типов - стандартной, в которой участвуют только мышцы рта, и "настоящей", или "искренней", в которой заняты ещё и мышцы вокруг глаз. Особенность т</w:t>
      </w:r>
      <w:r>
        <w:rPr>
          <w:color w:val="000000"/>
          <w:sz w:val="28"/>
          <w:szCs w:val="28"/>
          <w:lang w:val="ru-RU"/>
        </w:rPr>
        <w:t>ренировок заключалась в том, что испытуемых заставляли делать улыбающуюся мину с помощью палочек для еды. Это, на первый взгляд, странное условие позволило психологам избежать слова "улыбка": некоторые подопытные просто конструировали у себя некое выражени</w:t>
      </w:r>
      <w:r>
        <w:rPr>
          <w:color w:val="000000"/>
          <w:sz w:val="28"/>
          <w:szCs w:val="28"/>
          <w:lang w:val="ru-RU"/>
        </w:rPr>
        <w:t>е лица, не зная, что должно получиться в итоге.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того как все научились манипулировать с лицом, наступал черёд тестов. Задания были связаны со стрессом, о чём участников эксперимента не предупреждали. Тесты предлагались многозадачные, и среди них, к п</w:t>
      </w:r>
      <w:r>
        <w:rPr>
          <w:color w:val="000000"/>
          <w:sz w:val="28"/>
          <w:szCs w:val="28"/>
          <w:lang w:val="ru-RU"/>
        </w:rPr>
        <w:t>римеру, встречались и такие, когда нужно было опустить руку в ледяную воду. Выполняя задания, испытуемые удерживали на лице то или иное выражение: нейтральное, стандартную улыбку, улыбку искреннюю; в этом им помогали палочки, которые фиксировали соответств</w:t>
      </w:r>
      <w:r>
        <w:rPr>
          <w:color w:val="000000"/>
          <w:sz w:val="28"/>
          <w:szCs w:val="28"/>
          <w:lang w:val="ru-RU"/>
        </w:rPr>
        <w:t>ующее выражение. Одновременно у них измеряли сердечный ритм и интересовались субъективным ощущением стресса.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Оказалось, что улыбка действительно улучшает наше физическое состояние: те, кто улыбался искренне, меньше страдали от стресса, чем те, чьё лицо вы</w:t>
      </w:r>
      <w:r>
        <w:rPr>
          <w:color w:val="000000"/>
          <w:sz w:val="28"/>
          <w:szCs w:val="28"/>
          <w:lang w:val="ru-RU"/>
        </w:rPr>
        <w:t xml:space="preserve">ражало стандартную улыбку. Но в действительности любопытно другое: люди, просто выполнявшие некие манипуляции с собственным лицом, которым не говорили открыто, что они в итоге должны зафиксировать улыбку, страдали от стресса несколько сильнее, чем те, кто </w:t>
      </w:r>
      <w:r>
        <w:rPr>
          <w:color w:val="000000"/>
          <w:sz w:val="28"/>
          <w:szCs w:val="28"/>
          <w:lang w:val="ru-RU"/>
        </w:rPr>
        <w:t>про улыбку знал. Впрочем, отличие было не слишком значимым. Иными словами, гримаса улыбки действительно помогает справиться с трудностями.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Эрни Канн, профессор психологии университета Северной Каролины, обнаружил, что юмор помогает эффективно справляться с</w:t>
      </w:r>
      <w:r>
        <w:rPr>
          <w:color w:val="000000"/>
          <w:sz w:val="28"/>
          <w:szCs w:val="28"/>
          <w:lang w:val="ru-RU"/>
        </w:rPr>
        <w:t>о стрессом. Канн провел эксперимент, в котором приняли участие люди, проявлявшие первые симптомы депрессии. Две группы людей в течение трех недель просматривали видеофильмы. Те, кому показывали комедии, смогли почти полностью избавиться от неприятных симпт</w:t>
      </w:r>
      <w:r>
        <w:rPr>
          <w:color w:val="000000"/>
          <w:sz w:val="28"/>
          <w:szCs w:val="28"/>
          <w:lang w:val="ru-RU"/>
        </w:rPr>
        <w:t>омов. Те же, кто смотрел некомедийные фильмы, остались в прежнем состоянии. Профессор Канн обнаружил, что те, кто страдает язвой желудка, хмурятся чаще, чем здоровые люди.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использовать данную улыбку нужно очень аккуратно, у вас настроение улучшится одно</w:t>
      </w:r>
      <w:r>
        <w:rPr>
          <w:color w:val="000000"/>
          <w:sz w:val="28"/>
          <w:szCs w:val="28"/>
          <w:lang w:val="ru-RU"/>
        </w:rPr>
        <w:t>значно, но вот окружающие могут не понять, почему на достаточно трагичные и совсем не радостные ситуации вы реагируете улыбкой.</w:t>
      </w:r>
    </w:p>
    <w:p w:rsidR="00000000" w:rsidRDefault="00C620BD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6. Для повышения внимательности и собранности.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мы сильно нервничаем и переживаем, наша внимательность падает до нижнего ур</w:t>
      </w:r>
      <w:r>
        <w:rPr>
          <w:color w:val="000000"/>
          <w:sz w:val="28"/>
          <w:szCs w:val="28"/>
          <w:lang w:val="ru-RU"/>
        </w:rPr>
        <w:t>овня. Сознание устроено так, что в период нервного возбуждения, мы перестаем замечать, что происходит вокруг, в поле зрения остается лишь то, что перед нами (в прямом и переносном смысле). Мы становимся не в состоянии замечать идеи и решения, которые наход</w:t>
      </w:r>
      <w:r>
        <w:rPr>
          <w:color w:val="000000"/>
          <w:sz w:val="28"/>
          <w:szCs w:val="28"/>
          <w:lang w:val="ru-RU"/>
        </w:rPr>
        <w:t>ятся на периферии нашего сознания, а именно это и нужно для эффективной работы в сложных стрессовых ситуациях. Недаром же советуют перед волнительными выступлениями, экзаменами и конкурсами представлять жюри в нижнем белье, это поднимает настроение и вызыв</w:t>
      </w:r>
      <w:r>
        <w:rPr>
          <w:color w:val="000000"/>
          <w:sz w:val="28"/>
          <w:szCs w:val="28"/>
          <w:lang w:val="ru-RU"/>
        </w:rPr>
        <w:t>ает улыбку.</w:t>
      </w:r>
    </w:p>
    <w:p w:rsidR="00000000" w:rsidRDefault="00C620BD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7. Для соблазнения.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Привлекательность женщины в глазах мужчин возрастает в разы, если при взгляде на него она интригующе улыбается. Были проведены исследования (Уолш и Хьюитт, 1985) когда рассматривалось поведение мужчин и женщин при знакомств</w:t>
      </w:r>
      <w:r>
        <w:rPr>
          <w:color w:val="000000"/>
          <w:sz w:val="28"/>
          <w:szCs w:val="28"/>
          <w:lang w:val="ru-RU"/>
        </w:rPr>
        <w:t>е в баре. Выяснилось, что только при визуальном контакте знакомство происходит в 20% случаев, а если добавляется улыбка со стороны женщины, то шансы у нее на приятный вечер возрастают до 60%.</w:t>
      </w:r>
    </w:p>
    <w:p w:rsidR="00000000" w:rsidRDefault="00C620BD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8. Срыть истинное настроение.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Конечно, чтобы правдоподобно улыба</w:t>
      </w:r>
      <w:r>
        <w:rPr>
          <w:color w:val="000000"/>
          <w:sz w:val="28"/>
          <w:szCs w:val="28"/>
          <w:lang w:val="ru-RU"/>
        </w:rPr>
        <w:t>ться, когда на душе кошки скребут, нужно иметь талант и опыт. В истинной улыбке задействованы не только мышцы губ и щек, но и глаз. Так же более располагающей и привлекательной считается "медленная" улыбка, которая, не спеша, разливается теплотой по вашему</w:t>
      </w:r>
      <w:r>
        <w:rPr>
          <w:color w:val="000000"/>
          <w:sz w:val="28"/>
          <w:szCs w:val="28"/>
          <w:lang w:val="ru-RU"/>
        </w:rPr>
        <w:t xml:space="preserve"> лицу, постепенно захватывая все области мышц. Овладев искусством "искренне улыбаться, когда нужно", вы сможете многое.</w:t>
      </w:r>
    </w:p>
    <w:p w:rsidR="00000000" w:rsidRDefault="00C620BD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9. Для повышения достатка.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Улыбка экономически эффективное выражение эмоций? Конечно, ДА! Она поможет повысить вероятность благополучног</w:t>
      </w:r>
      <w:r>
        <w:rPr>
          <w:color w:val="000000"/>
          <w:sz w:val="28"/>
          <w:szCs w:val="28"/>
          <w:lang w:val="ru-RU"/>
        </w:rPr>
        <w:t xml:space="preserve">о исхода важных переговоров. А для людей сферы обслуживания, улыбка - это реальный заработок. Ведь приветливому официанту или стюардессе мы скорее всего оставим щедрые чаевые. Для использования этого "средства" в работе не нужно никаких вложений, а эффект </w:t>
      </w:r>
      <w:r>
        <w:rPr>
          <w:color w:val="000000"/>
          <w:sz w:val="28"/>
          <w:szCs w:val="28"/>
          <w:lang w:val="ru-RU"/>
        </w:rPr>
        <w:t>будет на лицо.</w:t>
      </w:r>
    </w:p>
    <w:p w:rsidR="00000000" w:rsidRDefault="00C620BD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10. Улыбнитесь миру, и мир улыбнется вам.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Улыбаться можно просто для того, что бы получить улыбки в ответ. Ведь как приятно идти по бульвару и видеть сияющие улыбки прохожих, которые были вызваны вашим хорошим настроением.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Японская пословица</w:t>
      </w:r>
      <w:r>
        <w:rPr>
          <w:color w:val="000000"/>
          <w:sz w:val="28"/>
          <w:szCs w:val="28"/>
          <w:lang w:val="ru-RU"/>
        </w:rPr>
        <w:t xml:space="preserve"> гласит: "Сильнейший тот, кто улыбается".</w:t>
      </w: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4. Улыбка как лекарство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Давно доказано, что если не все, то большинство болезней - от нервов. Причем с каждым годом этот тезис, назло скептикам, ученые подкрепляют все новыми и новыми фактами. Именно поэтому в ле</w:t>
      </w:r>
      <w:r>
        <w:rPr>
          <w:color w:val="000000"/>
          <w:sz w:val="28"/>
          <w:szCs w:val="28"/>
          <w:lang w:val="ru-RU"/>
        </w:rPr>
        <w:t>чении некоторых заболеваний традиционные медикаментозные схемы отходят на второй план, а врачи для того чтобы избавить своего пациента от язвы желудка или бронхита, больше склонны расспрашивать его о состоянии души, а не тела.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утверждают специалисты, н</w:t>
      </w:r>
      <w:r>
        <w:rPr>
          <w:color w:val="000000"/>
          <w:sz w:val="28"/>
          <w:szCs w:val="28"/>
          <w:lang w:val="ru-RU"/>
        </w:rPr>
        <w:t>а здоровье влияет даже не сама переживаемая эмоция, а ее мотивация. К примеру, человек в равной степени может испытывать радость как от покупки новой машины, таки от того, что его более удачливого коллегу бросила жена. При этом если в первом случае положит</w:t>
      </w:r>
      <w:r>
        <w:rPr>
          <w:color w:val="000000"/>
          <w:sz w:val="28"/>
          <w:szCs w:val="28"/>
          <w:lang w:val="ru-RU"/>
        </w:rPr>
        <w:t>ельные эмоции окажут на организм благотворное влияние, то во втором - эффект будет прямо противоположный.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Впрочем, для тех, кто относится к подобным теориям скептически, у врачей имеются довольно убедительные аргументы. Во-первых, уже доказано, что от эмоц</w:t>
      </w:r>
      <w:r>
        <w:rPr>
          <w:color w:val="000000"/>
          <w:sz w:val="28"/>
          <w:szCs w:val="28"/>
          <w:lang w:val="ru-RU"/>
        </w:rPr>
        <w:t>ионального фона человека во многом зависит состояние его иммунной системы: постоянный стресс подавляет защитные силы организма, а это значит, что он становится беззащитным перед возможными заболеваниями. Во-вторых, сильные негативные переживания "обесточив</w:t>
      </w:r>
      <w:r>
        <w:rPr>
          <w:color w:val="000000"/>
          <w:sz w:val="28"/>
          <w:szCs w:val="28"/>
          <w:lang w:val="ru-RU"/>
        </w:rPr>
        <w:t>ают" человека, лишая его энергии. Но и это еще не все: "потратившись" на выработку агрессии, гнева или страха, организм человека должен тут же приложить дополнительные усилия, чтобы их "утилизировать", ведь в современном обществе давать выход подобным эмоц</w:t>
      </w:r>
      <w:r>
        <w:rPr>
          <w:color w:val="000000"/>
          <w:sz w:val="28"/>
          <w:szCs w:val="28"/>
          <w:lang w:val="ru-RU"/>
        </w:rPr>
        <w:t>иям не принято. Ну а если те или иные чувства невозможно реализовать, то их приходится сдерживать, что ведет к мышечным зажимам. Например, замечено, что постоянное "проглатывание" обиды в буквальном смысле нарушает работу голосовых связок, что в свою очере</w:t>
      </w:r>
      <w:r>
        <w:rPr>
          <w:color w:val="000000"/>
          <w:sz w:val="28"/>
          <w:szCs w:val="28"/>
          <w:lang w:val="ru-RU"/>
        </w:rPr>
        <w:t>дь приводит к ангинам. А постоянное сдерживание плача постепенно выводит из строя диафрагму и увеличивает риск возникновения легочных заболеваний.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Смех стимулирует выработку организмом естественных обезболивающих веществ, а также гормонов хорошего настроен</w:t>
      </w:r>
      <w:r>
        <w:rPr>
          <w:color w:val="000000"/>
          <w:sz w:val="28"/>
          <w:szCs w:val="28"/>
          <w:lang w:val="ru-RU"/>
        </w:rPr>
        <w:t xml:space="preserve">ия, называемых эндорфинами. Тем самым смех избавляет человека от стресса и лечит. Когда Норману Казенсу поставили диагноз анкилозирующий спондилит, доктора честно сказали ему, что ничего не могут сделать и что ему придется провести остаток жизни, терзаясь </w:t>
      </w:r>
      <w:r>
        <w:rPr>
          <w:color w:val="000000"/>
          <w:sz w:val="28"/>
          <w:szCs w:val="28"/>
          <w:lang w:val="ru-RU"/>
        </w:rPr>
        <w:t>от мучительной боли. Казенс снял номер в отеле, куда ему стали привозить все самые смешные комедии, какие только существовали на тот момент. Он смотрел их снова и снова, каждый раз смеясь изо всех сил. Через полгода подобной терапии доктора с удивлением ко</w:t>
      </w:r>
      <w:r>
        <w:rPr>
          <w:color w:val="000000"/>
          <w:sz w:val="28"/>
          <w:szCs w:val="28"/>
          <w:lang w:val="ru-RU"/>
        </w:rPr>
        <w:t>нстатировали, что безнадежный пациент полностью исцелился. Неизлечимая болезнь отступила! Этот удивительный случай заставил Казенса написать книгу "Анатомия болезни", а ученых - начать исследовать действие эндорфинов. Эндорфины - это химические вещества, в</w:t>
      </w:r>
      <w:r>
        <w:rPr>
          <w:color w:val="000000"/>
          <w:sz w:val="28"/>
          <w:szCs w:val="28"/>
          <w:lang w:val="ru-RU"/>
        </w:rPr>
        <w:t>ырабатываемые мозгом во время смеха. По химическому составу они аналогичны морфину и героину и оказывают на тело человека успокаивающее действие, одновременно с этим стимулируя иммунную систему. Вот почему веселые люди гораздо реже болеют.</w:t>
      </w: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. Как работают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шутки?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Суть большинства шуток заключается в том, что в ключевой строке сообщается от чем-то ужасном или болезненном, произошедшим с героем истории. Неожиданное завершение "пугает" наш мозг, и мы смеемся, издавая звуки, сходные с теми, какими шимпанзе пред</w:t>
      </w:r>
      <w:r>
        <w:rPr>
          <w:color w:val="000000"/>
          <w:sz w:val="28"/>
          <w:szCs w:val="28"/>
          <w:lang w:val="ru-RU"/>
        </w:rPr>
        <w:t>упреждают сородичей о приближающейся опасности. Хотя мы понимаем, что анекдот не связан с реальным событием, наш смех способствует выработке эндорфинов, снимающих чувство боли, которое возникло бы, будь шутка реальностью. Если бы все это произошло на самом</w:t>
      </w:r>
      <w:r>
        <w:rPr>
          <w:color w:val="000000"/>
          <w:sz w:val="28"/>
          <w:szCs w:val="28"/>
          <w:lang w:val="ru-RU"/>
        </w:rPr>
        <w:t xml:space="preserve"> деле, мы стали бы плакать, и наш мозг также выработал бы эндорфины. Плач зачастую является продолжением смеха. Вот почему в моменты серьезного эмоционального кризиса, например при известии о смерти, человек, который ментально не может смириться с произоше</w:t>
      </w:r>
      <w:r>
        <w:rPr>
          <w:color w:val="000000"/>
          <w:sz w:val="28"/>
          <w:szCs w:val="28"/>
          <w:lang w:val="ru-RU"/>
        </w:rPr>
        <w:t>дшим, начинает истерически хохотать. Когда же он осознает случившееся, смех переходит в плач.</w:t>
      </w: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 "Улыбка до ушей"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Интереснейшее исследование американских ученых показало, что чем шире и чаще человек улыбается на протяжении своей жизни, тем дольше он живе</w:t>
      </w:r>
      <w:r>
        <w:rPr>
          <w:color w:val="000000"/>
          <w:sz w:val="28"/>
          <w:szCs w:val="28"/>
          <w:lang w:val="ru-RU"/>
        </w:rPr>
        <w:t>т. Это, что называется, медицинский факт.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То, что улыбка и долголетие связаны между собой, американским учёным было понятно ещё до эксперимента. Улыбка отражает позитивное и относительно лёгкое, в целом оптимистичное отношение к жизни.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самое удивительно</w:t>
      </w:r>
      <w:r>
        <w:rPr>
          <w:color w:val="000000"/>
          <w:sz w:val="28"/>
          <w:szCs w:val="28"/>
          <w:lang w:val="ru-RU"/>
        </w:rPr>
        <w:t>е в этом эксперименте 2008-2010 годов оказалось то, что улыбка улыбке рознь. Долголетию способствует именно широкая улыбка, при которой видно наибольшее количество зубов и даже часть десен. Именно при подобной улыбке щёки приподымаются, а вокруг рта появля</w:t>
      </w:r>
      <w:r>
        <w:rPr>
          <w:color w:val="000000"/>
          <w:sz w:val="28"/>
          <w:szCs w:val="28"/>
          <w:lang w:val="ru-RU"/>
        </w:rPr>
        <w:t>ются глубокие складки. Как раз такую улыбку писатели и обозначают как "сияющая", "до ушей", а то и "в 32 зуба".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как же американские психофизиологии пришли к такому выводу? Они сравнили 230 фотографий бейсболистов высшей лиги. Исследователи разделили спо</w:t>
      </w:r>
      <w:r>
        <w:rPr>
          <w:color w:val="000000"/>
          <w:sz w:val="28"/>
          <w:szCs w:val="28"/>
          <w:lang w:val="ru-RU"/>
        </w:rPr>
        <w:t>ртсменов на три группы: "без улыбки", "с частичной улыбкой" и "с полной улыбкой".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первую группу попали спортсмены, чьё выражение лица на всех фотографиях было неизменно сдержанным и даже мрачным. Во второй группе оказались игроки, улыбающиеся слегка, одн</w:t>
      </w:r>
      <w:r>
        <w:rPr>
          <w:color w:val="000000"/>
          <w:sz w:val="28"/>
          <w:szCs w:val="28"/>
          <w:lang w:val="ru-RU"/>
        </w:rPr>
        <w:t>ими уголками рта. А к третьей группе отнесли тех, кто улыбался во всю ширь, почти смеялся.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Итоги исследования ясно показали, что меньше всех (в среднем 73 года) прожили те спортсмены, которые не улыбались; чуть больше (75 лет) - те, кто улыбался сдержанно.</w:t>
      </w:r>
      <w:r>
        <w:rPr>
          <w:color w:val="000000"/>
          <w:sz w:val="28"/>
          <w:szCs w:val="28"/>
          <w:lang w:val="ru-RU"/>
        </w:rPr>
        <w:t xml:space="preserve"> А вот дольше всех, то есть в среднем до 80 лет, прожили именно улыбчивые, радостные бейсболисты. Интересно, однако, что в целом их было намного меньше, чем неулыбающихся или улыбающихся слегка, а именно 23 против 127.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 разница в продолжительности жизни </w:t>
      </w:r>
      <w:r>
        <w:rPr>
          <w:color w:val="000000"/>
          <w:sz w:val="28"/>
          <w:szCs w:val="28"/>
          <w:lang w:val="ru-RU"/>
        </w:rPr>
        <w:t>между ними и членами последней группы составила целых 7 лет!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"Улыбка является в первую очередь отражением внутренней гармонии человека, оптимизма и позитивного отношения в жизни. Результаты исследования подтвердили уже имеющиеся данные о том, что открытое </w:t>
      </w:r>
      <w:r>
        <w:rPr>
          <w:color w:val="000000"/>
          <w:sz w:val="28"/>
          <w:szCs w:val="28"/>
          <w:lang w:val="ru-RU"/>
        </w:rPr>
        <w:t>выражение эмоций положительно влияет на умственное и физическое здоровье, а значит и на продолжительность жизни", - подвёл итог своей работы профессор Эрнест Абель.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Любопытна и еще одна подробность. Исследователи вполне допускают, что широкая улыбка явилас</w:t>
      </w:r>
      <w:r>
        <w:rPr>
          <w:color w:val="000000"/>
          <w:sz w:val="28"/>
          <w:szCs w:val="28"/>
          <w:lang w:val="ru-RU"/>
        </w:rPr>
        <w:t>ь лишь следствием просьбы фотографа. Однако учёные не считают этот момент принципиальным. Ведь если человек даже по чьей-то просьбе может так искренне и радостно улыбнуться, это значит, что он эмоциональной открыт и позитивно настроен по отношению к окружа</w:t>
      </w:r>
      <w:r>
        <w:rPr>
          <w:color w:val="000000"/>
          <w:sz w:val="28"/>
          <w:szCs w:val="28"/>
          <w:lang w:val="ru-RU"/>
        </w:rPr>
        <w:t>ющему миру.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учёные рекомендуют всем людям приучать себя широко улыбаться. А главное - учиться находить даже самые незначительные причины для этого. Всё это будет способствовать достижению долголетия.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7. Улыбка - залог успеха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Чарльз Шваб говорил, </w:t>
      </w:r>
      <w:r>
        <w:rPr>
          <w:color w:val="000000"/>
          <w:sz w:val="28"/>
          <w:szCs w:val="28"/>
          <w:lang w:val="ru-RU"/>
        </w:rPr>
        <w:t>что его улыбка была оценена в миллион долларов. И это, вероятно, соответствовало действительности. Ибо личность Швэба, его обаяние, его способность располагать к себе людей вполне соответствовали его исключительному успеху. А одним из наиболее ярких свойст</w:t>
      </w:r>
      <w:r>
        <w:rPr>
          <w:color w:val="000000"/>
          <w:sz w:val="28"/>
          <w:szCs w:val="28"/>
          <w:lang w:val="ru-RU"/>
        </w:rPr>
        <w:t>в его личности была его покоряющая улыбка.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Поступки "говорят" громче, чем слова, а улыбка "говорит": "Вы мне нравитесь. Вы делаете меня счастливым. Я рад видеть вас".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Вот почему собаки имеют такой успех. Они так рады вас видеть, что готовы выпрыгнуть из со</w:t>
      </w:r>
      <w:r>
        <w:rPr>
          <w:color w:val="000000"/>
          <w:sz w:val="28"/>
          <w:szCs w:val="28"/>
          <w:lang w:val="ru-RU"/>
        </w:rPr>
        <w:t>бственной шкуры. И, естественно, мы рады видеть их.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Неискренняя улыбка? Нет, она никогда не введет в заблуждение.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Механика лицемерия нам известна и она нас возмущает. Говорю о настоящей улыбке, улыбке, исполненной солнечного добра, идущего из глубины души,</w:t>
      </w:r>
      <w:r>
        <w:rPr>
          <w:color w:val="000000"/>
          <w:sz w:val="28"/>
          <w:szCs w:val="28"/>
          <w:lang w:val="ru-RU"/>
        </w:rPr>
        <w:t xml:space="preserve"> об улыбке, которая высоко ценится на бирже человеческих чувств.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Счастье не зависит от внешних условий. Оно зависит от условий внутренних.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Дейлу Карнеги улыбка: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Ничего не стоит, но создает много;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Обогащает тех, кто ее получает, не обедняя тех, кто д</w:t>
      </w:r>
      <w:r>
        <w:rPr>
          <w:color w:val="000000"/>
          <w:sz w:val="28"/>
          <w:szCs w:val="28"/>
          <w:lang w:val="ru-RU"/>
        </w:rPr>
        <w:t>ает;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Длится одно мгновение, память же о ней иногда сохраняется навсегда;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Нет столь богатых, которые бы могли прожить без улыбки, и нет столь бедных, которые не стали бы богаче по ее милости;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Создает счастье в доме, атмосферу доброжелательности в дел</w:t>
      </w:r>
      <w:r>
        <w:rPr>
          <w:color w:val="000000"/>
          <w:sz w:val="28"/>
          <w:szCs w:val="28"/>
          <w:lang w:val="ru-RU"/>
        </w:rPr>
        <w:t>ах и служит паролем для друзей;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Вдохновение для утомленного, свет надежды для отчаявшегося, сияние солнца для удрученного и лучшее из природных средств против горя;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Улыбку нельзя ни купить, ни выпросить, ни одолжить, ни украсть, ибо она представляет со</w:t>
      </w:r>
      <w:r>
        <w:rPr>
          <w:color w:val="000000"/>
          <w:sz w:val="28"/>
          <w:szCs w:val="28"/>
          <w:lang w:val="ru-RU"/>
        </w:rPr>
        <w:t>бой некую ценность, которая не принесет ни малейшей пользы никому, если только не будет отдана от чистого сердца;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Никто не нуждается в улыбке, как тот, кому уже нечего отдать.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8. Неизменно кислое выражение лица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приподнятые уголки рта выражают счас</w:t>
      </w:r>
      <w:r>
        <w:rPr>
          <w:color w:val="000000"/>
          <w:sz w:val="28"/>
          <w:szCs w:val="28"/>
          <w:lang w:val="ru-RU"/>
        </w:rPr>
        <w:t>тье и довольство, то опущенные вниз придают лицу кислое, недовольное выражение. Такое выражение свойственно людям, чувствующим себя несчастными, подавленными, раздраженными, напряженными, зависимыми. К сожалению, когда подобные эмоции становятся навязчивым</w:t>
      </w:r>
      <w:r>
        <w:rPr>
          <w:color w:val="000000"/>
          <w:sz w:val="28"/>
          <w:szCs w:val="28"/>
          <w:lang w:val="ru-RU"/>
        </w:rPr>
        <w:t>и, уголки рта могут постоянно находиться в опущенном состоянии.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возрастом подобная привычка делает человека похожим на бульдога. Исследования показывают, что окружающие инстинктивно сторонятся таких людей, предпочитают не встречаться с ними взглядом и ст</w:t>
      </w:r>
      <w:r>
        <w:rPr>
          <w:color w:val="000000"/>
          <w:sz w:val="28"/>
          <w:szCs w:val="28"/>
          <w:lang w:val="ru-RU"/>
        </w:rPr>
        <w:t>араются держаться от них подальше. Если подобное выражение лица вам свойственно, постарайтесь почаще улыбаться. Улыбка поможет вам не походить на злого пса и заметно улучшит ваше настроение. Кроме того, вас перестанут пугаться маленькие дети, а друзья и ко</w:t>
      </w:r>
      <w:r>
        <w:rPr>
          <w:color w:val="000000"/>
          <w:sz w:val="28"/>
          <w:szCs w:val="28"/>
          <w:lang w:val="ru-RU"/>
        </w:rPr>
        <w:t>ллеги не будут считать вас старым ворчуном.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Кислое выражение лица может стать привычным. Окружающие инстинктивно стараются держаться от таких людей подальше.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9. Совет женщинам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Исследования, проведенные Марвином Хестом и Марианной Ла Франс из Бостонского </w:t>
      </w:r>
      <w:r>
        <w:rPr>
          <w:color w:val="000000"/>
          <w:sz w:val="28"/>
          <w:szCs w:val="28"/>
          <w:lang w:val="ru-RU"/>
        </w:rPr>
        <w:t>университета, показали, что люди, склонные к подчинению и покорности, чаще улыбаются в присутствии тех, кто руководит или доминирует над ними. Такое положение сохраняется и в дружественных, и в недружественных ситуациях. Те же, кто занимает лидирующее поло</w:t>
      </w:r>
      <w:r>
        <w:rPr>
          <w:color w:val="000000"/>
          <w:sz w:val="28"/>
          <w:szCs w:val="28"/>
          <w:lang w:val="ru-RU"/>
        </w:rPr>
        <w:t>жение, улыбаются подчиненным только в дружественных обстоятельствах.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же исследование показало, что женщины чаще мужчин улыбаются и в общении, и на работе. В результате женщина начинает выглядеть покорной и слабой в сравнении с суровыми, неулыбчивыми му</w:t>
      </w:r>
      <w:r>
        <w:rPr>
          <w:color w:val="000000"/>
          <w:sz w:val="28"/>
          <w:szCs w:val="28"/>
          <w:lang w:val="ru-RU"/>
        </w:rPr>
        <w:t>жчинами. Некоторые утверждают, что улыбчивость женщин - это результат их исторически сложившегося подчиненного положения. Однако другие исследования показывают, что в возрасте восьми недель девочки улыбаются значительно чаще мальчиков. Отсюда можно сделать</w:t>
      </w:r>
      <w:r>
        <w:rPr>
          <w:color w:val="000000"/>
          <w:sz w:val="28"/>
          <w:szCs w:val="28"/>
          <w:lang w:val="ru-RU"/>
        </w:rPr>
        <w:t xml:space="preserve"> вывод о том, что женская улыбчивость - качество врожденное, а не усвоенное. Скорее всего, улыбка соответствует эволюционной роли женщины - роли миротворицы и заботницы. Это не означает, что женщина не может быть столь же авторитетной, как и мужчина. Но ул</w:t>
      </w:r>
      <w:r>
        <w:rPr>
          <w:color w:val="000000"/>
          <w:sz w:val="28"/>
          <w:szCs w:val="28"/>
          <w:lang w:val="ru-RU"/>
        </w:rPr>
        <w:t>ыбчивость делает ее менее властной и авторитетной.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 Нэнси Хэнли называет женскую улыбку "знаком миротворца". Улыбка часто используется для того, чтобы усмирить более властных мужчин. Исследования доктора Хэнли показали, что во время общения женщины</w:t>
      </w:r>
      <w:r>
        <w:rPr>
          <w:color w:val="000000"/>
          <w:sz w:val="28"/>
          <w:szCs w:val="28"/>
          <w:lang w:val="ru-RU"/>
        </w:rPr>
        <w:t xml:space="preserve"> улыбаются 87% времени, а мужчины - лишь 67%. Женщины на 26% чаще улыбаются в ответ представителям другого пола. Во время одного эксперимента 257 мужчинам предложили оценить привлекательность женщин по фотографиям. Женщины с печальным выражением лица оказа</w:t>
      </w:r>
      <w:r>
        <w:rPr>
          <w:color w:val="000000"/>
          <w:sz w:val="28"/>
          <w:szCs w:val="28"/>
          <w:lang w:val="ru-RU"/>
        </w:rPr>
        <w:t>лись наименее привлекательными. Женщин без улыбки считают несчастными, неулыбчивых же мужчин традиционно считают властными и энергичными. Отсюда можно сделать один вывод: при общении с властными мужчинами в деловой обстановке женщинам следует улыбаться реж</w:t>
      </w:r>
      <w:r>
        <w:rPr>
          <w:color w:val="000000"/>
          <w:sz w:val="28"/>
          <w:szCs w:val="28"/>
          <w:lang w:val="ru-RU"/>
        </w:rPr>
        <w:t>е или ровно столько, сколько улыбается их собеседник. Если же мужчина хочет убедить женщину в своей правоте, ему нужно чаще улыбаться.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Женская улыбчивость самой природой заложена в мозгу женщины.</w:t>
      </w: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noProof/>
          <w:color w:val="000000"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10. Заключение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что улыбайтесь как можно чаще, даже есл</w:t>
      </w:r>
      <w:r>
        <w:rPr>
          <w:color w:val="000000"/>
          <w:sz w:val="28"/>
          <w:szCs w:val="28"/>
          <w:lang w:val="ru-RU"/>
        </w:rPr>
        <w:t>и вы не чувствуете радости. Просто сделайте это мимическое усилие - и будет вам счастье.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вы улыбаетесь другому человеку, он почти всегда отвечает вам улыбкой на улыбку. И это создает позитивный настрой и у вас, и у вашего собеседника. В действие всту</w:t>
      </w:r>
      <w:r>
        <w:rPr>
          <w:color w:val="000000"/>
          <w:sz w:val="28"/>
          <w:szCs w:val="28"/>
          <w:lang w:val="ru-RU"/>
        </w:rPr>
        <w:t>пает закон причины и следствия. Исследования показывают, что, когда участники переговоров или других мероприятий постоянно улыбаются друг другу и смеются, процесс идет более гладко, спокойно и быстрее приносит положительные результаты. Постарайтесь сделать</w:t>
      </w:r>
      <w:r>
        <w:rPr>
          <w:color w:val="000000"/>
          <w:sz w:val="28"/>
          <w:szCs w:val="28"/>
          <w:lang w:val="ru-RU"/>
        </w:rPr>
        <w:t xml:space="preserve"> улыбку и смех привычным для себя состоянием.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с твердой уверенностью сказать, что улыбки и смех укрепляют иммунную систему, защищают организм от болезней, исцеляют тело, продлевают жизнь, помогают продавать идеи, лучше преподавать и расширять круг др</w:t>
      </w:r>
      <w:r>
        <w:rPr>
          <w:color w:val="000000"/>
          <w:sz w:val="28"/>
          <w:szCs w:val="28"/>
          <w:lang w:val="ru-RU"/>
        </w:rPr>
        <w:t>узей. Юмор поистине исцеляет.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улыбка искренняя фальшивая шутка</w:t>
      </w:r>
    </w:p>
    <w:p w:rsidR="00000000" w:rsidRDefault="00C620BD">
      <w:pPr>
        <w:pStyle w:val="1"/>
        <w:tabs>
          <w:tab w:val="left" w:pos="726"/>
        </w:tabs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C620B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620BD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http://www.kstati.net/magiya-ulybki/ </w:t>
      </w:r>
    </w:p>
    <w:p w:rsidR="00000000" w:rsidRDefault="00C620B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 xml:space="preserve">Д. Карнеги "Как приобретать друзей и оказывать влияние на людей", 1989, Москва/ </w:t>
      </w:r>
    </w:p>
    <w:p w:rsidR="00000000" w:rsidRDefault="00C620B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http://psihotesti.ru/gloss/tag/ulibka/</w:t>
      </w:r>
    </w:p>
    <w:p w:rsidR="00000000" w:rsidRDefault="00C620B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http://www.medpulse.ru/health/prophylaxis/psychotherapy/9607.html  http://www.newizv.ru/potrebitel/2011-02-25/141411-ulybka-kak-lekarstvo.html. http://psyworld.org.ru/2007/12/04/trenirovka-ulyibki.html http://www.bo</w:t>
      </w:r>
      <w:r>
        <w:rPr>
          <w:sz w:val="28"/>
          <w:szCs w:val="28"/>
          <w:lang w:val="ru-RU"/>
        </w:rPr>
        <w:t>dylang.ru/article/559-smile-and-5-basic-types-of-a-smile.html  http://www.yoki.ru/social/psy/03-07-2011/395672-smile-0/</w:t>
      </w:r>
    </w:p>
    <w:p w:rsidR="00000000" w:rsidRDefault="00C620B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http://psyly.net/smile </w:t>
      </w:r>
    </w:p>
    <w:p w:rsidR="00000000" w:rsidRDefault="00C620B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http://epigraf. su/psikhologiya-obshcheniya-kak-raspolozhit-k-sebe-i-zavoevat-doverie-sobesednika 11. http:/</w:t>
      </w:r>
      <w:r>
        <w:rPr>
          <w:sz w:val="28"/>
          <w:szCs w:val="28"/>
          <w:lang w:val="ru-RU"/>
        </w:rPr>
        <w:t xml:space="preserve">/www.yourpower.ru/body-language-3-2.html </w:t>
      </w:r>
    </w:p>
    <w:p w:rsidR="00C620BD" w:rsidRDefault="00C620B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http://science.compulenta.ru/697704/</w:t>
      </w:r>
    </w:p>
    <w:sectPr w:rsidR="00C620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DA"/>
    <w:rsid w:val="000807DA"/>
    <w:rsid w:val="00C6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E3D549-1EA3-4CBA-A66F-384012C4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4780</Words>
  <Characters>27246</Characters>
  <Application>Microsoft Office Word</Application>
  <DocSecurity>0</DocSecurity>
  <Lines>227</Lines>
  <Paragraphs>63</Paragraphs>
  <ScaleCrop>false</ScaleCrop>
  <Company/>
  <LinksUpToDate>false</LinksUpToDate>
  <CharactersWithSpaces>31963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2025-04-06T13:14:00Z</dcterms:created>
  <dcterms:modified xsi:type="dcterms:W3CDTF">2025-04-06T13:14:00Z</dcterms:modified>
</cp:coreProperties>
</file>