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образования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«БЕЛОРУССКИЙ ГОСУДАРСТВЕННЫЙ УНИВЕРСИТЕТ ИНФОРМАТИКИ И РАДИОЭЛЕКТРОНИКИ»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информационных технологий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Техническое Обеспечение Безопасности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</w:t>
      </w:r>
      <w:r>
        <w:rPr>
          <w:rFonts w:ascii="Times New Roman CYR" w:hAnsi="Times New Roman CYR" w:cs="Times New Roman CYR"/>
          <w:sz w:val="28"/>
          <w:szCs w:val="28"/>
        </w:rPr>
        <w:t>урсу: «Основы психологии и педагогики»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Внимание и память как познавательные процессы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Студент-заочник 3 курса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№ 082521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Кулакевич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Минск, 2012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План: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и качества внимания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Структура и виды памяти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воздейст</w:t>
      </w:r>
      <w:r>
        <w:rPr>
          <w:rFonts w:ascii="Times New Roman CYR" w:hAnsi="Times New Roman CYR" w:cs="Times New Roman CYR"/>
          <w:sz w:val="28"/>
          <w:szCs w:val="28"/>
        </w:rPr>
        <w:t>вия на память человека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один психический процесс не может протекать целенаправленно и продуктивно, если человек не сосредоточит своего внимания и памяти на том, что воспринимает или делает. Мы можем смотреть на какой-либ</w:t>
      </w:r>
      <w:r>
        <w:rPr>
          <w:rFonts w:ascii="Times New Roman CYR" w:hAnsi="Times New Roman CYR" w:cs="Times New Roman CYR"/>
          <w:sz w:val="28"/>
          <w:szCs w:val="28"/>
        </w:rPr>
        <w:t>о предмет и не замечать его или видеть очень плохо. Занятый своими мыслями, человек не слышит разговоров, которые ведутся рядом с ним, хотя звуки голосов доходят до его слухового аппарата. Мы можем не почувствовать боли, если наше внимание направленно на ч</w:t>
      </w:r>
      <w:r>
        <w:rPr>
          <w:rFonts w:ascii="Times New Roman CYR" w:hAnsi="Times New Roman CYR" w:cs="Times New Roman CYR"/>
          <w:sz w:val="28"/>
          <w:szCs w:val="28"/>
        </w:rPr>
        <w:t>то-нибудь другое и не воспринимать информацию, не анализировать ее, если бы отсутствовал хотя бы один вид памяти. Напротив, глубоко сосредоточившись на каком-либо предмете или деятельности, человек подмечает все детали этого предмета и действует очень прод</w:t>
      </w:r>
      <w:r>
        <w:rPr>
          <w:rFonts w:ascii="Times New Roman CYR" w:hAnsi="Times New Roman CYR" w:cs="Times New Roman CYR"/>
          <w:sz w:val="28"/>
          <w:szCs w:val="28"/>
        </w:rPr>
        <w:t>уктивно. Фиксируя свое внимание на ощущениях, мы увеличиваем свою чувствительность. Из сказанного выше можно сказать, что внимание и память играет огромную роль в жизни человека. Внимание, сосредоточенность и направленность психической деятельности на опре</w:t>
      </w:r>
      <w:r>
        <w:rPr>
          <w:rFonts w:ascii="Times New Roman CYR" w:hAnsi="Times New Roman CYR" w:cs="Times New Roman CYR"/>
          <w:sz w:val="28"/>
          <w:szCs w:val="28"/>
        </w:rPr>
        <w:t xml:space="preserve">деленный объект.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рассмотреть понятие внимания, виды и качества внимания, виды памяти, методы воздействия на память человека.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Виды и качества внимания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Внимание - это процесс сознательного или бессознательного (полусознательного) отбора одной </w:t>
      </w:r>
      <w:r>
        <w:rPr>
          <w:rFonts w:ascii="Times New Roman CYR" w:hAnsi="Times New Roman CYR" w:cs="Times New Roman CYR"/>
          <w:sz w:val="28"/>
          <w:szCs w:val="28"/>
        </w:rPr>
        <w:t>информации, поступающей через органы чувств, и игнорирования другой.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Л.Д Столяренко дает следующее определение внимания: внимание следует рассматривать как психофизиологический процесс, состояние, характеризующее динамические особенности познавательных про</w:t>
      </w:r>
      <w:r>
        <w:rPr>
          <w:rFonts w:ascii="Times New Roman CYR" w:hAnsi="Times New Roman CYR" w:cs="Times New Roman CYR"/>
          <w:sz w:val="28"/>
          <w:szCs w:val="28"/>
        </w:rPr>
        <w:t>цессов. Внимание обусловливает избирательность, сознательный или полусознательный отбор информации, поступающей через органы чувств.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- это направленность психики (сознания) на определенные объекты, имеющие для личности устойчивую или ситуативную з</w:t>
      </w:r>
      <w:r>
        <w:rPr>
          <w:rFonts w:ascii="Times New Roman CYR" w:hAnsi="Times New Roman CYR" w:cs="Times New Roman CYR"/>
          <w:sz w:val="28"/>
          <w:szCs w:val="28"/>
        </w:rPr>
        <w:t>начимость, сосредоточение психики (сознания), предполагающее повышенный уровень сенсорной, интеллектуальной или двигательной активности.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внимание - это направленность и сосредоточенность сознания на определенных объектах или определенной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при отвлечении всего остального.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Внимание человека обладает пятью основными свойствами: устойчивостью, сосредоточенностью переключаемостью, распределением и объемом. Устойчивость внимания проявляется в способности в течение длительного времени сохранять </w:t>
      </w:r>
      <w:r>
        <w:rPr>
          <w:rFonts w:ascii="Times New Roman CYR" w:hAnsi="Times New Roman CYR" w:cs="Times New Roman CYR"/>
          <w:sz w:val="28"/>
          <w:szCs w:val="28"/>
        </w:rPr>
        <w:t>состояние внимания на каком-либо объекте, предмете деятельности, не отвлекаясь и не ослабляя внимание. Устойчивость внимания может определяться разными причинами. Одни из них связаны с индивидуальными физиологическими особенностями человека, в частности со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свойствами его нервной системы, общим состоянием организма в данный момент времени; другие характеризуют психические состояния (возбужденность, заторможенность и т.п.), третьи соотносятся с мотивацией (наличием или отсутствием интереса к предмету деятельн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ости, его значимостью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личности), четвертые - с внешними обстоятельствами осуществления деятельности.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Сосредоточенность внимания (противоположное качество - рассеянность) проявляется в различиях, которые имеются в степени концентрированности внимания н</w:t>
      </w:r>
      <w:r>
        <w:rPr>
          <w:rFonts w:ascii="Times New Roman CYR" w:hAnsi="Times New Roman CYR" w:cs="Times New Roman CYR"/>
          <w:sz w:val="28"/>
          <w:szCs w:val="28"/>
        </w:rPr>
        <w:t>а одних объектах и его отвлечении от других. Сосредоточенность внимания иногда называют концентрацией.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Переключаемость внимания понимается как его перевод с одного объекта на другой, с одного вида деятельности на иной. Данная характеристика человеческого в</w:t>
      </w:r>
      <w:r>
        <w:rPr>
          <w:rFonts w:ascii="Times New Roman CYR" w:hAnsi="Times New Roman CYR" w:cs="Times New Roman CYR"/>
          <w:sz w:val="28"/>
          <w:szCs w:val="28"/>
        </w:rPr>
        <w:t>нимания проявляется в скорости, с которой он может переводить свое внимание с одного объекта на другой, причем такой перевод может быть как непроизвольным, так и произвольным. С переключаемостью внимания функционально связаны два разнонаправленных процесса</w:t>
      </w:r>
      <w:r>
        <w:rPr>
          <w:rFonts w:ascii="Times New Roman CYR" w:hAnsi="Times New Roman CYR" w:cs="Times New Roman CYR"/>
          <w:sz w:val="28"/>
          <w:szCs w:val="28"/>
        </w:rPr>
        <w:t>: включение и отвлечение внимания. Первый характеризуется тем, как человек переключает внимание на нечто и полностью сосредоточивается на нем; второй - тем, как осуществляется процесс отвлечения внимания.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внимания состоит в способности рассре</w:t>
      </w:r>
      <w:r>
        <w:rPr>
          <w:rFonts w:ascii="Times New Roman CYR" w:hAnsi="Times New Roman CYR" w:cs="Times New Roman CYR"/>
          <w:sz w:val="28"/>
          <w:szCs w:val="28"/>
        </w:rPr>
        <w:t>доточить внимание на значительном пространстве, параллельно выполнять несколько видов деятельности или совершать несколько различных действий. Распределение внимания зависит от психологического и физиологического состояния человека.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внимания - это та</w:t>
      </w:r>
      <w:r>
        <w:rPr>
          <w:rFonts w:ascii="Times New Roman CYR" w:hAnsi="Times New Roman CYR" w:cs="Times New Roman CYR"/>
          <w:sz w:val="28"/>
          <w:szCs w:val="28"/>
        </w:rPr>
        <w:t>кая его характеристика, которая определяется количеством информации, одновременно способной сохраняться в сфере повышенного внимания (сознания) человека.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экспериментальное определение объема внимания связано с кратковременным запоминанием, то его</w:t>
      </w:r>
      <w:r>
        <w:rPr>
          <w:rFonts w:ascii="Times New Roman CYR" w:hAnsi="Times New Roman CYR" w:cs="Times New Roman CYR"/>
          <w:sz w:val="28"/>
          <w:szCs w:val="28"/>
        </w:rPr>
        <w:t xml:space="preserve"> нередко отождествляют с объемом кратковременной памяти.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виды внимания.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Природное внимание дано человеку с самого его рождения в виде врожденной способности избирательно реагировать на те, или иные внешние или внутренние стимулы, несущие в себе э</w:t>
      </w:r>
      <w:r>
        <w:rPr>
          <w:rFonts w:ascii="Times New Roman CYR" w:hAnsi="Times New Roman CYR" w:cs="Times New Roman CYR"/>
          <w:sz w:val="28"/>
          <w:szCs w:val="28"/>
        </w:rPr>
        <w:t>лементы информационной новизны. Основной механизм, обеспечивающий работу такого внимания, называется ориентировочным рефлексом.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обусловленное внимание складывается прижизненно в результате обучения и воспитания, связано с волевой регуляцией повед</w:t>
      </w:r>
      <w:r>
        <w:rPr>
          <w:rFonts w:ascii="Times New Roman CYR" w:hAnsi="Times New Roman CYR" w:cs="Times New Roman CYR"/>
          <w:sz w:val="28"/>
          <w:szCs w:val="28"/>
        </w:rPr>
        <w:t>ения, с избирательным сознательным реагированием на объекты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Непосредственное внимание не управляется ничем, кроме того объекта, на который оно направлено и который соответствует актуальным интересам и потребностям человека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Опосредствованное внимание регули</w:t>
      </w:r>
      <w:r>
        <w:rPr>
          <w:rFonts w:ascii="Times New Roman CYR" w:hAnsi="Times New Roman CYR" w:cs="Times New Roman CYR"/>
          <w:sz w:val="28"/>
          <w:szCs w:val="28"/>
        </w:rPr>
        <w:t>руется с помощью специальных средств, например жестов, слов, указательных знаков, предметов.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Непроизвольное внимание не связано с участием воли, а произвольное обязательно включает волевую регуляцию. Непроизвольное внимание не требует усилий для того, чтоб</w:t>
      </w:r>
      <w:r>
        <w:rPr>
          <w:rFonts w:ascii="Times New Roman CYR" w:hAnsi="Times New Roman CYR" w:cs="Times New Roman CYR"/>
          <w:sz w:val="28"/>
          <w:szCs w:val="28"/>
        </w:rPr>
        <w:t>ы удерживать и в течение определенного времени сосредоточивать на чем-то внимание, а произвольное обладает всеми этими качествами. Произвольное внимание в отличие от непроизвольного обычно связано с борьбой мотивов или побуждений, наличием сильных, противо</w:t>
      </w:r>
      <w:r>
        <w:rPr>
          <w:rFonts w:ascii="Times New Roman CYR" w:hAnsi="Times New Roman CYR" w:cs="Times New Roman CYR"/>
          <w:sz w:val="28"/>
          <w:szCs w:val="28"/>
        </w:rPr>
        <w:t>положно направленных и конкурирующих друг с другом интересов, каждый из которых сам по себе способен привлечь и удерживать внимание.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чувственное и интеллектуальное внимание. Первое по преимуществу связано с эмоциями и избирательной работой органо</w:t>
      </w:r>
      <w:r>
        <w:rPr>
          <w:rFonts w:ascii="Times New Roman CYR" w:hAnsi="Times New Roman CYR" w:cs="Times New Roman CYR"/>
          <w:sz w:val="28"/>
          <w:szCs w:val="28"/>
        </w:rPr>
        <w:t>в чувств, а второе - с сосредоточенностью и направленностью мысли. Различают чувственное и интеллектуальное внимание. Первое по преимуществу связано с эмоциями и избирательной работой органов чувств, а второе - с сосредоточенностью и направленностью мысли.</w:t>
      </w:r>
      <w:r>
        <w:rPr>
          <w:rFonts w:ascii="Times New Roman CYR" w:hAnsi="Times New Roman CYR" w:cs="Times New Roman CYR"/>
          <w:sz w:val="28"/>
          <w:szCs w:val="28"/>
        </w:rPr>
        <w:t xml:space="preserve"> При чувственном внимании в центре сознания находится какое-либо чувственное впечатление, а в интеллектуальном внимании объектом интереса является мысль.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выделяют различные проявления, качества и свойства внимания человека и поэтому, как пра</w:t>
      </w:r>
      <w:r>
        <w:rPr>
          <w:rFonts w:ascii="Times New Roman CYR" w:hAnsi="Times New Roman CYR" w:cs="Times New Roman CYR"/>
          <w:sz w:val="28"/>
          <w:szCs w:val="28"/>
        </w:rPr>
        <w:t xml:space="preserve">вило, внимание характеризуется с разных сторон.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Структура и виды памяти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основа психической деятельности. Без нее невозможно понять основы формирования поведения мышления, сознания, подсознания. Поэтому для лучшего понимания человека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как можно больше. «Без памяти, - писал С.Л.Рубинштейн, - мы были бы существами мгновения. Наше прошлое было бы мертво для будущего. Настоящее, по мере его протекания, безвозвратно исчезало бы в прошлом».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Память-это отражение непосредственного и прошлого о</w:t>
      </w:r>
      <w:r>
        <w:rPr>
          <w:rFonts w:ascii="Times New Roman CYR" w:hAnsi="Times New Roman CYR" w:cs="Times New Roman CYR"/>
          <w:sz w:val="28"/>
          <w:szCs w:val="28"/>
        </w:rPr>
        <w:t xml:space="preserve">пыта человека путем запоминания, сохранения и последующего воспроизведения ранее пережитых им чувств, мыслей и образов прежде воспринятых предметов и явлений. Память участвует уже в акте восприятия, так как без узнавания предмета восприятие невозможно. Но </w:t>
      </w:r>
      <w:r>
        <w:rPr>
          <w:rFonts w:ascii="Times New Roman CYR" w:hAnsi="Times New Roman CYR" w:cs="Times New Roman CYR"/>
          <w:sz w:val="28"/>
          <w:szCs w:val="28"/>
        </w:rPr>
        <w:t>память выступает и самостоятельным психическим процессом, связанным с восприятием, когда предмет воспроизводится в отсутствие его.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памяти лежат ассоциации, или связи. Предметы или явления, связанные в действительности, связываются и в памяти челов</w:t>
      </w:r>
      <w:r>
        <w:rPr>
          <w:rFonts w:ascii="Times New Roman CYR" w:hAnsi="Times New Roman CYR" w:cs="Times New Roman CYR"/>
          <w:sz w:val="28"/>
          <w:szCs w:val="28"/>
        </w:rPr>
        <w:t xml:space="preserve">ека. Мы можем, встретившись с одним из этих предметов, по ассоциации вспомнить другой, связанный с ним; запомнить что-то - значит связать то, что требуется запомнить, с чем-то уже известным, образовать ассоциацию.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оснований для класси</w:t>
      </w:r>
      <w:r>
        <w:rPr>
          <w:rFonts w:ascii="Times New Roman CYR" w:hAnsi="Times New Roman CYR" w:cs="Times New Roman CYR"/>
          <w:sz w:val="28"/>
          <w:szCs w:val="28"/>
        </w:rPr>
        <w:t>фикации видов человеческой памяти. Одно из них - деление памяти по времени сохранения материала, другое - по преобладающему в процессах запоминания, сохранения и воспроизведения материала анализатору. В первом случае выделяют мгновенную, кратковременную, о</w:t>
      </w:r>
      <w:r>
        <w:rPr>
          <w:rFonts w:ascii="Times New Roman CYR" w:hAnsi="Times New Roman CYR" w:cs="Times New Roman CYR"/>
          <w:sz w:val="28"/>
          <w:szCs w:val="28"/>
        </w:rPr>
        <w:t>перативную, долговременную и генетическую память. Во втором случае говорят о двигательной, зрительной, слуховой, обонятельной, осязательной, эмоциональной и других видах памяти. Рассмотрим и дадим краткое определение основным из названных видов памяти.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Мгн</w:t>
      </w:r>
      <w:r>
        <w:rPr>
          <w:rFonts w:ascii="Times New Roman CYR" w:hAnsi="Times New Roman CYR" w:cs="Times New Roman CYR"/>
          <w:sz w:val="28"/>
          <w:szCs w:val="28"/>
        </w:rPr>
        <w:t>овенная, или тоническая, память связана с удержанием точной и полной картины только что воспринятого органами чувств, без какой бы то ни было переработки полученной информации. Эта память - непосредственное отражение информации органами чувств. Это - памят</w:t>
      </w:r>
      <w:r>
        <w:rPr>
          <w:rFonts w:ascii="Times New Roman CYR" w:hAnsi="Times New Roman CYR" w:cs="Times New Roman CYR"/>
          <w:sz w:val="28"/>
          <w:szCs w:val="28"/>
        </w:rPr>
        <w:t>ь-образ.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Кратковременная память представляет собой способ хранения информации в течение короткого промежутка времени. В кратковременной памяти сохраняется не полный, а лишь обобщенный образ воспринятого, его наиболее существенные элементы. Эта память работ</w:t>
      </w:r>
      <w:r>
        <w:rPr>
          <w:rFonts w:ascii="Times New Roman CYR" w:hAnsi="Times New Roman CYR" w:cs="Times New Roman CYR"/>
          <w:sz w:val="28"/>
          <w:szCs w:val="28"/>
        </w:rPr>
        <w:t>ает без предварительной сознательной установки на запоминание, но зато с установкой на последующее воспроизведение материала.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Оперативной называют память, рассчитанную на хранение </w:t>
      </w:r>
      <w:r>
        <w:rPr>
          <w:rFonts w:ascii="Times New Roman CYR" w:hAnsi="Times New Roman CYR" w:cs="Times New Roman CYR"/>
          <w:sz w:val="28"/>
          <w:szCs w:val="28"/>
        </w:rPr>
        <w:br/>
        <w:t>информации в течение определенного, заранее заданного срока, в диапазоне от</w:t>
      </w:r>
      <w:r>
        <w:rPr>
          <w:rFonts w:ascii="Times New Roman CYR" w:hAnsi="Times New Roman CYR" w:cs="Times New Roman CYR"/>
          <w:sz w:val="28"/>
          <w:szCs w:val="28"/>
        </w:rPr>
        <w:t xml:space="preserve"> нескольких секунд до нескольких дней. Срок хранения сведений этой памяти определяется задачей, вставшей перед человеком, и рассчитан только на решение данной задачи. После этого информация может исчезать из оперативной памяти. Этот вид памяти по длительно</w:t>
      </w:r>
      <w:r>
        <w:rPr>
          <w:rFonts w:ascii="Times New Roman CYR" w:hAnsi="Times New Roman CYR" w:cs="Times New Roman CYR"/>
          <w:sz w:val="28"/>
          <w:szCs w:val="28"/>
        </w:rPr>
        <w:t>сти хранения информации и своим свойствам занимает промежуточное положение между кратковременной и долговременной.</w:t>
      </w:r>
      <w:r>
        <w:rPr>
          <w:rFonts w:ascii="Times New Roman CYR" w:hAnsi="Times New Roman CYR" w:cs="Times New Roman CYR"/>
          <w:sz w:val="28"/>
          <w:szCs w:val="28"/>
        </w:rPr>
        <w:tab/>
        <w:t>|</w:t>
      </w:r>
      <w:r>
        <w:rPr>
          <w:rFonts w:ascii="Times New Roman CYR" w:hAnsi="Times New Roman CYR" w:cs="Times New Roman CYR"/>
          <w:sz w:val="28"/>
          <w:szCs w:val="28"/>
        </w:rPr>
        <w:br/>
        <w:t>Долговременная - это память, способная хранить информацию в течение практически неограниченного срока. Информация, помещается в хранилища д</w:t>
      </w:r>
      <w:r>
        <w:rPr>
          <w:rFonts w:ascii="Times New Roman CYR" w:hAnsi="Times New Roman CYR" w:cs="Times New Roman CYR"/>
          <w:sz w:val="28"/>
          <w:szCs w:val="28"/>
        </w:rPr>
        <w:t>олговременной памяти, может воспроизводиться человеком сколько угодно раз без утраты.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Генетическую память можно определить как такую, в которой информация хранится в генотипе, передается и воспроизводится по наследству. Основным биологическим механизмом за</w:t>
      </w:r>
      <w:r>
        <w:rPr>
          <w:rFonts w:ascii="Times New Roman CYR" w:hAnsi="Times New Roman CYR" w:cs="Times New Roman CYR"/>
          <w:sz w:val="28"/>
          <w:szCs w:val="28"/>
        </w:rPr>
        <w:t xml:space="preserve">поминания информации в такой памяти являются, по-видимому, мутации и связанные с ними изменения генных структур. Генетическая память у человека - единственная, на которую мы не можем оказывать влияние через обучение и воспитание.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Зрительная память связана</w:t>
      </w:r>
      <w:r>
        <w:rPr>
          <w:rFonts w:ascii="Times New Roman CYR" w:hAnsi="Times New Roman CYR" w:cs="Times New Roman CYR"/>
          <w:sz w:val="28"/>
          <w:szCs w:val="28"/>
        </w:rPr>
        <w:t xml:space="preserve"> с сохранением и воспроизведением зрительных образов.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Слуховая память - это хорошее запоминание и точное воспроизведение разнообразных звуков, например музыкальных, речевых.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 память представляет собой запоминание и сохранение, а при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сти и воспроизведение с достаточной точностью многообразных сложных движений.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память - это память на переживания. Она участвует в работе всех видов памяти, но особенно проявляется в человеческих отношениях. На эмоциональной памяти непосредст</w:t>
      </w:r>
      <w:r>
        <w:rPr>
          <w:rFonts w:ascii="Times New Roman CYR" w:hAnsi="Times New Roman CYR" w:cs="Times New Roman CYR"/>
          <w:sz w:val="28"/>
          <w:szCs w:val="28"/>
        </w:rPr>
        <w:t>венно основана прочность запоминания материала.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Осязательная, обонятельная, вкусовая и другие виды памяти особой роли в жизни человека не играют, и их возможности по сравнению со зрительной, слуховой, двигательной и эмоциональной памятью ограничены.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</w:t>
      </w:r>
      <w:r>
        <w:rPr>
          <w:rFonts w:ascii="Times New Roman CYR" w:hAnsi="Times New Roman CYR" w:cs="Times New Roman CYR"/>
          <w:sz w:val="28"/>
          <w:szCs w:val="28"/>
        </w:rPr>
        <w:t>рактеру участия воли в процессах запоминания и воспроизведения материала память делят на непроизвольную и произвольную. В первом случае имеют в виду такое запоминание и воспроизведение, которое происходит автоматически и без особых усилий со стороны челове</w:t>
      </w:r>
      <w:r>
        <w:rPr>
          <w:rFonts w:ascii="Times New Roman CYR" w:hAnsi="Times New Roman CYR" w:cs="Times New Roman CYR"/>
          <w:sz w:val="28"/>
          <w:szCs w:val="28"/>
        </w:rPr>
        <w:t>ка, без постановки им перед собой специальной анемической задачи (на запоминание, узнавание, сохранение или воспроизведение). Во втором случае такая задача обязательно присутствует, а сам процесс запоминания или воспроизведения требует волевых усилий.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</w:t>
      </w:r>
      <w:r>
        <w:rPr>
          <w:rFonts w:ascii="Times New Roman CYR" w:hAnsi="Times New Roman CYR" w:cs="Times New Roman CYR"/>
          <w:sz w:val="28"/>
          <w:szCs w:val="28"/>
        </w:rPr>
        <w:t>мосвязь двух основных видов памяти, которыми человек пользуется в повседневной жизни: кратковременной и долговременной.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кратковременной памяти индивидуален. Он характеризует природную память человека и обнаруживает тенденцию к сохранению в течение вс</w:t>
      </w:r>
      <w:r>
        <w:rPr>
          <w:rFonts w:ascii="Times New Roman CYR" w:hAnsi="Times New Roman CYR" w:cs="Times New Roman CYR"/>
          <w:sz w:val="28"/>
          <w:szCs w:val="28"/>
        </w:rPr>
        <w:t>ей жизни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информации из кратковременной в долговременную память связан с рядом особенностей. В кратковременную память попадают последние 5 или 6 единиц информации, поступившие через органы чувств, они-то и проникают в первую очередь в долговременную</w:t>
      </w:r>
      <w:r>
        <w:rPr>
          <w:rFonts w:ascii="Times New Roman CYR" w:hAnsi="Times New Roman CYR" w:cs="Times New Roman CYR"/>
          <w:sz w:val="28"/>
          <w:szCs w:val="28"/>
        </w:rPr>
        <w:t xml:space="preserve"> память. Сделав сознательное усилие, повторяя материал, можно удерживать его в кратковременной памяти и на более длительный срок, чем несколько десятков секунд. Тем самым можно обеспечить перевод из кратковременной в долговременную память такого количества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информации, которое превышает индивидуальный объем кратковременной памяти. Этот механизм лежит в основе запоминания путем повторения.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еще так называемую "вечную", или третичную, память, когда способность воспроизводить когда-то запечатленную инфо</w:t>
      </w:r>
      <w:r>
        <w:rPr>
          <w:rFonts w:ascii="Times New Roman CYR" w:hAnsi="Times New Roman CYR" w:cs="Times New Roman CYR"/>
          <w:sz w:val="28"/>
          <w:szCs w:val="28"/>
        </w:rPr>
        <w:t>рмацию сохраняется на протяжении всей оставшейся жизни (например, имена свое и ближайших родственников и т.п.). И только в патопсихологических ситуациях разрушается и этот вид памяти.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содержания запоминаемого, от того, что запоминается, па</w:t>
      </w:r>
      <w:r>
        <w:rPr>
          <w:rFonts w:ascii="Times New Roman CYR" w:hAnsi="Times New Roman CYR" w:cs="Times New Roman CYR"/>
          <w:sz w:val="28"/>
          <w:szCs w:val="28"/>
        </w:rPr>
        <w:t>мять делят на четыре вида.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Образная память, или память на представления, способствует запоминанию и воспроизведению лиц, картин природы, обстановки, музыкальных мелодий, запахов, вкусов.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Образная память есть у всех людей, но особенно развита она у художник</w:t>
      </w:r>
      <w:r>
        <w:rPr>
          <w:rFonts w:ascii="Times New Roman CYR" w:hAnsi="Times New Roman CYR" w:cs="Times New Roman CYR"/>
          <w:sz w:val="28"/>
          <w:szCs w:val="28"/>
        </w:rPr>
        <w:t>ов, писателей, актеров, композиторов, архитекторов. Благодаря этому художники могут писать портрет в отсутствие лица, по памяти.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 разные виды памяти взаимосвязаны, и в процессе любой деятельности один и тот же материал запоминается с помощью двух</w:t>
      </w:r>
      <w:r>
        <w:rPr>
          <w:rFonts w:ascii="Times New Roman CYR" w:hAnsi="Times New Roman CYR" w:cs="Times New Roman CYR"/>
          <w:sz w:val="28"/>
          <w:szCs w:val="28"/>
        </w:rPr>
        <w:t xml:space="preserve"> и более видов памяти.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память -это сложный познавательный процесс, благодаря которому человек может запоминать, сохранять и воспроизводить свой прошлый опыт. Существуют деления памяти по времени сохранения, по преобладающему в процессах запоминания с</w:t>
      </w:r>
      <w:r>
        <w:rPr>
          <w:rFonts w:ascii="Times New Roman CYR" w:hAnsi="Times New Roman CYR" w:cs="Times New Roman CYR"/>
          <w:sz w:val="28"/>
          <w:szCs w:val="28"/>
        </w:rPr>
        <w:t>охранения и воспроизведения материала анализатору.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внимание память познавательный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Методы воздействия на память человека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одна из самых уязвимых способностей человека, её многообразные нарушения весьма распространены. Существуют также методы в</w:t>
      </w:r>
      <w:r>
        <w:rPr>
          <w:rFonts w:ascii="Times New Roman CYR" w:hAnsi="Times New Roman CYR" w:cs="Times New Roman CYR"/>
          <w:sz w:val="28"/>
          <w:szCs w:val="28"/>
        </w:rPr>
        <w:t xml:space="preserve">оздействия на память.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прямом воздействии на некоторые участки мозга в сознании могут всплывать сложные цепи воспоминаний, то есть человек вспоминает то, что давно забыл, и легко продолжает помнить «забытое» после операции.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Был найден если не цент</w:t>
      </w:r>
      <w:r>
        <w:rPr>
          <w:rFonts w:ascii="Times New Roman CYR" w:hAnsi="Times New Roman CYR" w:cs="Times New Roman CYR"/>
          <w:sz w:val="28"/>
          <w:szCs w:val="28"/>
        </w:rPr>
        <w:t>р памяти, то, во всяком случае, участок, регулирующий перевод данных из кратковременной памяти в долговременную, без чего запоминание вновь поступившей новой информации невозможен. Этот центр называется «гиппокамп» и расположен в височной доле мозга.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двустороннего удаления гиппокампа больные сохраняли память о том, что было до операции, но запоминания новых данных не наблюдалось.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Установлено, что давным-давно известные гормоны гипофиза могут служить стимуляторами памяти. «Короткие» цепочки из амино</w:t>
      </w:r>
      <w:r>
        <w:rPr>
          <w:rFonts w:ascii="Times New Roman CYR" w:hAnsi="Times New Roman CYR" w:cs="Times New Roman CYR"/>
          <w:sz w:val="28"/>
          <w:szCs w:val="28"/>
        </w:rPr>
        <w:t xml:space="preserve">кислот - пептиды, особенно вазопрессин, кортикотропин значительно улучшают кратковременную и долговременную память.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управления памятью более адекватно воздействия на мозг и его подсистемы электрическими, электромагнитными факторами. Успеха можно доб</w:t>
      </w:r>
      <w:r>
        <w:rPr>
          <w:rFonts w:ascii="Times New Roman CYR" w:hAnsi="Times New Roman CYR" w:cs="Times New Roman CYR"/>
          <w:sz w:val="28"/>
          <w:szCs w:val="28"/>
        </w:rPr>
        <w:t>иться путём влияния на мозг различными физическими факторами - электрическими и акустическими. Память можно и нужно развивать, тренировать, значительно улучшать, повышать её продуктивность. Продуктивность памяти складывается из параметров: объём, быстрота,</w:t>
      </w:r>
      <w:r>
        <w:rPr>
          <w:rFonts w:ascii="Times New Roman CYR" w:hAnsi="Times New Roman CYR" w:cs="Times New Roman CYR"/>
          <w:sz w:val="28"/>
          <w:szCs w:val="28"/>
        </w:rPr>
        <w:t xml:space="preserve"> точность, длительность, готовность к запоминанию и воспроизведению.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уменьшения забывания необходимо: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Понимание, осмысление информации;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Повторение информации (первое повторение нужно через 40 минут после заучивания, т.к. через час в памяти ост</w:t>
      </w:r>
      <w:r>
        <w:rPr>
          <w:rFonts w:ascii="Times New Roman CYR" w:hAnsi="Times New Roman CYR" w:cs="Times New Roman CYR"/>
          <w:sz w:val="28"/>
          <w:szCs w:val="28"/>
        </w:rPr>
        <w:t xml:space="preserve">аётся только 50 % механически заученной информации). Нужно помнить, что 30 повторений в течении месяца эффективнее, чем 100 повторений в день.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Игра «Память».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Чертиться квадрат, в нём расположены символы, даётся несколько секунд на запоминание их распол</w:t>
      </w:r>
      <w:r>
        <w:rPr>
          <w:rFonts w:ascii="Times New Roman CYR" w:hAnsi="Times New Roman CYR" w:cs="Times New Roman CYR"/>
          <w:sz w:val="28"/>
          <w:szCs w:val="28"/>
        </w:rPr>
        <w:t>ожения. Затем за минимум времени нужно воспроизвести порядок расположения этих символов. Эта игра тренирует зрительную память, точность и быстроту запоминания.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развивать память, повышать её продуктивность. На продуктивность памяти влияют субъективные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и объективные причины. К субъективным причинам относятся: интерес человека к информации, выбранный тип запоминания, врождённые способности, состояние организма, предшествующий опыт, установка человека. К объективным причинам относятся: характер материала,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материала, его осмысленность и понятность, его связность и особенности обстановки.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Произвольная направленность и сосредоточенность психической деятельности на каком-либо объекте восприятия называется вниманием.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внимательно сосредоточитьс</w:t>
      </w:r>
      <w:r>
        <w:rPr>
          <w:rFonts w:ascii="Times New Roman CYR" w:hAnsi="Times New Roman CYR" w:cs="Times New Roman CYR"/>
          <w:sz w:val="28"/>
          <w:szCs w:val="28"/>
        </w:rPr>
        <w:t>я на каком-либо предмете, то легче будет воспроизвести его в памяти. Важной особенностью объема внимания является то, что оно мало поддаётся регулированию при обучении и тренировке. Но всё-таки как и память, внимание можно развивать с помощью психологическ</w:t>
      </w:r>
      <w:r>
        <w:rPr>
          <w:rFonts w:ascii="Times New Roman CYR" w:hAnsi="Times New Roman CYR" w:cs="Times New Roman CYR"/>
          <w:sz w:val="28"/>
          <w:szCs w:val="28"/>
        </w:rPr>
        <w:t>их упражнений «Наблюдательность». Детям предлагается по памяти подробно описать школьный двор, путь из дома в школу - то, что они видели сотни раз. Такие описания делают устно, но можно записать, а затем сравнить между собой и с реальной действительностью.</w:t>
      </w:r>
      <w:r>
        <w:rPr>
          <w:rFonts w:ascii="Times New Roman CYR" w:hAnsi="Times New Roman CYR" w:cs="Times New Roman CYR"/>
          <w:sz w:val="28"/>
          <w:szCs w:val="28"/>
        </w:rPr>
        <w:t xml:space="preserve"> В этой игре выявляются связи внимания и зрительной памяти.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 изложенного можно сделать выводы.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распаде памяти наступает и распад личности.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Основными процессами памяти и внимания являются запоминание, сохранение, узнавание и во</w:t>
      </w:r>
      <w:r>
        <w:rPr>
          <w:rFonts w:ascii="Times New Roman CYR" w:hAnsi="Times New Roman CYR" w:cs="Times New Roman CYR"/>
          <w:sz w:val="28"/>
          <w:szCs w:val="28"/>
        </w:rPr>
        <w:t>спроизведение, способность сосредоточиться на каком-либо объекте. Запоминание - процесс, направленный на сохранение в памяти полученных впечатлений, предпосылка сохранения. Сохранение - процесс активной переработки, систематизации, обобщения материала, овл</w:t>
      </w:r>
      <w:r>
        <w:rPr>
          <w:rFonts w:ascii="Times New Roman CYR" w:hAnsi="Times New Roman CYR" w:cs="Times New Roman CYR"/>
          <w:sz w:val="28"/>
          <w:szCs w:val="28"/>
        </w:rPr>
        <w:t xml:space="preserve">адения им. Воспроизведение и узнавание - процессы восстановления прежде воспринятого.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Память и внимание развиваются в течение всей жизни, их становление и формирование связано с одной стороны с развитием нервной системы, с другой зависят от условий восп</w:t>
      </w:r>
      <w:r>
        <w:rPr>
          <w:rFonts w:ascii="Times New Roman CYR" w:hAnsi="Times New Roman CYR" w:cs="Times New Roman CYR"/>
          <w:sz w:val="28"/>
          <w:szCs w:val="28"/>
        </w:rPr>
        <w:t>итания, обучения и деятельности.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Значение памяти и внимание в жизни человека огромна, без нее была бы невозможна никакая деятельность.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и внимание являются основным условием успешного обучения и воспитания, в то же время, и сами развивается в проце</w:t>
      </w:r>
      <w:r>
        <w:rPr>
          <w:rFonts w:ascii="Times New Roman CYR" w:hAnsi="Times New Roman CYR" w:cs="Times New Roman CYR"/>
          <w:sz w:val="28"/>
          <w:szCs w:val="28"/>
        </w:rPr>
        <w:t xml:space="preserve">ссе обучения и воспитания. Если у человека проблемы с памятью и вниманием возникают проблемы обучения, трудовой деятельности, приобретения простейших бытовых навыков.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и внимание развивается в течении всей жизни человека. Их становление и формирован</w:t>
      </w:r>
      <w:r>
        <w:rPr>
          <w:rFonts w:ascii="Times New Roman CYR" w:hAnsi="Times New Roman CYR" w:cs="Times New Roman CYR"/>
          <w:sz w:val="28"/>
          <w:szCs w:val="28"/>
        </w:rPr>
        <w:t>ие связано с развитием нервной системы, зависят от условий воспитания и обучения, от особенностей различных видов деятельности. Память развивается и количественно (увеличивается быстрота и объем запоминания) и качественно (от непроизвольной к произвольной,</w:t>
      </w:r>
      <w:r>
        <w:rPr>
          <w:rFonts w:ascii="Times New Roman CYR" w:hAnsi="Times New Roman CYR" w:cs="Times New Roman CYR"/>
          <w:sz w:val="28"/>
          <w:szCs w:val="28"/>
        </w:rPr>
        <w:t xml:space="preserve"> от образной к словесной).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Только постоянно тренируя можно совершенствовать память и внимание. Надо так иметь в виду, что память человека улучшается вместе с его общим развитием, с совершенствованием мышления, воображения, речи, воли и характера.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</w:t>
      </w:r>
      <w:r>
        <w:rPr>
          <w:rFonts w:ascii="Times New Roman CYR" w:hAnsi="Times New Roman CYR" w:cs="Times New Roman CYR"/>
          <w:sz w:val="28"/>
          <w:szCs w:val="28"/>
        </w:rPr>
        <w:t>тура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Л.Д. Столяренко «Основы психологии» 5-е изд. перераб. и доп./ Серия «Учебники и учебные пособия»/- Ростов н/Дону: Феникс, 2002.-672.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Психология. Учебник.- М., «ПРОСПЕКТ» 1999- 584с.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 С. Психология: Учебн. Для студ. Высш. Учебн. Заведе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ний; в 3 кн.- 3-е изд.- М.:Гуманит. Изд Центр ВЛАДОС, 1999.- Кн. 1. общие основы психологии.- 688 с. 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Петровский А. В. Беседы о психологии - М.: 1982г.</w:t>
      </w:r>
    </w:p>
    <w:p w:rsidR="00000000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А. А. Проблемы психологии памяти - М.: Просвещение, 1989г.</w:t>
      </w:r>
    </w:p>
    <w:p w:rsidR="00CF6FB5" w:rsidRDefault="00CF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F6F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6A"/>
    <w:rsid w:val="00CF6FB5"/>
    <w:rsid w:val="00F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06B623-67A7-4BF2-AF86-196D8AD7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2898</Words>
  <Characters>16520</Characters>
  <Application>Microsoft Office Word</Application>
  <DocSecurity>0</DocSecurity>
  <Lines>137</Lines>
  <Paragraphs>38</Paragraphs>
  <ScaleCrop>false</ScaleCrop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2025-04-15T10:01:00Z</dcterms:created>
  <dcterms:modified xsi:type="dcterms:W3CDTF">2025-04-15T10:01:00Z</dcterms:modified>
</cp:coreProperties>
</file>