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A66D9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Содержание</w:t>
      </w:r>
    </w:p>
    <w:p w:rsidR="00000000" w:rsidRDefault="00A66D9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A66D92">
      <w:pPr>
        <w:widowControl w:val="0"/>
        <w:suppressAutoHyphen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1. Теоретическая часть</w:t>
      </w:r>
    </w:p>
    <w:p w:rsidR="00000000" w:rsidRDefault="00A66D92">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en-US"/>
        </w:rPr>
        <w:t>.1</w:t>
      </w:r>
      <w:r>
        <w:rPr>
          <w:rFonts w:ascii="Times New Roman CYR" w:hAnsi="Times New Roman CYR" w:cs="Times New Roman CYR"/>
          <w:sz w:val="28"/>
          <w:szCs w:val="28"/>
        </w:rPr>
        <w:t xml:space="preserve"> Понятие о внимание как об особом свойстве сознания</w:t>
      </w:r>
    </w:p>
    <w:p w:rsidR="00000000" w:rsidRDefault="00A66D92">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en-US"/>
        </w:rPr>
        <w:t xml:space="preserve">1.2 </w:t>
      </w:r>
      <w:r>
        <w:rPr>
          <w:rFonts w:ascii="Times New Roman CYR" w:hAnsi="Times New Roman CYR" w:cs="Times New Roman CYR"/>
          <w:sz w:val="28"/>
          <w:szCs w:val="28"/>
        </w:rPr>
        <w:t>Основные виды внимания</w:t>
      </w:r>
    </w:p>
    <w:p w:rsidR="00000000" w:rsidRDefault="00A66D92">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noProof/>
          <w:sz w:val="28"/>
          <w:szCs w:val="28"/>
        </w:rPr>
        <w:t>1.3 Основные свойства внимания</w:t>
      </w:r>
    </w:p>
    <w:p w:rsidR="00000000" w:rsidRDefault="00A66D92">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noProof/>
          <w:sz w:val="28"/>
          <w:szCs w:val="28"/>
        </w:rPr>
        <w:t>1.4 Внимание как условие качественного проявления внешней и внутренней деятельности ребенка</w:t>
      </w:r>
    </w:p>
    <w:p w:rsidR="00000000" w:rsidRDefault="00A66D92">
      <w:pPr>
        <w:widowControl w:val="0"/>
        <w:suppressAutoHyphen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1.5 </w:t>
      </w:r>
      <w:r>
        <w:rPr>
          <w:rFonts w:ascii="Times New Roman CYR" w:hAnsi="Times New Roman CYR" w:cs="Times New Roman CYR"/>
          <w:sz w:val="28"/>
          <w:szCs w:val="28"/>
        </w:rPr>
        <w:t xml:space="preserve">Особенности </w:t>
      </w:r>
      <w:r>
        <w:rPr>
          <w:rFonts w:ascii="Times New Roman CYR" w:hAnsi="Times New Roman CYR" w:cs="Times New Roman CYR"/>
          <w:sz w:val="28"/>
          <w:szCs w:val="28"/>
        </w:rPr>
        <w:t>внимания в младенческом и раннем возрасте у детей</w:t>
      </w:r>
    </w:p>
    <w:p w:rsidR="00000000" w:rsidRDefault="00A66D92">
      <w:pPr>
        <w:widowControl w:val="0"/>
        <w:suppressAutoHyphen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.6 </w:t>
      </w:r>
      <w:r>
        <w:rPr>
          <w:rFonts w:ascii="Times New Roman CYR" w:hAnsi="Times New Roman CYR" w:cs="Times New Roman CYR"/>
          <w:sz w:val="28"/>
          <w:szCs w:val="28"/>
        </w:rPr>
        <w:t>Основные направления развития внимания в дошкольном возрасте</w:t>
      </w:r>
    </w:p>
    <w:p w:rsidR="00000000" w:rsidRDefault="00A66D92">
      <w:pPr>
        <w:widowControl w:val="0"/>
        <w:suppressAutoHyphen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2. Практическая часть</w:t>
      </w:r>
    </w:p>
    <w:p w:rsidR="00000000" w:rsidRDefault="00A66D92">
      <w:pPr>
        <w:widowControl w:val="0"/>
        <w:suppressAutoHyphen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Вывод</w:t>
      </w:r>
    </w:p>
    <w:p w:rsidR="00000000" w:rsidRDefault="00A66D92">
      <w:pPr>
        <w:widowControl w:val="0"/>
        <w:suppressAutoHyphen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Литература</w:t>
      </w:r>
    </w:p>
    <w:p w:rsidR="00000000" w:rsidRDefault="00A66D9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66D9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66D9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Теоретическая часть</w:t>
      </w:r>
    </w:p>
    <w:p w:rsidR="00000000" w:rsidRDefault="00A66D9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A66D9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 Понятие о внимание как об особом свойстве сознания</w:t>
      </w:r>
    </w:p>
    <w:p w:rsidR="00000000" w:rsidRDefault="00A66D92">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p>
    <w:p w:rsidR="00000000" w:rsidRDefault="00A66D92">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Для восприятия любого</w:t>
      </w:r>
      <w:r>
        <w:rPr>
          <w:rFonts w:ascii="Times New Roman CYR" w:hAnsi="Times New Roman CYR" w:cs="Times New Roman CYR"/>
          <w:noProof/>
          <w:sz w:val="28"/>
          <w:szCs w:val="28"/>
        </w:rPr>
        <w:t xml:space="preserve"> явления необходимо, чтобы оно смогло вызвать ориентировочную реакцию, которая и позволит нам "настроить" на него свои органы чувств. Подобная произвольная или непроизвольная направленность и сосредоточенность психической деятельности на каком-либо объекте</w:t>
      </w:r>
      <w:r>
        <w:rPr>
          <w:rFonts w:ascii="Times New Roman CYR" w:hAnsi="Times New Roman CYR" w:cs="Times New Roman CYR"/>
          <w:noProof/>
          <w:sz w:val="28"/>
          <w:szCs w:val="28"/>
        </w:rPr>
        <w:t xml:space="preserve"> восприятия и называется вниманием.</w:t>
      </w:r>
    </w:p>
    <w:p w:rsidR="00000000" w:rsidRDefault="00A66D92">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Внимание - это направленность психической деятельности человека, ее сосредоточенность объектах, имещих для личности определенную значимость.</w:t>
      </w:r>
    </w:p>
    <w:p w:rsidR="00000000" w:rsidRDefault="00A66D92">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Внимание обычно не считает особым психологическим процессом, как восприятие, па</w:t>
      </w:r>
      <w:r>
        <w:rPr>
          <w:rFonts w:ascii="Times New Roman CYR" w:hAnsi="Times New Roman CYR" w:cs="Times New Roman CYR"/>
          <w:noProof/>
          <w:sz w:val="28"/>
          <w:szCs w:val="28"/>
        </w:rPr>
        <w:t>мять или мышление. Зато оно как бы "жертвует собой" ради них и обеспечивает успешную и четкую работу сознания. Нельзя быть внимательным вообще. Внимание всегда проявляется в определенных конкретных психических процессах: всматривание, вслушивание, принюхив</w:t>
      </w:r>
      <w:r>
        <w:rPr>
          <w:rFonts w:ascii="Times New Roman CYR" w:hAnsi="Times New Roman CYR" w:cs="Times New Roman CYR"/>
          <w:noProof/>
          <w:sz w:val="28"/>
          <w:szCs w:val="28"/>
        </w:rPr>
        <w:t>ание, обдумывание задач или, забыв обо всем на свете пишем сочинение. Внимание может быть направлено на объекты внешнего мира или на собственную внутреннюю жизнь. Внимание не только создает наилучшие условия для психической деятельности, но и несет стороже</w:t>
      </w:r>
      <w:r>
        <w:rPr>
          <w:rFonts w:ascii="Times New Roman CYR" w:hAnsi="Times New Roman CYR" w:cs="Times New Roman CYR"/>
          <w:noProof/>
          <w:sz w:val="28"/>
          <w:szCs w:val="28"/>
        </w:rPr>
        <w:t>вую службу, помогая человеку своевременно реагировать на различные изменения в окружающей среде и в собственном организме.</w:t>
      </w:r>
    </w:p>
    <w:p w:rsidR="00000000" w:rsidRDefault="00A66D92">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Внимание - это направленность психики (сознания) на определенные объекты, имеющие для личности устойчивую или ситуативную значимость,</w:t>
      </w:r>
      <w:r>
        <w:rPr>
          <w:rFonts w:ascii="Times New Roman CYR" w:hAnsi="Times New Roman CYR" w:cs="Times New Roman CYR"/>
          <w:noProof/>
          <w:sz w:val="28"/>
          <w:szCs w:val="28"/>
        </w:rPr>
        <w:t xml:space="preserve"> сосредоточение психики (сознания) предполагающее повышенный уровень сенсорной, интеллектуальной или двигательной активности.</w:t>
      </w:r>
    </w:p>
    <w:p w:rsidR="00000000" w:rsidRDefault="00A66D92">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Внимание может проявляться как в сенсорной, так и мнемических, </w:t>
      </w:r>
      <w:r>
        <w:rPr>
          <w:rFonts w:ascii="Times New Roman CYR" w:hAnsi="Times New Roman CYR" w:cs="Times New Roman CYR"/>
          <w:noProof/>
          <w:sz w:val="28"/>
          <w:szCs w:val="28"/>
        </w:rPr>
        <w:lastRenderedPageBreak/>
        <w:t>мыслительных и двигательных процессах.</w:t>
      </w:r>
    </w:p>
    <w:p w:rsidR="00000000" w:rsidRDefault="00A66D92">
      <w:pPr>
        <w:widowControl w:val="0"/>
        <w:autoSpaceDE w:val="0"/>
        <w:autoSpaceDN w:val="0"/>
        <w:adjustRightInd w:val="0"/>
        <w:spacing w:after="200" w:line="276" w:lineRule="auto"/>
        <w:rPr>
          <w:rFonts w:ascii="Times New Roman CYR" w:hAnsi="Times New Roman CYR" w:cs="Times New Roman CYR"/>
          <w:noProof/>
          <w:sz w:val="28"/>
          <w:szCs w:val="28"/>
        </w:rPr>
      </w:pPr>
      <w:r>
        <w:rPr>
          <w:rFonts w:ascii="Times New Roman CYR" w:hAnsi="Times New Roman CYR" w:cs="Times New Roman CYR"/>
          <w:noProof/>
          <w:sz w:val="28"/>
          <w:szCs w:val="28"/>
        </w:rPr>
        <w:br w:type="page"/>
      </w:r>
    </w:p>
    <w:p w:rsidR="00000000" w:rsidRDefault="00A66D9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noProof/>
          <w:sz w:val="28"/>
          <w:szCs w:val="28"/>
        </w:rPr>
        <w:t xml:space="preserve">1.2 </w:t>
      </w:r>
      <w:r>
        <w:rPr>
          <w:rFonts w:ascii="Times New Roman CYR" w:hAnsi="Times New Roman CYR" w:cs="Times New Roman CYR"/>
          <w:sz w:val="28"/>
          <w:szCs w:val="28"/>
        </w:rPr>
        <w:t>Основные виды внимания</w:t>
      </w:r>
    </w:p>
    <w:p w:rsidR="00000000" w:rsidRDefault="00A66D9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A66D92">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lang w:val="en-US"/>
        </w:rPr>
      </w:pPr>
      <w:r>
        <w:rPr>
          <w:rFonts w:ascii="Times New Roman CYR" w:hAnsi="Times New Roman CYR" w:cs="Times New Roman CYR"/>
          <w:noProof/>
          <w:sz w:val="28"/>
          <w:szCs w:val="28"/>
          <w:lang w:val="en-US"/>
        </w:rPr>
        <w:t>Различают три вида внимания: непроизвольное, произвольное, и послепроизвольное.</w:t>
      </w:r>
    </w:p>
    <w:p w:rsidR="00000000" w:rsidRDefault="00A66D92">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lang w:val="en-US"/>
        </w:rPr>
      </w:pPr>
      <w:r>
        <w:rPr>
          <w:rFonts w:ascii="Times New Roman CYR" w:hAnsi="Times New Roman CYR" w:cs="Times New Roman CYR"/>
          <w:noProof/>
          <w:sz w:val="28"/>
          <w:szCs w:val="28"/>
          <w:lang w:val="en-US"/>
        </w:rPr>
        <w:t xml:space="preserve">. Непроизвольное внимание - непроизвольно, само собой возникающее внимание, вызванное действием сильного, контрастного или нового, неожиданного раздражителя или значимого и </w:t>
      </w:r>
      <w:r>
        <w:rPr>
          <w:rFonts w:ascii="Times New Roman CYR" w:hAnsi="Times New Roman CYR" w:cs="Times New Roman CYR"/>
          <w:noProof/>
          <w:sz w:val="28"/>
          <w:szCs w:val="28"/>
          <w:lang w:val="en-US"/>
        </w:rPr>
        <w:t>вызывающего эмоциональный отклик раздражителя.</w:t>
      </w:r>
    </w:p>
    <w:p w:rsidR="00000000" w:rsidRDefault="00A66D92">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lang w:val="en-US"/>
        </w:rPr>
      </w:pPr>
      <w:r>
        <w:rPr>
          <w:rFonts w:ascii="Times New Roman CYR" w:hAnsi="Times New Roman CYR" w:cs="Times New Roman CYR"/>
          <w:noProof/>
          <w:sz w:val="28"/>
          <w:szCs w:val="28"/>
          <w:lang w:val="en-US"/>
        </w:rPr>
        <w:t>Непроизвольное внимание - это сосредоточение сознания на объекте в силу каких-то его особенностей.</w:t>
      </w:r>
    </w:p>
    <w:p w:rsidR="00000000" w:rsidRDefault="00A66D92">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lang w:val="en-US"/>
        </w:rPr>
      </w:pPr>
      <w:r>
        <w:rPr>
          <w:rFonts w:ascii="Times New Roman CYR" w:hAnsi="Times New Roman CYR" w:cs="Times New Roman CYR"/>
          <w:noProof/>
          <w:sz w:val="28"/>
          <w:szCs w:val="28"/>
          <w:lang w:val="en-US"/>
        </w:rPr>
        <w:t>. Произвольное внимание - это сознательно регулируемое сосредоточение на объекте. Произвольное внимание возник</w:t>
      </w:r>
      <w:r>
        <w:rPr>
          <w:rFonts w:ascii="Times New Roman CYR" w:hAnsi="Times New Roman CYR" w:cs="Times New Roman CYR"/>
          <w:noProof/>
          <w:sz w:val="28"/>
          <w:szCs w:val="28"/>
          <w:lang w:val="en-US"/>
        </w:rPr>
        <w:t>ает, когда человек ставит перед собой цель деятельности, выполнение которой требует сосредоточенности. Произвольное внимание требует волевое усилия, которое переживает как напряжение, мобилизация сил на решение поставленной задачи. Воловое усилие необходим</w:t>
      </w:r>
      <w:r>
        <w:rPr>
          <w:rFonts w:ascii="Times New Roman CYR" w:hAnsi="Times New Roman CYR" w:cs="Times New Roman CYR"/>
          <w:noProof/>
          <w:sz w:val="28"/>
          <w:szCs w:val="28"/>
          <w:lang w:val="en-US"/>
        </w:rPr>
        <w:t xml:space="preserve">о, чтобы сосредоточиться на объекте деятельности, не овлечься, не ошибиться в действиях. Эмоциональное возбуждение, вызванное причинами, посторонними для выполняемой работы (озабоченность какими-то другими мыслями, болезненное состояние и другие подобного </w:t>
      </w:r>
      <w:r>
        <w:rPr>
          <w:rFonts w:ascii="Times New Roman CYR" w:hAnsi="Times New Roman CYR" w:cs="Times New Roman CYR"/>
          <w:noProof/>
          <w:sz w:val="28"/>
          <w:szCs w:val="28"/>
          <w:lang w:val="en-US"/>
        </w:rPr>
        <w:t>рода факторы), значительно ослабляет произвольное внимание человека. Произвольное внимание - сознательное сосредоточение на определенной информации, требует волевцых усилий, утомляет через 20 минут.</w:t>
      </w:r>
    </w:p>
    <w:p w:rsidR="00000000" w:rsidRDefault="00A66D92">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lang w:val="en-US"/>
        </w:rPr>
      </w:pPr>
      <w:r>
        <w:rPr>
          <w:rFonts w:ascii="Times New Roman CYR" w:hAnsi="Times New Roman CYR" w:cs="Times New Roman CYR"/>
          <w:noProof/>
          <w:sz w:val="28"/>
          <w:szCs w:val="28"/>
          <w:lang w:val="en-US"/>
        </w:rPr>
        <w:t>. Послепроизвольное внимание - вызывается через вхождение</w:t>
      </w:r>
      <w:r>
        <w:rPr>
          <w:rFonts w:ascii="Times New Roman CYR" w:hAnsi="Times New Roman CYR" w:cs="Times New Roman CYR"/>
          <w:noProof/>
          <w:sz w:val="28"/>
          <w:szCs w:val="28"/>
          <w:lang w:val="en-US"/>
        </w:rPr>
        <w:t xml:space="preserve"> в деятельность и возникающий в связи с этим интерес, в результате длительное время сохраняется целенаправленность, снимается напряжение и человек не устает, хотя послепроизвольное внимание может длиться часами. Послепроизвольное внимание является самым эф</w:t>
      </w:r>
      <w:r>
        <w:rPr>
          <w:rFonts w:ascii="Times New Roman CYR" w:hAnsi="Times New Roman CYR" w:cs="Times New Roman CYR"/>
          <w:noProof/>
          <w:sz w:val="28"/>
          <w:szCs w:val="28"/>
          <w:lang w:val="en-US"/>
        </w:rPr>
        <w:t>фективным и длительным.</w:t>
      </w:r>
    </w:p>
    <w:p w:rsidR="00000000" w:rsidRDefault="00A66D92">
      <w:pPr>
        <w:widowControl w:val="0"/>
        <w:autoSpaceDE w:val="0"/>
        <w:autoSpaceDN w:val="0"/>
        <w:adjustRightInd w:val="0"/>
        <w:spacing w:after="200" w:line="276" w:lineRule="auto"/>
        <w:rPr>
          <w:rFonts w:ascii="Times New Roman CYR" w:hAnsi="Times New Roman CYR" w:cs="Times New Roman CYR"/>
          <w:noProof/>
          <w:sz w:val="28"/>
          <w:szCs w:val="28"/>
          <w:lang w:val="en-US"/>
        </w:rPr>
      </w:pPr>
      <w:r>
        <w:rPr>
          <w:rFonts w:ascii="Times New Roman CYR" w:hAnsi="Times New Roman CYR" w:cs="Times New Roman CYR"/>
          <w:noProof/>
          <w:sz w:val="28"/>
          <w:szCs w:val="28"/>
          <w:lang w:val="en-US"/>
        </w:rPr>
        <w:lastRenderedPageBreak/>
        <w:br w:type="page"/>
      </w:r>
    </w:p>
    <w:p w:rsidR="00000000" w:rsidRDefault="00A66D92">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lang w:val="en-US"/>
        </w:rPr>
      </w:pPr>
      <w:r>
        <w:rPr>
          <w:rFonts w:ascii="Times New Roman CYR" w:hAnsi="Times New Roman CYR" w:cs="Times New Roman CYR"/>
          <w:noProof/>
          <w:sz w:val="28"/>
          <w:szCs w:val="28"/>
          <w:lang w:val="en-US"/>
        </w:rPr>
        <w:t>1.3 Основные свойства внимания</w:t>
      </w:r>
    </w:p>
    <w:p w:rsidR="00000000" w:rsidRDefault="00A66D92">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lang w:val="en-US"/>
        </w:rPr>
      </w:pPr>
    </w:p>
    <w:p w:rsidR="00000000" w:rsidRDefault="00A66D92">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lang w:val="en-US"/>
        </w:rPr>
      </w:pPr>
      <w:r>
        <w:rPr>
          <w:rFonts w:ascii="Times New Roman CYR" w:hAnsi="Times New Roman CYR" w:cs="Times New Roman CYR"/>
          <w:noProof/>
          <w:sz w:val="28"/>
          <w:szCs w:val="28"/>
          <w:lang w:val="en-US"/>
        </w:rPr>
        <w:t>Внимание отвечает не только за направление потока психической жизни человека, но и за другие его важные способности.</w:t>
      </w:r>
    </w:p>
    <w:p w:rsidR="00000000" w:rsidRDefault="00A66D92">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lang w:val="en-US"/>
        </w:rPr>
      </w:pPr>
      <w:r>
        <w:rPr>
          <w:rFonts w:ascii="Times New Roman CYR" w:hAnsi="Times New Roman CYR" w:cs="Times New Roman CYR"/>
          <w:noProof/>
          <w:sz w:val="28"/>
          <w:szCs w:val="28"/>
          <w:lang w:val="en-US"/>
        </w:rPr>
        <w:t>Особое значение для достижения успеха в любой деятельности имеет сосредоточенност</w:t>
      </w:r>
      <w:r>
        <w:rPr>
          <w:rFonts w:ascii="Times New Roman CYR" w:hAnsi="Times New Roman CYR" w:cs="Times New Roman CYR"/>
          <w:noProof/>
          <w:sz w:val="28"/>
          <w:szCs w:val="28"/>
          <w:lang w:val="en-US"/>
        </w:rPr>
        <w:t>ь и устойчивость внимания, которые характеризуют глубину, длительность и интенсивность психической деятельности человека. Именно сосредоточенность и устойчивость внимания отличает людей, страстно увлеченных делом, умеющих ради основного отключиться от мног</w:t>
      </w:r>
      <w:r>
        <w:rPr>
          <w:rFonts w:ascii="Times New Roman CYR" w:hAnsi="Times New Roman CYR" w:cs="Times New Roman CYR"/>
          <w:noProof/>
          <w:sz w:val="28"/>
          <w:szCs w:val="28"/>
          <w:lang w:val="en-US"/>
        </w:rPr>
        <w:t>очисленных побочных раздражителей.</w:t>
      </w:r>
    </w:p>
    <w:p w:rsidR="00000000" w:rsidRDefault="00A66D92">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lang w:val="en-US"/>
        </w:rPr>
      </w:pPr>
      <w:r>
        <w:rPr>
          <w:rFonts w:ascii="Times New Roman CYR" w:hAnsi="Times New Roman CYR" w:cs="Times New Roman CYR"/>
          <w:noProof/>
          <w:sz w:val="28"/>
          <w:szCs w:val="28"/>
          <w:lang w:val="en-US"/>
        </w:rPr>
        <w:t>Колебание внимания - кратковременное непроизвольное изменение степени внимания интенсивности, напряженности.</w:t>
      </w:r>
    </w:p>
    <w:p w:rsidR="00000000" w:rsidRDefault="00A66D92">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lang w:val="en-US"/>
        </w:rPr>
      </w:pPr>
      <w:r>
        <w:rPr>
          <w:rFonts w:ascii="Times New Roman CYR" w:hAnsi="Times New Roman CYR" w:cs="Times New Roman CYR"/>
          <w:noProof/>
          <w:sz w:val="28"/>
          <w:szCs w:val="28"/>
          <w:lang w:val="en-US"/>
        </w:rPr>
        <w:t>Переключаемость внимания - способность быстро переходить от одной деятельности к другой.</w:t>
      </w:r>
    </w:p>
    <w:p w:rsidR="00000000" w:rsidRDefault="00A66D92">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lang w:val="en-US"/>
        </w:rPr>
      </w:pPr>
      <w:r>
        <w:rPr>
          <w:rFonts w:ascii="Times New Roman CYR" w:hAnsi="Times New Roman CYR" w:cs="Times New Roman CYR"/>
          <w:noProof/>
          <w:sz w:val="28"/>
          <w:szCs w:val="28"/>
          <w:lang w:val="en-US"/>
        </w:rPr>
        <w:t xml:space="preserve">Распределение внимания </w:t>
      </w:r>
      <w:r>
        <w:rPr>
          <w:rFonts w:ascii="Times New Roman CYR" w:hAnsi="Times New Roman CYR" w:cs="Times New Roman CYR"/>
          <w:noProof/>
          <w:sz w:val="28"/>
          <w:szCs w:val="28"/>
          <w:lang w:val="en-US"/>
        </w:rPr>
        <w:t>- способность одновременно выполнять несколько видов деятельности.</w:t>
      </w:r>
    </w:p>
    <w:p w:rsidR="00000000" w:rsidRDefault="00A66D92">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lang w:val="en-US"/>
        </w:rPr>
      </w:pPr>
      <w:r>
        <w:rPr>
          <w:rFonts w:ascii="Times New Roman CYR" w:hAnsi="Times New Roman CYR" w:cs="Times New Roman CYR"/>
          <w:noProof/>
          <w:sz w:val="28"/>
          <w:szCs w:val="28"/>
          <w:lang w:val="en-US"/>
        </w:rPr>
        <w:t>Объем внимания измеряется количеством объектов, которые человек способен воспринять, охватить при одномоментном предъявлении.</w:t>
      </w:r>
    </w:p>
    <w:p w:rsidR="00000000" w:rsidRDefault="00A66D9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жизни трудно определить, за счет какого именно качества внима</w:t>
      </w:r>
      <w:r>
        <w:rPr>
          <w:rFonts w:ascii="Times New Roman CYR" w:hAnsi="Times New Roman CYR" w:cs="Times New Roman CYR"/>
          <w:sz w:val="28"/>
          <w:szCs w:val="28"/>
        </w:rPr>
        <w:t>ния достигается успех в деятельности: большого объема внимания или быстрой переключаемости</w:t>
      </w:r>
    </w:p>
    <w:p w:rsidR="00000000" w:rsidRDefault="00A66D9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66D9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noProof/>
          <w:sz w:val="28"/>
          <w:szCs w:val="28"/>
        </w:rPr>
        <w:t>1.4 Внимание как условие качественного проявления внешней и внутренней деятельности ребенка</w:t>
      </w:r>
    </w:p>
    <w:p w:rsidR="00000000" w:rsidRDefault="00A66D9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A66D9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Внимание, это одно из самых важных качеств, благодаря которому можно по</w:t>
      </w:r>
      <w:r>
        <w:rPr>
          <w:rFonts w:ascii="Times New Roman CYR" w:hAnsi="Times New Roman CYR" w:cs="Times New Roman CYR"/>
          <w:sz w:val="28"/>
          <w:szCs w:val="28"/>
        </w:rPr>
        <w:t>знавать и изучать что-то новое.</w:t>
      </w:r>
    </w:p>
    <w:p w:rsidR="00000000" w:rsidRDefault="00A66D9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Изначально детям присуще только непроизвольное внимание, они еще не способны управлять своим вниманием, легко отвлекаются на все новое, яркое и целиком оказываются под властью внешних впечатлений. Внимание у детей неразрывно</w:t>
      </w:r>
      <w:r>
        <w:rPr>
          <w:rFonts w:ascii="Times New Roman CYR" w:hAnsi="Times New Roman CYR" w:cs="Times New Roman CYR"/>
          <w:sz w:val="28"/>
          <w:szCs w:val="28"/>
        </w:rPr>
        <w:t xml:space="preserve"> связано с такими качествами, как усидчивость и сосредоточенность.</w:t>
      </w:r>
    </w:p>
    <w:p w:rsidR="00000000" w:rsidRDefault="00A66D9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Выделяют внешнее внимание, обращенное на окружающий мир, и внутреннее внимание, направленное на собственные мысли. Выделяют также произвольное (осознанно направляемое) и непроизвольное (спо</w:t>
      </w:r>
      <w:r>
        <w:rPr>
          <w:rFonts w:ascii="Times New Roman CYR" w:hAnsi="Times New Roman CYR" w:cs="Times New Roman CYR"/>
          <w:sz w:val="28"/>
          <w:szCs w:val="28"/>
        </w:rPr>
        <w:t>нтанное) внимание.</w:t>
      </w:r>
    </w:p>
    <w:p w:rsidR="00000000" w:rsidRDefault="00A66D9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Непроизвольное внимание возникает в ответ на какой-то яркий, необычный раздражитель. Например, во время урока на окно садится яркая птица и все внимание детей уже приковано к ней, а не к учителю.</w:t>
      </w:r>
    </w:p>
    <w:p w:rsidR="00000000" w:rsidRDefault="00A66D9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Произвольное внимание появляется у детей </w:t>
      </w:r>
      <w:r>
        <w:rPr>
          <w:rFonts w:ascii="Times New Roman CYR" w:hAnsi="Times New Roman CYR" w:cs="Times New Roman CYR"/>
          <w:sz w:val="28"/>
          <w:szCs w:val="28"/>
        </w:rPr>
        <w:t>в 5-6 лет. В этом возрасте он уже способен управлять им и может сосредоточиться на чем-то по своему осознанному выбору.</w:t>
      </w:r>
    </w:p>
    <w:p w:rsidR="00000000" w:rsidRDefault="00A66D9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развивать внимание, необходимо знать его основные свойства и степень развития этих свойств у ребенка.</w:t>
      </w:r>
    </w:p>
    <w:p w:rsidR="00000000" w:rsidRDefault="00A66D9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Объем внимания</w:t>
      </w:r>
      <w:r>
        <w:rPr>
          <w:rFonts w:ascii="Times New Roman CYR" w:hAnsi="Times New Roman CYR" w:cs="Times New Roman CYR"/>
          <w:sz w:val="28"/>
          <w:szCs w:val="28"/>
        </w:rPr>
        <w:t xml:space="preserve"> - количество предметов, которые ребенок может одновременно воспринять. Объем внимания развивается с возрастом. До 3-4 лет, ребенок может воспринимать только один объект, обычно это что-то яркое и необычное. В 5-6 лет таких объектов может быть уже нескольк</w:t>
      </w:r>
      <w:r>
        <w:rPr>
          <w:rFonts w:ascii="Times New Roman CYR" w:hAnsi="Times New Roman CYR" w:cs="Times New Roman CYR"/>
          <w:sz w:val="28"/>
          <w:szCs w:val="28"/>
        </w:rPr>
        <w:t>о, обычно 2-3.</w:t>
      </w:r>
    </w:p>
    <w:p w:rsidR="00000000" w:rsidRDefault="00A66D9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Концентрация внимания - свойство, характеризующееся способностью удерживать внимание на одном предмете, не отвлекаясь на остальные.</w:t>
      </w:r>
    </w:p>
    <w:p w:rsidR="00000000" w:rsidRDefault="00A66D9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Переключаемость внимания - скорость перехода от одного вида деятельности к другому, это свойство внимания</w:t>
      </w:r>
      <w:r>
        <w:rPr>
          <w:rFonts w:ascii="Times New Roman CYR" w:hAnsi="Times New Roman CYR" w:cs="Times New Roman CYR"/>
          <w:sz w:val="28"/>
          <w:szCs w:val="28"/>
        </w:rPr>
        <w:t xml:space="preserve"> требует волевого усилия. С плохой переключаемостью внимания связана рассеянность, которую могут усиливать утомление и хронические заболевания (например, аденоидит - при котором затруднено носовое дыхание и мозг не получает достаточного количества кислород</w:t>
      </w:r>
      <w:r>
        <w:rPr>
          <w:rFonts w:ascii="Times New Roman CYR" w:hAnsi="Times New Roman CYR" w:cs="Times New Roman CYR"/>
          <w:sz w:val="28"/>
          <w:szCs w:val="28"/>
        </w:rPr>
        <w:t>а). Ребенок, особенно впечатлительный, иногда долго не может сосредоточиться на выполнении задания, из-за воспоминания о каком-либо сильном образе.</w:t>
      </w:r>
    </w:p>
    <w:p w:rsidR="00000000" w:rsidRDefault="00A66D9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Переключаемость и объем внимания у маленьких детей развиты плохо. Для их тренировки, существуют специальные </w:t>
      </w:r>
      <w:r>
        <w:rPr>
          <w:rFonts w:ascii="Times New Roman CYR" w:hAnsi="Times New Roman CYR" w:cs="Times New Roman CYR"/>
          <w:sz w:val="28"/>
          <w:szCs w:val="28"/>
        </w:rPr>
        <w:t>упражнения.</w:t>
      </w:r>
    </w:p>
    <w:p w:rsidR="00000000" w:rsidRDefault="00A66D9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66D9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.5</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Особенности внимания в младенческом и раннем возрасте у детей</w:t>
      </w:r>
    </w:p>
    <w:p w:rsidR="00000000" w:rsidRDefault="00A66D9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A66D9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Младенческий возраст начинается с периода новорожденности, с 2 месяцев и заканчивается в 12 месяцев. У новорожденного наблюдаются лишь врожденные, инстинктивные формы поведения </w:t>
      </w:r>
      <w:r>
        <w:rPr>
          <w:rFonts w:ascii="Times New Roman CYR" w:hAnsi="Times New Roman CYR" w:cs="Times New Roman CYR"/>
          <w:sz w:val="28"/>
          <w:szCs w:val="28"/>
        </w:rPr>
        <w:t>- безусловные рефлексы, которые важны для его выживания. По мере роста и развития младенца инстинктивные формы поведения теряются, что дает возможность для практически безграничного формирования новых, социальных форм поведения, которые вырабатываются в те</w:t>
      </w:r>
      <w:r>
        <w:rPr>
          <w:rFonts w:ascii="Times New Roman CYR" w:hAnsi="Times New Roman CYR" w:cs="Times New Roman CYR"/>
          <w:sz w:val="28"/>
          <w:szCs w:val="28"/>
        </w:rPr>
        <w:t>чении всей жизни.</w:t>
      </w:r>
    </w:p>
    <w:p w:rsidR="00000000" w:rsidRDefault="00A66D9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Условные рефлексы формируются на основе зрительного и слухового сосредоточения на лице и голосе взрослого, которое возникает во время кормления и ухода за ребенком. Такое сосредоточение способствует тому, что бодрствование приобретает акт</w:t>
      </w:r>
      <w:r>
        <w:rPr>
          <w:rFonts w:ascii="Times New Roman CYR" w:hAnsi="Times New Roman CYR" w:cs="Times New Roman CYR"/>
          <w:sz w:val="28"/>
          <w:szCs w:val="28"/>
        </w:rPr>
        <w:t>ивный характер, а двигательная активность ребенка перестраивается. Фиксирование глазами предмета, поворот головы в сторону звука, торможение движений связывает ребенка с внешним миром. Первой социальной эмоцией, первым социальным жестом выступает улыбка ре</w:t>
      </w:r>
      <w:r>
        <w:rPr>
          <w:rFonts w:ascii="Times New Roman CYR" w:hAnsi="Times New Roman CYR" w:cs="Times New Roman CYR"/>
          <w:sz w:val="28"/>
          <w:szCs w:val="28"/>
        </w:rPr>
        <w:t>бенка в ответ на разговор со взрослым. Она говорит о том, что малыш выделил первый объект, на который направил свою активность. Таким объектом является взрослый. Улыбка свидетельствует о том, что заканчивается период новорожденности и начинается новая стад</w:t>
      </w:r>
      <w:r>
        <w:rPr>
          <w:rFonts w:ascii="Times New Roman CYR" w:hAnsi="Times New Roman CYR" w:cs="Times New Roman CYR"/>
          <w:sz w:val="28"/>
          <w:szCs w:val="28"/>
        </w:rPr>
        <w:t>ия развития - период младенчества. Особенностью психического развития младенца является то факт, что развитие органов чувств опережает развитие телесных движений.</w:t>
      </w:r>
    </w:p>
    <w:p w:rsidR="00000000" w:rsidRDefault="00A66D9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Внимание ребенка младшего и раннего возраста кратковременное и неустойчивое, слабое, он не уп</w:t>
      </w:r>
      <w:r>
        <w:rPr>
          <w:rFonts w:ascii="Times New Roman CYR" w:hAnsi="Times New Roman CYR" w:cs="Times New Roman CYR"/>
          <w:sz w:val="28"/>
          <w:szCs w:val="28"/>
        </w:rPr>
        <w:t>равляет своим вниманием. Неустойчивое внимание ребенка не поддается управлению, так как он владеет им.</w:t>
      </w:r>
    </w:p>
    <w:p w:rsidR="00000000" w:rsidRDefault="00A66D9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маленьких детей, узкий объем внимания. Распределение внимания между предметами или действиями детям недоступно. Они не могут сосредотачиваться на слова</w:t>
      </w:r>
      <w:r>
        <w:rPr>
          <w:rFonts w:ascii="Times New Roman CYR" w:hAnsi="Times New Roman CYR" w:cs="Times New Roman CYR"/>
          <w:sz w:val="28"/>
          <w:szCs w:val="28"/>
        </w:rPr>
        <w:t>х, обычно после двух лет можно вызвать внимание детей словом, рассказом.</w:t>
      </w:r>
    </w:p>
    <w:p w:rsidR="00000000" w:rsidRDefault="00A66D9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более старшем возрасте, внимание детей становится устойчиво к активной игровой деятельности, различными действиями.</w:t>
      </w:r>
    </w:p>
    <w:p w:rsidR="00000000" w:rsidRDefault="00A66D9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66D9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1</w:t>
      </w:r>
      <w:r>
        <w:rPr>
          <w:rFonts w:ascii="Times New Roman CYR" w:hAnsi="Times New Roman CYR" w:cs="Times New Roman CYR"/>
          <w:sz w:val="28"/>
          <w:szCs w:val="28"/>
        </w:rPr>
        <w:t>.6 Основные направления развития внимания в дошкольном возрасте</w:t>
      </w:r>
    </w:p>
    <w:p w:rsidR="00000000" w:rsidRDefault="00A66D9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A66D9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не владеет специальными действиями, которые дают возможность сосредоточиться на чем-либо, сохранить в памяти увиденное или услышанное, представить себе нечто, выходящее за рамки воспринятого раньше. Такие действия в дошкольном возрасте только нач</w:t>
      </w:r>
      <w:r>
        <w:rPr>
          <w:rFonts w:ascii="Times New Roman CYR" w:hAnsi="Times New Roman CYR" w:cs="Times New Roman CYR"/>
          <w:sz w:val="28"/>
          <w:szCs w:val="28"/>
        </w:rPr>
        <w:t>инают складываться.</w:t>
      </w:r>
    </w:p>
    <w:p w:rsidR="00000000" w:rsidRDefault="00A66D9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Внимание, память, воображение ребенка раннего возраста являются непроизвольными, непреднамеренными. Такими они остаются и после вступления ребенка в дошкольный возраст.</w:t>
      </w:r>
    </w:p>
    <w:p w:rsidR="00000000" w:rsidRDefault="00A66D9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Перелом наступает тогда, когда под влиянием новых видов деятельност</w:t>
      </w:r>
      <w:r>
        <w:rPr>
          <w:rFonts w:ascii="Times New Roman CYR" w:hAnsi="Times New Roman CYR" w:cs="Times New Roman CYR"/>
          <w:sz w:val="28"/>
          <w:szCs w:val="28"/>
        </w:rPr>
        <w:t>и, которыми овладевает дошкольник, новых требований, предъявляемых ему взрослыми, перед ребенком возникают особые задачи: сосредоточить и удержать на чем-то внимание, запомнить материал и потом его воспроизвести, построить замысел игры, рисунка и т.п. Тогд</w:t>
      </w:r>
      <w:r>
        <w:rPr>
          <w:rFonts w:ascii="Times New Roman CYR" w:hAnsi="Times New Roman CYR" w:cs="Times New Roman CYR"/>
          <w:sz w:val="28"/>
          <w:szCs w:val="28"/>
        </w:rPr>
        <w:t>а и начинают формироваться специальные действия внимания, памяти, воображения, благодаря которым последние приобретают произвольный, преднамеренный характер.</w:t>
      </w:r>
    </w:p>
    <w:p w:rsidR="00000000" w:rsidRDefault="00A66D9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внимания. На протяжении дошкольного возраста в связи с усложнением деятельности детей и и</w:t>
      </w:r>
      <w:r>
        <w:rPr>
          <w:rFonts w:ascii="Times New Roman CYR" w:hAnsi="Times New Roman CYR" w:cs="Times New Roman CYR"/>
          <w:sz w:val="28"/>
          <w:szCs w:val="28"/>
        </w:rPr>
        <w:t>х передвижением в общем умственном развитии внимание приобретает большие сосредоточенность и устойчивость.</w:t>
      </w:r>
    </w:p>
    <w:p w:rsidR="00000000" w:rsidRDefault="00A66D9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трех летние дошкольники могут играть в одну и ту же игру 30-50 мин., то к 5-6 годам длительность игры возрастает до двух часов.</w:t>
      </w:r>
    </w:p>
    <w:p w:rsidR="00000000" w:rsidRDefault="00A66D9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Длительность рас</w:t>
      </w:r>
      <w:r>
        <w:rPr>
          <w:rFonts w:ascii="Times New Roman CYR" w:hAnsi="Times New Roman CYR" w:cs="Times New Roman CYR"/>
          <w:sz w:val="28"/>
          <w:szCs w:val="28"/>
        </w:rPr>
        <w:t>сматривания картинки увеличивается к концу дошкольного возраста примерно в два раза.</w:t>
      </w:r>
    </w:p>
    <w:p w:rsidR="00000000" w:rsidRDefault="00A66D9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Основное изменение внимания в дошкольном возрасте состоит в том, что дети впервые начинают управлять своим вниманием, сознательно направлять его на определенные предметы, </w:t>
      </w:r>
      <w:r>
        <w:rPr>
          <w:rFonts w:ascii="Times New Roman CYR" w:hAnsi="Times New Roman CYR" w:cs="Times New Roman CYR"/>
          <w:sz w:val="28"/>
          <w:szCs w:val="28"/>
        </w:rPr>
        <w:t>явления, удерживаться на них, используя для этого некоторые средства. Это качество внимания формируется благодаря тому, что взрослые включают ребенка в новые виды деятельности и при помощи определенных средств направляют и организуют его внимание.</w:t>
      </w:r>
    </w:p>
    <w:p w:rsidR="00000000" w:rsidRDefault="00A66D9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Резко во</w:t>
      </w:r>
      <w:r>
        <w:rPr>
          <w:rFonts w:ascii="Times New Roman CYR" w:hAnsi="Times New Roman CYR" w:cs="Times New Roman CYR"/>
          <w:sz w:val="28"/>
          <w:szCs w:val="28"/>
        </w:rPr>
        <w:t>зрастает использование речи для организации собственного внимания: выполняя задания по инструкции взрослого, дети старшего дошкольного возраста проговаривают инструкцию в десять-двенадцать раз чаще, чем младшие дошкольники. Таким образом произвольное внима</w:t>
      </w:r>
      <w:r>
        <w:rPr>
          <w:rFonts w:ascii="Times New Roman CYR" w:hAnsi="Times New Roman CYR" w:cs="Times New Roman CYR"/>
          <w:sz w:val="28"/>
          <w:szCs w:val="28"/>
        </w:rPr>
        <w:t>ние формируется в дошкольном возрасте в связи с общим возрастанием роли речи в регуляции поведения ребенка.</w:t>
      </w:r>
    </w:p>
    <w:p w:rsidR="00000000" w:rsidRDefault="00A66D9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Непроизвольное внимание остается преобладающим на протяжении всего дошкольного детства. Детям трудно сосредоточиться на однообразной и малопривлекат</w:t>
      </w:r>
      <w:r>
        <w:rPr>
          <w:rFonts w:ascii="Times New Roman CYR" w:hAnsi="Times New Roman CYR" w:cs="Times New Roman CYR"/>
          <w:sz w:val="28"/>
          <w:szCs w:val="28"/>
        </w:rPr>
        <w:t>ельной для них деятельности, в то время как в процессе игры или решения эмоционально окрашенной продуктивной задачи они могут достаточно долго оставаться внимательными. Эта особенность внимания является одним из оснований, по которым дошкольное обучение не</w:t>
      </w:r>
      <w:r>
        <w:rPr>
          <w:rFonts w:ascii="Times New Roman CYR" w:hAnsi="Times New Roman CYR" w:cs="Times New Roman CYR"/>
          <w:sz w:val="28"/>
          <w:szCs w:val="28"/>
        </w:rPr>
        <w:t xml:space="preserve"> может строиться на заданиях, требующих постоянного напряжения произвольного внимания. Устойчивость внимания в интеллектуальной деятельности заметно возрастает к семи годам.</w:t>
      </w:r>
    </w:p>
    <w:p w:rsidR="00000000" w:rsidRDefault="00A66D9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66D9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66D9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 Практическая часть</w:t>
      </w:r>
    </w:p>
    <w:p w:rsidR="00000000" w:rsidRDefault="00A66D9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A66D9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Подобрать и нарисовать парные картинки для 2 младшей гру</w:t>
      </w:r>
      <w:r>
        <w:rPr>
          <w:rFonts w:ascii="Times New Roman CYR" w:hAnsi="Times New Roman CYR" w:cs="Times New Roman CYR"/>
          <w:sz w:val="28"/>
          <w:szCs w:val="28"/>
        </w:rPr>
        <w:t>ппы</w:t>
      </w:r>
    </w:p>
    <w:p w:rsidR="00000000" w:rsidRDefault="00A66D9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2 младшая группа - 3-4 различия. Для диагностики взять 3 детей. Задание с каждым ребенком индивидуально "Посмотри эти картинки и скажи, чем они отличаются".</w:t>
      </w:r>
    </w:p>
    <w:p w:rsidR="00000000" w:rsidRDefault="00A66D9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9A661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Microsoft Sans Serif" w:hAnsi="Microsoft Sans Serif" w:cs="Microsoft Sans Serif"/>
          <w:noProof/>
          <w:sz w:val="17"/>
          <w:szCs w:val="17"/>
        </w:rPr>
        <w:drawing>
          <wp:inline distT="0" distB="0" distL="0" distR="0">
            <wp:extent cx="3105150" cy="2057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05150" cy="2057400"/>
                    </a:xfrm>
                    <a:prstGeom prst="rect">
                      <a:avLst/>
                    </a:prstGeom>
                    <a:noFill/>
                    <a:ln>
                      <a:noFill/>
                    </a:ln>
                  </pic:spPr>
                </pic:pic>
              </a:graphicData>
            </a:graphic>
          </wp:inline>
        </w:drawing>
      </w:r>
    </w:p>
    <w:p w:rsidR="00000000" w:rsidRDefault="00A66D9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08"/>
        <w:gridCol w:w="1238"/>
        <w:gridCol w:w="894"/>
        <w:gridCol w:w="3339"/>
        <w:gridCol w:w="3324"/>
      </w:tblGrid>
      <w:tr w:rsidR="00000000">
        <w:tblPrEx>
          <w:tblCellMar>
            <w:top w:w="0" w:type="dxa"/>
            <w:bottom w:w="0" w:type="dxa"/>
          </w:tblCellMar>
        </w:tblPrEx>
        <w:trPr>
          <w:jc w:val="center"/>
        </w:trPr>
        <w:tc>
          <w:tcPr>
            <w:tcW w:w="408" w:type="dxa"/>
            <w:tcBorders>
              <w:top w:val="single" w:sz="6" w:space="0" w:color="auto"/>
              <w:left w:val="single" w:sz="6" w:space="0" w:color="auto"/>
              <w:bottom w:val="single" w:sz="6" w:space="0" w:color="auto"/>
              <w:right w:val="single" w:sz="6" w:space="0" w:color="auto"/>
            </w:tcBorders>
          </w:tcPr>
          <w:p w:rsidR="00000000" w:rsidRDefault="00A66D9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238" w:type="dxa"/>
            <w:tcBorders>
              <w:top w:val="single" w:sz="6" w:space="0" w:color="auto"/>
              <w:left w:val="single" w:sz="6" w:space="0" w:color="auto"/>
              <w:bottom w:val="single" w:sz="6" w:space="0" w:color="auto"/>
              <w:right w:val="single" w:sz="6" w:space="0" w:color="auto"/>
            </w:tcBorders>
          </w:tcPr>
          <w:p w:rsidR="00000000" w:rsidRDefault="00A66D9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Имя ребенка</w:t>
            </w:r>
          </w:p>
        </w:tc>
        <w:tc>
          <w:tcPr>
            <w:tcW w:w="894" w:type="dxa"/>
            <w:tcBorders>
              <w:top w:val="single" w:sz="6" w:space="0" w:color="auto"/>
              <w:left w:val="single" w:sz="6" w:space="0" w:color="auto"/>
              <w:bottom w:val="single" w:sz="6" w:space="0" w:color="auto"/>
              <w:right w:val="single" w:sz="6" w:space="0" w:color="auto"/>
            </w:tcBorders>
          </w:tcPr>
          <w:p w:rsidR="00000000" w:rsidRDefault="00A66D9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Возраст </w:t>
            </w:r>
          </w:p>
        </w:tc>
        <w:tc>
          <w:tcPr>
            <w:tcW w:w="3339" w:type="dxa"/>
            <w:tcBorders>
              <w:top w:val="single" w:sz="6" w:space="0" w:color="auto"/>
              <w:left w:val="single" w:sz="6" w:space="0" w:color="auto"/>
              <w:bottom w:val="single" w:sz="6" w:space="0" w:color="auto"/>
              <w:right w:val="single" w:sz="6" w:space="0" w:color="auto"/>
            </w:tcBorders>
          </w:tcPr>
          <w:p w:rsidR="00000000" w:rsidRDefault="00A66D9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Задание № 1</w:t>
            </w:r>
          </w:p>
        </w:tc>
        <w:tc>
          <w:tcPr>
            <w:tcW w:w="3324" w:type="dxa"/>
            <w:tcBorders>
              <w:top w:val="single" w:sz="6" w:space="0" w:color="auto"/>
              <w:left w:val="single" w:sz="6" w:space="0" w:color="auto"/>
              <w:bottom w:val="single" w:sz="6" w:space="0" w:color="auto"/>
              <w:right w:val="single" w:sz="6" w:space="0" w:color="auto"/>
            </w:tcBorders>
          </w:tcPr>
          <w:p w:rsidR="00000000" w:rsidRDefault="00A66D9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Задание № 2</w:t>
            </w:r>
          </w:p>
        </w:tc>
      </w:tr>
      <w:tr w:rsidR="00000000">
        <w:tblPrEx>
          <w:tblCellMar>
            <w:top w:w="0" w:type="dxa"/>
            <w:bottom w:w="0" w:type="dxa"/>
          </w:tblCellMar>
        </w:tblPrEx>
        <w:trPr>
          <w:jc w:val="center"/>
        </w:trPr>
        <w:tc>
          <w:tcPr>
            <w:tcW w:w="408" w:type="dxa"/>
            <w:tcBorders>
              <w:top w:val="single" w:sz="6" w:space="0" w:color="auto"/>
              <w:left w:val="single" w:sz="6" w:space="0" w:color="auto"/>
              <w:bottom w:val="single" w:sz="6" w:space="0" w:color="auto"/>
              <w:right w:val="single" w:sz="6" w:space="0" w:color="auto"/>
            </w:tcBorders>
          </w:tcPr>
          <w:p w:rsidR="00000000" w:rsidRDefault="00A66D9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238" w:type="dxa"/>
            <w:tcBorders>
              <w:top w:val="single" w:sz="6" w:space="0" w:color="auto"/>
              <w:left w:val="single" w:sz="6" w:space="0" w:color="auto"/>
              <w:bottom w:val="single" w:sz="6" w:space="0" w:color="auto"/>
              <w:right w:val="single" w:sz="6" w:space="0" w:color="auto"/>
            </w:tcBorders>
          </w:tcPr>
          <w:p w:rsidR="00000000" w:rsidRDefault="00A66D9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Ульяна</w:t>
            </w:r>
          </w:p>
        </w:tc>
        <w:tc>
          <w:tcPr>
            <w:tcW w:w="894" w:type="dxa"/>
            <w:tcBorders>
              <w:top w:val="single" w:sz="6" w:space="0" w:color="auto"/>
              <w:left w:val="single" w:sz="6" w:space="0" w:color="auto"/>
              <w:bottom w:val="single" w:sz="6" w:space="0" w:color="auto"/>
              <w:right w:val="single" w:sz="6" w:space="0" w:color="auto"/>
            </w:tcBorders>
          </w:tcPr>
          <w:p w:rsidR="00000000" w:rsidRDefault="00A66D9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3,4 г.</w:t>
            </w:r>
          </w:p>
        </w:tc>
        <w:tc>
          <w:tcPr>
            <w:tcW w:w="3339" w:type="dxa"/>
            <w:tcBorders>
              <w:top w:val="single" w:sz="6" w:space="0" w:color="auto"/>
              <w:left w:val="single" w:sz="6" w:space="0" w:color="auto"/>
              <w:bottom w:val="single" w:sz="6" w:space="0" w:color="auto"/>
              <w:right w:val="single" w:sz="6" w:space="0" w:color="auto"/>
            </w:tcBorders>
          </w:tcPr>
          <w:p w:rsidR="00000000" w:rsidRDefault="00A66D9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Справилась быстро, не отвлекаясь. Высокий уровень</w:t>
            </w:r>
          </w:p>
        </w:tc>
        <w:tc>
          <w:tcPr>
            <w:tcW w:w="3324" w:type="dxa"/>
            <w:tcBorders>
              <w:top w:val="single" w:sz="6" w:space="0" w:color="auto"/>
              <w:left w:val="single" w:sz="6" w:space="0" w:color="auto"/>
              <w:bottom w:val="single" w:sz="6" w:space="0" w:color="auto"/>
              <w:right w:val="single" w:sz="6" w:space="0" w:color="auto"/>
            </w:tcBorders>
          </w:tcPr>
          <w:p w:rsidR="00000000" w:rsidRDefault="00A66D9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Справилась быстро, не отвлекаясь. Высокий уровень</w:t>
            </w:r>
          </w:p>
        </w:tc>
      </w:tr>
      <w:tr w:rsidR="00000000">
        <w:tblPrEx>
          <w:tblCellMar>
            <w:top w:w="0" w:type="dxa"/>
            <w:bottom w:w="0" w:type="dxa"/>
          </w:tblCellMar>
        </w:tblPrEx>
        <w:trPr>
          <w:jc w:val="center"/>
        </w:trPr>
        <w:tc>
          <w:tcPr>
            <w:tcW w:w="408" w:type="dxa"/>
            <w:tcBorders>
              <w:top w:val="single" w:sz="6" w:space="0" w:color="auto"/>
              <w:left w:val="single" w:sz="6" w:space="0" w:color="auto"/>
              <w:bottom w:val="single" w:sz="6" w:space="0" w:color="auto"/>
              <w:right w:val="single" w:sz="6" w:space="0" w:color="auto"/>
            </w:tcBorders>
          </w:tcPr>
          <w:p w:rsidR="00000000" w:rsidRDefault="00A66D9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38" w:type="dxa"/>
            <w:tcBorders>
              <w:top w:val="single" w:sz="6" w:space="0" w:color="auto"/>
              <w:left w:val="single" w:sz="6" w:space="0" w:color="auto"/>
              <w:bottom w:val="single" w:sz="6" w:space="0" w:color="auto"/>
              <w:right w:val="single" w:sz="6" w:space="0" w:color="auto"/>
            </w:tcBorders>
          </w:tcPr>
          <w:p w:rsidR="00000000" w:rsidRDefault="00A66D9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Кристина</w:t>
            </w:r>
          </w:p>
        </w:tc>
        <w:tc>
          <w:tcPr>
            <w:tcW w:w="894" w:type="dxa"/>
            <w:tcBorders>
              <w:top w:val="single" w:sz="6" w:space="0" w:color="auto"/>
              <w:left w:val="single" w:sz="6" w:space="0" w:color="auto"/>
              <w:bottom w:val="single" w:sz="6" w:space="0" w:color="auto"/>
              <w:right w:val="single" w:sz="6" w:space="0" w:color="auto"/>
            </w:tcBorders>
          </w:tcPr>
          <w:p w:rsidR="00000000" w:rsidRDefault="00A66D9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3,2 г.</w:t>
            </w:r>
          </w:p>
        </w:tc>
        <w:tc>
          <w:tcPr>
            <w:tcW w:w="3339" w:type="dxa"/>
            <w:tcBorders>
              <w:top w:val="single" w:sz="6" w:space="0" w:color="auto"/>
              <w:left w:val="single" w:sz="6" w:space="0" w:color="auto"/>
              <w:bottom w:val="single" w:sz="6" w:space="0" w:color="auto"/>
              <w:right w:val="single" w:sz="6" w:space="0" w:color="auto"/>
            </w:tcBorders>
          </w:tcPr>
          <w:p w:rsidR="00000000" w:rsidRDefault="00A66D9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Справилась помедленнее, не отвлекаясь. Низкий уровень</w:t>
            </w:r>
          </w:p>
        </w:tc>
        <w:tc>
          <w:tcPr>
            <w:tcW w:w="3324" w:type="dxa"/>
            <w:tcBorders>
              <w:top w:val="single" w:sz="6" w:space="0" w:color="auto"/>
              <w:left w:val="single" w:sz="6" w:space="0" w:color="auto"/>
              <w:bottom w:val="single" w:sz="6" w:space="0" w:color="auto"/>
              <w:right w:val="single" w:sz="6" w:space="0" w:color="auto"/>
            </w:tcBorders>
          </w:tcPr>
          <w:p w:rsidR="00000000" w:rsidRDefault="00A66D9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Справилась помедленнее, не отвлекаясь. Низкий уровень</w:t>
            </w:r>
          </w:p>
        </w:tc>
      </w:tr>
      <w:tr w:rsidR="00000000">
        <w:tblPrEx>
          <w:tblCellMar>
            <w:top w:w="0" w:type="dxa"/>
            <w:bottom w:w="0" w:type="dxa"/>
          </w:tblCellMar>
        </w:tblPrEx>
        <w:trPr>
          <w:jc w:val="center"/>
        </w:trPr>
        <w:tc>
          <w:tcPr>
            <w:tcW w:w="408" w:type="dxa"/>
            <w:tcBorders>
              <w:top w:val="single" w:sz="6" w:space="0" w:color="auto"/>
              <w:left w:val="single" w:sz="6" w:space="0" w:color="auto"/>
              <w:bottom w:val="single" w:sz="6" w:space="0" w:color="auto"/>
              <w:right w:val="single" w:sz="6" w:space="0" w:color="auto"/>
            </w:tcBorders>
          </w:tcPr>
          <w:p w:rsidR="00000000" w:rsidRDefault="00A66D9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238" w:type="dxa"/>
            <w:tcBorders>
              <w:top w:val="single" w:sz="6" w:space="0" w:color="auto"/>
              <w:left w:val="single" w:sz="6" w:space="0" w:color="auto"/>
              <w:bottom w:val="single" w:sz="6" w:space="0" w:color="auto"/>
              <w:right w:val="single" w:sz="6" w:space="0" w:color="auto"/>
            </w:tcBorders>
          </w:tcPr>
          <w:p w:rsidR="00000000" w:rsidRDefault="00A66D9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Богдан</w:t>
            </w:r>
          </w:p>
        </w:tc>
        <w:tc>
          <w:tcPr>
            <w:tcW w:w="894" w:type="dxa"/>
            <w:tcBorders>
              <w:top w:val="single" w:sz="6" w:space="0" w:color="auto"/>
              <w:left w:val="single" w:sz="6" w:space="0" w:color="auto"/>
              <w:bottom w:val="single" w:sz="6" w:space="0" w:color="auto"/>
              <w:right w:val="single" w:sz="6" w:space="0" w:color="auto"/>
            </w:tcBorders>
          </w:tcPr>
          <w:p w:rsidR="00000000" w:rsidRDefault="00A66D9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3,5 г.</w:t>
            </w:r>
          </w:p>
        </w:tc>
        <w:tc>
          <w:tcPr>
            <w:tcW w:w="3339" w:type="dxa"/>
            <w:tcBorders>
              <w:top w:val="single" w:sz="6" w:space="0" w:color="auto"/>
              <w:left w:val="single" w:sz="6" w:space="0" w:color="auto"/>
              <w:bottom w:val="single" w:sz="6" w:space="0" w:color="auto"/>
              <w:right w:val="single" w:sz="6" w:space="0" w:color="auto"/>
            </w:tcBorders>
          </w:tcPr>
          <w:p w:rsidR="00000000" w:rsidRDefault="00A66D9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Спр</w:t>
            </w:r>
            <w:r>
              <w:rPr>
                <w:rFonts w:ascii="Times New Roman CYR" w:hAnsi="Times New Roman CYR" w:cs="Times New Roman CYR"/>
                <w:sz w:val="20"/>
                <w:szCs w:val="20"/>
              </w:rPr>
              <w:t>авилась быстро, не отвлекаясь. Высокий уровень</w:t>
            </w:r>
          </w:p>
        </w:tc>
        <w:tc>
          <w:tcPr>
            <w:tcW w:w="3324" w:type="dxa"/>
            <w:tcBorders>
              <w:top w:val="single" w:sz="6" w:space="0" w:color="auto"/>
              <w:left w:val="single" w:sz="6" w:space="0" w:color="auto"/>
              <w:bottom w:val="single" w:sz="6" w:space="0" w:color="auto"/>
              <w:right w:val="single" w:sz="6" w:space="0" w:color="auto"/>
            </w:tcBorders>
          </w:tcPr>
          <w:p w:rsidR="00000000" w:rsidRDefault="00A66D9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Справилась быстро, не отвлекаясь. Высокий уровень</w:t>
            </w:r>
          </w:p>
        </w:tc>
      </w:tr>
    </w:tbl>
    <w:p w:rsidR="00000000" w:rsidRDefault="00A66D9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66D9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Подобраны и оформлены 3 игры на внимание для 2 младшей группы</w:t>
      </w:r>
    </w:p>
    <w:p w:rsidR="00000000" w:rsidRDefault="00A66D9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по вопросам:</w:t>
      </w:r>
    </w:p>
    <w:p w:rsidR="00000000" w:rsidRDefault="00A66D9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Сосредоточен ли ребенок?</w:t>
      </w:r>
    </w:p>
    <w:p w:rsidR="00000000" w:rsidRDefault="00A66D9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Отвлекался на посторонние раздражители?</w:t>
      </w:r>
    </w:p>
    <w:p w:rsidR="00000000" w:rsidRDefault="00A66D9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Лег</w:t>
      </w:r>
      <w:r>
        <w:rPr>
          <w:rFonts w:ascii="Times New Roman CYR" w:hAnsi="Times New Roman CYR" w:cs="Times New Roman CYR"/>
          <w:sz w:val="28"/>
          <w:szCs w:val="28"/>
        </w:rPr>
        <w:t>ко и быстро выполнил задание или испытывал затруднения?</w:t>
      </w:r>
    </w:p>
    <w:p w:rsidR="00000000" w:rsidRDefault="00A66D9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Если нашел быстро все отличия - высокий уровень, если 1-2 различия не заметил - низкий.</w:t>
      </w:r>
    </w:p>
    <w:p w:rsidR="00000000" w:rsidRDefault="00A66D9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Игра для детей от 3-х лет "Пройти лабиринт"</w:t>
      </w:r>
    </w:p>
    <w:p w:rsidR="00000000" w:rsidRDefault="00A66D9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в игровой форме развивать речь, внимание, память.</w:t>
      </w:r>
    </w:p>
    <w:p w:rsidR="00000000" w:rsidRDefault="00A66D9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Ход игры</w:t>
      </w:r>
      <w:r>
        <w:rPr>
          <w:rFonts w:ascii="Times New Roman CYR" w:hAnsi="Times New Roman CYR" w:cs="Times New Roman CYR"/>
          <w:sz w:val="28"/>
          <w:szCs w:val="28"/>
        </w:rPr>
        <w:t>: Воспитатель рисует запутанные лабиринты, придумывая интересные задания, предлагая ребенку пройти по лабиринту с помощью пальца.</w:t>
      </w:r>
      <w:r>
        <w:rPr>
          <w:rFonts w:ascii="Calibri" w:hAnsi="Calibri" w:cs="Calibri"/>
        </w:rPr>
        <w:t xml:space="preserve"> </w:t>
      </w:r>
      <w:r>
        <w:rPr>
          <w:rFonts w:ascii="Times New Roman CYR" w:hAnsi="Times New Roman CYR" w:cs="Times New Roman CYR"/>
          <w:color w:val="FFFFFF"/>
          <w:sz w:val="28"/>
          <w:szCs w:val="28"/>
        </w:rPr>
        <w:t>внимание ребенок игра память</w:t>
      </w:r>
    </w:p>
    <w:p w:rsidR="00000000" w:rsidRDefault="00A66D9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Слава легко и быстро выполнил задание, не отвлекался, был сосредоточен.</w:t>
      </w:r>
    </w:p>
    <w:p w:rsidR="00000000" w:rsidRDefault="00A66D9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Степан легко и быстро вып</w:t>
      </w:r>
      <w:r>
        <w:rPr>
          <w:rFonts w:ascii="Times New Roman CYR" w:hAnsi="Times New Roman CYR" w:cs="Times New Roman CYR"/>
          <w:sz w:val="28"/>
          <w:szCs w:val="28"/>
        </w:rPr>
        <w:t>олнил задание, не отвлекался, был сосредоточен.</w:t>
      </w:r>
    </w:p>
    <w:p w:rsidR="00000000" w:rsidRDefault="00A66D9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Арина отвлекалась, испытывала затруднение при выполнении задания.</w:t>
      </w:r>
    </w:p>
    <w:p w:rsidR="00000000" w:rsidRDefault="00A66D9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Игра на внимание "Где зайчик?" (взята с интернета)</w:t>
      </w:r>
    </w:p>
    <w:p w:rsidR="00000000" w:rsidRDefault="00A66D9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развития внимания у детей.</w:t>
      </w:r>
    </w:p>
    <w:p w:rsidR="00000000" w:rsidRDefault="00A66D9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Ход: Взять две-три игрушки зайца и пирамиду. Рассмотреть</w:t>
      </w:r>
      <w:r>
        <w:rPr>
          <w:rFonts w:ascii="Times New Roman CYR" w:hAnsi="Times New Roman CYR" w:cs="Times New Roman CYR"/>
          <w:sz w:val="28"/>
          <w:szCs w:val="28"/>
        </w:rPr>
        <w:t xml:space="preserve"> их, а затем накрыть платочками разного цвета и задавать детям вопросы. Затем игрушки увеличивать до пяти. Дети легко и быстро выполнили задание, не отвлекались.</w:t>
      </w:r>
    </w:p>
    <w:p w:rsidR="00000000" w:rsidRDefault="00A66D9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Играя, изучаем буквы</w:t>
      </w:r>
    </w:p>
    <w:p w:rsidR="00000000" w:rsidRDefault="00A66D9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Развивать у детей внимание, мелкой моторики.</w:t>
      </w:r>
    </w:p>
    <w:p w:rsidR="00000000" w:rsidRDefault="00A66D9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Ход: вырезать буквы </w:t>
      </w:r>
      <w:r>
        <w:rPr>
          <w:rFonts w:ascii="Times New Roman CYR" w:hAnsi="Times New Roman CYR" w:cs="Times New Roman CYR"/>
          <w:sz w:val="28"/>
          <w:szCs w:val="28"/>
        </w:rPr>
        <w:t>из бархатной бумаги и предлагать ребенку обводить их пальцами по контуру. При этом называть каждую букву.</w:t>
      </w:r>
    </w:p>
    <w:p w:rsidR="00000000" w:rsidRDefault="00A66D9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были сосредоточены, не отвлекались, легко и быстро выполняли задания.</w:t>
      </w:r>
    </w:p>
    <w:p w:rsidR="00000000" w:rsidRDefault="00A66D9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A66D9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66D9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Вывод</w:t>
      </w:r>
    </w:p>
    <w:p w:rsidR="00000000" w:rsidRDefault="00A66D9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A66D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восприятия любого явления необходимо, чтобы оно смогло вызва</w:t>
      </w:r>
      <w:r>
        <w:rPr>
          <w:rFonts w:ascii="Times New Roman CYR" w:hAnsi="Times New Roman CYR" w:cs="Times New Roman CYR"/>
          <w:sz w:val="28"/>
          <w:szCs w:val="28"/>
        </w:rPr>
        <w:t>ть ориентировочную реакцию, которая и позволит "настроить" на него свои органы чувств.</w:t>
      </w:r>
    </w:p>
    <w:p w:rsidR="00000000" w:rsidRDefault="00A66D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Внимание у некоторых людей может быть сосредоточенное, внимательное, у других же рассеянное, не внимательное.</w:t>
      </w:r>
    </w:p>
    <w:p w:rsidR="00000000" w:rsidRDefault="00A66D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же и дети дошкольного или раннего возраста. Один ребен</w:t>
      </w:r>
      <w:r>
        <w:rPr>
          <w:rFonts w:ascii="Times New Roman CYR" w:hAnsi="Times New Roman CYR" w:cs="Times New Roman CYR"/>
          <w:sz w:val="28"/>
          <w:szCs w:val="28"/>
        </w:rPr>
        <w:t>ок может быть очень сосредоточен, а другой нет.</w:t>
      </w:r>
    </w:p>
    <w:p w:rsidR="00000000" w:rsidRDefault="00A66D9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Настоящее искусство сосредоточения основывается на умении объемно воспринимать поле внимания и одновременно осознавать весь этот объем. Некоторые сферы жизнедеятельности развивают такие навыки.</w:t>
      </w:r>
    </w:p>
    <w:p w:rsidR="00000000" w:rsidRDefault="00A66D9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66D9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66D9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Литература</w:t>
      </w:r>
    </w:p>
    <w:p w:rsidR="00000000" w:rsidRDefault="00A66D92">
      <w:pPr>
        <w:widowControl w:val="0"/>
        <w:suppressAutoHyphens/>
        <w:autoSpaceDE w:val="0"/>
        <w:autoSpaceDN w:val="0"/>
        <w:adjustRightInd w:val="0"/>
        <w:spacing w:after="0" w:line="360" w:lineRule="auto"/>
        <w:rPr>
          <w:rFonts w:ascii="Times New Roman CYR" w:hAnsi="Times New Roman CYR" w:cs="Times New Roman CYR"/>
          <w:sz w:val="28"/>
          <w:szCs w:val="28"/>
          <w:lang w:val="en-US"/>
        </w:rPr>
      </w:pPr>
    </w:p>
    <w:p w:rsidR="00000000" w:rsidRDefault="00A66D92">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Немов Р.С. "Психология" 1997г.</w:t>
      </w:r>
    </w:p>
    <w:p w:rsidR="00000000" w:rsidRDefault="00A66D92">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Столяренко Л.Д. "Основы психологии" 2005</w:t>
      </w:r>
    </w:p>
    <w:p w:rsidR="00A66D92" w:rsidRDefault="00A66D92">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Коломинский Я.Л. "Основы психологии" 2010г</w:t>
      </w:r>
    </w:p>
    <w:sectPr w:rsidR="00A66D9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610"/>
    <w:rsid w:val="009A6610"/>
    <w:rsid w:val="00A66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3F3CE90-345A-4062-B625-138396A0C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2151</Words>
  <Characters>12264</Characters>
  <Application>Microsoft Office Word</Application>
  <DocSecurity>0</DocSecurity>
  <Lines>102</Lines>
  <Paragraphs>28</Paragraphs>
  <ScaleCrop>false</ScaleCrop>
  <Company/>
  <LinksUpToDate>false</LinksUpToDate>
  <CharactersWithSpaces>14387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2025-04-15T10:18:00Z</dcterms:created>
  <dcterms:modified xsi:type="dcterms:W3CDTF">2025-04-15T10:18:00Z</dcterms:modified>
</cp:coreProperties>
</file>