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Прием информации человеком</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Определение восприятия</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Свойства восприятия</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Виды восприятия</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Восприятие как система высшей нервной деятельности</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Классификация психических состояний человека в процессе труда</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250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w:t>
      </w:r>
      <w:r>
        <w:rPr>
          <w:rFonts w:ascii="Times New Roman CYR" w:hAnsi="Times New Roman CYR" w:cs="Times New Roman CYR"/>
          <w:sz w:val="28"/>
          <w:szCs w:val="28"/>
        </w:rPr>
        <w:t>льзуемых источников</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Проектирование человеческой деятельности основывается на фундаментальных исследованиях высших психических функций человека - восприятия, памяти, мышления (образного и понятийного), которые являются внутренними психологическ</w:t>
      </w:r>
      <w:r>
        <w:rPr>
          <w:rFonts w:ascii="Times New Roman CYR" w:hAnsi="Times New Roman CYR" w:cs="Times New Roman CYR"/>
          <w:sz w:val="28"/>
          <w:szCs w:val="28"/>
        </w:rPr>
        <w:t>ими инструментами и средствами деятельности человека. К числу таких внутренних средств относятся опыт, знания, программы, схемы и навыки оператора, составляющие в совокупности его профессиональный облик. На основе внутренних средств деятельности формируютс</w:t>
      </w:r>
      <w:r>
        <w:rPr>
          <w:rFonts w:ascii="Times New Roman CYR" w:hAnsi="Times New Roman CYR" w:cs="Times New Roman CYR"/>
          <w:sz w:val="28"/>
          <w:szCs w:val="28"/>
        </w:rPr>
        <w:t>я постоянные и оперативные образно-концептуальные модели, определяющие деятельность оператора и процесс принятия им решения. Оператор, использующий арсенал внутренних средств деятельности, опирается на внешние средства, к которым относятся информационные м</w:t>
      </w:r>
      <w:r>
        <w:rPr>
          <w:rFonts w:ascii="Times New Roman CYR" w:hAnsi="Times New Roman CYR" w:cs="Times New Roman CYR"/>
          <w:sz w:val="28"/>
          <w:szCs w:val="28"/>
        </w:rPr>
        <w:t>одели, реализуемые на устройствах отображения информации или в форме документа, машинные алгоритмы и др. вспомогательные средства подготовки решения задач, органы управления и средства коммуникации. Можно сказать, что проектирование деятельности человека с</w:t>
      </w:r>
      <w:r>
        <w:rPr>
          <w:rFonts w:ascii="Times New Roman CYR" w:hAnsi="Times New Roman CYR" w:cs="Times New Roman CYR"/>
          <w:sz w:val="28"/>
          <w:szCs w:val="28"/>
        </w:rPr>
        <w:t>остоит в согласовании внутренних и внешних средств деятельности, проектировании согласованных концептуальных и информационных моделей, полностью использующих психологические возможности оператора по приёму и переработке информации [1].</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Прием информац</w:t>
      </w:r>
      <w:r>
        <w:rPr>
          <w:rFonts w:ascii="Times New Roman CYR" w:hAnsi="Times New Roman CYR" w:cs="Times New Roman CYR"/>
          <w:caps/>
          <w:sz w:val="28"/>
          <w:szCs w:val="28"/>
        </w:rPr>
        <w:t>ии человеком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самых актуальных проблем современной инженерной психологии является проблема точного теоретического анализа и критериев оценки информационных процессов в психике человека. Сложное системное, иерархическое строение процессов приема и </w:t>
      </w:r>
      <w:r>
        <w:rPr>
          <w:rFonts w:ascii="Times New Roman CYR" w:hAnsi="Times New Roman CYR" w:cs="Times New Roman CYR"/>
          <w:sz w:val="28"/>
          <w:szCs w:val="28"/>
        </w:rPr>
        <w:t>переработки информации предъявляет высокие специфические требования к методам их теоретического анализа и уровню экспериментального исследования.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применение информационных методов, равно как и других математических идей к решению задач ин</w:t>
      </w:r>
      <w:r>
        <w:rPr>
          <w:rFonts w:ascii="Times New Roman CYR" w:hAnsi="Times New Roman CYR" w:cs="Times New Roman CYR"/>
          <w:sz w:val="28"/>
          <w:szCs w:val="28"/>
        </w:rPr>
        <w:t>женерной психологии стало столь частым явлением, что возникло естественное стремление рассматривать эти применения как некоторое единство, имеющее свою собственную структуру. Приложения математики в инженерной психологии разделяются, по крайней мере, на тр</w:t>
      </w:r>
      <w:r>
        <w:rPr>
          <w:rFonts w:ascii="Times New Roman CYR" w:hAnsi="Times New Roman CYR" w:cs="Times New Roman CYR"/>
          <w:sz w:val="28"/>
          <w:szCs w:val="28"/>
        </w:rPr>
        <w:t>и крупных класса, различных и по своей природе и по особенностям применения. Это, во-первых, статистические методы описания результатов инженерно-психологических экспериментальных исследований; во-вторых, разнообразные математические схемы, используемые ка</w:t>
      </w:r>
      <w:r>
        <w:rPr>
          <w:rFonts w:ascii="Times New Roman CYR" w:hAnsi="Times New Roman CYR" w:cs="Times New Roman CYR"/>
          <w:sz w:val="28"/>
          <w:szCs w:val="28"/>
        </w:rPr>
        <w:t>к модели психологических феноменов и, в-третьих, методы формализации, методы построения систем.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перечня легко видеть, что все используемые в инженерной психологии методы, безусловно, так или иначе связаны с содержательной стороной решаемых с их по</w:t>
      </w:r>
      <w:r>
        <w:rPr>
          <w:rFonts w:ascii="Times New Roman CYR" w:hAnsi="Times New Roman CYR" w:cs="Times New Roman CYR"/>
          <w:sz w:val="28"/>
          <w:szCs w:val="28"/>
        </w:rPr>
        <w:t>мощью задач. А, как известно, нахождение оптимального способа решения поставленной задачи возможно только тогда, когда соответствующая модель для каждой задачи выбрана адекватно и построена правильно. Именно поэтому не всегда "работают" стандартные методы,</w:t>
      </w:r>
      <w:r>
        <w:rPr>
          <w:rFonts w:ascii="Times New Roman CYR" w:hAnsi="Times New Roman CYR" w:cs="Times New Roman CYR"/>
          <w:sz w:val="28"/>
          <w:szCs w:val="28"/>
        </w:rPr>
        <w:t xml:space="preserve"> вполне пригодные для других ситуаций, и для некоторых задач инженерной психологии приходится искать специализированные решения [2].</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Математический аппарат описания психических явлений, используемый в большинстве современных инженерно-психологических конце</w:t>
      </w:r>
      <w:r>
        <w:rPr>
          <w:rFonts w:ascii="Times New Roman CYR" w:hAnsi="Times New Roman CYR" w:cs="Times New Roman CYR"/>
          <w:sz w:val="28"/>
          <w:szCs w:val="28"/>
        </w:rPr>
        <w:t>пций, опирается на математическую теорию структур, теорию отображения, теорию информации, теорию адаптивных систем и др. При этом отыскивается операциональная структура преобразований и соответствующие инварианты их результатов относительно определенных со</w:t>
      </w:r>
      <w:r>
        <w:rPr>
          <w:rFonts w:ascii="Times New Roman CYR" w:hAnsi="Times New Roman CYR" w:cs="Times New Roman CYR"/>
          <w:sz w:val="28"/>
          <w:szCs w:val="28"/>
        </w:rPr>
        <w:t>вокупностей преобразований.</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задачи прикладного анализа процессов приема и переработки информации затрагивают, как минимум, две важнейшие проблемы.</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во-первых, проблема описания внешней информации (стимульного материала) и производственной (э</w:t>
      </w:r>
      <w:r>
        <w:rPr>
          <w:rFonts w:ascii="Times New Roman CYR" w:hAnsi="Times New Roman CYR" w:cs="Times New Roman CYR"/>
          <w:sz w:val="28"/>
          <w:szCs w:val="28"/>
        </w:rPr>
        <w:t>кспериментальной) ситуации в форме, адекватной реальной структуре процессов. Здесь необходим детальный анализ сигнально-информационной структуры внешних воздействий, согласованный с особыми свойствами человека как приемника информации: выбор адекватной мат</w:t>
      </w:r>
      <w:r>
        <w:rPr>
          <w:rFonts w:ascii="Times New Roman CYR" w:hAnsi="Times New Roman CYR" w:cs="Times New Roman CYR"/>
          <w:sz w:val="28"/>
          <w:szCs w:val="28"/>
        </w:rPr>
        <w:t>ематической модели сигналов, оценка размерности, выбор геометрии сигнального пространства, учет информационной значимости и семантической структуры сообщений, особенности пространственно-временной динамики потока входной информации, оценка плотности потока</w:t>
      </w:r>
      <w:r>
        <w:rPr>
          <w:rFonts w:ascii="Times New Roman CYR" w:hAnsi="Times New Roman CYR" w:cs="Times New Roman CYR"/>
          <w:sz w:val="28"/>
          <w:szCs w:val="28"/>
        </w:rPr>
        <w:t xml:space="preserve"> и общего количества информации.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это проблема исследования оценки и способов математического описания самих процессов приема информации человеком с точки зрения их системной, целостной природы, которая преследует, с одной стороны, цель анализа "</w:t>
      </w:r>
      <w:r>
        <w:rPr>
          <w:rFonts w:ascii="Times New Roman CYR" w:hAnsi="Times New Roman CYR" w:cs="Times New Roman CYR"/>
          <w:sz w:val="28"/>
          <w:szCs w:val="28"/>
        </w:rPr>
        <w:t>мгновенных", квазистационарных свойств процесса, - общих свойств его внутренней организации, количества и качества элементов его структуры, характера и особенностей их взаимосвязей и отношений; а с другой - оценки динамики этого процесса.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процесс</w:t>
      </w:r>
      <w:r>
        <w:rPr>
          <w:rFonts w:ascii="Times New Roman CYR" w:hAnsi="Times New Roman CYR" w:cs="Times New Roman CYR"/>
          <w:sz w:val="28"/>
          <w:szCs w:val="28"/>
        </w:rPr>
        <w:t xml:space="preserve">а может рассматриваться, по меньшей мере, в двух различных масштабах времени: с точки зрения генезиса процесса, как специальная форма его развития в пределах человеческой жизни, и с точки </w:t>
      </w:r>
      <w:r>
        <w:rPr>
          <w:rFonts w:ascii="Times New Roman CYR" w:hAnsi="Times New Roman CYR" w:cs="Times New Roman CYR"/>
          <w:sz w:val="28"/>
          <w:szCs w:val="28"/>
        </w:rPr>
        <w:lastRenderedPageBreak/>
        <w:t>зрения функционирования - в плане динамического развития в общей стр</w:t>
      </w:r>
      <w:r>
        <w:rPr>
          <w:rFonts w:ascii="Times New Roman CYR" w:hAnsi="Times New Roman CYR" w:cs="Times New Roman CYR"/>
          <w:sz w:val="28"/>
          <w:szCs w:val="28"/>
        </w:rPr>
        <w:t>уктуре определенной деятельности (в реальной или экспериментальной ситуации). При этом генезис чаще всего предполагает необратимые изменения процесса, а функционирование - обратимые изменения на фоне некоторого стационарного состояния.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w:t>
      </w:r>
      <w:r>
        <w:rPr>
          <w:rFonts w:ascii="Times New Roman CYR" w:hAnsi="Times New Roman CYR" w:cs="Times New Roman CYR"/>
          <w:sz w:val="28"/>
          <w:szCs w:val="28"/>
        </w:rPr>
        <w:t>мность исследуемых процессов дает возможность выделить три аспекта анализа процессов приема и переработки информации при исследовании их любыми доступными метолами: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структуры и элементов процесса (квазистатический структурный анализ);</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осо</w:t>
      </w:r>
      <w:r>
        <w:rPr>
          <w:rFonts w:ascii="Times New Roman CYR" w:hAnsi="Times New Roman CYR" w:cs="Times New Roman CYR"/>
          <w:sz w:val="28"/>
          <w:szCs w:val="28"/>
        </w:rPr>
        <w:t>бенностей процесса в различных реальных и экспериментальных условиях деятельности (анализ функционирования);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происхождения и развития процесса в пределах человеческой жизни (генетический анализ).</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анализа первых двух аспектов - определение кол</w:t>
      </w:r>
      <w:r>
        <w:rPr>
          <w:rFonts w:ascii="Times New Roman CYR" w:hAnsi="Times New Roman CYR" w:cs="Times New Roman CYR"/>
          <w:sz w:val="28"/>
          <w:szCs w:val="28"/>
        </w:rPr>
        <w:t>ичественных характеристик информационной загрузки человека-оператора в системах контроля и управления на основе применения теоретико-информационных методов.</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априорные теоретические предпосылки зачастую не просматриваются явно, теряются из виду на д</w:t>
      </w:r>
      <w:r>
        <w:rPr>
          <w:rFonts w:ascii="Times New Roman CYR" w:hAnsi="Times New Roman CYR" w:cs="Times New Roman CYR"/>
          <w:sz w:val="28"/>
          <w:szCs w:val="28"/>
        </w:rPr>
        <w:t>олгом пути от теоретического обоснования метода до конкретных применений. Так обстоит дело, например, с задачей отображения пространства входных воздействий оператора на пространство допустимых ответных реакций. Эта проблема не решается обычными средствами</w:t>
      </w:r>
      <w:r>
        <w:rPr>
          <w:rFonts w:ascii="Times New Roman CYR" w:hAnsi="Times New Roman CYR" w:cs="Times New Roman CYR"/>
          <w:sz w:val="28"/>
          <w:szCs w:val="28"/>
        </w:rPr>
        <w:t xml:space="preserve"> теории информации ввиду нестационарности свойств человека-оператора, что подтверждается многочисленными данными из области общей и экспериментальной психологии познавательных процессов и современными теоретическими представлениями о структуре сенсорно-пер</w:t>
      </w:r>
      <w:r>
        <w:rPr>
          <w:rFonts w:ascii="Times New Roman CYR" w:hAnsi="Times New Roman CYR" w:cs="Times New Roman CYR"/>
          <w:sz w:val="28"/>
          <w:szCs w:val="28"/>
        </w:rPr>
        <w:t>цептивных процессов [3].</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Проблема, таким образом, состоит в том, чтобы наметить некоторые подходы к взаимному сближению интегрально-информационных оценок деятельности оператора и психологических закономерностей структуры и динамики изучаемых процессов, кот</w:t>
      </w:r>
      <w:r>
        <w:rPr>
          <w:rFonts w:ascii="Times New Roman CYR" w:hAnsi="Times New Roman CYR" w:cs="Times New Roman CYR"/>
          <w:sz w:val="28"/>
          <w:szCs w:val="28"/>
        </w:rPr>
        <w:t>орые могут рассматриваться как отправные данные для дальнейшего анализа.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Определение восприятия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это процесс познания сложных вещей и явлений, существующих в мире, их представления в сознании человека в виде образов. Образ восприятия предс</w:t>
      </w:r>
      <w:r>
        <w:rPr>
          <w:rFonts w:ascii="Times New Roman CYR" w:hAnsi="Times New Roman CYR" w:cs="Times New Roman CYR"/>
          <w:sz w:val="28"/>
          <w:szCs w:val="28"/>
        </w:rPr>
        <w:t>тавляет собой совокупность ощущений, которые получает человек при восприятии того или иного, целостного предмета или явления. В образе отдельные, входящие в него ощущения закономерным образом связаны так, что изменение одного из этих ощущений влияет на дру</w:t>
      </w:r>
      <w:r>
        <w:rPr>
          <w:rFonts w:ascii="Times New Roman CYR" w:hAnsi="Times New Roman CYR" w:cs="Times New Roman CYR"/>
          <w:sz w:val="28"/>
          <w:szCs w:val="28"/>
        </w:rPr>
        <w:t>гие ощущения и образ в целом.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входящие в состав образа, обычно воспринимаются не как отдельные ощущения, а как свойства, присущие воспринимаемым предметам или явлениям - тем, к которым данный образ относится. Если отдельные ощущения, не связанные</w:t>
      </w:r>
      <w:r>
        <w:rPr>
          <w:rFonts w:ascii="Times New Roman CYR" w:hAnsi="Times New Roman CYR" w:cs="Times New Roman CYR"/>
          <w:sz w:val="28"/>
          <w:szCs w:val="28"/>
        </w:rPr>
        <w:t xml:space="preserve"> в образ, мы как бы помещаем внутри нас и не относим к каким-либо реально существующим предметам или явлениям, то ощущения, входящие в состав образа, всегда локализуются вне нас, в окружающем нас мире, в существующих в нём вещах и явлениях, т.е. имеют пред</w:t>
      </w:r>
      <w:r>
        <w:rPr>
          <w:rFonts w:ascii="Times New Roman CYR" w:hAnsi="Times New Roman CYR" w:cs="Times New Roman CYR"/>
          <w:sz w:val="28"/>
          <w:szCs w:val="28"/>
        </w:rPr>
        <w:t>метную отнесенность. Кроме того, образ восприятия как целое обладает набором характерных для него специфических свойств, отсутствующих у отдельных ощущений.</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восприятие можно рассматривать как психический процесс отражения предметов, внешним стимулом </w:t>
      </w:r>
      <w:r>
        <w:rPr>
          <w:rFonts w:ascii="Times New Roman CYR" w:hAnsi="Times New Roman CYR" w:cs="Times New Roman CYR"/>
          <w:sz w:val="28"/>
          <w:szCs w:val="28"/>
        </w:rPr>
        <w:t>которого является сенсорная информация, получаемая при помощи органов чувств, а для осмысления этой информации применяется информация, которая содержится в памяти каждого человека.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Восприятия информации человеком могут быть полными и неполными, точными и о</w:t>
      </w:r>
      <w:r>
        <w:rPr>
          <w:rFonts w:ascii="Times New Roman CYR" w:hAnsi="Times New Roman CYR" w:cs="Times New Roman CYR"/>
          <w:sz w:val="28"/>
          <w:szCs w:val="28"/>
        </w:rPr>
        <w:t>шибочными, глубокими и поверхностными, или иллюзорными, быстрыми и медленными. Это зависит от многих факторов: чувствительности органов ощущений, внимательности, способностей и умственного развития, от опыта и знаний, от умения последовательно воспринимать</w:t>
      </w:r>
      <w:r>
        <w:rPr>
          <w:rFonts w:ascii="Times New Roman CYR" w:hAnsi="Times New Roman CYR" w:cs="Times New Roman CYR"/>
          <w:sz w:val="28"/>
          <w:szCs w:val="28"/>
        </w:rPr>
        <w:t xml:space="preserve"> и оценивать различные стороны и свойства объектов восприятия [4].</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восприятия - это время наименьшего действия сенсорной информации, вызывающей практически точное ее восприятие. Скорость восприятия является важной особенностью индивидуальных разли</w:t>
      </w:r>
      <w:r>
        <w:rPr>
          <w:rFonts w:ascii="Times New Roman CYR" w:hAnsi="Times New Roman CYR" w:cs="Times New Roman CYR"/>
          <w:sz w:val="28"/>
          <w:szCs w:val="28"/>
        </w:rPr>
        <w:t>чий между людьми. Чем сложнее сенсорная информация, тем необходимо большее время для ее восприятия. Скорость восприятия можно увеличить путем упражнений и тренировок.</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для восприятия показаний приборов опытному машинисту требуется несколько секунд</w:t>
      </w:r>
      <w:r>
        <w:rPr>
          <w:rFonts w:ascii="Times New Roman CYR" w:hAnsi="Times New Roman CYR" w:cs="Times New Roman CYR"/>
          <w:sz w:val="28"/>
          <w:szCs w:val="28"/>
        </w:rPr>
        <w:t xml:space="preserve">, а ученику - несколько десятков секунд. Скорость восприятия снижается в случае переутомления, заболевания, а также от чрезмерной напряженности. При помощи несложных тренировок можно увеличить скорость простой зрительно-моторной реакции, сложной зрительно </w:t>
      </w:r>
      <w:r>
        <w:rPr>
          <w:rFonts w:ascii="Times New Roman CYR" w:hAnsi="Times New Roman CYR" w:cs="Times New Roman CYR"/>
          <w:sz w:val="28"/>
          <w:szCs w:val="28"/>
        </w:rPr>
        <w:t>моторной реакции и простой аудио-моторной реакции.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восприятие зависимо от интересов. Зависимость восприятия от интересов можно показать на таком примере: девочка, готовясь приступить к самостоятельному приготовлению пирога, замечает в действиях матер</w:t>
      </w:r>
      <w:r>
        <w:rPr>
          <w:rFonts w:ascii="Times New Roman CYR" w:hAnsi="Times New Roman CYR" w:cs="Times New Roman CYR"/>
          <w:sz w:val="28"/>
          <w:szCs w:val="28"/>
        </w:rPr>
        <w:t>и значительно больше даже мелких движений, чем наблюдающая за действиями матери из простого любопытства. Удачно выполненная трудная или сложная работа вызывает радостное возбуждение, обостряет все органы ощущений, делает их более восприимчивыми, причем, че</w:t>
      </w:r>
      <w:r>
        <w:rPr>
          <w:rFonts w:ascii="Times New Roman CYR" w:hAnsi="Times New Roman CYR" w:cs="Times New Roman CYR"/>
          <w:sz w:val="28"/>
          <w:szCs w:val="28"/>
        </w:rPr>
        <w:t>м труднее и ответственнее была эта работа, тем выше способность к восприятию предстоящей следующей [5].</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Свойства восприятия [6]</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основным свойствам образа восприятия относятся предметность, константность, целостность и категориальность. Предметность </w:t>
      </w:r>
      <w:r>
        <w:rPr>
          <w:rFonts w:ascii="Times New Roman CYR" w:hAnsi="Times New Roman CYR" w:cs="Times New Roman CYR"/>
          <w:sz w:val="28"/>
          <w:szCs w:val="28"/>
        </w:rPr>
        <w:t>образа проявляется в том, что набор входящих в его состав ощущений мы относим к вполне определённому, конкретному предмету. Иными словами, образ без предмета, к которому он относится, практически, за исключением случаев иллюзий, не существует. Константност</w:t>
      </w:r>
      <w:r>
        <w:rPr>
          <w:rFonts w:ascii="Times New Roman CYR" w:hAnsi="Times New Roman CYR" w:cs="Times New Roman CYR"/>
          <w:sz w:val="28"/>
          <w:szCs w:val="28"/>
        </w:rPr>
        <w:t>ь образа можно определить как его постоянство при сравнительно небольших изменениях условий восприятия. Речь в данном случае идёт об относительном постоянстве таких свойств образа, как, например, его форма, величина или цвет. Если бы образы, существующих в</w:t>
      </w:r>
      <w:r>
        <w:rPr>
          <w:rFonts w:ascii="Times New Roman CYR" w:hAnsi="Times New Roman CYR" w:cs="Times New Roman CYR"/>
          <w:sz w:val="28"/>
          <w:szCs w:val="28"/>
        </w:rPr>
        <w:t xml:space="preserve"> мире предметов не обладали константностью, то они бы постоянно менялись при малейших изменениях условий восприятия. Благодаря константности, человек способен сохранять образы предметов и хорошо ориентироваться в тех предметах и явлениях, к которым эти обр</w:t>
      </w:r>
      <w:r>
        <w:rPr>
          <w:rFonts w:ascii="Times New Roman CYR" w:hAnsi="Times New Roman CYR" w:cs="Times New Roman CYR"/>
          <w:sz w:val="28"/>
          <w:szCs w:val="28"/>
        </w:rPr>
        <w:t>азы относятся. Целостность восприятия - это его способность к созданию целостного образа воспринимаемого предмета или явления на основе неполной, ограниченной информации о нём. К примеру, по фрагментам геометрической фигуры мы можем точно определить и восс</w:t>
      </w:r>
      <w:r>
        <w:rPr>
          <w:rFonts w:ascii="Times New Roman CYR" w:hAnsi="Times New Roman CYR" w:cs="Times New Roman CYR"/>
          <w:sz w:val="28"/>
          <w:szCs w:val="28"/>
        </w:rPr>
        <w:t>тановить в памяти соответствующую фигуру в целом. Категориальность образа проявляется в том, что он почти всегда обозначается определённым словом и относится к той категории предметов или явлений, которая соответствует данному слову как понятию. Если, напр</w:t>
      </w:r>
      <w:r>
        <w:rPr>
          <w:rFonts w:ascii="Times New Roman CYR" w:hAnsi="Times New Roman CYR" w:cs="Times New Roman CYR"/>
          <w:sz w:val="28"/>
          <w:szCs w:val="28"/>
        </w:rPr>
        <w:t>имер, мы обозначили образ фигуры как треугольник, то это значит, что мы включили предмет, соответствующий данному образу, во множество других, называемых треугольниками, предметов, и наделили воспринимаемый предмет признаками, которые присущи всем треуголь</w:t>
      </w:r>
      <w:r>
        <w:rPr>
          <w:rFonts w:ascii="Times New Roman CYR" w:hAnsi="Times New Roman CYR" w:cs="Times New Roman CYR"/>
          <w:sz w:val="28"/>
          <w:szCs w:val="28"/>
        </w:rPr>
        <w:t>никам.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Описанными свойствами образ восприятия изначально, с рождения человека, не обладает; он их приобретает в процессе жизни по мере накопления опыта восприятия и проверки, соответствующих формулирующийся в восприятие образов реально существующим в мире </w:t>
      </w:r>
      <w:r>
        <w:rPr>
          <w:rFonts w:ascii="Times New Roman CYR" w:hAnsi="Times New Roman CYR" w:cs="Times New Roman CYR"/>
          <w:sz w:val="28"/>
          <w:szCs w:val="28"/>
        </w:rPr>
        <w:t>предметам и явлениям. Благодаря приобретению восприятия указанных свойств, оно становится таким, которое присуще именно человеку.</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Виды восприятия [7]</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восприятие время психический нервный</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восприятия человека - это зрение и слух, поэтому</w:t>
      </w:r>
      <w:r>
        <w:rPr>
          <w:rFonts w:ascii="Times New Roman CYR" w:hAnsi="Times New Roman CYR" w:cs="Times New Roman CYR"/>
          <w:sz w:val="28"/>
          <w:szCs w:val="28"/>
        </w:rPr>
        <w:t xml:space="preserve"> большинство образов, которыми пользуются люди, являются зрительные или слуховые. Кроме того, иногда говорят о тактильном и осязательном восприятии, имея ввиду образы, возникшие в результате воздействия предметов на кожу человека; о вкусовом и обонятельном</w:t>
      </w:r>
      <w:r>
        <w:rPr>
          <w:rFonts w:ascii="Times New Roman CYR" w:hAnsi="Times New Roman CYR" w:cs="Times New Roman CYR"/>
          <w:sz w:val="28"/>
          <w:szCs w:val="28"/>
        </w:rPr>
        <w:t xml:space="preserve"> восприятии. Понимая под ним, соответственно, совокупности вкусовых и обонятельных ощущений, порождаемых воздействием химических свойств, предметов и явлений. Таково деление восприятия на виды по органам чувств. В нём также можно выделить виды восприятия в</w:t>
      </w:r>
      <w:r>
        <w:rPr>
          <w:rFonts w:ascii="Times New Roman CYR" w:hAnsi="Times New Roman CYR" w:cs="Times New Roman CYR"/>
          <w:sz w:val="28"/>
          <w:szCs w:val="28"/>
        </w:rPr>
        <w:t xml:space="preserve"> пределах одного и того же органа чувств. Так, например, выделяют и отдельно рассматривают зрительное и слуховое восприятие движений, пространства, времени и человека человеком.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времени - восприятие и оценка человеком хода времени, скорости его </w:t>
      </w:r>
      <w:r>
        <w:rPr>
          <w:rFonts w:ascii="Times New Roman CYR" w:hAnsi="Times New Roman CYR" w:cs="Times New Roman CYR"/>
          <w:sz w:val="28"/>
          <w:szCs w:val="28"/>
        </w:rPr>
        <w:t>течения, ускорения и замедления. Предполагается, что всё это происходит благодаря существованию в организме человека так называемых биологических часов. Под ними понимаются строго ритмические, выверенные во времени биологические процессы, сравнивая с котор</w:t>
      </w:r>
      <w:r>
        <w:rPr>
          <w:rFonts w:ascii="Times New Roman CYR" w:hAnsi="Times New Roman CYR" w:cs="Times New Roman CYR"/>
          <w:sz w:val="28"/>
          <w:szCs w:val="28"/>
        </w:rPr>
        <w:t>ыми оцениваемые параметры хода реального времени, мы можем судить о нём и давать ему оценки. На роль биологических часов могут претендовать многие циклические обменные процессы, происходящие в организме, например сокращение сердечной мышцы, ритмика дыхания</w:t>
      </w:r>
      <w:r>
        <w:rPr>
          <w:rFonts w:ascii="Times New Roman CYR" w:hAnsi="Times New Roman CYR" w:cs="Times New Roman CYR"/>
          <w:sz w:val="28"/>
          <w:szCs w:val="28"/>
        </w:rPr>
        <w:t>, движения человека при ходьбе, суточные изменения биологических процессов. Воздействуя на организм теми или иными веществами, например стимуляторами или транквилизаторами, мы можем, соответственно, ускорять или замедлять субъективно оцениваемый ход времен</w:t>
      </w:r>
      <w:r>
        <w:rPr>
          <w:rFonts w:ascii="Times New Roman CYR" w:hAnsi="Times New Roman CYR" w:cs="Times New Roman CYR"/>
          <w:sz w:val="28"/>
          <w:szCs w:val="28"/>
        </w:rPr>
        <w:t>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восприятия движения входят восприятие и оценка человеком направления, скорости, ускорения, замедления и траектории движения. Направление движения в том случае, когда весь движущийся объект и его траектория полностью помещаются на сетчатке глаз</w:t>
      </w:r>
      <w:r>
        <w:rPr>
          <w:rFonts w:ascii="Times New Roman CYR" w:hAnsi="Times New Roman CYR" w:cs="Times New Roman CYR"/>
          <w:sz w:val="28"/>
          <w:szCs w:val="28"/>
        </w:rPr>
        <w:t>а, определяется по направлению перемещения изображения данного объекта по сетчатке глаза. Если же глаз следит за движущимся объектом, то направление его перемещения определяется по конфигурации сокращающихся и расслабляющихся в это время мышц глаза, которы</w:t>
      </w:r>
      <w:r>
        <w:rPr>
          <w:rFonts w:ascii="Times New Roman CYR" w:hAnsi="Times New Roman CYR" w:cs="Times New Roman CYR"/>
          <w:sz w:val="28"/>
          <w:szCs w:val="28"/>
        </w:rPr>
        <w:t>е осуществляют следящие движения глаз. Если вслед за движением человек ещё поворачивает и голову, прослеживая его, то оценка направления движения производится по сокращениям или расслаблениям мышц, управляющих движением головы.</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восприятия простра</w:t>
      </w:r>
      <w:r>
        <w:rPr>
          <w:rFonts w:ascii="Times New Roman CYR" w:hAnsi="Times New Roman CYR" w:cs="Times New Roman CYR"/>
          <w:sz w:val="28"/>
          <w:szCs w:val="28"/>
        </w:rPr>
        <w:t xml:space="preserve">нства входят оценка формы, величины, глубины, удалённости, места расположения предметов в пространстве. Есть два способа восприятия и оценки указанных пространственных характеристик окружающих нас предметов и явлений. Один из них используется, когда образ </w:t>
      </w:r>
      <w:r>
        <w:rPr>
          <w:rFonts w:ascii="Times New Roman CYR" w:hAnsi="Times New Roman CYR" w:cs="Times New Roman CYR"/>
          <w:sz w:val="28"/>
          <w:szCs w:val="28"/>
        </w:rPr>
        <w:t>воспринимаемого предмета или явления полностью помещается на сетчатке глаза. Другой способ применяется, если воспринимаемый объект или явление достаточно велики, и их образ не помещается полностью на сетчатке глаза.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восприятия, связанный с формирование</w:t>
      </w:r>
      <w:r>
        <w:rPr>
          <w:rFonts w:ascii="Times New Roman CYR" w:hAnsi="Times New Roman CYR" w:cs="Times New Roman CYR"/>
          <w:sz w:val="28"/>
          <w:szCs w:val="28"/>
        </w:rPr>
        <w:t>м образа другого человека, включающего в себя представление о его психологии: познавательных процессах, психологических состояниях, личностных свойств и отношениях. Восприятие человека человеком отличается от обычного восприятия человеком неодушевлённых пр</w:t>
      </w:r>
      <w:r>
        <w:rPr>
          <w:rFonts w:ascii="Times New Roman CYR" w:hAnsi="Times New Roman CYR" w:cs="Times New Roman CYR"/>
          <w:sz w:val="28"/>
          <w:szCs w:val="28"/>
        </w:rPr>
        <w:t>едметов и явлений и имеет свои, специфические законы. Восприятие человека человеком зависит от отношения воспринимающего человека к воспринимаемому, от обстановки, в которой происходит процесс восприятия, от психологического состояния воспринимающего и вос</w:t>
      </w:r>
      <w:r>
        <w:rPr>
          <w:rFonts w:ascii="Times New Roman CYR" w:hAnsi="Times New Roman CYR" w:cs="Times New Roman CYR"/>
          <w:sz w:val="28"/>
          <w:szCs w:val="28"/>
        </w:rPr>
        <w:t>принимающего лица, от прошлого опыта воспринимающего лица и от многих других факторов, которые не действуют или действуют ограниченно при восприятии физических объектов. На восприятие человека человеком влияет профессиональная принадлежность воспринимающег</w:t>
      </w:r>
      <w:r>
        <w:rPr>
          <w:rFonts w:ascii="Times New Roman CYR" w:hAnsi="Times New Roman CYR" w:cs="Times New Roman CYR"/>
          <w:sz w:val="28"/>
          <w:szCs w:val="28"/>
        </w:rPr>
        <w:t>о и воспринимаемого лица, их положения в обществе, некоторые другие социально-психологические факторы.</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 Восприятие как система высшей нервной деятельности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Улавливаемые глазом комбинации световых лучей, передаваемых в мозг в виде кодированных сигналов, м</w:t>
      </w:r>
      <w:r>
        <w:rPr>
          <w:rFonts w:ascii="Times New Roman CYR" w:hAnsi="Times New Roman CYR" w:cs="Times New Roman CYR"/>
          <w:sz w:val="28"/>
          <w:szCs w:val="28"/>
        </w:rPr>
        <w:t>ало что значат сами по себе. Ни один бит информации не поступает в мозг без предварительной обработки сенсорными рецепторами. Механизм, помогающий преобразовать информацию в знания об окружающем нас мире, называется перцепцией, т.е. восприятием.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Закономерн</w:t>
      </w:r>
      <w:r>
        <w:rPr>
          <w:rFonts w:ascii="Times New Roman CYR" w:hAnsi="Times New Roman CYR" w:cs="Times New Roman CYR"/>
          <w:sz w:val="28"/>
          <w:szCs w:val="28"/>
        </w:rPr>
        <w:t>ости условно-рефлекторной деятельности, установленные для животных, свойственны и для человека. Однако поведение человека настолько сильно отличается от поведения животных, что у него должны существовать дополнительные нейрофизиологические механизмы, котор</w:t>
      </w:r>
      <w:r>
        <w:rPr>
          <w:rFonts w:ascii="Times New Roman CYR" w:hAnsi="Times New Roman CYR" w:cs="Times New Roman CYR"/>
          <w:sz w:val="28"/>
          <w:szCs w:val="28"/>
        </w:rPr>
        <w:t>ые и определяют особенности его высшей нервной деятельности. У человека, в отличии от животных существует две системы сигнальных раздражителей: первая сигнальная система, состоящая из непосредственных воздействий внутренней и внешней среды на сенсорные вхо</w:t>
      </w:r>
      <w:r>
        <w:rPr>
          <w:rFonts w:ascii="Times New Roman CYR" w:hAnsi="Times New Roman CYR" w:cs="Times New Roman CYR"/>
          <w:sz w:val="28"/>
          <w:szCs w:val="28"/>
        </w:rPr>
        <w:t>ды, и вторая сигнальная система, состоящая преимущественно из слов, обозначающих эти воздействия.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 первой сигнальной системой понимают работу мозга, обуславливающую превращение непосредственных раздражителей в сигналы различных видов деят</w:t>
      </w:r>
      <w:r>
        <w:rPr>
          <w:rFonts w:ascii="Times New Roman CYR" w:hAnsi="Times New Roman CYR" w:cs="Times New Roman CYR"/>
          <w:sz w:val="28"/>
          <w:szCs w:val="28"/>
        </w:rPr>
        <w:t xml:space="preserve">ельности организма. Это система конкретных непосредственно чувственных образов действительности, фиксируемых мозгом человека и животных. Мозг человека мгновенно опознаёт привычные объекты, под каким бы углом зрения они не находились. Например, книга будет </w:t>
      </w:r>
      <w:r>
        <w:rPr>
          <w:rFonts w:ascii="Times New Roman CYR" w:hAnsi="Times New Roman CYR" w:cs="Times New Roman CYR"/>
          <w:sz w:val="28"/>
          <w:szCs w:val="28"/>
        </w:rPr>
        <w:t>восприниматься только как книга независимо от того, лежит она или стоит. Однако форма и размер зрительного образа книги, который воссоздаётся на сетчатке, не всегда будет одинаковым. Если держать книгу горизонтально вблизи глаз, то мы получим её образ укор</w:t>
      </w:r>
      <w:r>
        <w:rPr>
          <w:rFonts w:ascii="Times New Roman CYR" w:hAnsi="Times New Roman CYR" w:cs="Times New Roman CYR"/>
          <w:sz w:val="28"/>
          <w:szCs w:val="28"/>
        </w:rPr>
        <w:t>оченным и сужающимся в перспективе. Но "видим" мы её по-прежнему в виде прямоугольника, потому что мозг автоматически адаптируется к разным образам, которые может создавать книга. Это явление называется устойчивостью перцепции.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сигнальной системой о</w:t>
      </w:r>
      <w:r>
        <w:rPr>
          <w:rFonts w:ascii="Times New Roman CYR" w:hAnsi="Times New Roman CYR" w:cs="Times New Roman CYR"/>
          <w:sz w:val="28"/>
          <w:szCs w:val="28"/>
        </w:rPr>
        <w:t>бозначают функцию мозга человека, которая имеет дело со словесными символами. Это система обобщённого отражения окружающей действительности в виде понятий, содержание которых фиксируется в словах, математических символах, образах художественных произведени</w:t>
      </w:r>
      <w:r>
        <w:rPr>
          <w:rFonts w:ascii="Times New Roman CYR" w:hAnsi="Times New Roman CYR" w:cs="Times New Roman CYR"/>
          <w:sz w:val="28"/>
          <w:szCs w:val="28"/>
        </w:rPr>
        <w:t>й [8].</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6. Классификация психических состояний человека в процессе труда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человека - это относительно устойчивая структурная организация всех компонентов психики, выполняющая функцию активного взаимодействия человека (как обладателя э</w:t>
      </w:r>
      <w:r>
        <w:rPr>
          <w:rFonts w:ascii="Times New Roman CYR" w:hAnsi="Times New Roman CYR" w:cs="Times New Roman CYR"/>
          <w:sz w:val="28"/>
          <w:szCs w:val="28"/>
        </w:rPr>
        <w:t>той психики) с внешней средой, представленной в данный момент конкретной ситуацией.</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Состояния человека в трудовой деятельности классифицируют по признаку длительности, по ведущему компоненту, по степени напряжения их общего тонуса, по степени активной деят</w:t>
      </w:r>
      <w:r>
        <w:rPr>
          <w:rFonts w:ascii="Times New Roman CYR" w:hAnsi="Times New Roman CYR" w:cs="Times New Roman CYR"/>
          <w:sz w:val="28"/>
          <w:szCs w:val="28"/>
        </w:rPr>
        <w:t>ельности сознания, по доминирующим в их структуре свойствам личности и т. д.</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признаку преобладания одной из сторон психики различают состояния эмоциональные, волевые (например, состояние волевого усилия); состояния, в которых доминируют процессы восприя</w:t>
      </w:r>
      <w:r>
        <w:rPr>
          <w:rFonts w:ascii="Times New Roman CYR" w:hAnsi="Times New Roman CYR" w:cs="Times New Roman CYR"/>
          <w:sz w:val="28"/>
          <w:szCs w:val="28"/>
        </w:rPr>
        <w:t>тия и ощущения (состояние живого созерцания); состояния внимания (рассеянность, сосредоточенность); состояния, для .которых характерна мыслительная активность (задумчивость, вдохновение, озарение) и т. д. [9].</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важна для психологии труда классифика</w:t>
      </w:r>
      <w:r>
        <w:rPr>
          <w:rFonts w:ascii="Times New Roman CYR" w:hAnsi="Times New Roman CYR" w:cs="Times New Roman CYR"/>
          <w:sz w:val="28"/>
          <w:szCs w:val="28"/>
        </w:rPr>
        <w:t>ция состояний по уровню напряжения, так как именно этот признак наиболее существен с точки зрения влияния состояния на эффективность деятельности. Умеренное напряжение - нормальное рабочее состояние, возникающее под мобилизующим влиянием трудовой деятельно</w:t>
      </w:r>
      <w:r>
        <w:rPr>
          <w:rFonts w:ascii="Times New Roman CYR" w:hAnsi="Times New Roman CYR" w:cs="Times New Roman CYR"/>
          <w:sz w:val="28"/>
          <w:szCs w:val="28"/>
        </w:rPr>
        <w:t>сти. Это состояние психической активности - необходимое условие успешного выполнения действий. Оно сопровождается умеренным изменением физиологических реакций организма, проявляется в хорошем самочувствии, стабильном и уверенном выполнении действий.</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w:t>
      </w:r>
      <w:r>
        <w:rPr>
          <w:rFonts w:ascii="Times New Roman CYR" w:hAnsi="Times New Roman CYR" w:cs="Times New Roman CYR"/>
          <w:sz w:val="28"/>
          <w:szCs w:val="28"/>
        </w:rPr>
        <w:t>ное напряжение соответствует работе в оптимальном режиме. Повышенное напряжение сопровождает деятельность, протекающую в экстремальных условиях.</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режим работы осуществляется в комфортных условиях, при нормальной работе технических устройств. Обс</w:t>
      </w:r>
      <w:r>
        <w:rPr>
          <w:rFonts w:ascii="Times New Roman CYR" w:hAnsi="Times New Roman CYR" w:cs="Times New Roman CYR"/>
          <w:sz w:val="28"/>
          <w:szCs w:val="28"/>
        </w:rPr>
        <w:t>тановка является привычной, рабочие действия осуществляются в строго определенном порядке, мышление носит алгоритмический характер.</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оптимальных условиях промежуточные и конечные цели труда достигаются при невысоких нервно-психических затратах. Обычно зде</w:t>
      </w:r>
      <w:r>
        <w:rPr>
          <w:rFonts w:ascii="Times New Roman CYR" w:hAnsi="Times New Roman CYR" w:cs="Times New Roman CYR"/>
          <w:sz w:val="28"/>
          <w:szCs w:val="28"/>
        </w:rPr>
        <w:t>сь имеют место длительное сохранение работоспособности, отсутствие грубых нарушений, ошибочных действий, отказов, срывов и других аномалий. Труд в оптимальном режиме характеризуется высокой надежностью и оптимальной эффективностью [10].</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услов</w:t>
      </w:r>
      <w:r>
        <w:rPr>
          <w:rFonts w:ascii="Times New Roman CYR" w:hAnsi="Times New Roman CYR" w:cs="Times New Roman CYR"/>
          <w:sz w:val="28"/>
          <w:szCs w:val="28"/>
        </w:rPr>
        <w:t>ия - условия, требующие от работающего максимального напряжения физиологических и психических функций, резко выходящего за пределы физиологической нормы. Экстремальный режим в самом общем смысле - это режим работы в условиях, выходящих за пределы оптимума.</w:t>
      </w:r>
      <w:r>
        <w:rPr>
          <w:rFonts w:ascii="Times New Roman CYR" w:hAnsi="Times New Roman CYR" w:cs="Times New Roman CYR"/>
          <w:sz w:val="28"/>
          <w:szCs w:val="28"/>
        </w:rPr>
        <w:t xml:space="preserve"> Отклонения от оптимальных условий деятельности требуют повышенного волевого усилия или, иначе говоря, вызывают напряжение.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Напряжения могут быть классифицированы в соответствии с теми психическими функциями; которые преимущественно вовлечены в профессиона</w:t>
      </w:r>
      <w:r>
        <w:rPr>
          <w:rFonts w:ascii="Times New Roman CYR" w:hAnsi="Times New Roman CYR" w:cs="Times New Roman CYR"/>
          <w:sz w:val="28"/>
          <w:szCs w:val="28"/>
        </w:rPr>
        <w:t>льную деятельность и изменения, которых наиболее выражены в неблагоприятных условиях .</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Интеллектуальное напряжение - напряжение, вызванное частым обращением к интеллектуальным процессам при формировании плана обслуживания, обусловленное высокой плотностью </w:t>
      </w:r>
      <w:r>
        <w:rPr>
          <w:rFonts w:ascii="Times New Roman CYR" w:hAnsi="Times New Roman CYR" w:cs="Times New Roman CYR"/>
          <w:sz w:val="28"/>
          <w:szCs w:val="28"/>
        </w:rPr>
        <w:t>потока проблемных ситуаций обслуживания.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Сенсорное напряжение - напряжение, вызванное неоптимальными условиями деятельности сенсорных и перцептивных систем и возникающее в случае больших затруднений в восприятии необходимой информации.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Монотония - напряжен</w:t>
      </w:r>
      <w:r>
        <w:rPr>
          <w:rFonts w:ascii="Times New Roman CYR" w:hAnsi="Times New Roman CYR" w:cs="Times New Roman CYR"/>
          <w:sz w:val="28"/>
          <w:szCs w:val="28"/>
        </w:rPr>
        <w:t>ие, вызванное однообразием выполняемых действий, невозможностью переключения внимания, повышенными требованиями к концентрации и устойчивости внимания.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Политония - напряжение, вызванное необходимостью переключения внимания, частых и в неожиданных направлен</w:t>
      </w:r>
      <w:r>
        <w:rPr>
          <w:rFonts w:ascii="Times New Roman CYR" w:hAnsi="Times New Roman CYR" w:cs="Times New Roman CYR"/>
          <w:sz w:val="28"/>
          <w:szCs w:val="28"/>
        </w:rPr>
        <w:t>иях.</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напряжение - напряжение организма, вызванное повышенной нагрузкой на двигательный аппарат человека.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напряжение - напряжение, вызванное конфликтными условиями, повышенной вероятностью возникновения аварийной ситуации, неожидан</w:t>
      </w:r>
      <w:r>
        <w:rPr>
          <w:rFonts w:ascii="Times New Roman CYR" w:hAnsi="Times New Roman CYR" w:cs="Times New Roman CYR"/>
          <w:sz w:val="28"/>
          <w:szCs w:val="28"/>
        </w:rPr>
        <w:t>ностью либо длительным напряжением прочих видов.</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ожидания - напряжение, вызванное необходимостью поддержания готовности рабочих функций в условиях отсутствия деятельности.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Мотивационное напряжение связано с борьбой мотивов, с выбором критериев д</w:t>
      </w:r>
      <w:r>
        <w:rPr>
          <w:rFonts w:ascii="Times New Roman CYR" w:hAnsi="Times New Roman CYR" w:cs="Times New Roman CYR"/>
          <w:sz w:val="28"/>
          <w:szCs w:val="28"/>
        </w:rPr>
        <w:t>ля принятия решения.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Утомление - напряжение, связанное с временным снижением работоспособности, вызванным длительной работой [12].</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утомления</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утомления издавна привлекали к себе внимание исследователей, в том числе физиологов и психологов</w:t>
      </w:r>
      <w:r>
        <w:rPr>
          <w:rFonts w:ascii="Times New Roman CYR" w:hAnsi="Times New Roman CYR" w:cs="Times New Roman CYR"/>
          <w:sz w:val="28"/>
          <w:szCs w:val="28"/>
        </w:rPr>
        <w:t xml:space="preserve"> труда. Объясняется это их чрезвычайной практической значимостью:</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утомление является одним из самых распространенных факторов, оказывающих существенное влияние да производительность труда.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Утомление сопровождается уменьшением производимой работы и представ</w:t>
      </w:r>
      <w:r>
        <w:rPr>
          <w:rFonts w:ascii="Times New Roman CYR" w:hAnsi="Times New Roman CYR" w:cs="Times New Roman CYR"/>
          <w:sz w:val="28"/>
          <w:szCs w:val="28"/>
        </w:rPr>
        <w:t>ляет собой весьма сложный и разнородный комплекс явлений. Полное содержание его определяется не только физиологическим, но также психологическим, результативно-производственным и социальным факторами.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Отмеченные психологические показатели утомления проявля</w:t>
      </w:r>
      <w:r>
        <w:rPr>
          <w:rFonts w:ascii="Times New Roman CYR" w:hAnsi="Times New Roman CYR" w:cs="Times New Roman CYR"/>
          <w:sz w:val="28"/>
          <w:szCs w:val="28"/>
        </w:rPr>
        <w:t>ются в зависимости от его силы. Бывает слабое утомление, при котором не происходит значительных изменений в психике. Такое утомление только сигнализирует о необходимости принять меры, чтобы не понизилась работоспособность. Вредно переутомление, при котором</w:t>
      </w:r>
      <w:r>
        <w:rPr>
          <w:rFonts w:ascii="Times New Roman CYR" w:hAnsi="Times New Roman CYR" w:cs="Times New Roman CYR"/>
          <w:sz w:val="28"/>
          <w:szCs w:val="28"/>
        </w:rPr>
        <w:t xml:space="preserve"> резко понижается работоспособность и тем самым производительность труда. При переутомлении указанные выше нарушения в психической сфере очень заметны.</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Монотония труда.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трудовой деятельности помимо состояния утомления возникает состояние монотон</w:t>
      </w:r>
      <w:r>
        <w:rPr>
          <w:rFonts w:ascii="Times New Roman CYR" w:hAnsi="Times New Roman CYR" w:cs="Times New Roman CYR"/>
          <w:sz w:val="28"/>
          <w:szCs w:val="28"/>
        </w:rPr>
        <w:t>ности, отрицательно действующее на работоспособность человека. Психическое состояние переживания монотонности, по Н. Д. Левитову, вызывается действительным и кажущимся однообразием выполняемых на работе движений и действий. Под влиянием переживания монотон</w:t>
      </w:r>
      <w:r>
        <w:rPr>
          <w:rFonts w:ascii="Times New Roman CYR" w:hAnsi="Times New Roman CYR" w:cs="Times New Roman CYR"/>
          <w:sz w:val="28"/>
          <w:szCs w:val="28"/>
        </w:rPr>
        <w:t>ности человек, не умеющий это психическое состояние сдерживать или устранять, становится вялым, безучастным к работе. Состояние монотонности также отрицательно действует на организм работающих, приводя к преждевременному утомлению.</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монотонности все</w:t>
      </w:r>
      <w:r>
        <w:rPr>
          <w:rFonts w:ascii="Times New Roman CYR" w:hAnsi="Times New Roman CYR" w:cs="Times New Roman CYR"/>
          <w:sz w:val="28"/>
          <w:szCs w:val="28"/>
        </w:rPr>
        <w:t>гда связывается с трудом по выполнению однообразных и кратковременных операций. Однако единого мнения в отношении критерия степени монотонности работы пока нет. Под монотонностью одни понимают объективную характеристику самого процесса труда, другие - толь</w:t>
      </w:r>
      <w:r>
        <w:rPr>
          <w:rFonts w:ascii="Times New Roman CYR" w:hAnsi="Times New Roman CYR" w:cs="Times New Roman CYR"/>
          <w:sz w:val="28"/>
          <w:szCs w:val="28"/>
        </w:rPr>
        <w:t>ко психическое состояние человека; являющееся следствием однообразия работы. В зарубежной литературе, в частности американской, понятие монотонности трактуется во втором, чисто субъективном смысле.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вопросом в понимании природы состояния монотонности</w:t>
      </w:r>
      <w:r>
        <w:rPr>
          <w:rFonts w:ascii="Times New Roman CYR" w:hAnsi="Times New Roman CYR" w:cs="Times New Roman CYR"/>
          <w:sz w:val="28"/>
          <w:szCs w:val="28"/>
        </w:rPr>
        <w:t xml:space="preserve"> является разграничение общих и отличительных его черт по сравнению с состоянием утомления. Общее у этих двух состояний то, что оба они отрицательно влияют на работоспособность человека, и оба переживаются как неприятное чувство. Существенное различие межд</w:t>
      </w:r>
      <w:r>
        <w:rPr>
          <w:rFonts w:ascii="Times New Roman CYR" w:hAnsi="Times New Roman CYR" w:cs="Times New Roman CYR"/>
          <w:sz w:val="28"/>
          <w:szCs w:val="28"/>
        </w:rPr>
        <w:t>у этими состояниями заключается в том, что утомление вызывается тяжестью умственной или физической работы, а состояние монотонности может переживаться и при легком, совсем неутомительном труде. Утомление является фазовым процессом, а монотонность характери</w:t>
      </w:r>
      <w:r>
        <w:rPr>
          <w:rFonts w:ascii="Times New Roman CYR" w:hAnsi="Times New Roman CYR" w:cs="Times New Roman CYR"/>
          <w:sz w:val="28"/>
          <w:szCs w:val="28"/>
        </w:rPr>
        <w:t>зуется волновой кривой, обладающей повышениями и спадами. Значит, первым следствием утомления является снижение выполнения, а монотонности - колебания выполнения. Утомление усиливает психическую напряженность; монотонность, как раз наоборот, снижает ее.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обходимо также отличать состояние» монотонности от психической насыщенности. Психическая насыщенность вызывает волнение, нервозность, беспокойство; монотонность, напротив сопровождается полусонным состоянием, сопровождающимся снижением психической активнос</w:t>
      </w:r>
      <w:r>
        <w:rPr>
          <w:rFonts w:ascii="Times New Roman CYR" w:hAnsi="Times New Roman CYR" w:cs="Times New Roman CYR"/>
          <w:sz w:val="28"/>
          <w:szCs w:val="28"/>
        </w:rPr>
        <w:t>ти и скукой. Психическая насыщенность вызывается главным образом повторением деятельности, а для появления монотонности необходимы и другие объективные данные (бедность раздражителей, однообразие их, ограниченность поля наблюдения и т. д.). Очень важно под</w:t>
      </w:r>
      <w:r>
        <w:rPr>
          <w:rFonts w:ascii="Times New Roman CYR" w:hAnsi="Times New Roman CYR" w:cs="Times New Roman CYR"/>
          <w:sz w:val="28"/>
          <w:szCs w:val="28"/>
        </w:rPr>
        <w:t>черкнуть, что размежевание (психического насыщения и монотонности является относительным, так как:</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они взаимно влияют друг на друга;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их последствия суммированно действуют на состояние человека;</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производственной практике ни одно из них не встречаетс</w:t>
      </w:r>
      <w:r>
        <w:rPr>
          <w:rFonts w:ascii="Times New Roman CYR" w:hAnsi="Times New Roman CYR" w:cs="Times New Roman CYR"/>
          <w:sz w:val="28"/>
          <w:szCs w:val="28"/>
        </w:rPr>
        <w:t>я в крайних формах, можно лишь исследовать их сочетания, имеющие разные пропорции.</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важным вопросом является выяснение изменений, происходящих в человеческой психике вследствие монотонности. Суммируя уже упоминавшиеся симптомы, можно отметить, пре</w:t>
      </w:r>
      <w:r>
        <w:rPr>
          <w:rFonts w:ascii="Times New Roman CYR" w:hAnsi="Times New Roman CYR" w:cs="Times New Roman CYR"/>
          <w:sz w:val="28"/>
          <w:szCs w:val="28"/>
        </w:rPr>
        <w:t>жде всего, субъективное влияние монотонности, имеющее характер переживания: чувства усталости, сонливости, испорченность настроения (в разной степени), скука, нейтральное отношение и т. д.</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спорным является вопрос об индивидуальных различиях в сопроти</w:t>
      </w:r>
      <w:r>
        <w:rPr>
          <w:rFonts w:ascii="Times New Roman CYR" w:hAnsi="Times New Roman CYR" w:cs="Times New Roman CYR"/>
          <w:sz w:val="28"/>
          <w:szCs w:val="28"/>
        </w:rPr>
        <w:t>вляемости монотонности, Экстравертированная личность может противостоять монотонности в меньшей мере, чем интравертированная. Между интеллектом и чувствительностью к монотонности не было установлено корреляции. За рубежом, правда, ставились эксперименты дл</w:t>
      </w:r>
      <w:r>
        <w:rPr>
          <w:rFonts w:ascii="Times New Roman CYR" w:hAnsi="Times New Roman CYR" w:cs="Times New Roman CYR"/>
          <w:sz w:val="28"/>
          <w:szCs w:val="28"/>
        </w:rPr>
        <w:t>я установления соотношений между переживанием монотонности и умственным развитием человека. Согласно результатам этих экспериментов, скорее и острее переживают монотонность умственно более развитые люди [13].</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рассматриваемой темы можно сд</w:t>
      </w:r>
      <w:r>
        <w:rPr>
          <w:rFonts w:ascii="Times New Roman CYR" w:hAnsi="Times New Roman CYR" w:cs="Times New Roman CYR"/>
          <w:sz w:val="28"/>
          <w:szCs w:val="28"/>
        </w:rPr>
        <w:t>елать вывод, что восприятие может быть совершенно разным по своим свойствам, виду и индивидуальным характеристикам человека. Всё это выполняется благодаря помощи органам чувств человека, которыми он наделён от природы.</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информационных тех</w:t>
      </w:r>
      <w:r>
        <w:rPr>
          <w:rFonts w:ascii="Times New Roman CYR" w:hAnsi="Times New Roman CYR" w:cs="Times New Roman CYR"/>
          <w:sz w:val="28"/>
          <w:szCs w:val="28"/>
        </w:rPr>
        <w:t>нологий всё больше создают технические и электронные средства, при помощи которых человек может использовать своё восприятие не в полной мере. Например, раньше выдуманные произведения читали только в книгах, человек мог вырисовывать сюжет только в своём во</w:t>
      </w:r>
      <w:r>
        <w:rPr>
          <w:rFonts w:ascii="Times New Roman CYR" w:hAnsi="Times New Roman CYR" w:cs="Times New Roman CYR"/>
          <w:sz w:val="28"/>
          <w:szCs w:val="28"/>
        </w:rPr>
        <w:t>ображении, которое присуще только ему. Теперь же создаются и развиваются технические и электронные средства, "переведённые" из книг, они способствуют более быстрым визуальным реакциям.</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всегда будет наивысшей особью эволюции, потому что именно от ег</w:t>
      </w:r>
      <w:r>
        <w:rPr>
          <w:rFonts w:ascii="Times New Roman CYR" w:hAnsi="Times New Roman CYR" w:cs="Times New Roman CYR"/>
          <w:sz w:val="28"/>
          <w:szCs w:val="28"/>
        </w:rPr>
        <w:t>о потребностей зависит, каким будет научно-технический прогресс, потому что ничего не заменит его инстинкты сохранения и мышление</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используемых источников</w:t>
      </w:r>
    </w:p>
    <w:p w:rsidR="00000000" w:rsidRDefault="002250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Дмитриева М.А., Крылов А.А., Нафтульев А.И. Психология труда и инженерная психология. Л</w:t>
      </w:r>
      <w:r>
        <w:rPr>
          <w:rFonts w:ascii="Times New Roman CYR" w:hAnsi="Times New Roman CYR" w:cs="Times New Roman CYR"/>
          <w:sz w:val="28"/>
          <w:szCs w:val="28"/>
        </w:rPr>
        <w:t>., 1979.</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Донцов А. И. Психология коллектива. М., 1974.</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Зинченко В. П., Леонова А.Б. Психометрика утомления М., 1977.</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Гуревич К. М. Профессиональная пригодность и основные свойства нервной системы. М., 1970.</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 Е. А. Введение в психологию труда. М., 199</w:t>
      </w:r>
      <w:r>
        <w:rPr>
          <w:rFonts w:ascii="Times New Roman CYR" w:hAnsi="Times New Roman CYR" w:cs="Times New Roman CYR"/>
          <w:sz w:val="28"/>
          <w:szCs w:val="28"/>
        </w:rPr>
        <w:t>8.</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Крылов А. А. Человек в автоматизированных системах управления. Л., 1972.</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 Д. О психических состояниях человека. М., 1964.</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 Д. Психология труда.</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 Д. Психотехника и профпригодность. М., 1928.</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и труд. / Под ред. К.К. </w:t>
      </w:r>
      <w:r>
        <w:rPr>
          <w:rFonts w:ascii="Times New Roman CYR" w:hAnsi="Times New Roman CYR" w:cs="Times New Roman CYR"/>
          <w:sz w:val="28"/>
          <w:szCs w:val="28"/>
        </w:rPr>
        <w:t>Платонова./М., 1965.</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Лоос В. Г. Промышленная психология. Киев, 1974.</w:t>
      </w:r>
    </w:p>
    <w:p w:rsidR="00000000"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Ломов Б. Ф. Человек и техника. М., 1966.</w:t>
      </w:r>
    </w:p>
    <w:p w:rsidR="0022507F" w:rsidRDefault="002250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инженерной психологии, психологии труда и управления. М., 1981.</w:t>
      </w:r>
    </w:p>
    <w:sectPr w:rsidR="002250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5C"/>
    <w:rsid w:val="0022507F"/>
    <w:rsid w:val="00BD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0F6350-7677-437F-A4C2-F4FE3747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4305</Words>
  <Characters>24545</Characters>
  <Application>Microsoft Office Word</Application>
  <DocSecurity>0</DocSecurity>
  <Lines>204</Lines>
  <Paragraphs>57</Paragraphs>
  <ScaleCrop>false</ScaleCrop>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2025-04-11T07:31:00Z</dcterms:created>
  <dcterms:modified xsi:type="dcterms:W3CDTF">2025-04-11T07:31:00Z</dcterms:modified>
</cp:coreProperties>
</file>