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психологии. Задачи и методы психологи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- наука о душе, о становлении психики.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Предметом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закономерные связи субъекта с природным и социокультурным миром, запечатлённые в системе чувственных и умственных образов этого </w:t>
      </w:r>
      <w:r>
        <w:rPr>
          <w:rFonts w:ascii="Times New Roman CYR" w:hAnsi="Times New Roman CYR" w:cs="Times New Roman CYR"/>
          <w:sz w:val="28"/>
          <w:szCs w:val="28"/>
        </w:rPr>
        <w:t>мира, мотивов, побуждающих действовать, а также в самих действиях, переживаниях своего отношения к другим людям и самому себе, в свойствах личности как ядра этой системы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>
        <w:rPr>
          <w:rFonts w:ascii="Times New Roman CYR" w:hAnsi="Times New Roman CYR" w:cs="Times New Roman CYR"/>
          <w:sz w:val="28"/>
          <w:szCs w:val="28"/>
        </w:rPr>
        <w:t>: 1 задача - предполагает такое построение психологических исследований, которо</w:t>
      </w:r>
      <w:r>
        <w:rPr>
          <w:rFonts w:ascii="Times New Roman CYR" w:hAnsi="Times New Roman CYR" w:cs="Times New Roman CYR"/>
          <w:sz w:val="28"/>
          <w:szCs w:val="28"/>
        </w:rPr>
        <w:t>е не столько направлено на обоснование готового и утвердившегося (содержание методов и приёмов обучения и воспитания), сколько опережает устоявшуюся педагогическую практику, прокладывает для неё новые пути, обеспечивает широкий поиск нового в деле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воспитания. Задача2 - вытекает из первой, обусловлена требованиями, которые предъявляет педагогике научно - технический прогресс.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 </w:t>
      </w:r>
      <w:r>
        <w:rPr>
          <w:rFonts w:ascii="Times New Roman CYR" w:hAnsi="Times New Roman CYR" w:cs="Times New Roman CYR"/>
          <w:sz w:val="28"/>
          <w:szCs w:val="28"/>
        </w:rPr>
        <w:t>- это путь познания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Методы: </w:t>
      </w:r>
      <w:r>
        <w:rPr>
          <w:rFonts w:ascii="Times New Roman CYR" w:hAnsi="Times New Roman CYR" w:cs="Times New Roman CYR"/>
          <w:sz w:val="28"/>
          <w:szCs w:val="28"/>
        </w:rPr>
        <w:t>1. наблюдение (стандартизированное, свободное, включённое, скрытое, само- наблюдение «Те</w:t>
      </w:r>
      <w:r>
        <w:rPr>
          <w:rFonts w:ascii="Times New Roman CYR" w:hAnsi="Times New Roman CYR" w:cs="Times New Roman CYR"/>
          <w:sz w:val="28"/>
          <w:szCs w:val="28"/>
        </w:rPr>
        <w:t xml:space="preserve">ория Фрейда»); 2 Метод беседы; 3 Метод изучения документов и продуктов деятельности (дневники, сочинения); 4 Тесты; 5 Эксперимент (лабораторный, естественный и формирующий - в педагогике). 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Теоретические направления в психологии (психоанализ, бихевиоризм,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гуманистическая психология)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Бихевиоризм </w:t>
      </w:r>
      <w:r>
        <w:rPr>
          <w:rFonts w:ascii="Times New Roman CYR" w:hAnsi="Times New Roman CYR" w:cs="Times New Roman CYR"/>
          <w:sz w:val="28"/>
          <w:szCs w:val="28"/>
        </w:rPr>
        <w:t>- в начале 20 в. Возникло мощное направление, утвердившее в качестве предмета психологии поведение, понятое как совокупность реакций организма, обусловленная его общением со стимулами среды, к которой он адаптирует</w:t>
      </w:r>
      <w:r>
        <w:rPr>
          <w:rFonts w:ascii="Times New Roman CYR" w:hAnsi="Times New Roman CYR" w:cs="Times New Roman CYR"/>
          <w:sz w:val="28"/>
          <w:szCs w:val="28"/>
        </w:rPr>
        <w:t xml:space="preserve">ся. Кредо направления запечатлён термин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«поведение» (англ. «биохевор»), а само оно получило название - бихевиоризм. Его отцом принято считать Дж. Уотсона. В статье «Психология» он описал как он видит бихевиоризм. В нём требовалось выкинуть как пережиток ал</w:t>
      </w:r>
      <w:r>
        <w:rPr>
          <w:rFonts w:ascii="Times New Roman CYR" w:hAnsi="Times New Roman CYR" w:cs="Times New Roman CYR"/>
          <w:sz w:val="28"/>
          <w:szCs w:val="28"/>
        </w:rPr>
        <w:t>химии и астрологии все понятия субъективной психологии сознания и перевести их на язык объективно наблюдаемых реакций живых существ на раздражители. Бихевиоризм называли психологией без психики. Этот оборот предполагал, что психика идентична сознанию. Треб</w:t>
      </w:r>
      <w:r>
        <w:rPr>
          <w:rFonts w:ascii="Times New Roman CYR" w:hAnsi="Times New Roman CYR" w:cs="Times New Roman CYR"/>
          <w:sz w:val="28"/>
          <w:szCs w:val="28"/>
        </w:rPr>
        <w:t>уя устранить сознание, бихевиористы вовсе не превращали организм в лишённое психических качеств устройство. Они изменили представление об этих качествах. Реальный вклад направления заключается в резком расширении изучаемой области. Она отныне включала дост</w:t>
      </w:r>
      <w:r>
        <w:rPr>
          <w:rFonts w:ascii="Times New Roman CYR" w:hAnsi="Times New Roman CYR" w:cs="Times New Roman CYR"/>
          <w:sz w:val="28"/>
          <w:szCs w:val="28"/>
        </w:rPr>
        <w:t>упный внешнему объективному наблюдению, независимый от сознания стимул - реактивные отношения. Изменились схемы психологических экспериментов (проводили на белых крысах в лабиринтах). Тема научения, приобретения навыков путём проб и ошибок стала центрально</w:t>
      </w:r>
      <w:r>
        <w:rPr>
          <w:rFonts w:ascii="Times New Roman CYR" w:hAnsi="Times New Roman CYR" w:cs="Times New Roman CYR"/>
          <w:sz w:val="28"/>
          <w:szCs w:val="28"/>
        </w:rPr>
        <w:t>й для школы бихевиоризма, собравшей огромный экспериментальный материал о факторах, определяющих модификацию поведения. Материал подвергался статистической обработке. Исключив сознание, бихевиоризм оказался односторонним направлением. Он ввёл в научный апп</w:t>
      </w:r>
      <w:r>
        <w:rPr>
          <w:rFonts w:ascii="Times New Roman CYR" w:hAnsi="Times New Roman CYR" w:cs="Times New Roman CYR"/>
          <w:sz w:val="28"/>
          <w:szCs w:val="28"/>
        </w:rPr>
        <w:t>арат психологии категорию действия в качестве не только внутренней духовной, но и внешней, телесной реальности. Бихевиоризм изменил общий строй психологического познания. Его предмет охватывал отныне построение и изменение реальных телесных действий в отве</w:t>
      </w:r>
      <w:r>
        <w:rPr>
          <w:rFonts w:ascii="Times New Roman CYR" w:hAnsi="Times New Roman CYR" w:cs="Times New Roman CYR"/>
          <w:sz w:val="28"/>
          <w:szCs w:val="28"/>
        </w:rPr>
        <w:t xml:space="preserve">т на широкий спектр внешних вызовов. Сторонники этого направления рассчитывали, что, опираясь на данные экспериментов, удаётся объяснить любые естественные формы поведения человека. Основа же всего - законы научения. 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- подорвал до основания пс</w:t>
      </w:r>
      <w:r>
        <w:rPr>
          <w:rFonts w:ascii="Times New Roman CYR" w:hAnsi="Times New Roman CYR" w:cs="Times New Roman CYR"/>
          <w:sz w:val="28"/>
          <w:szCs w:val="28"/>
        </w:rPr>
        <w:t xml:space="preserve">ихологию сознания. Он обнажил за покровом сознания мощные пласты не осознаваемых субъектом психологических сил, процессов и механизмов. Психоанализ превратил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предмет науки область бессознательного. Психоанализом назвал своё учение австрийский врач З. Фре</w:t>
      </w:r>
      <w:r>
        <w:rPr>
          <w:rFonts w:ascii="Times New Roman CYR" w:hAnsi="Times New Roman CYR" w:cs="Times New Roman CYR"/>
          <w:sz w:val="28"/>
          <w:szCs w:val="28"/>
        </w:rPr>
        <w:t>йд. Он долгое время занимался изучением центральной нервной системы и нервных расстройств, пытался объяснить их симптомы динамикой нервных процессов. Фрейд обратился от анализа сознания к анализу скрытых, глубинных слоёв психической активности личности. Пе</w:t>
      </w:r>
      <w:r>
        <w:rPr>
          <w:rFonts w:ascii="Times New Roman CYR" w:hAnsi="Times New Roman CYR" w:cs="Times New Roman CYR"/>
          <w:sz w:val="28"/>
          <w:szCs w:val="28"/>
        </w:rPr>
        <w:t>рвый импульс к их изучению дало применение гипноза. Он пытался изучить, что скрытое в сознании правит поведением. Фрейд и его последователи создали одно из мощных и влиятельных направлений в учении о человеке. Используя различные методики истолкования псих</w:t>
      </w:r>
      <w:r>
        <w:rPr>
          <w:rFonts w:ascii="Times New Roman CYR" w:hAnsi="Times New Roman CYR" w:cs="Times New Roman CYR"/>
          <w:sz w:val="28"/>
          <w:szCs w:val="28"/>
        </w:rPr>
        <w:t>ических проявлений, они разработали сложную и разветвлённую сеть понятий, оперируя которой, уловили глубинные процессы, скрытые за осознанными явлениями в «зеркале» самонаблюдения. Главной среди этих процессов была признана имеющая сексуальную природу энер</w:t>
      </w:r>
      <w:r>
        <w:rPr>
          <w:rFonts w:ascii="Times New Roman CYR" w:hAnsi="Times New Roman CYR" w:cs="Times New Roman CYR"/>
          <w:sz w:val="28"/>
          <w:szCs w:val="28"/>
        </w:rPr>
        <w:t>гия влечения - её назвали «либидо». Испытывая различные трансформации, она подавляется, вытесняется и тем не менее, прорывается через «цензуру» сознания по обходным путям, разряжаясь в различных симптомах, в том числе патологических (расстройства движения,</w:t>
      </w:r>
      <w:r>
        <w:rPr>
          <w:rFonts w:ascii="Times New Roman CYR" w:hAnsi="Times New Roman CYR" w:cs="Times New Roman CYR"/>
          <w:sz w:val="28"/>
          <w:szCs w:val="28"/>
        </w:rPr>
        <w:t xml:space="preserve"> памяти и др.).Этот взгляд привёл к пересмотру прежней трактовки сознания. Его активная роль в сознании не отвергалась, но представлялась существенно другой, чем в традиционной психологии. Его отношение к бессознательной психике мыслилось неизбывно конфлик</w:t>
      </w:r>
      <w:r>
        <w:rPr>
          <w:rFonts w:ascii="Times New Roman CYR" w:hAnsi="Times New Roman CYR" w:cs="Times New Roman CYR"/>
          <w:sz w:val="28"/>
          <w:szCs w:val="28"/>
        </w:rPr>
        <w:t>тным, но благодаря осознанию причин подавленных влечений и потаённых комплексов удаётся избавиться от душевной травмы (с помощью психоанализа), которую они нанесли личности. Открыв объективную психодинамику и психоэнергетику мотивов поведения личности, скр</w:t>
      </w:r>
      <w:r>
        <w:rPr>
          <w:rFonts w:ascii="Times New Roman CYR" w:hAnsi="Times New Roman CYR" w:cs="Times New Roman CYR"/>
          <w:sz w:val="28"/>
          <w:szCs w:val="28"/>
        </w:rPr>
        <w:t>ытую «за кулисами» её сознания, Фрейд преобразовал прежнее понимание предмета психологии. Проделанная им и последователями психотерапевтическая работа обнажила важнейшую роль мотивационных факторов как объективных регуляторов поведения, стало быть независи</w:t>
      </w:r>
      <w:r>
        <w:rPr>
          <w:rFonts w:ascii="Times New Roman CYR" w:hAnsi="Times New Roman CYR" w:cs="Times New Roman CYR"/>
          <w:sz w:val="28"/>
          <w:szCs w:val="28"/>
        </w:rPr>
        <w:t>мых от того, что нашептывает голос «самосознания».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Гуманистическая психология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- направление отвергнувшее бихевиоризм за игнорирование коренных человеческих проблем и своеобразие психической организации человека. Гуманизм - это общая ориентация на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к человеку, его правам и свободе как высшей ценности. Гуманисты выступили против выше указанных движений. Они считали, что ни одно, ни другое не позволяет раскрыть позитивное, конструктивное начало целостной человеческой личности, её неистребимое стремлен</w:t>
      </w:r>
      <w:r>
        <w:rPr>
          <w:rFonts w:ascii="Times New Roman CYR" w:hAnsi="Times New Roman CYR" w:cs="Times New Roman CYR"/>
          <w:sz w:val="28"/>
          <w:szCs w:val="28"/>
        </w:rPr>
        <w:t>ие к творчеству и самостоятельному принятию решений, выбору своей судьбы. Гуманисты провозгласили себя «третьей силой». В центр исследовательских интересов перемещались проблемы переживания человеком своего конкретного опыта, не сводимого к общим рассудочн</w:t>
      </w:r>
      <w:r>
        <w:rPr>
          <w:rFonts w:ascii="Times New Roman CYR" w:hAnsi="Times New Roman CYR" w:cs="Times New Roman CYR"/>
          <w:sz w:val="28"/>
          <w:szCs w:val="28"/>
        </w:rPr>
        <w:t>ым схемам и представлениям. Речь шла о восстановлении аутентичности личности (её доподлинности), восстановлении соответствия её экзистенции (существования) истинной природе личности. Предполагалось, что истинная природа человека открывается в так называемо</w:t>
      </w:r>
      <w:r>
        <w:rPr>
          <w:rFonts w:ascii="Times New Roman CYR" w:hAnsi="Times New Roman CYR" w:cs="Times New Roman CYR"/>
          <w:sz w:val="28"/>
          <w:szCs w:val="28"/>
        </w:rPr>
        <w:t>й пограничной ситуации, когда человек оказывается между бытием и небытием. Именно в этот момент человек освобождается от всех сковывающих его условностей и постигает свою экзистенцию. Если во всех предшествующих теориях решающая роль придавалась зависимост</w:t>
      </w:r>
      <w:r>
        <w:rPr>
          <w:rFonts w:ascii="Times New Roman CYR" w:hAnsi="Times New Roman CYR" w:cs="Times New Roman CYR"/>
          <w:sz w:val="28"/>
          <w:szCs w:val="28"/>
        </w:rPr>
        <w:t>и психики от прошлого и настоящего, то гуманистическое направление переместило вектор времени жизни в направлении будущего. Свобода выбора и открытость будущему - таковы признаки, на которые должны ориентироваться концепции личности. Только в этом случае о</w:t>
      </w:r>
      <w:r>
        <w:rPr>
          <w:rFonts w:ascii="Times New Roman CYR" w:hAnsi="Times New Roman CYR" w:cs="Times New Roman CYR"/>
          <w:sz w:val="28"/>
          <w:szCs w:val="28"/>
        </w:rPr>
        <w:t>ни могут избавиться от чувства «заброшенности в мире» и обрести смысл своего бытия. Гуманистическая психология отвергла конформизм как «уравновешивание со средой», приспособление к существенному по -рядку вещей, и детерминизм как уверенность в причинной об</w:t>
      </w:r>
      <w:r>
        <w:rPr>
          <w:rFonts w:ascii="Times New Roman CYR" w:hAnsi="Times New Roman CYR" w:cs="Times New Roman CYR"/>
          <w:sz w:val="28"/>
          <w:szCs w:val="28"/>
        </w:rPr>
        <w:t xml:space="preserve">условленности поведения внешними биологическими и социальными факторами. Конформизму были противопоставлены самостоятельность и ответственность субъекта, детерминизму - самодетерминация. Именно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отличает человека от всех живых существ и является качеств</w:t>
      </w:r>
      <w:r>
        <w:rPr>
          <w:rFonts w:ascii="Times New Roman CYR" w:hAnsi="Times New Roman CYR" w:cs="Times New Roman CYR"/>
          <w:sz w:val="28"/>
          <w:szCs w:val="28"/>
        </w:rPr>
        <w:t>ом, которое заложено в биологии. Человек рассматривался как уникальная персона.</w:t>
      </w:r>
    </w:p>
    <w:p w:rsidR="00000000" w:rsidRDefault="00F22A5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Понятие психики. Психическое отражение. Психика и сознание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Психика - </w:t>
      </w:r>
      <w:r>
        <w:rPr>
          <w:rFonts w:ascii="Times New Roman CYR" w:hAnsi="Times New Roman CYR" w:cs="Times New Roman CYR"/>
          <w:sz w:val="28"/>
          <w:szCs w:val="28"/>
        </w:rPr>
        <w:t>это свойства живой высоко -организованной материи, заключающейся в способности отражать своими состояния</w:t>
      </w:r>
      <w:r>
        <w:rPr>
          <w:rFonts w:ascii="Times New Roman CYR" w:hAnsi="Times New Roman CYR" w:cs="Times New Roman CYR"/>
          <w:sz w:val="28"/>
          <w:szCs w:val="28"/>
        </w:rPr>
        <w:t>ми окружающий мир в его связях и взаимоотношениях. Функции психики: отражение окружающего мира; регуляция поведения и деятельности живых существ в целях выживания. Структура психики: 1. психические процессы: а) опознавательные процессы (ощущение, восприяти</w:t>
      </w:r>
      <w:r>
        <w:rPr>
          <w:rFonts w:ascii="Times New Roman CYR" w:hAnsi="Times New Roman CYR" w:cs="Times New Roman CYR"/>
          <w:sz w:val="28"/>
          <w:szCs w:val="28"/>
        </w:rPr>
        <w:t>е, память, мышление, воображение); б) эмоциональные; в) мотивационные; г) волевые. 2. Психическое состояние; 3. психические свойства (темперамент, характер, способность); 4. психические образования (знания, умения, привычки, то что человек приобретает).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ихическое отражение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активное отражение мира в связи с какой - либо необходимостью или потребностью, избирательное отражение мира.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Психика человека - это сознание</w:t>
      </w:r>
      <w:r>
        <w:rPr>
          <w:rFonts w:ascii="Times New Roman CYR" w:hAnsi="Times New Roman CYR" w:cs="Times New Roman CYR"/>
          <w:sz w:val="28"/>
          <w:szCs w:val="28"/>
        </w:rPr>
        <w:t>, оно приобретается и формируется в условиях общения и деятельности. Функции сознания (пс</w:t>
      </w:r>
      <w:r>
        <w:rPr>
          <w:rFonts w:ascii="Times New Roman CYR" w:hAnsi="Times New Roman CYR" w:cs="Times New Roman CYR"/>
          <w:sz w:val="28"/>
          <w:szCs w:val="28"/>
        </w:rPr>
        <w:t>ихики): познавательная; регулятивная (мотивация, планирование, целепологание); коммутативная.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Сознание -</w:t>
      </w:r>
      <w:r>
        <w:rPr>
          <w:rFonts w:ascii="Times New Roman CYR" w:hAnsi="Times New Roman CYR" w:cs="Times New Roman CYR"/>
          <w:sz w:val="28"/>
          <w:szCs w:val="28"/>
        </w:rPr>
        <w:t xml:space="preserve"> высший уровень психической активности человека как социального существа, рефлексивное содержание сознания, поддающееся произвольной регуляции. Гипноз -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изменение состояния сознания, а также алкоголь и наркотики изменяют сознание.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Психические процессы, свойства и состояния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Психический процесс - </w:t>
      </w:r>
      <w:r>
        <w:rPr>
          <w:rFonts w:ascii="Times New Roman CYR" w:hAnsi="Times New Roman CYR" w:cs="Times New Roman CYR"/>
          <w:sz w:val="28"/>
          <w:szCs w:val="28"/>
        </w:rPr>
        <w:t>психическая функциональная система в действии. Основные психические процессы: Процесс инициирующий и направляю</w:t>
      </w:r>
      <w:r>
        <w:rPr>
          <w:rFonts w:ascii="Times New Roman CYR" w:hAnsi="Times New Roman CYR" w:cs="Times New Roman CYR"/>
          <w:sz w:val="28"/>
          <w:szCs w:val="28"/>
        </w:rPr>
        <w:t xml:space="preserve">щий поведение - это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процесс психической регуляции. </w:t>
      </w:r>
      <w:r>
        <w:rPr>
          <w:rFonts w:ascii="Times New Roman CYR" w:hAnsi="Times New Roman CYR" w:cs="Times New Roman CYR"/>
          <w:sz w:val="28"/>
          <w:szCs w:val="28"/>
        </w:rPr>
        <w:t>Познавательные процессы обеспечивают отражение мира и преобразование информации, а процессы психической регуляции обеспечивают направленность, интенсивность и временную организацию поведения. Под мотивацие</w:t>
      </w:r>
      <w:r>
        <w:rPr>
          <w:rFonts w:ascii="Times New Roman CYR" w:hAnsi="Times New Roman CYR" w:cs="Times New Roman CYR"/>
          <w:sz w:val="28"/>
          <w:szCs w:val="28"/>
        </w:rPr>
        <w:t>й понимается совокупность психических процессов, обеспечивающих уровень энергетики и направленность поведения. На основе мотива и отражения реальной ситуации формируется цель действия - целепологание. Эмоциональные процессы обеспечивают избирательное отнош</w:t>
      </w:r>
      <w:r>
        <w:rPr>
          <w:rFonts w:ascii="Times New Roman CYR" w:hAnsi="Times New Roman CYR" w:cs="Times New Roman CYR"/>
          <w:sz w:val="28"/>
          <w:szCs w:val="28"/>
        </w:rPr>
        <w:t>ение человека к различным аспектам действительности. Волевые процессы - позволяют переживать трудности. Процессы контроля - обеспечивают «произвольную регуляцию» целеустремлённого по -ведения. В теории психической регуляции выделяются процессы контроля пов</w:t>
      </w:r>
      <w:r>
        <w:rPr>
          <w:rFonts w:ascii="Times New Roman CYR" w:hAnsi="Times New Roman CYR" w:cs="Times New Roman CYR"/>
          <w:sz w:val="28"/>
          <w:szCs w:val="28"/>
        </w:rPr>
        <w:t>едения: определение цели, формирование ожидания, оценка условий реализации поведения, оценка результатов.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Познавательные процессы</w:t>
      </w:r>
      <w:r>
        <w:rPr>
          <w:rFonts w:ascii="Times New Roman CYR" w:hAnsi="Times New Roman CYR" w:cs="Times New Roman CYR"/>
          <w:sz w:val="28"/>
          <w:szCs w:val="28"/>
        </w:rPr>
        <w:t xml:space="preserve"> - обеспечивают отражение окружающего мира. Процессом, связывающим познавательную и психорегулятивную сферу психики, является в</w:t>
      </w:r>
      <w:r>
        <w:rPr>
          <w:rFonts w:ascii="Times New Roman CYR" w:hAnsi="Times New Roman CYR" w:cs="Times New Roman CYR"/>
          <w:sz w:val="28"/>
          <w:szCs w:val="28"/>
        </w:rPr>
        <w:t>нимание, которое обеспечивает избирательное отражение, запоминания и переработки информации. Совокупность познавательных процессов обеспечивает отражение реальности и делятся в свою очередь по разным основаниям: сенсорно-перцептивные - отражение реальности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при воздействии сигналов на органы чувств; процессы памяти, представления и воображения., мышления - опосредованное и обобщённое по -знание действительности. Познавательные процессы отражают пространственно - временные характеристики объективного мира и с</w:t>
      </w:r>
      <w:r>
        <w:rPr>
          <w:rFonts w:ascii="Times New Roman CYR" w:hAnsi="Times New Roman CYR" w:cs="Times New Roman CYR"/>
          <w:sz w:val="28"/>
          <w:szCs w:val="28"/>
        </w:rPr>
        <w:t>оотносятся с ними.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Коммуникативные процессы </w:t>
      </w:r>
      <w:r>
        <w:rPr>
          <w:rFonts w:ascii="Times New Roman CYR" w:hAnsi="Times New Roman CYR" w:cs="Times New Roman CYR"/>
          <w:sz w:val="28"/>
          <w:szCs w:val="28"/>
        </w:rPr>
        <w:t>- обеспечивают общение между людьми, выражение и понимание мыслей и чувств.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Психическое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- внутренняя целостная характеристика индивидуальной психики, относительно неизменная во времени. По уровню динами</w:t>
      </w:r>
      <w:r>
        <w:rPr>
          <w:rFonts w:ascii="Times New Roman CYR" w:hAnsi="Times New Roman CYR" w:cs="Times New Roman CYR"/>
          <w:sz w:val="28"/>
          <w:szCs w:val="28"/>
        </w:rPr>
        <w:t>чности состояния занимают как бы промежуточное место между процессами и свойствами.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Психические свойства</w:t>
      </w:r>
      <w:r>
        <w:rPr>
          <w:rFonts w:ascii="Times New Roman CYR" w:hAnsi="Times New Roman CYR" w:cs="Times New Roman CYR"/>
          <w:sz w:val="28"/>
          <w:szCs w:val="28"/>
        </w:rPr>
        <w:t xml:space="preserve"> - индивидуально-психологические особенности, определяющие постоянные способы взаимодействия человека с миром, а психические состояния детерминируют акт</w:t>
      </w:r>
      <w:r>
        <w:rPr>
          <w:rFonts w:ascii="Times New Roman CYR" w:hAnsi="Times New Roman CYR" w:cs="Times New Roman CYR"/>
          <w:sz w:val="28"/>
          <w:szCs w:val="28"/>
        </w:rPr>
        <w:t xml:space="preserve">ивность «здесь и сейчас». Поскольку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состояние </w:t>
      </w:r>
      <w:r>
        <w:rPr>
          <w:rFonts w:ascii="Times New Roman CYR" w:hAnsi="Times New Roman CYR" w:cs="Times New Roman CYR"/>
          <w:sz w:val="28"/>
          <w:szCs w:val="28"/>
        </w:rPr>
        <w:t>характеризует в данный момент времени целостную психику, оно является многомерным и включает в себя параметры всех психических процессов. Каждое психическое состояние характеризуется одним или несколькими парам</w:t>
      </w:r>
      <w:r>
        <w:rPr>
          <w:rFonts w:ascii="Times New Roman CYR" w:hAnsi="Times New Roman CYR" w:cs="Times New Roman CYR"/>
          <w:sz w:val="28"/>
          <w:szCs w:val="28"/>
        </w:rPr>
        <w:t>етрами, выделяющими его из множества состояний. Доминирование в состоянии того или иного познавательного психического процесса, эмоции или уровня активации определяется тем, какую деятельность или поведенческий акт обеспечивает это состояние. Выделяют осно</w:t>
      </w:r>
      <w:r>
        <w:rPr>
          <w:rFonts w:ascii="Times New Roman CYR" w:hAnsi="Times New Roman CYR" w:cs="Times New Roman CYR"/>
          <w:sz w:val="28"/>
          <w:szCs w:val="28"/>
        </w:rPr>
        <w:t>вные характеристики психических состояний: эмоциональные (тревога, радость, печаль и др.); активационные (уровень интенсивности психических процессов); тонические (психофизиологический ресурс инвалида); тензионные (уровень психического напряжения); временн</w:t>
      </w:r>
      <w:r>
        <w:rPr>
          <w:rFonts w:ascii="Times New Roman CYR" w:hAnsi="Times New Roman CYR" w:cs="Times New Roman CYR"/>
          <w:sz w:val="28"/>
          <w:szCs w:val="28"/>
        </w:rPr>
        <w:t xml:space="preserve">ые (благоприятное или неблагоприятное для деятельности). 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Ощущения. Виды. Свойства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Ощущение</w:t>
      </w:r>
      <w:r>
        <w:rPr>
          <w:rFonts w:ascii="Times New Roman CYR" w:hAnsi="Times New Roman CYR" w:cs="Times New Roman CYR"/>
          <w:sz w:val="28"/>
          <w:szCs w:val="28"/>
        </w:rPr>
        <w:t xml:space="preserve"> - процесс первичной обработки информации на уровне отдельных свойств предметов и явлений.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Ощущение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процесс психического отражения в коре головного мозга от</w:t>
      </w:r>
      <w:r>
        <w:rPr>
          <w:rFonts w:ascii="Times New Roman CYR" w:hAnsi="Times New Roman CYR" w:cs="Times New Roman CYR"/>
          <w:sz w:val="28"/>
          <w:szCs w:val="28"/>
        </w:rPr>
        <w:t>дельных свойств, предметов и явлений, непосредственно воздействующих на органы чувств. Свойства: 1. пороги ощущений: нижний (минимальный), когда мы начинаем что - то ощущать и верхний (максимальный) - ощущение которое мы можем различить. Нижний - абсолютны</w:t>
      </w:r>
      <w:r>
        <w:rPr>
          <w:rFonts w:ascii="Times New Roman CYR" w:hAnsi="Times New Roman CYR" w:cs="Times New Roman CYR"/>
          <w:sz w:val="28"/>
          <w:szCs w:val="28"/>
        </w:rPr>
        <w:t>й порог чувствительности. Верхний - диф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фе</w:t>
      </w:r>
      <w:r>
        <w:rPr>
          <w:rFonts w:ascii="Times New Roman CYR" w:hAnsi="Times New Roman CYR" w:cs="Times New Roman CYR"/>
          <w:sz w:val="28"/>
          <w:szCs w:val="28"/>
        </w:rPr>
        <w:t>ренциальный.; 2. инерция (появляется или исчезает; 3. адаптация (привыкание); 4. сенсибилизация (усиление чувствительности в результате взаимодействий ощущений).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Виды.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 класса ощущений</w:t>
      </w:r>
      <w:r>
        <w:rPr>
          <w:rFonts w:ascii="Times New Roman CYR" w:hAnsi="Times New Roman CYR" w:cs="Times New Roman CYR"/>
          <w:sz w:val="28"/>
          <w:szCs w:val="28"/>
        </w:rPr>
        <w:t>: внешние (слух, осязание, обо</w:t>
      </w:r>
      <w:r>
        <w:rPr>
          <w:rFonts w:ascii="Times New Roman CYR" w:hAnsi="Times New Roman CYR" w:cs="Times New Roman CYR"/>
          <w:sz w:val="28"/>
          <w:szCs w:val="28"/>
        </w:rPr>
        <w:t>няние); внутренние (голод, холод, боль, чувство времени); двигательные. Кинестетические ощущения - это совокупность сенсорной информации, поступающей из мышц, сухожилий и связок. Вестибулярные ощущения основаны на информации, приходящей из полукружных кана</w:t>
      </w:r>
      <w:r>
        <w:rPr>
          <w:rFonts w:ascii="Times New Roman CYR" w:hAnsi="Times New Roman CYR" w:cs="Times New Roman CYR"/>
          <w:sz w:val="28"/>
          <w:szCs w:val="28"/>
        </w:rPr>
        <w:t xml:space="preserve">льцев внутреннего уха. Кожная чувствительность - сообщает индивиду, что соприкасается с его телом. Вкусовая чувствительность. 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Восприятие. Свойства. Нарушения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Восприятие - </w:t>
      </w:r>
      <w:r>
        <w:rPr>
          <w:rFonts w:ascii="Times New Roman CYR" w:hAnsi="Times New Roman CYR" w:cs="Times New Roman CYR"/>
          <w:sz w:val="28"/>
          <w:szCs w:val="28"/>
        </w:rPr>
        <w:t>процесс психического отражения предметов и явлений в совокупности их различных сво</w:t>
      </w:r>
      <w:r>
        <w:rPr>
          <w:rFonts w:ascii="Times New Roman CYR" w:hAnsi="Times New Roman CYR" w:cs="Times New Roman CYR"/>
          <w:sz w:val="28"/>
          <w:szCs w:val="28"/>
        </w:rPr>
        <w:t>йств и частей при непосредственном воздействии на органы чувств. Восприятие = ощущение + интерпретация. Восприятие - то, что есть в голове, то и воспринимаем.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Свойства восприятия: </w:t>
      </w:r>
      <w:r>
        <w:rPr>
          <w:rFonts w:ascii="Times New Roman CYR" w:hAnsi="Times New Roman CYR" w:cs="Times New Roman CYR"/>
          <w:sz w:val="28"/>
          <w:szCs w:val="28"/>
        </w:rPr>
        <w:t>целостность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константность (постоянство); структурность; осмысленность; изби</w:t>
      </w:r>
      <w:r>
        <w:rPr>
          <w:rFonts w:ascii="Times New Roman CYR" w:hAnsi="Times New Roman CYR" w:cs="Times New Roman CYR"/>
          <w:sz w:val="28"/>
          <w:szCs w:val="28"/>
        </w:rPr>
        <w:t>рательность (каждый видит, что хочет и слышит то, что хочет); опперценция (зависимость восприятия от общего опыта).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Нарушения восприятия</w:t>
      </w:r>
      <w:r>
        <w:rPr>
          <w:rFonts w:ascii="Times New Roman CYR" w:hAnsi="Times New Roman CYR" w:cs="Times New Roman CYR"/>
          <w:sz w:val="28"/>
          <w:szCs w:val="28"/>
        </w:rPr>
        <w:t xml:space="preserve"> - меняется интерпретация: гиперстезия - повышенное восприятие в результате физического и эмоционального утомления; гипо</w:t>
      </w:r>
      <w:r>
        <w:rPr>
          <w:rFonts w:ascii="Times New Roman CYR" w:hAnsi="Times New Roman CYR" w:cs="Times New Roman CYR"/>
          <w:sz w:val="28"/>
          <w:szCs w:val="28"/>
        </w:rPr>
        <w:t xml:space="preserve">стезия - от умственного утомления; иллюзии - от эмоций видим одно, но воспринимаем по другому; галлюцинации. 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Внимание. Виды. Свойства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Внимание - </w:t>
      </w:r>
      <w:r>
        <w:rPr>
          <w:rFonts w:ascii="Times New Roman CYR" w:hAnsi="Times New Roman CYR" w:cs="Times New Roman CYR"/>
          <w:sz w:val="28"/>
          <w:szCs w:val="28"/>
        </w:rPr>
        <w:t>это процесс осуществления отбора нужной информации, обеспечивающий избирательные программы действия и сохран</w:t>
      </w:r>
      <w:r>
        <w:rPr>
          <w:rFonts w:ascii="Times New Roman CYR" w:hAnsi="Times New Roman CYR" w:cs="Times New Roman CYR"/>
          <w:sz w:val="28"/>
          <w:szCs w:val="28"/>
        </w:rPr>
        <w:t>яет постоянный контроль за их протеканием.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Виды внимания:</w:t>
      </w:r>
      <w:r>
        <w:rPr>
          <w:rFonts w:ascii="Times New Roman CYR" w:hAnsi="Times New Roman CYR" w:cs="Times New Roman CYR"/>
          <w:sz w:val="28"/>
          <w:szCs w:val="28"/>
        </w:rPr>
        <w:t xml:space="preserve"> непроизвольное (то, что само привлекает); произвольное (заставляем себя максимум 20 минут); после произвольное (читаем книгу, вызывается интересом).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Свойства внимания</w:t>
      </w:r>
      <w:r>
        <w:rPr>
          <w:rFonts w:ascii="Times New Roman CYR" w:hAnsi="Times New Roman CYR" w:cs="Times New Roman CYR"/>
          <w:sz w:val="28"/>
          <w:szCs w:val="28"/>
        </w:rPr>
        <w:t>: концентрация (сосредоточеннос</w:t>
      </w:r>
      <w:r>
        <w:rPr>
          <w:rFonts w:ascii="Times New Roman CYR" w:hAnsi="Times New Roman CYR" w:cs="Times New Roman CYR"/>
          <w:sz w:val="28"/>
          <w:szCs w:val="28"/>
        </w:rPr>
        <w:t xml:space="preserve">ть); интенсивность (сила); устойчивость (длительность); объём внимания (4 - 6 объектов); распределение (несколько действий); переключение (с одного на другое полностью). 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Память. Виды. Закономерности памяти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Память -</w:t>
      </w:r>
      <w:r>
        <w:rPr>
          <w:rFonts w:ascii="Times New Roman CYR" w:hAnsi="Times New Roman CYR" w:cs="Times New Roman CYR"/>
          <w:sz w:val="28"/>
          <w:szCs w:val="28"/>
        </w:rPr>
        <w:t xml:space="preserve"> это способность живой системы фиксиров</w:t>
      </w:r>
      <w:r>
        <w:rPr>
          <w:rFonts w:ascii="Times New Roman CYR" w:hAnsi="Times New Roman CYR" w:cs="Times New Roman CYR"/>
          <w:sz w:val="28"/>
          <w:szCs w:val="28"/>
        </w:rPr>
        <w:t>ать факт взаимодействия со средой, сохранять результат этого взаимодействия в форме опыта и использовать его в поведении. Процессы памяти: запоминание, сохранение, воспроизведение, забывание. Воспроизведение трёх степеней: узнавание, припоминание, воспроиз</w:t>
      </w:r>
      <w:r>
        <w:rPr>
          <w:rFonts w:ascii="Times New Roman CYR" w:hAnsi="Times New Roman CYR" w:cs="Times New Roman CYR"/>
          <w:sz w:val="28"/>
          <w:szCs w:val="28"/>
        </w:rPr>
        <w:t>ведение.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Виды памяти:</w:t>
      </w:r>
      <w:r>
        <w:rPr>
          <w:rFonts w:ascii="Times New Roman CYR" w:hAnsi="Times New Roman CYR" w:cs="Times New Roman CYR"/>
          <w:sz w:val="28"/>
          <w:szCs w:val="28"/>
        </w:rPr>
        <w:t xml:space="preserve"> 1. по времени удержания информации: кратковременную - 20 сек. Объём 7 -или + 2 элемента; оперативная - на время выполнения операции; промежуточная - накапливается в течении суток; долговременная - неограниченно время и объём. 2. По це</w:t>
      </w:r>
      <w:r>
        <w:rPr>
          <w:rFonts w:ascii="Times New Roman CYR" w:hAnsi="Times New Roman CYR" w:cs="Times New Roman CYR"/>
          <w:sz w:val="28"/>
          <w:szCs w:val="28"/>
        </w:rPr>
        <w:t>левой установке: произвольное и непроизвольное. 3. По степени осмысленности: механическую и смысловую. 4. По модальности: образная, двигательная, слуховая, обонятельная и др.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Закономерность памяти </w:t>
      </w:r>
      <w:r>
        <w:rPr>
          <w:rFonts w:ascii="Times New Roman CYR" w:hAnsi="Times New Roman CYR" w:cs="Times New Roman CYR"/>
          <w:sz w:val="28"/>
          <w:szCs w:val="28"/>
        </w:rPr>
        <w:t>отражается кривой забывания, Пройденный материал нужно повт</w:t>
      </w:r>
      <w:r>
        <w:rPr>
          <w:rFonts w:ascii="Times New Roman CYR" w:hAnsi="Times New Roman CYR" w:cs="Times New Roman CYR"/>
          <w:sz w:val="28"/>
          <w:szCs w:val="28"/>
        </w:rPr>
        <w:t>орять через три часа после изучения и так несколько раз, сохраняется больший процент информации.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Мышление. Виды мышления. Воображение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Мышление </w:t>
      </w:r>
      <w:r>
        <w:rPr>
          <w:rFonts w:ascii="Times New Roman CYR" w:hAnsi="Times New Roman CYR" w:cs="Times New Roman CYR"/>
          <w:sz w:val="28"/>
          <w:szCs w:val="28"/>
        </w:rPr>
        <w:t>- это наиболее обобщённая и опосредованная форма психическое отражение установленной связи и отношения между п</w:t>
      </w:r>
      <w:r>
        <w:rPr>
          <w:rFonts w:ascii="Times New Roman CYR" w:hAnsi="Times New Roman CYR" w:cs="Times New Roman CYR"/>
          <w:sz w:val="28"/>
          <w:szCs w:val="28"/>
        </w:rPr>
        <w:t xml:space="preserve">ознавательными объектами. Осуществляется в 2 формах: 1 формирование понятий, суждений и умозаключений. 2 решение проблем (применение).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Виды мышления</w:t>
      </w:r>
      <w:r>
        <w:rPr>
          <w:rFonts w:ascii="Times New Roman CYR" w:hAnsi="Times New Roman CYR" w:cs="Times New Roman CYR"/>
          <w:sz w:val="28"/>
          <w:szCs w:val="28"/>
        </w:rPr>
        <w:t>: по времени возникновения: наглядно - деятельная; наглядно-образная; словесно-логическая. Формы логического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мышления: понятие, мышления, умозаключения. Методы умозаключения: дедукция (от общ. к част.), индукция (от част. к общ.), аналогия (от частного к частному). Операции мысли -тельной деятельности: анализ, синтез, сравнение, абстрагирование, обобщение, конкр</w:t>
      </w:r>
      <w:r>
        <w:rPr>
          <w:rFonts w:ascii="Times New Roman CYR" w:hAnsi="Times New Roman CYR" w:cs="Times New Roman CYR"/>
          <w:sz w:val="28"/>
          <w:szCs w:val="28"/>
        </w:rPr>
        <w:t>етизация, систематизация.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Воображение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процесс создания новых образов ранее воспринятых. (пассивное и активное). Активное делится на воссоздающее и творческое. Приёмы и способы воображения: аглюцинация - склеивание; заострение; гиперболизация (преувел</w:t>
      </w:r>
      <w:r>
        <w:rPr>
          <w:rFonts w:ascii="Times New Roman CYR" w:hAnsi="Times New Roman CYR" w:cs="Times New Roman CYR"/>
          <w:sz w:val="28"/>
          <w:szCs w:val="28"/>
        </w:rPr>
        <w:t xml:space="preserve">ичение), схематизация; типизация. 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Интеллект. Нарушение интеллекта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Интеллект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совокупность всех умственных способностей обеспечивающих человеку решать разнообразные задачи. Проверяют интеллект баллом «айк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 xml:space="preserve">ю»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= 100 - + 16 Факторы влияющие на интелл</w:t>
      </w:r>
      <w:r>
        <w:rPr>
          <w:rFonts w:ascii="Times New Roman CYR" w:hAnsi="Times New Roman CYR" w:cs="Times New Roman CYR"/>
          <w:sz w:val="28"/>
          <w:szCs w:val="28"/>
        </w:rPr>
        <w:t>ект: наследственность, средовые. Наследственные: гены, физическое и психическое состояние во время беременности, хромосомные аномалии, нарушение питание плода. Средовые: особенности питания (йод), стимуляция психической активности ребёнка, социальный стату</w:t>
      </w:r>
      <w:r>
        <w:rPr>
          <w:rFonts w:ascii="Times New Roman CYR" w:hAnsi="Times New Roman CYR" w:cs="Times New Roman CYR"/>
          <w:sz w:val="28"/>
          <w:szCs w:val="28"/>
        </w:rPr>
        <w:t>с семьи. Интеллект развивается до 20 лет, потом приобретаются знания. Развитие интеллекта: к 6 годам -1/3, к 8 г. - 1/2, к 12 - 3/4.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Нарушение интеллекта: </w:t>
      </w:r>
      <w:r>
        <w:rPr>
          <w:rFonts w:ascii="Times New Roman CYR" w:hAnsi="Times New Roman CYR" w:cs="Times New Roman CYR"/>
          <w:sz w:val="28"/>
          <w:szCs w:val="28"/>
        </w:rPr>
        <w:t xml:space="preserve">врождённое и приобретённое. Приобретённые - дименция (снижение). Врождённые: олигофрения (малоумие), </w:t>
      </w:r>
      <w:r>
        <w:rPr>
          <w:rFonts w:ascii="Times New Roman CYR" w:hAnsi="Times New Roman CYR" w:cs="Times New Roman CYR"/>
          <w:sz w:val="28"/>
          <w:szCs w:val="28"/>
        </w:rPr>
        <w:t xml:space="preserve">дебильность - лёгкое нарушение интеллекта, имбицильность - среднее нарушение, идиотия - тяжёлая стадия. 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Понятие личности. Личность и индивидуальность. Становление личности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Человек - </w:t>
      </w:r>
      <w:r>
        <w:rPr>
          <w:rFonts w:ascii="Times New Roman CYR" w:hAnsi="Times New Roman CYR" w:cs="Times New Roman CYR"/>
          <w:sz w:val="28"/>
          <w:szCs w:val="28"/>
        </w:rPr>
        <w:t>это родовое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понятие утверждающее генетическую предопределённость разв</w:t>
      </w:r>
      <w:r>
        <w:rPr>
          <w:rFonts w:ascii="Times New Roman CYR" w:hAnsi="Times New Roman CYR" w:cs="Times New Roman CYR"/>
          <w:sz w:val="28"/>
          <w:szCs w:val="28"/>
        </w:rPr>
        <w:t>ития собственных человеческих признаков.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(лик - это отражение божественной природы человека) или человек взятый в системе таких его психологических характеристик, которые социально обусловлены, проявляются в общественных связях и отношениях, явл</w:t>
      </w:r>
      <w:r>
        <w:rPr>
          <w:rFonts w:ascii="Times New Roman CYR" w:hAnsi="Times New Roman CYR" w:cs="Times New Roman CYR"/>
          <w:sz w:val="28"/>
          <w:szCs w:val="28"/>
        </w:rPr>
        <w:t>яются устойчивыми и определяют нравственные поступки человека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Индивидуальность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единство единых свойств конкретного человека, проявляется в чертах темперамента, характере, привычках, интересах, способностях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Становление личности. </w:t>
      </w:r>
      <w:r>
        <w:rPr>
          <w:rFonts w:ascii="Times New Roman CYR" w:hAnsi="Times New Roman CYR" w:cs="Times New Roman CYR"/>
          <w:sz w:val="28"/>
          <w:szCs w:val="28"/>
        </w:rPr>
        <w:t xml:space="preserve">На становление личности </w:t>
      </w:r>
      <w:r>
        <w:rPr>
          <w:rFonts w:ascii="Times New Roman CYR" w:hAnsi="Times New Roman CYR" w:cs="Times New Roman CYR"/>
          <w:sz w:val="28"/>
          <w:szCs w:val="28"/>
        </w:rPr>
        <w:t>влияет окружающая среда (внешние и внутренние факторы). Главным фактором в становлении личности является семья.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Темперамент. Типы темперамента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Ввёл Гиппократ, а начал заниматься Павлов.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Темперамент</w:t>
      </w:r>
      <w:r>
        <w:rPr>
          <w:rFonts w:ascii="Times New Roman CYR" w:hAnsi="Times New Roman CYR" w:cs="Times New Roman CYR"/>
          <w:sz w:val="28"/>
          <w:szCs w:val="28"/>
        </w:rPr>
        <w:t xml:space="preserve"> - это динамическая особенность психики человека, которая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 темп, ритм, интенсивность протекания психических процессов. Холерики - высокая активность с преобладанием возбуждения, яркие эмоции, но быстро меняются. Ранимы, но не показывают обиды. Если воспитывают неправильно - то они нервные, а если верно</w:t>
      </w:r>
      <w:r>
        <w:rPr>
          <w:rFonts w:ascii="Times New Roman CYR" w:hAnsi="Times New Roman CYR" w:cs="Times New Roman CYR"/>
          <w:sz w:val="28"/>
          <w:szCs w:val="28"/>
        </w:rPr>
        <w:t xml:space="preserve"> - лидеры. Сангвиник - высокая активность, экспрессивность поведения, активный, легко переключается с одного дела на другое. Флегматик - активность снижена во внешней среде. Выносливые и трудоспособные. Меланхолик работает с большим трудом в условиях стрес</w:t>
      </w:r>
      <w:r>
        <w:rPr>
          <w:rFonts w:ascii="Times New Roman CYR" w:hAnsi="Times New Roman CYR" w:cs="Times New Roman CYR"/>
          <w:sz w:val="28"/>
          <w:szCs w:val="28"/>
        </w:rPr>
        <w:t>са, в хороших условиях - хорошо. Внешнее воздействие действует на них. С темпераментом рождаются - врождённые особенности психической системы, а характер воспитывается.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Характер. Акцентуации характера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- воспитывается - это то как я ко всему отно</w:t>
      </w:r>
      <w:r>
        <w:rPr>
          <w:rFonts w:ascii="Times New Roman CYR" w:hAnsi="Times New Roman CYR" w:cs="Times New Roman CYR"/>
          <w:sz w:val="28"/>
          <w:szCs w:val="28"/>
        </w:rPr>
        <w:t>шусь.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совокупность устойчивых индивидуальных особенностей личности, складывающаяся и проявляющаяся в деятельности и общении обуславливая типичные для индивида способы поведения. Акцентуация характера - это крайние варианты нормы как результа</w:t>
      </w:r>
      <w:r>
        <w:rPr>
          <w:rFonts w:ascii="Times New Roman CYR" w:hAnsi="Times New Roman CYR" w:cs="Times New Roman CYR"/>
          <w:sz w:val="28"/>
          <w:szCs w:val="28"/>
        </w:rPr>
        <w:t xml:space="preserve">т усиления его отдельных черт. Уязвимость к одним стрессогенным факторам и устойчивость к другим. Выделяют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важнейшие типы акцентуации характера.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Экстравертный тип - </w:t>
      </w:r>
      <w:r>
        <w:rPr>
          <w:rFonts w:ascii="Times New Roman CYR" w:hAnsi="Times New Roman CYR" w:cs="Times New Roman CYR"/>
          <w:sz w:val="28"/>
          <w:szCs w:val="28"/>
        </w:rPr>
        <w:t>эмоциональная взвинченность, жажда общения и деятельности, зачастую безотносительно к её не</w:t>
      </w:r>
      <w:r>
        <w:rPr>
          <w:rFonts w:ascii="Times New Roman CYR" w:hAnsi="Times New Roman CYR" w:cs="Times New Roman CYR"/>
          <w:sz w:val="28"/>
          <w:szCs w:val="28"/>
        </w:rPr>
        <w:t>обходимости и ценности, говорливость, непостоянство увлечений, иногда хвастливость, поверхностность, конформность.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психология бихевиоризм сознание память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Неуправляемый тип</w:t>
      </w:r>
      <w:r>
        <w:rPr>
          <w:rFonts w:ascii="Times New Roman CYR" w:hAnsi="Times New Roman CYR" w:cs="Times New Roman CYR"/>
          <w:sz w:val="28"/>
          <w:szCs w:val="28"/>
        </w:rPr>
        <w:t xml:space="preserve"> - импульсивность, конфликтность, нетерпимость к возражениям, иногда и подозрительнос</w:t>
      </w:r>
      <w:r>
        <w:rPr>
          <w:rFonts w:ascii="Times New Roman CYR" w:hAnsi="Times New Roman CYR" w:cs="Times New Roman CYR"/>
          <w:sz w:val="28"/>
          <w:szCs w:val="28"/>
        </w:rPr>
        <w:t>ть.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Неврастенический тип</w:t>
      </w:r>
      <w:r>
        <w:rPr>
          <w:rFonts w:ascii="Times New Roman CYR" w:hAnsi="Times New Roman CYR" w:cs="Times New Roman CYR"/>
          <w:sz w:val="28"/>
          <w:szCs w:val="28"/>
        </w:rPr>
        <w:t xml:space="preserve"> - преобладающее дурное самочувствие , раздражительность, повышенная утомляемость, мнительность. Раздражение против окружающих и жалость к себе может привести к вспышкам гнева, однако быстрая истощаемость нервной системы скоро гаси</w:t>
      </w:r>
      <w:r>
        <w:rPr>
          <w:rFonts w:ascii="Times New Roman CYR" w:hAnsi="Times New Roman CYR" w:cs="Times New Roman CYR"/>
          <w:sz w:val="28"/>
          <w:szCs w:val="28"/>
        </w:rPr>
        <w:t>т гнев и способствует умиротворению, раскаянию, слезам.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Сензитивный тип</w:t>
      </w:r>
      <w:r>
        <w:rPr>
          <w:rFonts w:ascii="Times New Roman CYR" w:hAnsi="Times New Roman CYR" w:cs="Times New Roman CYR"/>
          <w:sz w:val="28"/>
          <w:szCs w:val="28"/>
        </w:rPr>
        <w:t xml:space="preserve"> - пугливость, замкнутость, застенчивость, избегают включаться в новые компании, не участвуют в шалостях и рискованных мероприятиях, предпочитают играть с маленькими детьми.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Демонстрац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ионный тип - </w:t>
      </w:r>
      <w:r>
        <w:rPr>
          <w:rFonts w:ascii="Times New Roman CYR" w:hAnsi="Times New Roman CYR" w:cs="Times New Roman CYR"/>
          <w:sz w:val="28"/>
          <w:szCs w:val="28"/>
        </w:rPr>
        <w:t>эгоцентризм, потребность в постоянном внимании к своей особе, восхищении и сочувствии. Лживость, склонность к позирству и рисовке, демонстративность поведения, стремление любыми средствами выделиться, завышенная самооценка.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Способности. Виды.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Способы развития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Способности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- это такие психологические особенности человека, но которые сами к наличию этих знаний, навыков и умений не сводятся. Способности - это возможность, а необходимый уровень мастерства в том или ином деле - это действительность</w:t>
      </w:r>
      <w:r>
        <w:rPr>
          <w:rFonts w:ascii="Times New Roman CYR" w:hAnsi="Times New Roman CYR" w:cs="Times New Roman CYR"/>
          <w:sz w:val="28"/>
          <w:szCs w:val="28"/>
        </w:rPr>
        <w:t>. Психология отрицая тождество способностей и существенно важных компонентов деятельности - знаний, умений, навыков. Подчёркивает их единство. Способности обнаруживаются только в той деятельности, которая не может осуществляться без наличия этих способност</w:t>
      </w:r>
      <w:r>
        <w:rPr>
          <w:rFonts w:ascii="Times New Roman CYR" w:hAnsi="Times New Roman CYR" w:cs="Times New Roman CYR"/>
          <w:sz w:val="28"/>
          <w:szCs w:val="28"/>
        </w:rPr>
        <w:t>ей.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Виды</w:t>
      </w:r>
      <w:r>
        <w:rPr>
          <w:rFonts w:ascii="Times New Roman CYR" w:hAnsi="Times New Roman CYR" w:cs="Times New Roman CYR"/>
          <w:sz w:val="28"/>
          <w:szCs w:val="28"/>
        </w:rPr>
        <w:t xml:space="preserve"> (структура способностей). Математические способности, литературные способности. Способности различны некоторые из них занимают ведущее положение, а некоторые вспомогательное. Например, в педагогических способностях могут быть как и в других подстр</w:t>
      </w:r>
      <w:r>
        <w:rPr>
          <w:rFonts w:ascii="Times New Roman CYR" w:hAnsi="Times New Roman CYR" w:cs="Times New Roman CYR"/>
          <w:sz w:val="28"/>
          <w:szCs w:val="28"/>
        </w:rPr>
        <w:t>уктуры - умение в передаче знаний, любовь к детям и др. Способности могут быть общие (разносторонние) и индивидуальные. Способности у разных типов людей разные. Для художественного типа свойственна яркость образов, эмоций и пр. Для мыслительного типа - абс</w:t>
      </w:r>
      <w:r>
        <w:rPr>
          <w:rFonts w:ascii="Times New Roman CYR" w:hAnsi="Times New Roman CYR" w:cs="Times New Roman CYR"/>
          <w:sz w:val="28"/>
          <w:szCs w:val="28"/>
        </w:rPr>
        <w:t>тракции, логические построения, теоретизирование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Высшую ступень раз -вития способностей называют талантом.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Талант - </w:t>
      </w:r>
      <w:r>
        <w:rPr>
          <w:rFonts w:ascii="Times New Roman CYR" w:hAnsi="Times New Roman CYR" w:cs="Times New Roman CYR"/>
          <w:sz w:val="28"/>
          <w:szCs w:val="28"/>
        </w:rPr>
        <w:t>это сочетание способностей, дающее человеку возможность успешно, самостоятельно и оригинально выполнять какую либо сложную трудовую деятел</w:t>
      </w:r>
      <w:r>
        <w:rPr>
          <w:rFonts w:ascii="Times New Roman CYR" w:hAnsi="Times New Roman CYR" w:cs="Times New Roman CYR"/>
          <w:sz w:val="28"/>
          <w:szCs w:val="28"/>
        </w:rPr>
        <w:t>ьность. Талант - это совокупность способностей. Отдельно взятая, изолированная способность не может быть аналогом таланта, даже если она достигла высокого уровня развития и ярко выражена. Подлинное мастерство - это проявление талантливости человека в деяте</w:t>
      </w:r>
      <w:r>
        <w:rPr>
          <w:rFonts w:ascii="Times New Roman CYR" w:hAnsi="Times New Roman CYR" w:cs="Times New Roman CYR"/>
          <w:sz w:val="28"/>
          <w:szCs w:val="28"/>
        </w:rPr>
        <w:t>льности.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Эмоции и чувства. Фрустрация, стресс, невроз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Эмовия - возбуждая волну - эмоция - переживания человека в данный момент по его отношению к чему - либо, к себе, к людям. Каждая эмоция состоит из трёх компонентов: психологического, телесного, мышечн</w:t>
      </w:r>
      <w:r>
        <w:rPr>
          <w:rFonts w:ascii="Times New Roman CYR" w:hAnsi="Times New Roman CYR" w:cs="Times New Roman CYR"/>
          <w:sz w:val="28"/>
          <w:szCs w:val="28"/>
        </w:rPr>
        <w:t>ого. Типичные: удовольствие, неудовольствие.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Аффект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сильное, бурное, кратковременное переживание полностью захватывающее психику и предопределяющее единую реакцию на ситуацию в целом. Сопровождается: сужение полевосприятия, снижением способности пере</w:t>
      </w:r>
      <w:r>
        <w:rPr>
          <w:rFonts w:ascii="Times New Roman CYR" w:hAnsi="Times New Roman CYR" w:cs="Times New Roman CYR"/>
          <w:sz w:val="28"/>
          <w:szCs w:val="28"/>
        </w:rPr>
        <w:t>ключения внимания, снижением осознанности.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Собственно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эмоция </w:t>
      </w:r>
      <w:r>
        <w:rPr>
          <w:rFonts w:ascii="Times New Roman CYR" w:hAnsi="Times New Roman CYR" w:cs="Times New Roman CYR"/>
          <w:sz w:val="28"/>
          <w:szCs w:val="28"/>
        </w:rPr>
        <w:t>- это реакция на события: прошлое, настоящее и будущее.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Чувства</w:t>
      </w:r>
      <w:r>
        <w:rPr>
          <w:rFonts w:ascii="Times New Roman CYR" w:hAnsi="Times New Roman CYR" w:cs="Times New Roman CYR"/>
          <w:sz w:val="28"/>
          <w:szCs w:val="28"/>
        </w:rPr>
        <w:t xml:space="preserve"> - устойчивое психическое состояние, имеющее чётко выраженный предметный характер. Бывают: моральные, эстетические, интеллектуальные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Настроение - </w:t>
      </w:r>
      <w:r>
        <w:rPr>
          <w:rFonts w:ascii="Times New Roman CYR" w:hAnsi="Times New Roman CYR" w:cs="Times New Roman CYR"/>
          <w:sz w:val="28"/>
          <w:szCs w:val="28"/>
        </w:rPr>
        <w:t>относительно длительное эмоциональное состояние, окрашивающее всё поведение человека.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Фрустрация</w:t>
      </w:r>
      <w:r>
        <w:rPr>
          <w:rFonts w:ascii="Times New Roman CYR" w:hAnsi="Times New Roman CYR" w:cs="Times New Roman CYR"/>
          <w:sz w:val="28"/>
          <w:szCs w:val="28"/>
        </w:rPr>
        <w:t xml:space="preserve"> - обман, тщетное ожидание, негативное состояние, возникающее, когда на пути достижения цели встают неожиданные препятствия, которые мешают удовл</w:t>
      </w:r>
      <w:r>
        <w:rPr>
          <w:rFonts w:ascii="Times New Roman CYR" w:hAnsi="Times New Roman CYR" w:cs="Times New Roman CYR"/>
          <w:sz w:val="28"/>
          <w:szCs w:val="28"/>
        </w:rPr>
        <w:t>етворять потребности. Стресс - давление, нажим - это состояние длительного психического состояния, которое возникает, когда нервная система получает перегрузки. Формула стресса: А - активирующее событие, В - интерпретация, С - состояние.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Невроз</w:t>
      </w:r>
      <w:r>
        <w:rPr>
          <w:rFonts w:ascii="Times New Roman CYR" w:hAnsi="Times New Roman CYR" w:cs="Times New Roman CYR"/>
          <w:sz w:val="28"/>
          <w:szCs w:val="28"/>
        </w:rPr>
        <w:t xml:space="preserve"> - обратимое</w:t>
      </w:r>
      <w:r>
        <w:rPr>
          <w:rFonts w:ascii="Times New Roman CYR" w:hAnsi="Times New Roman CYR" w:cs="Times New Roman CYR"/>
          <w:sz w:val="28"/>
          <w:szCs w:val="28"/>
        </w:rPr>
        <w:t xml:space="preserve"> расстройство психической деятельности, обусловленное воздействием психотравмирующих факторов и протекающее с осознанием больным факта своего заболевания и без нарушений отражения реального мира. Невроз актуальный - Н., проявления которого наблюдаются лишь</w:t>
      </w:r>
      <w:r>
        <w:rPr>
          <w:rFonts w:ascii="Times New Roman CYR" w:hAnsi="Times New Roman CYR" w:cs="Times New Roman CYR"/>
          <w:sz w:val="28"/>
          <w:szCs w:val="28"/>
        </w:rPr>
        <w:t xml:space="preserve"> во время действия факторов, вызвавших Н.; термин применяется в психоанализе. Невроз военного времени - общее название Н. по типу истерии, возникновение которых связано с переживаниями, обусловленными обстановкой военного времени, чаще условиями боевых дей</w:t>
      </w:r>
      <w:r>
        <w:rPr>
          <w:rFonts w:ascii="Times New Roman CYR" w:hAnsi="Times New Roman CYR" w:cs="Times New Roman CYR"/>
          <w:sz w:val="28"/>
          <w:szCs w:val="28"/>
        </w:rPr>
        <w:t>ствий. Невроз двигательный - Н. с преобладанием двигательных расстройств. Невроз инфантильный - Н. у детей и подростков, проявляющийся в смягченной форме; может принять выраженный характер по мере взросления. Невроз ипохондрический -Н. с преобладанием трев</w:t>
      </w:r>
      <w:r>
        <w:rPr>
          <w:rFonts w:ascii="Times New Roman CYR" w:hAnsi="Times New Roman CYR" w:cs="Times New Roman CYR"/>
          <w:sz w:val="28"/>
          <w:szCs w:val="28"/>
        </w:rPr>
        <w:t xml:space="preserve">ожной мнительности, повышенного внимания к собственному здоровью, с усиленной внушаемостью и фиксацией на различных ощущениях, легкостью возникновения убежденности в наличии мнимой болезни и активным стремлением лечиться или обследоваться. Невроз испуга - </w:t>
      </w:r>
      <w:r>
        <w:rPr>
          <w:rFonts w:ascii="Times New Roman CYR" w:hAnsi="Times New Roman CYR" w:cs="Times New Roman CYR"/>
          <w:sz w:val="28"/>
          <w:szCs w:val="28"/>
        </w:rPr>
        <w:t>Н. в виде стойкой фиксации однажды возникшего страха, сопровождающийся паническим возбуждением или обездвиженностью. Невроз истерический. Невроз кардиофобический - Н., проявляющийся навязчивым страхом тяжелого сердечного заболевания, остановки сердца и т.д</w:t>
      </w:r>
      <w:r>
        <w:rPr>
          <w:rFonts w:ascii="Times New Roman CYR" w:hAnsi="Times New Roman CYR" w:cs="Times New Roman CYR"/>
          <w:sz w:val="28"/>
          <w:szCs w:val="28"/>
        </w:rPr>
        <w:t>. существует множество других неврозов.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Мотивация. Воля. Формирование и развитие воли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Мотивация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система факторов, вызывающих активность организма и определяющих направленность поведения человека. Включает в себя: потребности, желания, мотивы, намер</w:t>
      </w:r>
      <w:r>
        <w:rPr>
          <w:rFonts w:ascii="Times New Roman CYR" w:hAnsi="Times New Roman CYR" w:cs="Times New Roman CYR"/>
          <w:sz w:val="28"/>
          <w:szCs w:val="28"/>
        </w:rPr>
        <w:t xml:space="preserve">ения, цель и средства. Потребности бывают: Витальные (жизненные) и Культурные: материальные и духовные: социальные и личностные. Мотив - это причина стремления к чему-либо и может быть сознательный и безсознательный. Мотивы: мотив выдвигания неудач; мотив </w:t>
      </w:r>
      <w:r>
        <w:rPr>
          <w:rFonts w:ascii="Times New Roman CYR" w:hAnsi="Times New Roman CYR" w:cs="Times New Roman CYR"/>
          <w:sz w:val="28"/>
          <w:szCs w:val="28"/>
        </w:rPr>
        <w:t>достижения цели. Уровень притязаний может быть завышен, занижен или средний (это то, что хочешь). Волевые процессы. Все действия человека делятся на 2 категории: непроизвольную, произвольную.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Воля </w:t>
      </w:r>
      <w:r>
        <w:rPr>
          <w:rFonts w:ascii="Times New Roman CYR" w:hAnsi="Times New Roman CYR" w:cs="Times New Roman CYR"/>
          <w:sz w:val="28"/>
          <w:szCs w:val="28"/>
        </w:rPr>
        <w:t>- это сознательное регулирование с преодолением внешних и в</w:t>
      </w:r>
      <w:r>
        <w:rPr>
          <w:rFonts w:ascii="Times New Roman CYR" w:hAnsi="Times New Roman CYR" w:cs="Times New Roman CYR"/>
          <w:sz w:val="28"/>
          <w:szCs w:val="28"/>
        </w:rPr>
        <w:t>нутренних препятствий. Воля обеспечивает 2 функции: побудительная (активизирующая), тормозная (сдерживающая). Фазы волевого процесса: возникновение побуждения и постановка цели; стадия обсуждения и борьбы мотивов; принятие решения; исполнение. Воля выражае</w:t>
      </w:r>
      <w:r>
        <w:rPr>
          <w:rFonts w:ascii="Times New Roman CYR" w:hAnsi="Times New Roman CYR" w:cs="Times New Roman CYR"/>
          <w:sz w:val="28"/>
          <w:szCs w:val="28"/>
        </w:rPr>
        <w:t>тся в преодолении трудностей, а преодолевать трудности человек может только в том случае, если он знает, во имя чего он это делает. Поэтому первым и решающим условием воспитания воли является формирование мировоззрения, развитие общественных чувств и на эт</w:t>
      </w:r>
      <w:r>
        <w:rPr>
          <w:rFonts w:ascii="Times New Roman CYR" w:hAnsi="Times New Roman CYR" w:cs="Times New Roman CYR"/>
          <w:sz w:val="28"/>
          <w:szCs w:val="28"/>
        </w:rPr>
        <w:t xml:space="preserve">ой основе - воспитание в себе чувства долга. Вторым условием воспитания воли является овладение уменьем хотеть. Пока стремления человека выливаются в форму вялых, расплывчатых и бездейственных же -ланий, не может быть и речи о развитии сильной воли Третье </w:t>
      </w:r>
      <w:r>
        <w:rPr>
          <w:rFonts w:ascii="Times New Roman CYR" w:hAnsi="Times New Roman CYR" w:cs="Times New Roman CYR"/>
          <w:sz w:val="28"/>
          <w:szCs w:val="28"/>
        </w:rPr>
        <w:t xml:space="preserve">условие воспитания воли - не принимать решений неисполнимых и не вооружаться намерениями, которые не будут осуществлены. Никто так часто не принимает решений и не имеет так много добрых намерений, как люди слабо -вольные. Человек же, стремящийся воспитать </w:t>
      </w:r>
      <w:r>
        <w:rPr>
          <w:rFonts w:ascii="Times New Roman CYR" w:hAnsi="Times New Roman CYR" w:cs="Times New Roman CYR"/>
          <w:sz w:val="28"/>
          <w:szCs w:val="28"/>
        </w:rPr>
        <w:t>в себе сильную волю, должен к каждому своему решению и намерению относиться, как к делу ответственному, помня, что неисполнение принятого решения развращает волю. Четвёртым условием воспитания воли является образование привычки оценивать свои действия, осо</w:t>
      </w:r>
      <w:r>
        <w:rPr>
          <w:rFonts w:ascii="Times New Roman CYR" w:hAnsi="Times New Roman CYR" w:cs="Times New Roman CYR"/>
          <w:sz w:val="28"/>
          <w:szCs w:val="28"/>
        </w:rPr>
        <w:t>знавать их последствия, смотреть на них со стороны. Не выработав критического отношения к себе и к своим поступкам, нельзя воспитать в себе сильную волю. Большая требовательность к себе - один из характерных признаков человека сильной воли. Наконец, послед</w:t>
      </w:r>
      <w:r>
        <w:rPr>
          <w:rFonts w:ascii="Times New Roman CYR" w:hAnsi="Times New Roman CYR" w:cs="Times New Roman CYR"/>
          <w:sz w:val="28"/>
          <w:szCs w:val="28"/>
        </w:rPr>
        <w:t>нее условие воспитания воли - постоянная тренировка себя в преодолении внутренних и внешних препятствий, постоянное упражнение волевого усилия. То своеобразное состояние внутреннего напряжения и активности, которое называется «во -левым усилием», составляе</w:t>
      </w:r>
      <w:r>
        <w:rPr>
          <w:rFonts w:ascii="Times New Roman CYR" w:hAnsi="Times New Roman CYR" w:cs="Times New Roman CYR"/>
          <w:sz w:val="28"/>
          <w:szCs w:val="28"/>
        </w:rPr>
        <w:t>т характерную особенность всякого волевого действия. Там, где не требуется усилия, там нет основания говорить о серьёзной волевой задаче. Но «способность к волевому усилию», а следовательно, и уменье преодолевать препятствия развиваются в результате практи</w:t>
      </w:r>
      <w:r>
        <w:rPr>
          <w:rFonts w:ascii="Times New Roman CYR" w:hAnsi="Times New Roman CYR" w:cs="Times New Roman CYR"/>
          <w:sz w:val="28"/>
          <w:szCs w:val="28"/>
        </w:rPr>
        <w:t>ки. Воля формируется в действии. Только тот способен проявить сильную волю в больших делах, кто долгим упражнением закалил её на сотнях маленьких дел. Возможность воспитания человеком своей воли безгранична. Каждый должен сознательно работать над воспитани</w:t>
      </w:r>
      <w:r>
        <w:rPr>
          <w:rFonts w:ascii="Times New Roman CYR" w:hAnsi="Times New Roman CYR" w:cs="Times New Roman CYR"/>
          <w:sz w:val="28"/>
          <w:szCs w:val="28"/>
        </w:rPr>
        <w:t>ем своей воли. Смелость и упорство в труде, дисциплинированность, высокое чувство долга.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Общение. Структура общения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Общение - </w:t>
      </w:r>
      <w:r>
        <w:rPr>
          <w:rFonts w:ascii="Times New Roman CYR" w:hAnsi="Times New Roman CYR" w:cs="Times New Roman CYR"/>
          <w:sz w:val="28"/>
          <w:szCs w:val="28"/>
        </w:rPr>
        <w:t xml:space="preserve">это многоплановый процесс развития контактов между людьми, порождаемый потребностями совместной деятельности. Общение включает </w:t>
      </w:r>
      <w:r>
        <w:rPr>
          <w:rFonts w:ascii="Times New Roman CYR" w:hAnsi="Times New Roman CYR" w:cs="Times New Roman CYR"/>
          <w:sz w:val="28"/>
          <w:szCs w:val="28"/>
        </w:rPr>
        <w:t>в себя обмен информацией между участниками совместной деятельности, который может быть охарактеризован как коммуникативная сторона общения. Язык - средство общения. Вторая сторона общения - взаимодействие общающихся - обмен в процессе речи не только словам</w:t>
      </w:r>
      <w:r>
        <w:rPr>
          <w:rFonts w:ascii="Times New Roman CYR" w:hAnsi="Times New Roman CYR" w:cs="Times New Roman CYR"/>
          <w:sz w:val="28"/>
          <w:szCs w:val="28"/>
        </w:rPr>
        <w:t>и, но и действиями, поступками. Третья сторона общения - восприятие общающимися друг друга. Таким образом, в едином процессе общения можно условно выделить три стороны: коммуникативную (передача информации); интерактивную (взаимодействие); перцептивную (вз</w:t>
      </w:r>
      <w:r>
        <w:rPr>
          <w:rFonts w:ascii="Times New Roman CYR" w:hAnsi="Times New Roman CYR" w:cs="Times New Roman CYR"/>
          <w:sz w:val="28"/>
          <w:szCs w:val="28"/>
        </w:rPr>
        <w:t xml:space="preserve">аимовосприятие). Существует педагогическое общение - система, приёмы и навыки общения педагога с учащимся. 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Общение как обмен информацией. Вербальное и невербальное общение. Коммуникативные барьеры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Язык - </w:t>
      </w:r>
      <w:r>
        <w:rPr>
          <w:rFonts w:ascii="Times New Roman CYR" w:hAnsi="Times New Roman CYR" w:cs="Times New Roman CYR"/>
          <w:sz w:val="28"/>
          <w:szCs w:val="28"/>
        </w:rPr>
        <w:t xml:space="preserve">служит средством коммуникации между общающимися. </w:t>
      </w:r>
      <w:r>
        <w:rPr>
          <w:rFonts w:ascii="Times New Roman CYR" w:hAnsi="Times New Roman CYR" w:cs="Times New Roman CYR"/>
          <w:sz w:val="28"/>
          <w:szCs w:val="28"/>
        </w:rPr>
        <w:t xml:space="preserve">Разговор - диалог - обмен информацией, а также письмо, рису нок, иероглиф, слово, жест, но только в том случае если обоим общающимся известны знаки общения. Речь - это вербальная коммуникация, т.е. процесс общения с помощью языка. Средством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вербального общ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ения </w:t>
      </w:r>
      <w:r>
        <w:rPr>
          <w:rFonts w:ascii="Times New Roman CYR" w:hAnsi="Times New Roman CYR" w:cs="Times New Roman CYR"/>
          <w:sz w:val="28"/>
          <w:szCs w:val="28"/>
        </w:rPr>
        <w:t>являются также слова с закреплёнными за ними значениями. Слова могут быть произнесены вслух, написаны или заменены жестами (глухие). Речь письменная и устная. Устная речь: монолог и диалог.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Невербальное общение</w:t>
      </w:r>
      <w:r>
        <w:rPr>
          <w:rFonts w:ascii="Times New Roman CYR" w:hAnsi="Times New Roman CYR" w:cs="Times New Roman CYR"/>
          <w:sz w:val="28"/>
          <w:szCs w:val="28"/>
        </w:rPr>
        <w:t xml:space="preserve"> - жесты, мимика, интонация, паузы, поза,</w:t>
      </w:r>
      <w:r>
        <w:rPr>
          <w:rFonts w:ascii="Times New Roman CYR" w:hAnsi="Times New Roman CYR" w:cs="Times New Roman CYR"/>
          <w:sz w:val="28"/>
          <w:szCs w:val="28"/>
        </w:rPr>
        <w:t xml:space="preserve"> смех, слёзы и т.д., которые образуют знаковую систему, дополняющую или усиливающую, а иногда и заменяющую средства вербального общения - слова. Коммуникативные барьеры - если говорят на разных языках, но в общении друг друга не понимают, общение с глухими</w:t>
      </w:r>
      <w:r>
        <w:rPr>
          <w:rFonts w:ascii="Times New Roman CYR" w:hAnsi="Times New Roman CYR" w:cs="Times New Roman CYR"/>
          <w:sz w:val="28"/>
          <w:szCs w:val="28"/>
        </w:rPr>
        <w:t xml:space="preserve"> или слепыми.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 барьерами общения подразумевают те многочисленные факторы,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служат причиной конфликтов или способствуют им. Ведь у партнеров по общению часто разные, в нередко и противоположные желания, стремления, установки, характеры, манеры общ</w:t>
      </w:r>
      <w:r>
        <w:rPr>
          <w:rFonts w:ascii="Times New Roman CYR" w:hAnsi="Times New Roman CYR" w:cs="Times New Roman CYR"/>
          <w:sz w:val="28"/>
          <w:szCs w:val="28"/>
        </w:rPr>
        <w:t xml:space="preserve">ения, разное самочувствие, развитие интеллекта. 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Общение как взаимодействие. Виды взаимодействия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Взаимодействие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процесс непосредственного или опосредованного воздействия объектов (субъектов) друг на друга, порождающий их взаимную обусловленность и </w:t>
      </w:r>
      <w:r>
        <w:rPr>
          <w:rFonts w:ascii="Times New Roman CYR" w:hAnsi="Times New Roman CYR" w:cs="Times New Roman CYR"/>
          <w:sz w:val="28"/>
          <w:szCs w:val="28"/>
        </w:rPr>
        <w:t>связь. Именно причинная обусловленность составляет главную особенность взаимодействия, когда каждая из взаимодействующих сторон выступает как причина другой и как следствие одновременного обратного влияния противоположной стороны, что определяет развитие о</w:t>
      </w:r>
      <w:r>
        <w:rPr>
          <w:rFonts w:ascii="Times New Roman CYR" w:hAnsi="Times New Roman CYR" w:cs="Times New Roman CYR"/>
          <w:sz w:val="28"/>
          <w:szCs w:val="28"/>
        </w:rPr>
        <w:t>бъектов и их структур». В различной сфере общения свои виды взаимодействия. Например, виды взаимодействий в профессиональном общении: обсуждения, дискуссии, общение связанное с деятельностью. А также и другие виды: ритуалы, времяпрепровождение, игры, близо</w:t>
      </w:r>
      <w:r>
        <w:rPr>
          <w:rFonts w:ascii="Times New Roman CYR" w:hAnsi="Times New Roman CYR" w:cs="Times New Roman CYR"/>
          <w:sz w:val="28"/>
          <w:szCs w:val="28"/>
        </w:rPr>
        <w:t>сть, понимание.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Общение как восприятие людьми друг друга. Стереотипы и установки в общении. Рефлексия и проекция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другом человеке тесно связано с уровнем собственного самосознания. Взаимопонимание партнеров по общению предполагает знание к</w:t>
      </w:r>
      <w:r>
        <w:rPr>
          <w:rFonts w:ascii="Times New Roman CYR" w:hAnsi="Times New Roman CYR" w:cs="Times New Roman CYR"/>
          <w:sz w:val="28"/>
          <w:szCs w:val="28"/>
        </w:rPr>
        <w:t>аждым из них психологии другого человека: его ценностей и мотивов поведения, уровня притязаний и черт характера. Представление о другом человеке тесно связано с уровнем собственного само -сознания. Анализ осознания себя через другого человека про -изводитс</w:t>
      </w:r>
      <w:r>
        <w:rPr>
          <w:rFonts w:ascii="Times New Roman CYR" w:hAnsi="Times New Roman CYR" w:cs="Times New Roman CYR"/>
          <w:sz w:val="28"/>
          <w:szCs w:val="28"/>
        </w:rPr>
        <w:t xml:space="preserve">я с помощью понятий: идентификация и рефлексия и проекция.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Идентификация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один из механизмов познания и понимания другого человека, заключающийся чаще всего в неосознанном уподоблении себя значимому другому. Здесь значимый другой - это человек, являющ</w:t>
      </w:r>
      <w:r>
        <w:rPr>
          <w:rFonts w:ascii="Times New Roman CYR" w:hAnsi="Times New Roman CYR" w:cs="Times New Roman CYR"/>
          <w:sz w:val="28"/>
          <w:szCs w:val="28"/>
        </w:rPr>
        <w:t>ийся авторитетом для данного субъекта общения и деятельности. Обычно это происходит тогда, когда в реальных ситуациях взаимодействия индивид делает попытки поставить себя на место партнера по общению. При идентификации устанавливается определенная эмоциона</w:t>
      </w:r>
      <w:r>
        <w:rPr>
          <w:rFonts w:ascii="Times New Roman CYR" w:hAnsi="Times New Roman CYR" w:cs="Times New Roman CYR"/>
          <w:sz w:val="28"/>
          <w:szCs w:val="28"/>
        </w:rPr>
        <w:t>льная связь с объектом Следует различать понятия «идентификация» и «референтность». Если для первого понятия основой является процесс уподобления субъекта партнеру по общению, т. е. уподобление значимому другому, то для второго понятия («референтность») гл</w:t>
      </w:r>
      <w:r>
        <w:rPr>
          <w:rFonts w:ascii="Times New Roman CYR" w:hAnsi="Times New Roman CYR" w:cs="Times New Roman CYR"/>
          <w:sz w:val="28"/>
          <w:szCs w:val="28"/>
        </w:rPr>
        <w:t>авным является зависимость субъекта от других людей, выступающая как избирательное отношение к ним. Объектом референтных отношений может выступать или группа, членом которой является субъект, или другая группа, с которой он себя соотносит, не будучи реальн</w:t>
      </w:r>
      <w:r>
        <w:rPr>
          <w:rFonts w:ascii="Times New Roman CYR" w:hAnsi="Times New Roman CYR" w:cs="Times New Roman CYR"/>
          <w:sz w:val="28"/>
          <w:szCs w:val="28"/>
        </w:rPr>
        <w:t>ым ее участником. Функцию референтного объекта может выполнять и отдельный человек, в том числе не существующий реально (литературный герой, вымышленный идеал для подражания и т. п.). И в том и в другом случае субъект заимствует для себя цели, ценности, ид</w:t>
      </w:r>
      <w:r>
        <w:rPr>
          <w:rFonts w:ascii="Times New Roman CYR" w:hAnsi="Times New Roman CYR" w:cs="Times New Roman CYR"/>
          <w:sz w:val="28"/>
          <w:szCs w:val="28"/>
        </w:rPr>
        <w:t xml:space="preserve">еи, нормы и правила поведения объекта референтности (группы, отдельного человека. Понятие «идентификация» по своему содержанию близко к понятию «эмпатия».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Эмпатия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постижение эмоциональных состояний другого человека в форме сопереживания. Механизм эмп</w:t>
      </w:r>
      <w:r>
        <w:rPr>
          <w:rFonts w:ascii="Times New Roman CYR" w:hAnsi="Times New Roman CYR" w:cs="Times New Roman CYR"/>
          <w:sz w:val="28"/>
          <w:szCs w:val="28"/>
        </w:rPr>
        <w:t>атии в определенной мере схож с механизмом идентификации. Эта схожесть состоит в умении поставить себя на место другого, взглянуть на вещи с его точки зрения. Однако это не обязательно означает отождествление с этим другим человеком (как это происходит при</w:t>
      </w:r>
      <w:r>
        <w:rPr>
          <w:rFonts w:ascii="Times New Roman CYR" w:hAnsi="Times New Roman CYR" w:cs="Times New Roman CYR"/>
          <w:sz w:val="28"/>
          <w:szCs w:val="28"/>
        </w:rPr>
        <w:t xml:space="preserve"> идентификации). Просто при эмпатии принимается во внимание линия поведения партнера, субъект относится к нему с сочувствием, но межличностные отношения с ним строятся, исходя из стратегии своей линии поведения.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Рефлексия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осознание индивидом того, ка</w:t>
      </w:r>
      <w:r>
        <w:rPr>
          <w:rFonts w:ascii="Times New Roman CYR" w:hAnsi="Times New Roman CYR" w:cs="Times New Roman CYR"/>
          <w:sz w:val="28"/>
          <w:szCs w:val="28"/>
        </w:rPr>
        <w:t>к он воспринимается партнером по общению, т. е. как будет партнер по общению понимать меня. При взаимодействии взаимно оцениваются и изменяются определенные характеристики друг друга.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Каузальная атрибуция.</w:t>
      </w:r>
      <w:r>
        <w:rPr>
          <w:rFonts w:ascii="Times New Roman CYR" w:hAnsi="Times New Roman CYR" w:cs="Times New Roman CYR"/>
          <w:sz w:val="28"/>
          <w:szCs w:val="28"/>
        </w:rPr>
        <w:t xml:space="preserve"> Люди, познавая друг друга, не ограничиваются получ</w:t>
      </w:r>
      <w:r>
        <w:rPr>
          <w:rFonts w:ascii="Times New Roman CYR" w:hAnsi="Times New Roman CYR" w:cs="Times New Roman CYR"/>
          <w:sz w:val="28"/>
          <w:szCs w:val="28"/>
        </w:rPr>
        <w:t>ением сведений путем наблюдения. Они стремятся к выяснению причин поведения партнеров по общению и выяснению их личностных качеств. Но так как информация о человеке, полученная в результате наблюдения, чаще всего недостаточна для надежных выводов, наблюдат</w:t>
      </w:r>
      <w:r>
        <w:rPr>
          <w:rFonts w:ascii="Times New Roman CYR" w:hAnsi="Times New Roman CYR" w:cs="Times New Roman CYR"/>
          <w:sz w:val="28"/>
          <w:szCs w:val="28"/>
        </w:rPr>
        <w:t>ель начинает приписывать вероятностные причины поведения и характерологические черты личности партнера по общению. Эта причинная интерпретация поведения наблюдаемого индивида может существенно влиять и на самого наблюдателя. Таким образом, каузальная атриб</w:t>
      </w:r>
      <w:r>
        <w:rPr>
          <w:rFonts w:ascii="Times New Roman CYR" w:hAnsi="Times New Roman CYR" w:cs="Times New Roman CYR"/>
          <w:sz w:val="28"/>
          <w:szCs w:val="28"/>
        </w:rPr>
        <w:t>уция - это интерпретация субъектом межличностного восприятия причин и мотивов поведения других людей. Слово «каузальный» означает «причинный». Атрибуция - это приписывание социальным объектам характеристик, не представленных в поле восприятия.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Эффект ореол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 (галоэффект)</w:t>
      </w:r>
      <w:r>
        <w:rPr>
          <w:rFonts w:ascii="Times New Roman CYR" w:hAnsi="Times New Roman CYR" w:cs="Times New Roman CYR"/>
          <w:sz w:val="28"/>
          <w:szCs w:val="28"/>
        </w:rPr>
        <w:t xml:space="preserve"> - это формирование оценочного впечатления о человеке в условиях дефицита времени на восприятие его поступков и личностных качеств. Эффект ореола проявляется либо в форме позитивной оценочной пристрастности (положительный ореол), либо в негат</w:t>
      </w:r>
      <w:r>
        <w:rPr>
          <w:rFonts w:ascii="Times New Roman CYR" w:hAnsi="Times New Roman CYR" w:cs="Times New Roman CYR"/>
          <w:sz w:val="28"/>
          <w:szCs w:val="28"/>
        </w:rPr>
        <w:t xml:space="preserve">ивной оценочной пристрастности (отрицательный ореол).Так, если первое впечатление о человеке в целом благополучное, то в дальнейшем все его поведение, черты и поступки начинают переоцениваться в положительную сторону. В них выделяются и преувеличиваются в </w:t>
      </w:r>
      <w:r>
        <w:rPr>
          <w:rFonts w:ascii="Times New Roman CYR" w:hAnsi="Times New Roman CYR" w:cs="Times New Roman CYR"/>
          <w:sz w:val="28"/>
          <w:szCs w:val="28"/>
        </w:rPr>
        <w:t>основном лишь положительные моменты, а отрицательные недооцениваются или не замечаются. Если же общее первое впечатление о человеке в силу сложившихся обстоятельств оказалось отрицательным, то даже положительные его качества и поступки в последующем или не</w:t>
      </w:r>
      <w:r>
        <w:rPr>
          <w:rFonts w:ascii="Times New Roman CYR" w:hAnsi="Times New Roman CYR" w:cs="Times New Roman CYR"/>
          <w:sz w:val="28"/>
          <w:szCs w:val="28"/>
        </w:rPr>
        <w:t xml:space="preserve"> замечаются вовсе, или недооцениваются на фоне гипертрофированного внимания к недостаткам.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Эффекты новизны и первичности.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С эффектом ореола тесно связаны эффекты новизны и первичности. Эти эффекты проявляются через значимость определенного порядка предъяв</w:t>
      </w:r>
      <w:r>
        <w:rPr>
          <w:rFonts w:ascii="Times New Roman CYR" w:hAnsi="Times New Roman CYR" w:cs="Times New Roman CYR"/>
          <w:sz w:val="28"/>
          <w:szCs w:val="28"/>
        </w:rPr>
        <w:t xml:space="preserve">ления информации о человеке для составления представления о нем. Эффект новизны возникает тогда, когда по отношению к знакомому человеку наиболее значимой оказывается последняя, т. е. более новая информация о нем. Эффект первичности же возникает, когда по </w:t>
      </w:r>
      <w:r>
        <w:rPr>
          <w:rFonts w:ascii="Times New Roman CYR" w:hAnsi="Times New Roman CYR" w:cs="Times New Roman CYR"/>
          <w:sz w:val="28"/>
          <w:szCs w:val="28"/>
        </w:rPr>
        <w:t>отношению к незнакомому человеку более значимой оказывается первая информация. Все описанные выше эффекты можно рас -сматривать как частные случаи или варианты проявления особого процесса, сопровождающего восприятие человека чело -веком, называемого стерео</w:t>
      </w:r>
      <w:r>
        <w:rPr>
          <w:rFonts w:ascii="Times New Roman CYR" w:hAnsi="Times New Roman CYR" w:cs="Times New Roman CYR"/>
          <w:sz w:val="28"/>
          <w:szCs w:val="28"/>
        </w:rPr>
        <w:t>типизацией.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Стереотипизация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восприятие и оценка социальных объектов на основе определенных представлений (стереотипов). Стереотипизация проявляется в приписывании сходных характеристик всем членам какой-либо социальной группы без достаточного осознан</w:t>
      </w:r>
      <w:r>
        <w:rPr>
          <w:rFonts w:ascii="Times New Roman CYR" w:hAnsi="Times New Roman CYR" w:cs="Times New Roman CYR"/>
          <w:sz w:val="28"/>
          <w:szCs w:val="28"/>
        </w:rPr>
        <w:t>ия возможных различий между ними.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Стереотип - это упрощенное, зачастую искаженное, характерное для сферы обыденного сознания представление о какой-либо социальной группе или отдельном человеке, принадлежащем к той или иной социальной общности. Стереотип во</w:t>
      </w:r>
      <w:r>
        <w:rPr>
          <w:rFonts w:ascii="Times New Roman CYR" w:hAnsi="Times New Roman CYR" w:cs="Times New Roman CYR"/>
          <w:sz w:val="28"/>
          <w:szCs w:val="28"/>
        </w:rPr>
        <w:t>зникает на основе ограниченного прошлого опыта в результате стремления строить выводы на базе недостаточной информации. Чаще всего стереотипы возникают относительно групповой принадлежности человека. Стереотипизация является одной из важнейших характеристи</w:t>
      </w:r>
      <w:r>
        <w:rPr>
          <w:rFonts w:ascii="Times New Roman CYR" w:hAnsi="Times New Roman CYR" w:cs="Times New Roman CYR"/>
          <w:sz w:val="28"/>
          <w:szCs w:val="28"/>
        </w:rPr>
        <w:t>к межгруппового и межличностного восприятия и сопровождается проявлениями социальных установок, эффектов ореола, первичности и новизны. В межличностной перцепции стереотипизация выполняет две основные функции:1) поддержание идентификации;2) оправдание возм</w:t>
      </w:r>
      <w:r>
        <w:rPr>
          <w:rFonts w:ascii="Times New Roman CYR" w:hAnsi="Times New Roman CYR" w:cs="Times New Roman CYR"/>
          <w:sz w:val="28"/>
          <w:szCs w:val="28"/>
        </w:rPr>
        <w:t>ожных негативных установок по отношению к другим группам. Особенное распространение получили так называемые этнические стерео -типы, когда на основе ограниченной информации об отдельных представителях тех или иных этнических групп строятся предвзятые вывод</w:t>
      </w:r>
      <w:r>
        <w:rPr>
          <w:rFonts w:ascii="Times New Roman CYR" w:hAnsi="Times New Roman CYR" w:cs="Times New Roman CYR"/>
          <w:sz w:val="28"/>
          <w:szCs w:val="28"/>
        </w:rPr>
        <w:t>ы относительно всей группы. Стереотипизация в процессе познания людьми друг друга может привести к двум различным следствиям. С одной стороны, к определенному упрощению процесса познания другого человека, и тогда это упрощение ведет к замене образа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а штампом, например «все бухгалтеры - педанты», «все учителя - назидатели». С другой стороны, это ведет к предубеждениям, если суждение о социальном объекте строится на основе прошлого ограниченного опыта, который чаще всего может оказаться негативным.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Атт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ракция.</w:t>
      </w:r>
      <w:r>
        <w:rPr>
          <w:rFonts w:ascii="Times New Roman CYR" w:hAnsi="Times New Roman CYR" w:cs="Times New Roman CYR"/>
          <w:sz w:val="28"/>
          <w:szCs w:val="28"/>
        </w:rPr>
        <w:t xml:space="preserve"> При восприятии людьми друг друга формируются определенные отношения с включением эмоциональных регуляторов - от неприятия того или иного человека до симпатии, дружбы, любви. Социальная аттракция - это особый вид социальной установки на другого чело</w:t>
      </w:r>
      <w:r>
        <w:rPr>
          <w:rFonts w:ascii="Times New Roman CYR" w:hAnsi="Times New Roman CYR" w:cs="Times New Roman CYR"/>
          <w:sz w:val="28"/>
          <w:szCs w:val="28"/>
        </w:rPr>
        <w:t xml:space="preserve">века, в котором преобладают положительные эмоциональные компоненты. Выделяют три основных уровня аттракции: симпатия, дружба, любовь. Аттракция проявляется в эмоциональной привлекательности, влечении одного человека к другому. Взаимопонимание партнеров по </w:t>
      </w:r>
      <w:r>
        <w:rPr>
          <w:rFonts w:ascii="Times New Roman CYR" w:hAnsi="Times New Roman CYR" w:cs="Times New Roman CYR"/>
          <w:sz w:val="28"/>
          <w:szCs w:val="28"/>
        </w:rPr>
        <w:t>общению предполагает знание каждым из них психологии другого человека: его ценностных ориентаций, мотивов и целей деятельности, уровня притязаний и установок, черт характера и т. п. Люди обладают различной степенью способности к общению, к развитию межличн</w:t>
      </w:r>
      <w:r>
        <w:rPr>
          <w:rFonts w:ascii="Times New Roman CYR" w:hAnsi="Times New Roman CYR" w:cs="Times New Roman CYR"/>
          <w:sz w:val="28"/>
          <w:szCs w:val="28"/>
        </w:rPr>
        <w:t xml:space="preserve">остной чувствительности. Эти способности могут быть развиты и совершенствоваться в процессе проведения социально-психологических тренингов по межличностной чувствительности. Содержание межличностного восприятия зависит от характеристик как субъекта, так и </w:t>
      </w:r>
      <w:r>
        <w:rPr>
          <w:rFonts w:ascii="Times New Roman CYR" w:hAnsi="Times New Roman CYR" w:cs="Times New Roman CYR"/>
          <w:sz w:val="28"/>
          <w:szCs w:val="28"/>
        </w:rPr>
        <w:t>объекта восприятия потому, что они включены в определенное взаимодействие, имеющее две стороны: оценивание друг друга и изменение каких-то характеристик друг друга благодаря самому факту своего присутствия. Как уже было установлено, в процессе общения долж</w:t>
      </w:r>
      <w:r>
        <w:rPr>
          <w:rFonts w:ascii="Times New Roman CYR" w:hAnsi="Times New Roman CYR" w:cs="Times New Roman CYR"/>
          <w:sz w:val="28"/>
          <w:szCs w:val="28"/>
        </w:rPr>
        <w:t>но присутствовать взаимопонимание между участниками этого процесса. Само взаимопонимание может быть здесь истолковано по-разному: или как понимание целей, мотивов, установок партнера по взаимодействию, или как не только понимание, но и принятие, разделение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этих целей, мотивов, установок. Однако и в том, и в другом случаях большое значение имеет тот факт, как воспринимается партнер по общению, иными словами, процесс восприятия одним чело -веком другого выступает как обязательная составная часть общения и усл</w:t>
      </w:r>
      <w:r>
        <w:rPr>
          <w:rFonts w:ascii="Times New Roman CYR" w:hAnsi="Times New Roman CYR" w:cs="Times New Roman CYR"/>
          <w:sz w:val="28"/>
          <w:szCs w:val="28"/>
        </w:rPr>
        <w:t xml:space="preserve">овно может быть назван перцептивной стороной общения. Проекция - это перенос на субъект своих придуманных качеств, приписывание этих качеств (например, видишь некрасивого человека, ты его не знаешь, но ты думаешь, что он нехороший человек). 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 зад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ачи социальной психологии. Социальные группы. Разновидности групп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4 точки зрения, лежащие в основе рассмотрения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предмета социальная психология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различными авторами: 1) Характеристика индивида как участника социальных отношений (что изменяется в </w:t>
      </w:r>
      <w:r>
        <w:rPr>
          <w:rFonts w:ascii="Times New Roman CYR" w:hAnsi="Times New Roman CYR" w:cs="Times New Roman CYR"/>
          <w:sz w:val="28"/>
          <w:szCs w:val="28"/>
        </w:rPr>
        <w:t>человеке, когда он вклинивается в различные социальные группы) Пример: На работе человек - жесткий, требовательны, а дома - ведомый. Объектом исследования в таком понимании становится личность в группе (Большинство психологов придерживается этой точки зрен</w:t>
      </w:r>
      <w:r>
        <w:rPr>
          <w:rFonts w:ascii="Times New Roman CYR" w:hAnsi="Times New Roman CYR" w:cs="Times New Roman CYR"/>
          <w:sz w:val="28"/>
          <w:szCs w:val="28"/>
        </w:rPr>
        <w:t>ия). 2) Социальная психология изучает механизмы социальных влияний на человека (индивида) как участника социального процесса (социальной жизни). Акцент делается на влияние окружающей среды на индивида. Центром считаются механизмы влияния (Этой точки зрения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придерживаются социологи и психологи, пришедшие из социологии -&gt; главная проблема - социологизация, очеловечивание рожденного индивида). 3) Предметом социальной психологии является общение между людьми, их взаимодействие (Этой точки зрения придерживается </w:t>
      </w:r>
      <w:r>
        <w:rPr>
          <w:rFonts w:ascii="Times New Roman CYR" w:hAnsi="Times New Roman CYR" w:cs="Times New Roman CYR"/>
          <w:sz w:val="28"/>
          <w:szCs w:val="28"/>
        </w:rPr>
        <w:t>ряд С. Петербургских и Московских авторов отечественной психологии. 4) Предметом социальной психологии является характеристика группы или общностей, как целостных образований. социологию интересует социально-типичное (личность интеллигента личность крестья</w:t>
      </w:r>
      <w:r>
        <w:rPr>
          <w:rFonts w:ascii="Times New Roman CYR" w:hAnsi="Times New Roman CYR" w:cs="Times New Roman CYR"/>
          <w:sz w:val="28"/>
          <w:szCs w:val="28"/>
        </w:rPr>
        <w:t>нина), т.е. обезличенного человека; социологию не интересует конкретная личность: социальная психология должна заняться изучением психических характеристик конкретных людей, входящих в социальную среду; в данную группу. Изучает: спонтанные процессы (зарожд</w:t>
      </w:r>
      <w:r>
        <w:rPr>
          <w:rFonts w:ascii="Times New Roman CYR" w:hAnsi="Times New Roman CYR" w:cs="Times New Roman CYR"/>
          <w:sz w:val="28"/>
          <w:szCs w:val="28"/>
        </w:rPr>
        <w:t>ение лидерства), спонтанные состояния (сред. проц. в динамике), спонтанные свойства (проявление взаимодействия с другими людьми), Проблемы (сквозные) (задачи), соотношения ЛтТИг, групп общества, разрешение природы психологических явлений, особенности психо</w:t>
      </w:r>
      <w:r>
        <w:rPr>
          <w:rFonts w:ascii="Times New Roman CYR" w:hAnsi="Times New Roman CYR" w:cs="Times New Roman CYR"/>
          <w:sz w:val="28"/>
          <w:szCs w:val="28"/>
        </w:rPr>
        <w:t>логии людей объединенных в группы, изучение явлений, возникающих в группах разной величины, общение между людьми, анализ взаимодействия между людьми. Социальная группа - это относительно устойчивая совокупность людей, исторически связанная общностью ценнос</w:t>
      </w:r>
      <w:r>
        <w:rPr>
          <w:rFonts w:ascii="Times New Roman CYR" w:hAnsi="Times New Roman CYR" w:cs="Times New Roman CYR"/>
          <w:sz w:val="28"/>
          <w:szCs w:val="28"/>
        </w:rPr>
        <w:t>тей, целей, средств либо условий социальной жизнедеятельности. Обращаясь к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 отличительным признакам социальной группы, автор выделяет среди прочих: включенность данного объединения людей в более широкий социальный контекст; наличие общего личностно</w:t>
      </w:r>
      <w:r>
        <w:rPr>
          <w:rFonts w:ascii="Times New Roman CYR" w:hAnsi="Times New Roman CYR" w:cs="Times New Roman CYR"/>
          <w:sz w:val="28"/>
          <w:szCs w:val="28"/>
        </w:rPr>
        <w:t xml:space="preserve"> значимого основания (причины) для нахождения в рамках данного образования; достаточную длительность существования, позволяющую создавать предметы и феномены групповой культуры, истории; осознание участниками своей принадлежности к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сообществу и возникновен</w:t>
      </w:r>
      <w:r>
        <w:rPr>
          <w:rFonts w:ascii="Times New Roman CYR" w:hAnsi="Times New Roman CYR" w:cs="Times New Roman CYR"/>
          <w:sz w:val="28"/>
          <w:szCs w:val="28"/>
        </w:rPr>
        <w:t xml:space="preserve">ие на этой основе чувства и другие. При этом в определении социальной группы звучит слово “общность”. Общность ценностей, целей. “Общность - это понятие, которое характеризует связь и сопричастность людей друг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sz w:val="28"/>
          <w:szCs w:val="28"/>
        </w:rPr>
        <w:t>другу по тому или иному признаку. Общность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широком смысле охватывает любую совокупность индивидов, способных к общению друг с другом. В узком понимании это понятие сближается с понятием группы. Важное отличие этих двух понятий в том, что общность может быть определена не только качественно, по нек</w:t>
      </w:r>
      <w:r>
        <w:rPr>
          <w:rFonts w:ascii="Times New Roman CYR" w:hAnsi="Times New Roman CYR" w:cs="Times New Roman CYR"/>
          <w:sz w:val="28"/>
          <w:szCs w:val="28"/>
        </w:rPr>
        <w:t>оторым своим признакам (как и группа), но и количественно. Группа - это форма существования объединения людей по типу социальной структуры. Ее важнейший определяющий признак - наличие совместной деятельности и общения. Группа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это жизнь множества людей со</w:t>
      </w:r>
      <w:r>
        <w:rPr>
          <w:rFonts w:ascii="Times New Roman CYR" w:hAnsi="Times New Roman CYR" w:cs="Times New Roman CYR"/>
          <w:sz w:val="28"/>
          <w:szCs w:val="28"/>
        </w:rPr>
        <w:t xml:space="preserve"> своими нуждами и потребностями рядом друг с другом, их взаимодействие. В группы людей объединяет дело, психологически группу единит цель, которая естественным образом связана с делом.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мнению С.С.Фролова “Социальная группа - это совокупность индивидов, </w:t>
      </w:r>
      <w:r>
        <w:rPr>
          <w:rFonts w:ascii="Times New Roman CYR" w:hAnsi="Times New Roman CYR" w:cs="Times New Roman CYR"/>
          <w:sz w:val="28"/>
          <w:szCs w:val="28"/>
        </w:rPr>
        <w:t>взаимодействующих определенным образом на основе разделяемых ожиданий каждого члена группы в отношении других”. Среди всех социальных групп особое место занимают так называемые статусные группы, классы, слои и касты. Эти большие группы, возникшие на основе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социального неравенства, обладают (за исключением каст) низким внутренним социальным контролем, который, тем не менее, может повышаться по мере осознания личностями своей принадлежности к статусной группе, а также осознания групповых интересов и включения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борьбу за повышение статуса своей группы. Квазигруппы имеют следующие отличительные черты: 1) спонтанность образования; 2) неустойчивость взаимосвязей; 3) отсутствие разнообразия во взаимодействиях (это либо только прием или передача информации, либо то</w:t>
      </w:r>
      <w:r>
        <w:rPr>
          <w:rFonts w:ascii="Times New Roman CYR" w:hAnsi="Times New Roman CYR" w:cs="Times New Roman CYR"/>
          <w:sz w:val="28"/>
          <w:szCs w:val="28"/>
        </w:rPr>
        <w:t>лько выражения протеста или восторга и т.д.); 4) кратковременность совместных действий. Квазигруппы чаще всего существуют непродолжительное время.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Аудитории. </w:t>
      </w:r>
      <w:r>
        <w:rPr>
          <w:rFonts w:ascii="Times New Roman CYR" w:hAnsi="Times New Roman CYR" w:cs="Times New Roman CYR"/>
          <w:sz w:val="28"/>
          <w:szCs w:val="28"/>
        </w:rPr>
        <w:t>Под аудиторией понимается социальная общность людей, объединенная взаимодействием с коммуникатором</w:t>
      </w:r>
      <w:r>
        <w:rPr>
          <w:rFonts w:ascii="Times New Roman CYR" w:hAnsi="Times New Roman CYR" w:cs="Times New Roman CYR"/>
          <w:sz w:val="28"/>
          <w:szCs w:val="28"/>
        </w:rPr>
        <w:t xml:space="preserve"> - индивидом или группой, владеющими информацией и доводящими ее до этой общности.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Толпа. </w:t>
      </w:r>
      <w:r>
        <w:rPr>
          <w:rFonts w:ascii="Times New Roman CYR" w:hAnsi="Times New Roman CYR" w:cs="Times New Roman CYR"/>
          <w:sz w:val="28"/>
          <w:szCs w:val="28"/>
        </w:rPr>
        <w:t xml:space="preserve">Толпа - это временное собрание людей, объединенных в замкнутом физическом пространстве общностью интересов. Толпы весьма сильно различаются по характеру и поведению. </w:t>
      </w:r>
      <w:r>
        <w:rPr>
          <w:rFonts w:ascii="Times New Roman CYR" w:hAnsi="Times New Roman CYR" w:cs="Times New Roman CYR"/>
          <w:sz w:val="28"/>
          <w:szCs w:val="28"/>
        </w:rPr>
        <w:t xml:space="preserve">Случайная толпа обладает наиболее неопределенной структурой. Примером такой толпы может быть обычное собрание людей на улице, где произошло неординарное событие. Обусловленная толпа - собрание людей, заранее планирующееся и относительно структурированное.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Экспрессивная толпа -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социальная квазигруппа, которая обычно организуется в целях личностного удовольствия ее членов и активность людей в которой сама по себе уже является целью и результатом. Д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ействующая толпа.</w:t>
      </w:r>
      <w:r>
        <w:rPr>
          <w:rFonts w:ascii="Times New Roman CYR" w:hAnsi="Times New Roman CYR" w:cs="Times New Roman CYR"/>
          <w:sz w:val="28"/>
          <w:szCs w:val="28"/>
        </w:rPr>
        <w:t xml:space="preserve"> Под термином "действующая" подразумевается в</w:t>
      </w:r>
      <w:r>
        <w:rPr>
          <w:rFonts w:ascii="Times New Roman CYR" w:hAnsi="Times New Roman CYR" w:cs="Times New Roman CYR"/>
          <w:sz w:val="28"/>
          <w:szCs w:val="28"/>
        </w:rPr>
        <w:t>есь комплекс действий толпы. Это беснующееся сборище или другие формы общностей с экстремальными типами поведения. Одной из важных форм действующей толпы является сборище - эмоционально возбужденная толпа, тяготеющая к насильственным действиям. Сборища обы</w:t>
      </w:r>
      <w:r>
        <w:rPr>
          <w:rFonts w:ascii="Times New Roman CYR" w:hAnsi="Times New Roman CYR" w:cs="Times New Roman CYR"/>
          <w:sz w:val="28"/>
          <w:szCs w:val="28"/>
        </w:rPr>
        <w:t xml:space="preserve">чно имеют лидеров, однонаправленных в своих агрессивных намерениях и требующих строгого конформизма от всех своих членов. сборища. Другая важная форма действующей толпы - восставшая толпа. Это насильственный и деструктивный коллективный взрыв. Такая толпа </w:t>
      </w:r>
      <w:r>
        <w:rPr>
          <w:rFonts w:ascii="Times New Roman CYR" w:hAnsi="Times New Roman CYR" w:cs="Times New Roman CYR"/>
          <w:sz w:val="28"/>
          <w:szCs w:val="28"/>
        </w:rPr>
        <w:t xml:space="preserve">отличается от сборища тем, что при восстаниях поведение менее структурировано, менее целенаправленно и более неустойчиво. Среди квазигрупп наиболее близкими к устойчивым социальным группам являются социальные круги. Итак, социальные круги - это социальные </w:t>
      </w:r>
      <w:r>
        <w:rPr>
          <w:rFonts w:ascii="Times New Roman CYR" w:hAnsi="Times New Roman CYR" w:cs="Times New Roman CYR"/>
          <w:sz w:val="28"/>
          <w:szCs w:val="28"/>
        </w:rPr>
        <w:t>общности, созданные с целью обмена информацией между их членами. Эти общности не ставят каких-либо общих целей, не предпринимают совместных усилий, не имеют исполнительного аппарата. Основная функция социальных кругов состоит в обмене взглядами, новостями,</w:t>
      </w:r>
      <w:r>
        <w:rPr>
          <w:rFonts w:ascii="Times New Roman CYR" w:hAnsi="Times New Roman CYR" w:cs="Times New Roman CYR"/>
          <w:sz w:val="28"/>
          <w:szCs w:val="28"/>
        </w:rPr>
        <w:t xml:space="preserve"> комментариями, аргументами. Профессиональные круги, или круги коллег, - это социальные общности, члены которых собираются для обмена информацией исключительно по профессиональному признаку.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Дружеские круги - </w:t>
      </w:r>
      <w:r>
        <w:rPr>
          <w:rFonts w:ascii="Times New Roman CYR" w:hAnsi="Times New Roman CYR" w:cs="Times New Roman CYR"/>
          <w:sz w:val="28"/>
          <w:szCs w:val="28"/>
        </w:rPr>
        <w:t>это социальные общности по обмену ин формацией,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возникающие среди индивидов, объединенных отношениями дружбы.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Статусные социальные круги - </w:t>
      </w:r>
      <w:r>
        <w:rPr>
          <w:rFonts w:ascii="Times New Roman CYR" w:hAnsi="Times New Roman CYR" w:cs="Times New Roman CYR"/>
          <w:sz w:val="28"/>
          <w:szCs w:val="28"/>
        </w:rPr>
        <w:t>социальные общности, образующиеся по поводу обмена информацией среди индивидов, имеющих одинаковые или близкие статусы. Все социальные круги могут иметь лидеров. Вы</w:t>
      </w:r>
      <w:r>
        <w:rPr>
          <w:rFonts w:ascii="Times New Roman CYR" w:hAnsi="Times New Roman CYR" w:cs="Times New Roman CYR"/>
          <w:sz w:val="28"/>
          <w:szCs w:val="28"/>
        </w:rPr>
        <w:t>деляют группы лабораторные и естественные, формальные официальные и неформальные неофициальные (по способу возникновения), организованные и неорганизованные (по степени регламентации отношений и жизнедеятельности), референтные группы и группы членства (с т</w:t>
      </w:r>
      <w:r>
        <w:rPr>
          <w:rFonts w:ascii="Times New Roman CYR" w:hAnsi="Times New Roman CYR" w:cs="Times New Roman CYR"/>
          <w:sz w:val="28"/>
          <w:szCs w:val="28"/>
        </w:rPr>
        <w:t>очки зрения их ценностной значимости для участника), первичные и вторичные (с точки зрения непосредственности или опосредованности контактов), большие и малые. Социальные группы можно рассматривать как общности людей с устойчивыми взаимодействиями и наличи</w:t>
      </w:r>
      <w:r>
        <w:rPr>
          <w:rFonts w:ascii="Times New Roman CYR" w:hAnsi="Times New Roman CYR" w:cs="Times New Roman CYR"/>
          <w:sz w:val="28"/>
          <w:szCs w:val="28"/>
        </w:rPr>
        <w:t>ем взаимных ожиданий, координацией действий, кооперацией и солидарностью по поводу общих целей и культурных образцов. Каждый индивид в разные моменты своей жизни входит на правах участника в несколько групп. Так, он является членом семьи, студенческой груп</w:t>
      </w:r>
      <w:r>
        <w:rPr>
          <w:rFonts w:ascii="Times New Roman CYR" w:hAnsi="Times New Roman CYR" w:cs="Times New Roman CYR"/>
          <w:sz w:val="28"/>
          <w:szCs w:val="28"/>
        </w:rPr>
        <w:t>пы, спортивного общества, дружеской группы и т.д.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Ингруппа и аутгруппа. </w:t>
      </w:r>
      <w:r>
        <w:rPr>
          <w:rFonts w:ascii="Times New Roman CYR" w:hAnsi="Times New Roman CYR" w:cs="Times New Roman CYR"/>
          <w:sz w:val="28"/>
          <w:szCs w:val="28"/>
        </w:rPr>
        <w:t>Каждый индивид выделяет некоторое множество групп, к которым он принадлежит, и определяет их как "мои". Это может быть "моя семья", "моя профессиональная группа", "моя компания", "мой</w:t>
      </w:r>
      <w:r>
        <w:rPr>
          <w:rFonts w:ascii="Times New Roman CYR" w:hAnsi="Times New Roman CYR" w:cs="Times New Roman CYR"/>
          <w:sz w:val="28"/>
          <w:szCs w:val="28"/>
        </w:rPr>
        <w:t xml:space="preserve"> класс". Такие группы будут считаться ингруппами, Другие группы, к которым не принадлежит индивид - будут для него аутгруппами, для которых он подбирает символические значения: "не мы", "другие".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Референтные группы</w:t>
      </w:r>
      <w:r>
        <w:rPr>
          <w:rFonts w:ascii="Times New Roman CYR" w:hAnsi="Times New Roman CYR" w:cs="Times New Roman CYR"/>
          <w:sz w:val="28"/>
          <w:szCs w:val="28"/>
        </w:rPr>
        <w:t>. означает реальную или условную социальну</w:t>
      </w:r>
      <w:r>
        <w:rPr>
          <w:rFonts w:ascii="Times New Roman CYR" w:hAnsi="Times New Roman CYR" w:cs="Times New Roman CYR"/>
          <w:sz w:val="28"/>
          <w:szCs w:val="28"/>
        </w:rPr>
        <w:t>ю общность, с которой индивид соотносит себя как с эталоном и на нормы, мнения, ценности и оценки которой он ориентируется в своем поведении.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Первичные и вторичные группы.</w:t>
      </w:r>
      <w:r>
        <w:rPr>
          <w:rFonts w:ascii="Times New Roman CYR" w:hAnsi="Times New Roman CYR" w:cs="Times New Roman CYR"/>
          <w:sz w:val="28"/>
          <w:szCs w:val="28"/>
        </w:rPr>
        <w:t xml:space="preserve"> Под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первичными группами </w:t>
      </w:r>
      <w:r>
        <w:rPr>
          <w:rFonts w:ascii="Times New Roman CYR" w:hAnsi="Times New Roman CYR" w:cs="Times New Roman CYR"/>
          <w:sz w:val="28"/>
          <w:szCs w:val="28"/>
        </w:rPr>
        <w:t xml:space="preserve">понимаются такие группы, в которых каждый член видит других </w:t>
      </w:r>
      <w:r>
        <w:rPr>
          <w:rFonts w:ascii="Times New Roman CYR" w:hAnsi="Times New Roman CYR" w:cs="Times New Roman CYR"/>
          <w:sz w:val="28"/>
          <w:szCs w:val="28"/>
        </w:rPr>
        <w:t xml:space="preserve">членов группы как личностей и индивидуальностей. Во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вторичных группах </w:t>
      </w:r>
      <w:r>
        <w:rPr>
          <w:rFonts w:ascii="Times New Roman CYR" w:hAnsi="Times New Roman CYR" w:cs="Times New Roman CYR"/>
          <w:sz w:val="28"/>
          <w:szCs w:val="28"/>
        </w:rPr>
        <w:t>социальные кон -такты носят безличный, односторонний и утилитарный характер. Здесь не обязательны дружеские личностные кон -такты с другими членами, но все контакты функциональны, как то</w:t>
      </w:r>
      <w:r>
        <w:rPr>
          <w:rFonts w:ascii="Times New Roman CYR" w:hAnsi="Times New Roman CYR" w:cs="Times New Roman CYR"/>
          <w:sz w:val="28"/>
          <w:szCs w:val="28"/>
        </w:rPr>
        <w:t xml:space="preserve">го требуют социальные роли. </w:t>
      </w:r>
    </w:p>
    <w:p w:rsidR="00000000" w:rsidRDefault="00F22A5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Динамические процессы в группах. Лидерство. Статусно-ролевые отношения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Группа рассматривается как общность, скреплённая эмоциональными связями. Сплочённость групп, устойчивость их структуры по отношению к силам, направленным</w:t>
      </w:r>
      <w:r>
        <w:rPr>
          <w:rFonts w:ascii="Times New Roman CYR" w:hAnsi="Times New Roman CYR" w:cs="Times New Roman CYR"/>
          <w:sz w:val="28"/>
          <w:szCs w:val="28"/>
        </w:rPr>
        <w:t xml:space="preserve"> на разрыв внутригрупповых связей, эффективность деятельности группы, а также другие проблемы межличностных отношений - всё это предмет исследования групповой динамики. Групповая динамика выявляет законно -мерности поведения людей в различных группах, кото</w:t>
      </w:r>
      <w:r>
        <w:rPr>
          <w:rFonts w:ascii="Times New Roman CYR" w:hAnsi="Times New Roman CYR" w:cs="Times New Roman CYR"/>
          <w:sz w:val="28"/>
          <w:szCs w:val="28"/>
        </w:rPr>
        <w:t>рые сводятся, по существу, к механическим зависимостям: группа давит, а члены группы подчиняются или не подчиняются групповому давлению; к одним индивидам группа тянется, а от других отталкивается, или выталкивает из своей среды; если число контактов внутр</w:t>
      </w:r>
      <w:r>
        <w:rPr>
          <w:rFonts w:ascii="Times New Roman CYR" w:hAnsi="Times New Roman CYR" w:cs="Times New Roman CYR"/>
          <w:sz w:val="28"/>
          <w:szCs w:val="28"/>
        </w:rPr>
        <w:t>и группы увеличивается, то групповые связи истончаются и рвутся (сплочённость, совместимость и пр. ). Лидерство - это личность, за которой все остальные члены группы признают право брать на себя наиболее ответственные решения, затрагивающие их интересы и о</w:t>
      </w:r>
      <w:r>
        <w:rPr>
          <w:rFonts w:ascii="Times New Roman CYR" w:hAnsi="Times New Roman CYR" w:cs="Times New Roman CYR"/>
          <w:sz w:val="28"/>
          <w:szCs w:val="28"/>
        </w:rPr>
        <w:t>пределяющие направление и характер деятельности всей группы. Лидер выступает как носитель личностных качеств, становясь образцом и ориентиром для подражания и следования. Статусно-ролевые отношения отражают систему взаимосвязей, которая складывается в груп</w:t>
      </w:r>
      <w:r>
        <w:rPr>
          <w:rFonts w:ascii="Times New Roman CYR" w:hAnsi="Times New Roman CYR" w:cs="Times New Roman CYR"/>
          <w:sz w:val="28"/>
          <w:szCs w:val="28"/>
        </w:rPr>
        <w:t>пе. Каждый человек занимает определенное социальное положение в своей группе: по вертикали - руководство и подчинение (преподаватель и студент), по горизонтали - сотрудничество (студент - студент). Это отражается в статусе каждого члена группы. Статус же ч</w:t>
      </w:r>
      <w:r>
        <w:rPr>
          <w:rFonts w:ascii="Times New Roman CYR" w:hAnsi="Times New Roman CYR" w:cs="Times New Roman CYR"/>
          <w:sz w:val="28"/>
          <w:szCs w:val="28"/>
        </w:rPr>
        <w:t>ело -века раскрывается в целом наборе ролей, которые он играет в данной группе. Роль - социально-психологический феномен, связанный с выполнением, вхождением личности в ту или иную деятельность в соответствии со своими психологическими возможностями. Она я</w:t>
      </w:r>
      <w:r>
        <w:rPr>
          <w:rFonts w:ascii="Times New Roman CYR" w:hAnsi="Times New Roman CYR" w:cs="Times New Roman CYR"/>
          <w:sz w:val="28"/>
          <w:szCs w:val="28"/>
        </w:rPr>
        <w:t>вляется связующим звеном между социальными явлениями и психологическими особенностями человека. Часто невозможно понять, откуда исходят отрицательные эмоции, конфликт ситуаций в группе. Оказывается, их источники можно найти, если рассмотреть схему ролевого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 человека, предложенную американским психологом Олпортом. Все начинается с необходимости выполнения социальной роли. Например: человека хотят назначить на роль старость; группы. Первое, что при этом нужно сделать, - определить, насколько он отвеч</w:t>
      </w:r>
      <w:r>
        <w:rPr>
          <w:rFonts w:ascii="Times New Roman CYR" w:hAnsi="Times New Roman CYR" w:cs="Times New Roman CYR"/>
          <w:sz w:val="28"/>
          <w:szCs w:val="28"/>
        </w:rPr>
        <w:t>ает представлению об идеале руководителя, ролевому ожиданию. Критерии ожидания могут быть разными в разных группах: одни ждут демократичного, и даже либерального руководителя, другие - более строгого и авторитарного. Далее роль передается человеку, и очень</w:t>
      </w:r>
      <w:r>
        <w:rPr>
          <w:rFonts w:ascii="Times New Roman CYR" w:hAnsi="Times New Roman CYR" w:cs="Times New Roman CYR"/>
          <w:sz w:val="28"/>
          <w:szCs w:val="28"/>
        </w:rPr>
        <w:t xml:space="preserve"> важным становится фактор его личности и индивидуальности. Для этого надо понять, чего от него хотят и какие требования к нему предъявляют. Без понимания роли и основных функций очень трудно справиться со своей ролью. Часто на это не обращают внимания, а п</w:t>
      </w:r>
      <w:r>
        <w:rPr>
          <w:rFonts w:ascii="Times New Roman CYR" w:hAnsi="Times New Roman CYR" w:cs="Times New Roman CYR"/>
          <w:sz w:val="28"/>
          <w:szCs w:val="28"/>
        </w:rPr>
        <w:t>ри возникновении конфликтов оказывается, что человек даже не понял, чего от него ждут. После того, как человек понял роль, он должен ее принять или от -клонить, как не соответствующую его индивидуально-психологическим особенностям. Принятие роли сопровожда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процессом обучения новым функциям, выработки определенных позиций, стиля поведения и общения. 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Проблема подчинения авторитету и комформизм. Влияние группы на личность</w:t>
      </w:r>
    </w:p>
    <w:p w:rsidR="00000000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F22A5F" w:rsidRDefault="00F22A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Конформизм - это подчинение суждения или действия индивида групповому давлению, во</w:t>
      </w:r>
      <w:r>
        <w:rPr>
          <w:rFonts w:ascii="Times New Roman CYR" w:hAnsi="Times New Roman CYR" w:cs="Times New Roman CYR"/>
          <w:sz w:val="28"/>
          <w:szCs w:val="28"/>
        </w:rPr>
        <w:t>зникающее из конфликта между его собственным мнением и мнением группы. Другими словами, человек демонстрирует конформное поведение в ситуации, когда пред -почитает выбирать мнение группы в ущерб своему собственному. Конформность - подверженность групповому</w:t>
      </w:r>
      <w:r>
        <w:rPr>
          <w:rFonts w:ascii="Times New Roman CYR" w:hAnsi="Times New Roman CYR" w:cs="Times New Roman CYR"/>
          <w:sz w:val="28"/>
          <w:szCs w:val="28"/>
        </w:rPr>
        <w:t xml:space="preserve"> давлению и изменение своего поведения под влиянием других лиц, группы. Конформизм - это сознательная уступчивость человека мнению большинства группы для избежания конфликта с ней. Различают а) внутреннюю личную конформность (усваиваемая конформная реакция</w:t>
      </w:r>
      <w:r>
        <w:rPr>
          <w:rFonts w:ascii="Times New Roman CYR" w:hAnsi="Times New Roman CYR" w:cs="Times New Roman CYR"/>
          <w:sz w:val="28"/>
          <w:szCs w:val="28"/>
        </w:rPr>
        <w:t>) - мнение чело -века действительно меняется под воздействием группы, чело -век соглашается, что группа права, и изменяет свое первоначальное мнение в соответствии с мнением группы, впоследствии проявляя усвоенное групповое мнение, поведение и при отсутств</w:t>
      </w:r>
      <w:r>
        <w:rPr>
          <w:rFonts w:ascii="Times New Roman CYR" w:hAnsi="Times New Roman CYR" w:cs="Times New Roman CYR"/>
          <w:sz w:val="28"/>
          <w:szCs w:val="28"/>
        </w:rPr>
        <w:t>ии группы; б) демонстративное согласие с группой по разным причинам (чаще всего, чтобы избежать конфликтов, неприятностей лично для себя или близких людей, при сохранении собственного мнения в глубине души (внешняя, публичная конформность). 3. Групповая но</w:t>
      </w:r>
      <w:r>
        <w:rPr>
          <w:rFonts w:ascii="Times New Roman CYR" w:hAnsi="Times New Roman CYR" w:cs="Times New Roman CYR"/>
          <w:sz w:val="28"/>
          <w:szCs w:val="28"/>
        </w:rPr>
        <w:t>рмализация - формирование усредненного групппового стандарта-нормы. 4. Экстремизацня - итогом обсуждения может быть не выработка средней нормы, а приближение общегруппового мнения к одному из полюсов континуума всех групповых мнений. 5. Проблема подчинения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авторитету (если меняется статус человека и статус другого человека, то в результате меняется психологическая позиция человека). 6. Влияние меньшинства (при определенных условиях влияние меньшинства может быть значительно ощутимым Уровень конформности зав</w:t>
      </w:r>
      <w:r>
        <w:rPr>
          <w:rFonts w:ascii="Times New Roman CYR" w:hAnsi="Times New Roman CYR" w:cs="Times New Roman CYR"/>
          <w:sz w:val="28"/>
          <w:szCs w:val="28"/>
        </w:rPr>
        <w:t>исит и от профессиональной деятельности человека. 2. Влияют характеристики самой проблемы, характеристики стимульного материала: чем сложнее, амбивалентнее стимульный материал, тем чаще проявляется конформность. Категориальные, качественные стимулы (а не к</w:t>
      </w:r>
      <w:r>
        <w:rPr>
          <w:rFonts w:ascii="Times New Roman CYR" w:hAnsi="Times New Roman CYR" w:cs="Times New Roman CYR"/>
          <w:sz w:val="28"/>
          <w:szCs w:val="28"/>
        </w:rPr>
        <w:t>оличественные характеристики стимулов) увеличивают способность к сопротивлению групповому давлению. 3. Влияет и размер группы. Вначале предполагали, что увеличение размера группы приводит к росту конформности, но оказалось, что зависимость носит не прямоли</w:t>
      </w:r>
      <w:r>
        <w:rPr>
          <w:rFonts w:ascii="Times New Roman CYR" w:hAnsi="Times New Roman CYR" w:cs="Times New Roman CYR"/>
          <w:sz w:val="28"/>
          <w:szCs w:val="28"/>
        </w:rPr>
        <w:t>нейный, а экспоненциальный характер: когда к большинству присоединяется' еще один человек, у «наивного» испытуемого конформность увеличивается, но в меньшей степени, нежели когда к большинству присоединялся предыдущий человек. Конформность возрастает с уве</w:t>
      </w:r>
      <w:r>
        <w:rPr>
          <w:rFonts w:ascii="Times New Roman CYR" w:hAnsi="Times New Roman CYR" w:cs="Times New Roman CYR"/>
          <w:sz w:val="28"/>
          <w:szCs w:val="28"/>
        </w:rPr>
        <w:t>личением группы лишь до определенного предела (3-5-7 человек), после чего не растет, но и то лишь в случае, когда все члены группы воспринимаются человеком как независимые друг от друга, т. е. на конформность действует, прежде всего, количество воспринимае</w:t>
      </w:r>
      <w:r>
        <w:rPr>
          <w:rFonts w:ascii="Times New Roman CYR" w:hAnsi="Times New Roman CYR" w:cs="Times New Roman CYR"/>
          <w:sz w:val="28"/>
          <w:szCs w:val="28"/>
        </w:rPr>
        <w:t xml:space="preserve">мых независимых источников информации. Влияет и степень согласия большинства. Так, при разрушении единства группового мнения, человек более смело сопротивляется групповому давлению. 4. Влияют взаимоотношения человека и группы на уровень конформности (так, </w:t>
      </w:r>
      <w:r>
        <w:rPr>
          <w:rFonts w:ascii="Times New Roman CYR" w:hAnsi="Times New Roman CYR" w:cs="Times New Roman CYR"/>
          <w:sz w:val="28"/>
          <w:szCs w:val="28"/>
        </w:rPr>
        <w:t>когда люди работали за совместное вознаграждение и надо было принять общее решение, конформность возрастала). Чем выше степень приверженности человека группе, тем чаще проявляется конформность. Но из этого правила есть исключение: вопрос в том, ищет ли чел</w:t>
      </w:r>
      <w:r>
        <w:rPr>
          <w:rFonts w:ascii="Times New Roman CYR" w:hAnsi="Times New Roman CYR" w:cs="Times New Roman CYR"/>
          <w:sz w:val="28"/>
          <w:szCs w:val="28"/>
        </w:rPr>
        <w:t>овек принятия со стороны группы? Если человек хочет, ищет принятия себя группой, он чаще уступает группе, и наоборот, если не дорожит своей группой, то более смело сопротивляется групповому давлению. Индивиды с более высоким статусом в группе (лидеры) спос</w:t>
      </w:r>
      <w:r>
        <w:rPr>
          <w:rFonts w:ascii="Times New Roman CYR" w:hAnsi="Times New Roman CYR" w:cs="Times New Roman CYR"/>
          <w:sz w:val="28"/>
          <w:szCs w:val="28"/>
        </w:rPr>
        <w:t>обны довольно сильно сопротивляться мнению группы, ведь лидерство связано с некоторыми отклонениями от групповых шаблонов. Наиболее подвержены групповому давлению индивиды со средним статусом, лица полярных категорий более способны сопротивляться групповом</w:t>
      </w:r>
      <w:r>
        <w:rPr>
          <w:rFonts w:ascii="Times New Roman CYR" w:hAnsi="Times New Roman CYR" w:cs="Times New Roman CYR"/>
          <w:sz w:val="28"/>
          <w:szCs w:val="28"/>
        </w:rPr>
        <w:t>у давлению. В чем причина конформности? С точки зрения информационного подхода (Фестингер), современный человек не может проверить всю информацию, которая к нему поступает, и поэтому полагается на мнения других людей, когда оно разделяется многими.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поддается групповому давлению потому, что он хочет обладать более точным образом реальности (большинство не может ошибаться). С точки зрения гипотезы «нормативного влияния», человек поддается групповому давлению потому, что он хочет обладать некоторыми пр</w:t>
      </w:r>
      <w:r>
        <w:rPr>
          <w:rFonts w:ascii="Times New Roman CYR" w:hAnsi="Times New Roman CYR" w:cs="Times New Roman CYR"/>
          <w:sz w:val="28"/>
          <w:szCs w:val="28"/>
        </w:rPr>
        <w:t>еимуществами, даваемыми членством в группе, хочет избежать конфликтов, избежать санкций при отклонении от принятой нормы, хочет поддержать свое дальнейшее взаимодействие с группой. Чрезмерно выраженный конформизм - явление психологи -чески пагубное, челове</w:t>
      </w:r>
      <w:r>
        <w:rPr>
          <w:rFonts w:ascii="Times New Roman CYR" w:hAnsi="Times New Roman CYR" w:cs="Times New Roman CYR"/>
          <w:sz w:val="28"/>
          <w:szCs w:val="28"/>
        </w:rPr>
        <w:t>к, как «флюгер», следует за групповым мнением, не имея собственных взглядов. Положительное значение конформизма состоит в том, что он выступает 1) как механизм сплочения человеческих групп, человеческого общества, 2) механизм передачи социального наследств</w:t>
      </w:r>
      <w:r>
        <w:rPr>
          <w:rFonts w:ascii="Times New Roman CYR" w:hAnsi="Times New Roman CYR" w:cs="Times New Roman CYR"/>
          <w:sz w:val="28"/>
          <w:szCs w:val="28"/>
        </w:rPr>
        <w:t>а, куль -туры, традиций, социальных образцов поведения, социальных установок. АВТОРИТЕТ - тип власти, при котором люди с готовностью подчиняются руководителю, поскольку считают его легитимным. Эта проблема введена в социологию М.Вебером, который различал т</w:t>
      </w:r>
      <w:r>
        <w:rPr>
          <w:rFonts w:ascii="Times New Roman CYR" w:hAnsi="Times New Roman CYR" w:cs="Times New Roman CYR"/>
          <w:sz w:val="28"/>
          <w:szCs w:val="28"/>
        </w:rPr>
        <w:t xml:space="preserve">ри типа авторитета, обеспечивающихся различными способами: легально-рациональный авторитет основан на подчинении формальным правилам, носителем которых является руководитель, вере в их законность; традиционный авторитет основан на вере в святость традиций </w:t>
      </w:r>
      <w:r>
        <w:rPr>
          <w:rFonts w:ascii="Times New Roman CYR" w:hAnsi="Times New Roman CYR" w:cs="Times New Roman CYR"/>
          <w:sz w:val="28"/>
          <w:szCs w:val="28"/>
        </w:rPr>
        <w:t>и восприятии тех, кто управляет, как носителей данной традиции (короли и королевы); харизматический авторитет основан на вере в экстраординарные качества лидера, на исключительной преданности лидеру и безусловном следовании его приказам и введенным им прав</w:t>
      </w:r>
      <w:r>
        <w:rPr>
          <w:rFonts w:ascii="Times New Roman CYR" w:hAnsi="Times New Roman CYR" w:cs="Times New Roman CYR"/>
          <w:sz w:val="28"/>
          <w:szCs w:val="28"/>
        </w:rPr>
        <w:t>илам. Авторитет может искать себе опору в принуждении, вознаграждении и т.п. Трудовой коллектив в социалистическом обществе - это та социальная среда, в которой осуществляется всестороннее развитие личности человека. В условиях коллектива жизнь чело -века,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становится полнокровной. Воздействие коллектива на личность идет по нескольким направлениям. Во-первых, в условиях коллектива личность приобщается к его идейным, моральным и эстетическим ценностям, а поскольку коллектив несет в себе цели, задачи,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характерные для всего социалистического общества, то через конкретный трудовой коллектив личность приемлет идейные, моральные и иные ценности общества. Во-вторых, воздействие коллектива на личность осуществляется посредством воспитательной работы в коллек</w:t>
      </w:r>
      <w:r>
        <w:rPr>
          <w:rFonts w:ascii="Times New Roman CYR" w:hAnsi="Times New Roman CYR" w:cs="Times New Roman CYR"/>
          <w:sz w:val="28"/>
          <w:szCs w:val="28"/>
        </w:rPr>
        <w:t>тиве. Социально зрелый человек во многом сам себя создает. Однако его ценностные ориентации, его роли, его статус, его мотивация, общественное поведение - все это выступает объектом воздействия со стороны коллектива. Коллективное мнение, убеждения, разъясн</w:t>
      </w:r>
      <w:r>
        <w:rPr>
          <w:rFonts w:ascii="Times New Roman CYR" w:hAnsi="Times New Roman CYR" w:cs="Times New Roman CYR"/>
          <w:sz w:val="28"/>
          <w:szCs w:val="28"/>
        </w:rPr>
        <w:t>ения, критика, соревнование служат мерами, средствами, способами воздействия коллектива на личности. В социалистическом обществе труд носит не только общественный, но и коллективный характер. Каждый человек, член трудового коллектива, ответственен за качес</w:t>
      </w:r>
      <w:r>
        <w:rPr>
          <w:rFonts w:ascii="Times New Roman CYR" w:hAnsi="Times New Roman CYR" w:cs="Times New Roman CYR"/>
          <w:sz w:val="28"/>
          <w:szCs w:val="28"/>
        </w:rPr>
        <w:t>тво той части коллективной продукции, которую производит, поэтому трудовой коллектив вправе спросить с него за выполнение его трудовых обязанностей. Влияние коллектива на личность зависит от уровня развития коллектива. Трудовые коллективы, только что сформ</w:t>
      </w:r>
      <w:r>
        <w:rPr>
          <w:rFonts w:ascii="Times New Roman CYR" w:hAnsi="Times New Roman CYR" w:cs="Times New Roman CYR"/>
          <w:sz w:val="28"/>
          <w:szCs w:val="28"/>
        </w:rPr>
        <w:t>ированные и находящиеся на невысоком уровне развития, межличностных отношений, ролевой структуры, воздействуют на личность совсем не так, как высокоразвитые, имеющие традиции, большой опыт совместной деятельности. В условиях низкоразвитой трудовой группы к</w:t>
      </w:r>
      <w:r>
        <w:rPr>
          <w:rFonts w:ascii="Times New Roman CYR" w:hAnsi="Times New Roman CYR" w:cs="Times New Roman CYR"/>
          <w:sz w:val="28"/>
          <w:szCs w:val="28"/>
        </w:rPr>
        <w:t xml:space="preserve">аждый ее член занимает какое-либо одно определенное место в системе личностных отношений, он выполняет одну-две роли в системе этих отношений, что приводит к торможению, замедлению раз -вития его личности, потому что развитие личности осуществляется через </w:t>
      </w:r>
      <w:r>
        <w:rPr>
          <w:rFonts w:ascii="Times New Roman CYR" w:hAnsi="Times New Roman CYR" w:cs="Times New Roman CYR"/>
          <w:sz w:val="28"/>
          <w:szCs w:val="28"/>
        </w:rPr>
        <w:t>многообразие выполняемых ею общественно-функциональ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ых ролей. Социальная среда, порождаемая высокоразвитой группой, позволяет каждому члену коллектива играть разнообразные социальные роли, поскольку высокоразвитый трудовой коллектив может менять структуру </w:t>
      </w:r>
      <w:r>
        <w:rPr>
          <w:rFonts w:ascii="Times New Roman CYR" w:hAnsi="Times New Roman CYR" w:cs="Times New Roman CYR"/>
          <w:sz w:val="28"/>
          <w:szCs w:val="28"/>
        </w:rPr>
        <w:t>межличностностных отношении в зависимости от стоящих перед ним целей. Следовательно, такая среда создает условия для интенсивного развития личности</w:t>
      </w:r>
    </w:p>
    <w:sectPr w:rsidR="00F22A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D7"/>
    <w:rsid w:val="00147BD7"/>
    <w:rsid w:val="00F2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531D71-2AB6-4F2C-9796-662AE10F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8808</Words>
  <Characters>50211</Characters>
  <Application>Microsoft Office Word</Application>
  <DocSecurity>0</DocSecurity>
  <Lines>418</Lines>
  <Paragraphs>117</Paragraphs>
  <ScaleCrop>false</ScaleCrop>
  <Company/>
  <LinksUpToDate>false</LinksUpToDate>
  <CharactersWithSpaces>58902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2025-04-14T06:16:00Z</dcterms:created>
  <dcterms:modified xsi:type="dcterms:W3CDTF">2025-04-14T06:16:00Z</dcterms:modified>
</cp:coreProperties>
</file>