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A6094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A6094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6094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Принято считать, что достижения социальных наук, суждения и концепции философов, социологов, психологов в значительной мере формируют общественные настроения и моральную атмосферу своей эпохи. Такой взгляд, безусловно, справедлив, но лишь наполо</w:t>
      </w:r>
      <w:r>
        <w:rPr>
          <w:rFonts w:ascii="Times New Roman CYR" w:hAnsi="Times New Roman CYR" w:cs="Times New Roman CYR"/>
          <w:sz w:val="28"/>
          <w:szCs w:val="28"/>
        </w:rPr>
        <w:t>вину. Ибо нельзя не признать, что общественные настроения, социально-экономический контекст эпохи в свою очередь порождают определенные идеи и концепции в сфере наук о человеке. Как пишет Ж.Годфруа в своей известной книге «Что такое психология», «наука все</w:t>
      </w:r>
      <w:r>
        <w:rPr>
          <w:rFonts w:ascii="Times New Roman CYR" w:hAnsi="Times New Roman CYR" w:cs="Times New Roman CYR"/>
          <w:sz w:val="28"/>
          <w:szCs w:val="28"/>
        </w:rPr>
        <w:t xml:space="preserve">гда остается одной из областей деятельности человека, и как бы она ни старалась сохранить свою независимость, она должна платить дань существующей системе и тому обществу, в котором она развивается. К психологии это относится, пожалуй, в еще большей мере, </w:t>
      </w:r>
      <w:r>
        <w:rPr>
          <w:rFonts w:ascii="Times New Roman CYR" w:hAnsi="Times New Roman CYR" w:cs="Times New Roman CYR"/>
          <w:sz w:val="28"/>
          <w:szCs w:val="28"/>
        </w:rPr>
        <w:t>чем к другим наукам».</w:t>
      </w:r>
    </w:p>
    <w:p w:rsidR="00000000" w:rsidRDefault="00A6094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Расцвет гуманистического направления в психологии произошел в Калифорнии в 60-е гг.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XX</w:t>
      </w:r>
      <w:r>
        <w:rPr>
          <w:rFonts w:ascii="Times New Roman CYR" w:hAnsi="Times New Roman CYR" w:cs="Times New Roman CYR"/>
          <w:sz w:val="28"/>
          <w:szCs w:val="28"/>
        </w:rPr>
        <w:t xml:space="preserve"> в. Неудивительно, что оптимистический взгляд на природу человека был с энтузиазмом воспринят в атмосфере «мира и любви», царившей в ту эпоху.</w:t>
      </w:r>
    </w:p>
    <w:p w:rsidR="00000000" w:rsidRDefault="00A6094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</w:t>
      </w:r>
      <w:r>
        <w:rPr>
          <w:rFonts w:ascii="Times New Roman CYR" w:hAnsi="Times New Roman CYR" w:cs="Times New Roman CYR"/>
          <w:sz w:val="28"/>
          <w:szCs w:val="28"/>
        </w:rPr>
        <w:t xml:space="preserve"> же годы и в тех же краях произошло еще одно знаменательное событие. В конце «бурных шестидесятых» в Сан-Франциско, всемирной столице «детей-цветов», проповедовавших добро, любовь и человечность, было сделано открытие, которое уже через несколько лет иссле</w:t>
      </w:r>
      <w:r>
        <w:rPr>
          <w:rFonts w:ascii="Times New Roman CYR" w:hAnsi="Times New Roman CYR" w:cs="Times New Roman CYR"/>
          <w:sz w:val="28"/>
          <w:szCs w:val="28"/>
        </w:rPr>
        <w:t>дователи единодушно отнесли к классике психологии. 2 апреля 1968 г. увидела свет книга Роберта Розенталя и Леноры Якобсон «Пигмалион в школьном классе», заставившая критически переосмыслить многие представления в области педагогики и психологии. Открытый Р</w:t>
      </w:r>
      <w:r>
        <w:rPr>
          <w:rFonts w:ascii="Times New Roman CYR" w:hAnsi="Times New Roman CYR" w:cs="Times New Roman CYR"/>
          <w:sz w:val="28"/>
          <w:szCs w:val="28"/>
        </w:rPr>
        <w:t xml:space="preserve">озенталем и Якобсон феномен получил название «эффект Пигмалиона» и вот уже свыше 30 лет постоянно цитируется и дискутируется в мировой психологической литературе. Это открытие стало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знаковым для своей эпохи. Однако сегодня, по прошествии лет, его, как и др</w:t>
      </w:r>
      <w:r>
        <w:rPr>
          <w:rFonts w:ascii="Times New Roman CYR" w:hAnsi="Times New Roman CYR" w:cs="Times New Roman CYR"/>
          <w:sz w:val="28"/>
          <w:szCs w:val="28"/>
        </w:rPr>
        <w:t>угие прежние новации, уже можно оценить более или менее объективно.</w:t>
      </w:r>
    </w:p>
    <w:p w:rsidR="00000000" w:rsidRDefault="00A6094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6094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Эксперименты Розенталя и эффект «Пигмалиона»</w:t>
      </w:r>
    </w:p>
    <w:p w:rsidR="00000000" w:rsidRDefault="00A6094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розенталь эффект пигмалион</w:t>
      </w:r>
    </w:p>
    <w:p w:rsidR="00000000" w:rsidRDefault="00A6094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Название этому феномену было дано по имени мифического Пигмалиона - легендарного царя Кипра, который изваял статую</w:t>
      </w:r>
      <w:r>
        <w:rPr>
          <w:rFonts w:ascii="Times New Roman CYR" w:hAnsi="Times New Roman CYR" w:cs="Times New Roman CYR"/>
          <w:sz w:val="28"/>
          <w:szCs w:val="28"/>
        </w:rPr>
        <w:t xml:space="preserve"> прекрасной женщины и страстными мольбами убедил богов оживить ее. С древних пор этот образ призван символизировать неожиданный животворящий эффект, вызванный настойчивым желанием и искренней верой.</w:t>
      </w:r>
    </w:p>
    <w:p w:rsidR="00000000" w:rsidRDefault="00A6094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 Розенталь и Якобсон провели оригинальные исслед</w:t>
      </w:r>
      <w:r>
        <w:rPr>
          <w:rFonts w:ascii="Times New Roman CYR" w:hAnsi="Times New Roman CYR" w:cs="Times New Roman CYR"/>
          <w:sz w:val="28"/>
          <w:szCs w:val="28"/>
        </w:rPr>
        <w:t>ования.</w:t>
      </w:r>
    </w:p>
    <w:p w:rsidR="00000000" w:rsidRDefault="00A6094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эксперименте Р. Розенталя участникам поручали провести определенную работу (эксперимент) с популяцией крыс, а именно следить за их поведением в лабиринте. В одном случае участнику говорили, что крыса «умная», а в другом - что «глупая». В результа</w:t>
      </w:r>
      <w:r>
        <w:rPr>
          <w:rFonts w:ascii="Times New Roman CYR" w:hAnsi="Times New Roman CYR" w:cs="Times New Roman CYR"/>
          <w:sz w:val="28"/>
          <w:szCs w:val="28"/>
        </w:rPr>
        <w:t>те были получены данные, которые это подтвердили.</w:t>
      </w:r>
    </w:p>
    <w:p w:rsidR="00000000" w:rsidRDefault="00A6094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Оказалось, что когда участник работал с «умной» крысой, он был с ней более мягким, поглаживал ее, поэтому создавал дополнительные положительные подкрепления для выполнения задания. Впоследствии Р. Розенталь</w:t>
      </w:r>
      <w:r>
        <w:rPr>
          <w:rFonts w:ascii="Times New Roman CYR" w:hAnsi="Times New Roman CYR" w:cs="Times New Roman CYR"/>
          <w:sz w:val="28"/>
          <w:szCs w:val="28"/>
        </w:rPr>
        <w:t xml:space="preserve"> повторил свое исследование в школе, где в роли экспериментатора выступили учителя. Оказалось, что «способные» (в той же мере, что и крысы) ученики достигли более значительных успехов. Местом проведения их эксперимента стала начальная школа, расположенная </w:t>
      </w:r>
      <w:r>
        <w:rPr>
          <w:rFonts w:ascii="Times New Roman CYR" w:hAnsi="Times New Roman CYR" w:cs="Times New Roman CYR"/>
          <w:sz w:val="28"/>
          <w:szCs w:val="28"/>
        </w:rPr>
        <w:t xml:space="preserve">в одном из рабочих районов Сан-Франциско. В качестве испытуемых были отобраны по три учителя в каждой из шести параллелей. Эксперимент состоял в следующем. В начале учебного года было проведено тестирование учащихся с целью определения их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IQ</w:t>
      </w:r>
      <w:r>
        <w:rPr>
          <w:rFonts w:ascii="Times New Roman CYR" w:hAnsi="Times New Roman CYR" w:cs="Times New Roman CYR"/>
          <w:sz w:val="28"/>
          <w:szCs w:val="28"/>
        </w:rPr>
        <w:t>. Результаты бы</w:t>
      </w:r>
      <w:r>
        <w:rPr>
          <w:rFonts w:ascii="Times New Roman CYR" w:hAnsi="Times New Roman CYR" w:cs="Times New Roman CYR"/>
          <w:sz w:val="28"/>
          <w:szCs w:val="28"/>
        </w:rPr>
        <w:t>ли доведены до сведения учителей. Не вдаваясь в подробности, психологи объяснили им, что использованные тесты специально конструированы для выявления учащихся, у которых в течение предстоящего учебного года должен наблюдаться скачок интеллектуального разви</w:t>
      </w:r>
      <w:r>
        <w:rPr>
          <w:rFonts w:ascii="Times New Roman CYR" w:hAnsi="Times New Roman CYR" w:cs="Times New Roman CYR"/>
          <w:sz w:val="28"/>
          <w:szCs w:val="28"/>
        </w:rPr>
        <w:t xml:space="preserve">тия. Специфика эксперимента состояла в том, что педагогам сообщались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фиктивные результаты. В каждом из восемнадцати классов, в которых проводился эксперимент, было произвольно отобрано по несколько школьников; им предстояло играть роль потенциальных интелл</w:t>
      </w:r>
      <w:r>
        <w:rPr>
          <w:rFonts w:ascii="Times New Roman CYR" w:hAnsi="Times New Roman CYR" w:cs="Times New Roman CYR"/>
          <w:sz w:val="28"/>
          <w:szCs w:val="28"/>
        </w:rPr>
        <w:t>ектуальных «звезд». Учителей поставили в известность, что эти дети, по данным тестирования, должны вскоре проявить незаурядный познавательный прогресс.</w:t>
      </w:r>
    </w:p>
    <w:p w:rsidR="00000000" w:rsidRDefault="00A6094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показало измерение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IQ</w:t>
      </w:r>
      <w:r>
        <w:rPr>
          <w:rFonts w:ascii="Times New Roman CYR" w:hAnsi="Times New Roman CYR" w:cs="Times New Roman CYR"/>
          <w:sz w:val="28"/>
          <w:szCs w:val="28"/>
        </w:rPr>
        <w:t xml:space="preserve"> в конце учебного года, у этих детей по сравнению с остальными интеллектуальные</w:t>
      </w:r>
      <w:r>
        <w:rPr>
          <w:rFonts w:ascii="Times New Roman CYR" w:hAnsi="Times New Roman CYR" w:cs="Times New Roman CYR"/>
          <w:sz w:val="28"/>
          <w:szCs w:val="28"/>
        </w:rPr>
        <w:t xml:space="preserve"> возможности в среднем существенно повысились. (Необходимо подчеркнуть, что именно в среднем, так как общие результаты тестирования оказались неоднозначны.) Причем шла речь не об академической успеваемости (ведь отметки можно произвольно завысить), а об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IQ</w:t>
      </w:r>
      <w:r>
        <w:rPr>
          <w:rFonts w:ascii="Times New Roman CYR" w:hAnsi="Times New Roman CYR" w:cs="Times New Roman CYR"/>
          <w:sz w:val="28"/>
          <w:szCs w:val="28"/>
        </w:rPr>
        <w:t xml:space="preserve"> - показателе достаточно объективном. Полученные данные позволили сформулировать психологическую закономерность. Как утверждали Розенталь и Якобсон, им удалось продемонстрировать влияние ожиданий учителей на познавательный прогресс учащихся. По-видимому, о</w:t>
      </w:r>
      <w:r>
        <w:rPr>
          <w:rFonts w:ascii="Times New Roman CYR" w:hAnsi="Times New Roman CYR" w:cs="Times New Roman CYR"/>
          <w:sz w:val="28"/>
          <w:szCs w:val="28"/>
        </w:rPr>
        <w:t xml:space="preserve">тмечали авторы, когда учителя ожидают от детей высоких интеллектуальных достижений, они начинают вести себя по отношению к ним более дружелюбно, стремятся воодушевить их, используют несколько иные методы преподавания, допуская большую степень свободы в их </w:t>
      </w:r>
      <w:r>
        <w:rPr>
          <w:rFonts w:ascii="Times New Roman CYR" w:hAnsi="Times New Roman CYR" w:cs="Times New Roman CYR"/>
          <w:sz w:val="28"/>
          <w:szCs w:val="28"/>
        </w:rPr>
        <w:t>познавательной и творческой активности. Все это способствует улучшению учебы, так как представления детей о себе, их собственные ожидания, мотивация и когнитивный стиль изменяются к лучшему.</w:t>
      </w:r>
    </w:p>
    <w:p w:rsidR="00000000" w:rsidRDefault="00A6094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 Розенталя также получил название «эффекта предвзятости экс</w:t>
      </w:r>
      <w:r>
        <w:rPr>
          <w:rFonts w:ascii="Times New Roman CYR" w:hAnsi="Times New Roman CYR" w:cs="Times New Roman CYR"/>
          <w:sz w:val="28"/>
          <w:szCs w:val="28"/>
        </w:rPr>
        <w:t>периментатора». Он относится к группе артефактов, обусловленных свойствами исследователя.</w:t>
      </w:r>
    </w:p>
    <w:p w:rsidR="00000000" w:rsidRDefault="00A6094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1966 г. Р. Розенталь описал, что артефакты возникают в результате таких особенностей деятельности экспериментатора:</w:t>
      </w:r>
    </w:p>
    <w:p w:rsidR="00000000" w:rsidRDefault="00A6094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ожидания экспериментатора определяют характер по</w:t>
      </w:r>
      <w:r>
        <w:rPr>
          <w:rFonts w:ascii="Times New Roman CYR" w:hAnsi="Times New Roman CYR" w:cs="Times New Roman CYR"/>
          <w:sz w:val="28"/>
          <w:szCs w:val="28"/>
        </w:rPr>
        <w:t>лученных им данных;</w:t>
      </w:r>
    </w:p>
    <w:p w:rsidR="00000000" w:rsidRDefault="00A6094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осознание экспериментатором своей собственной склонности находить ожидаемые данные может привести к противоположному эффекту: искать предвзято только те данные, которые противоречат гипотезе, чтобы не казаться предвзятым;</w:t>
      </w:r>
    </w:p>
    <w:p w:rsidR="00000000" w:rsidRDefault="00A6094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экспериментато</w:t>
      </w:r>
      <w:r>
        <w:rPr>
          <w:rFonts w:ascii="Times New Roman CYR" w:hAnsi="Times New Roman CYR" w:cs="Times New Roman CYR"/>
          <w:sz w:val="28"/>
          <w:szCs w:val="28"/>
        </w:rPr>
        <w:t>ры, которые в начале исследования получают очень «хорошие» данные, пытаются дальнейшие данные еще больше улучшить, те же экспериментаторы, которые изначально получают «плохие» данные, в дальнейшем их самопроизвольно ухудшают;</w:t>
      </w:r>
    </w:p>
    <w:p w:rsidR="00000000" w:rsidRDefault="00A6094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 предвзятости эксперимен</w:t>
      </w:r>
      <w:r>
        <w:rPr>
          <w:rFonts w:ascii="Times New Roman CYR" w:hAnsi="Times New Roman CYR" w:cs="Times New Roman CYR"/>
          <w:sz w:val="28"/>
          <w:szCs w:val="28"/>
        </w:rPr>
        <w:t>татора проявляется в том, что он нечаянно выбирает данные («фальсифицирует» их) или делает подсказки испытуемым. Он просто неосознанным образом (вербально или имплицитно поведением) поддерживает именно те действия испытуемых, которые подтверждают гипотезу;</w:t>
      </w:r>
    </w:p>
    <w:p w:rsidR="00000000" w:rsidRDefault="00A6094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предвзятость экспериментатора отражается в интонации, а также визуально, если он и исследуемый работают вместе и видят друг друга во время эксперимента;</w:t>
      </w:r>
    </w:p>
    <w:p w:rsidR="00000000" w:rsidRDefault="00A6094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 предвзятости больше проявляется у тех исследователей, которые стремятся к поддержке, активно же</w:t>
      </w:r>
      <w:r>
        <w:rPr>
          <w:rFonts w:ascii="Times New Roman CYR" w:hAnsi="Times New Roman CYR" w:cs="Times New Roman CYR"/>
          <w:sz w:val="28"/>
          <w:szCs w:val="28"/>
        </w:rPr>
        <w:t>стикулируют, по-дружески и с интересом относятся к испытуемым;</w:t>
      </w:r>
    </w:p>
    <w:p w:rsidR="00000000" w:rsidRDefault="00A6094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эффект усиливается, когда экспериментатор и испытуемый знают друг друга;</w:t>
      </w:r>
    </w:p>
    <w:p w:rsidR="00000000" w:rsidRDefault="00A6094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экспериментаторы-женщины больше склонны к предвзятости, чем мужчины.</w:t>
      </w:r>
    </w:p>
    <w:p w:rsidR="00000000" w:rsidRDefault="00A6094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Исследователи проявляют устойчивые тенденции, </w:t>
      </w:r>
      <w:r>
        <w:rPr>
          <w:rFonts w:ascii="Times New Roman CYR" w:hAnsi="Times New Roman CYR" w:cs="Times New Roman CYR"/>
          <w:sz w:val="28"/>
          <w:szCs w:val="28"/>
        </w:rPr>
        <w:t>которые влияют на ход экспериментальной процедуры и являются последствиями неосознанного уровня психической регуляции. Экспериментатор организует деятельность исследуемого лица, дает задание, оценивает результаты, изменяет условия исследования, регистрируе</w:t>
      </w:r>
      <w:r>
        <w:rPr>
          <w:rFonts w:ascii="Times New Roman CYR" w:hAnsi="Times New Roman CYR" w:cs="Times New Roman CYR"/>
          <w:sz w:val="28"/>
          <w:szCs w:val="28"/>
        </w:rPr>
        <w:t xml:space="preserve">т особенности поведения участника и результаты его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деятельности. Для того, чтобы избежать влияния заинтересованного исследователя на эксперимент с целью подтвердить свою теорию, надо привлекать других ученых, которые не знают его цели и теорий. Также умест</w:t>
      </w:r>
      <w:r>
        <w:rPr>
          <w:rFonts w:ascii="Times New Roman CYR" w:hAnsi="Times New Roman CYR" w:cs="Times New Roman CYR"/>
          <w:sz w:val="28"/>
          <w:szCs w:val="28"/>
        </w:rPr>
        <w:t>ной является проверка результатов исследователями, которые критически настроены к гипотезам автора исследования.</w:t>
      </w:r>
    </w:p>
    <w:p w:rsidR="00000000" w:rsidRDefault="00A6094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Экспериментаторы - это люди, по-своему заинтересованные, которые в свойственной им манере наблюдают, фиксируют и оценивают явления. Они также </w:t>
      </w:r>
      <w:r>
        <w:rPr>
          <w:rFonts w:ascii="Times New Roman CYR" w:hAnsi="Times New Roman CYR" w:cs="Times New Roman CYR"/>
          <w:sz w:val="28"/>
          <w:szCs w:val="28"/>
        </w:rPr>
        <w:t>имеют разную мотивацию, принадлежат к разным этнокультурным общностям. При стремлении к новому и соблюдении образцов поведения настоящего ученого, экспериментаторы имеют разные представления о путях и способах познания. Как отметил А. Шопенгауэр, «человеку</w:t>
      </w:r>
      <w:r>
        <w:rPr>
          <w:rFonts w:ascii="Times New Roman CYR" w:hAnsi="Times New Roman CYR" w:cs="Times New Roman CYR"/>
          <w:sz w:val="28"/>
          <w:szCs w:val="28"/>
        </w:rPr>
        <w:t xml:space="preserve"> свойственно принимать пределы своего понимания за пределы вселенной».</w:t>
      </w:r>
    </w:p>
    <w:p w:rsidR="00000000" w:rsidRDefault="00A6094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проведении исследований экспериментаторы допускают такие ошибки, обусловленные эффектом Пигмалиона:</w:t>
      </w:r>
    </w:p>
    <w:p w:rsidR="00000000" w:rsidRDefault="00A6094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занижение слишком высоких результатов. Возможно также завышение низких оценок, де</w:t>
      </w:r>
      <w:r>
        <w:rPr>
          <w:rFonts w:ascii="Times New Roman CYR" w:hAnsi="Times New Roman CYR" w:cs="Times New Roman CYR"/>
          <w:sz w:val="28"/>
          <w:szCs w:val="28"/>
        </w:rPr>
        <w:t>формация шкалы и сближение результатов до среднего значения. Причиной может быть неосознанная тенденция «привязывать» данные исследуемого к своим собственным;</w:t>
      </w:r>
    </w:p>
    <w:p w:rsidR="00000000" w:rsidRDefault="00A6094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избегание крайних оценок (как низких, так и высоких), группировки данных только вокруг среднего з</w:t>
      </w:r>
      <w:r>
        <w:rPr>
          <w:rFonts w:ascii="Times New Roman CYR" w:hAnsi="Times New Roman CYR" w:cs="Times New Roman CYR"/>
          <w:sz w:val="28"/>
          <w:szCs w:val="28"/>
        </w:rPr>
        <w:t>начения;</w:t>
      </w:r>
    </w:p>
    <w:p w:rsidR="00000000" w:rsidRDefault="00A6094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завышение значения определенного параметра или определенной задачи по экспериментальной серии. Через призму этой установки и происходит оценка задач и личностных качеств.</w:t>
      </w:r>
    </w:p>
    <w:p w:rsidR="00000000" w:rsidRDefault="00A6094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того, чтобы нейтрализовать артефакты, обусловленные экспериментатором, с</w:t>
      </w:r>
      <w:r>
        <w:rPr>
          <w:rFonts w:ascii="Times New Roman CYR" w:hAnsi="Times New Roman CYR" w:cs="Times New Roman CYR"/>
          <w:sz w:val="28"/>
          <w:szCs w:val="28"/>
        </w:rPr>
        <w:t>ледует увеличивать число исследователей, наблюдать за их поведением, проводить специальное обучение и тренировки, скрывать от них основную гипотезу, свести к минимуму контакты экспериментатора и испытуемого.</w:t>
      </w:r>
    </w:p>
    <w:p w:rsidR="00000000" w:rsidRDefault="00A6094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6094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A6094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6094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Книга «Пигмалион в школьном классе</w:t>
      </w:r>
      <w:r>
        <w:rPr>
          <w:rFonts w:ascii="Times New Roman CYR" w:hAnsi="Times New Roman CYR" w:cs="Times New Roman CYR"/>
          <w:sz w:val="28"/>
          <w:szCs w:val="28"/>
        </w:rPr>
        <w:t>» вызвала огромный общественный резонанс. Выявленный феномен заставил сделать принципиальные выводы, чрезвычайно важные как для общепсихологической теории умственных способностей, так и для педагогической практики.</w:t>
      </w:r>
    </w:p>
    <w:p w:rsidR="00000000" w:rsidRDefault="00A6094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было наглядно показано, что да</w:t>
      </w:r>
      <w:r>
        <w:rPr>
          <w:rFonts w:ascii="Times New Roman CYR" w:hAnsi="Times New Roman CYR" w:cs="Times New Roman CYR"/>
          <w:sz w:val="28"/>
          <w:szCs w:val="28"/>
        </w:rPr>
        <w:t>нные психологического тестирования того или иного человека не являются постоянным показателем, а могут под влиянием определенных условий значительно изменяться. Это подчеркивает недопустимость категорического психологического диагноза и прогноза на основан</w:t>
      </w:r>
      <w:r>
        <w:rPr>
          <w:rFonts w:ascii="Times New Roman CYR" w:hAnsi="Times New Roman CYR" w:cs="Times New Roman CYR"/>
          <w:sz w:val="28"/>
          <w:szCs w:val="28"/>
        </w:rPr>
        <w:t>ии однократного тестирования. В общепсихологическом плане результаты Розенталя и Якобсон служат сильным аргументом против распространенного мнения о врожденности и неизменности умственных способностей.</w:t>
      </w:r>
    </w:p>
    <w:p w:rsidR="00000000" w:rsidRDefault="00A6094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убедительно продемонстрированы большие возм</w:t>
      </w:r>
      <w:r>
        <w:rPr>
          <w:rFonts w:ascii="Times New Roman CYR" w:hAnsi="Times New Roman CYR" w:cs="Times New Roman CYR"/>
          <w:sz w:val="28"/>
          <w:szCs w:val="28"/>
        </w:rPr>
        <w:t>ожности педагогического воздействия с целью реализации интеллектуального потенциала учащихся. Ожидая от ребенка интеллектуального роста, учитель непроизвольно организует педагогический процесс таким образом, что это стимулирует умственное развитие ученика.</w:t>
      </w:r>
      <w:r>
        <w:rPr>
          <w:rFonts w:ascii="Times New Roman CYR" w:hAnsi="Times New Roman CYR" w:cs="Times New Roman CYR"/>
          <w:sz w:val="28"/>
          <w:szCs w:val="28"/>
        </w:rPr>
        <w:t xml:space="preserve"> Очевидно, что противоположная установка приводит к обратному эффекту: «безнадежные», по мнению педагога, ученики ставятся в условия, которые не способствуют их прогрессу.</w:t>
      </w:r>
    </w:p>
    <w:p w:rsidR="00000000" w:rsidRDefault="00A6094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 Пигмалиона был расценен как объективное основание для педагогического оптимиз</w:t>
      </w:r>
      <w:r>
        <w:rPr>
          <w:rFonts w:ascii="Times New Roman CYR" w:hAnsi="Times New Roman CYR" w:cs="Times New Roman CYR"/>
          <w:sz w:val="28"/>
          <w:szCs w:val="28"/>
        </w:rPr>
        <w:t>ма. Открытие Розенталя и Якобсон вселило во многих педагогов веру в огромный интеллектуальный потенциал учащихся, причем даже тех, которые считались слабыми и отстающими. Предполагалось, что именно для последних создание стимулирующих условий будет способс</w:t>
      </w:r>
      <w:r>
        <w:rPr>
          <w:rFonts w:ascii="Times New Roman CYR" w:hAnsi="Times New Roman CYR" w:cs="Times New Roman CYR"/>
          <w:sz w:val="28"/>
          <w:szCs w:val="28"/>
        </w:rPr>
        <w:t>твовать преодолению их отставания. Однако на протяжении ряда лет использование этих программ не дало ощутимых результатов. Было предпринято немало попыток повторить классический эксперимент, но все они приносили неоднозначные результаты. В ряде случаев иск</w:t>
      </w:r>
      <w:r>
        <w:rPr>
          <w:rFonts w:ascii="Times New Roman CYR" w:hAnsi="Times New Roman CYR" w:cs="Times New Roman CYR"/>
          <w:sz w:val="28"/>
          <w:szCs w:val="28"/>
        </w:rPr>
        <w:t>омый феномен просто не удавалось зафиксировать.</w:t>
      </w:r>
    </w:p>
    <w:p w:rsidR="00000000" w:rsidRDefault="00A6094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феномен, выявленный более 30 лет назад, оказался гораздо более сложным и многозначным, чем это казалось в гуманистическом пафосе далеких шестидесятых. И многолетний опыт исследования данного фе</w:t>
      </w:r>
      <w:r>
        <w:rPr>
          <w:rFonts w:ascii="Times New Roman CYR" w:hAnsi="Times New Roman CYR" w:cs="Times New Roman CYR"/>
          <w:sz w:val="28"/>
          <w:szCs w:val="28"/>
        </w:rPr>
        <w:t>номена лишний раз свидетельствует: любое яркое открытие в психологии - это не повод для патетических деклараций, а основание для вдумчивого анализа.</w:t>
      </w:r>
    </w:p>
    <w:p w:rsidR="00000000" w:rsidRDefault="00A6094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6094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используемых источников</w:t>
      </w:r>
    </w:p>
    <w:p w:rsidR="00000000" w:rsidRDefault="00A6094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6094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1.Популярная психологическая энциклопедия. - М.: Эксмо. С.С. Степанов. 20</w:t>
      </w:r>
      <w:r>
        <w:rPr>
          <w:rFonts w:ascii="Times New Roman CYR" w:hAnsi="Times New Roman CYR" w:cs="Times New Roman CYR"/>
          <w:sz w:val="28"/>
          <w:szCs w:val="28"/>
        </w:rPr>
        <w:t>05.</w:t>
      </w:r>
    </w:p>
    <w:p w:rsidR="00000000" w:rsidRDefault="00A6094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.Э. Аронсон, Р. Эйкерт, Т. Уилсон Социальная психология. Психологические законы поведения человека в социуме = Social Psychology. - 5-е международное издание, дополненное и расширенное. - СПб.: Прайм-ЕВРОЗНАК, 2004.</w:t>
      </w:r>
    </w:p>
    <w:p w:rsidR="00A60944" w:rsidRDefault="00A6094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.Зароченцев К. Д., Худяков А. И. Экс</w:t>
      </w:r>
      <w:r>
        <w:rPr>
          <w:rFonts w:ascii="Times New Roman CYR" w:hAnsi="Times New Roman CYR" w:cs="Times New Roman CYR"/>
          <w:sz w:val="28"/>
          <w:szCs w:val="28"/>
        </w:rPr>
        <w:t>периментальная психология: учеб. - М.: Проспект, 2005.</w:t>
      </w:r>
    </w:p>
    <w:sectPr w:rsidR="00A6094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14E"/>
    <w:rsid w:val="007D214E"/>
    <w:rsid w:val="00A6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DE21140-5F9B-4C31-B5D3-5DCF1819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1688</Words>
  <Characters>9628</Characters>
  <Application>Microsoft Office Word</Application>
  <DocSecurity>0</DocSecurity>
  <Lines>80</Lines>
  <Paragraphs>22</Paragraphs>
  <ScaleCrop>false</ScaleCrop>
  <Company/>
  <LinksUpToDate>false</LinksUpToDate>
  <CharactersWithSpaces>11294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2025-05-01T06:16:00Z</dcterms:created>
  <dcterms:modified xsi:type="dcterms:W3CDTF">2025-05-01T06:16:00Z</dcterms:modified>
</cp:coreProperties>
</file>