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52EEA">
      <w:pPr>
        <w:suppressAutoHyphens/>
        <w:spacing w:line="360" w:lineRule="auto"/>
        <w:ind w:firstLine="709"/>
        <w:jc w:val="both"/>
        <w:rPr>
          <w:b/>
          <w:bCs/>
          <w:color w:val="000000"/>
          <w:sz w:val="28"/>
          <w:szCs w:val="28"/>
        </w:rPr>
      </w:pPr>
      <w:r>
        <w:rPr>
          <w:b/>
          <w:bCs/>
          <w:color w:val="000000"/>
          <w:sz w:val="28"/>
          <w:szCs w:val="28"/>
        </w:rPr>
        <w:t>СОДЕРЖАНИЕ</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jc w:val="both"/>
        <w:rPr>
          <w:caps/>
          <w:color w:val="000000"/>
          <w:sz w:val="28"/>
          <w:szCs w:val="28"/>
        </w:rPr>
      </w:pPr>
      <w:r>
        <w:rPr>
          <w:caps/>
          <w:color w:val="000000"/>
          <w:sz w:val="28"/>
          <w:szCs w:val="28"/>
        </w:rPr>
        <w:t>ВВЕДЕНИЕ</w:t>
      </w:r>
    </w:p>
    <w:p w:rsidR="00000000" w:rsidRDefault="00B52EEA">
      <w:pPr>
        <w:suppressAutoHyphens/>
        <w:spacing w:line="360" w:lineRule="auto"/>
        <w:jc w:val="both"/>
        <w:rPr>
          <w:caps/>
          <w:color w:val="000000"/>
          <w:sz w:val="28"/>
          <w:szCs w:val="28"/>
        </w:rPr>
      </w:pPr>
      <w:r>
        <w:rPr>
          <w:caps/>
          <w:color w:val="000000"/>
          <w:sz w:val="28"/>
          <w:szCs w:val="28"/>
        </w:rPr>
        <w:t>Глава 1. КРЕАТИВНОСТЬ ЛИЧНОСТИ</w:t>
      </w:r>
    </w:p>
    <w:p w:rsidR="00000000" w:rsidRDefault="00B52EEA">
      <w:pPr>
        <w:suppressAutoHyphens/>
        <w:spacing w:line="360" w:lineRule="auto"/>
        <w:jc w:val="both"/>
        <w:rPr>
          <w:caps/>
          <w:color w:val="000000"/>
          <w:sz w:val="28"/>
          <w:szCs w:val="28"/>
        </w:rPr>
      </w:pPr>
      <w:r>
        <w:rPr>
          <w:caps/>
          <w:color w:val="000000"/>
          <w:sz w:val="28"/>
          <w:szCs w:val="28"/>
        </w:rPr>
        <w:t>.1 Общее понятие креативности</w:t>
      </w:r>
    </w:p>
    <w:p w:rsidR="00000000" w:rsidRDefault="00B52EEA">
      <w:pPr>
        <w:suppressAutoHyphens/>
        <w:spacing w:line="360" w:lineRule="auto"/>
        <w:jc w:val="both"/>
        <w:rPr>
          <w:caps/>
          <w:color w:val="000000"/>
          <w:sz w:val="28"/>
          <w:szCs w:val="28"/>
        </w:rPr>
      </w:pPr>
      <w:r>
        <w:rPr>
          <w:caps/>
          <w:color w:val="000000"/>
          <w:sz w:val="28"/>
          <w:szCs w:val="28"/>
        </w:rPr>
        <w:t>.2 Механизмы креативности</w:t>
      </w:r>
    </w:p>
    <w:p w:rsidR="00000000" w:rsidRDefault="00B52EEA">
      <w:pPr>
        <w:suppressAutoHyphens/>
        <w:spacing w:line="360" w:lineRule="auto"/>
        <w:jc w:val="both"/>
        <w:rPr>
          <w:caps/>
          <w:color w:val="000000"/>
          <w:sz w:val="28"/>
          <w:szCs w:val="28"/>
        </w:rPr>
      </w:pPr>
      <w:r>
        <w:rPr>
          <w:caps/>
          <w:color w:val="000000"/>
          <w:sz w:val="28"/>
          <w:szCs w:val="28"/>
        </w:rPr>
        <w:t>.3 Теоретические исследования креативности</w:t>
      </w:r>
    </w:p>
    <w:p w:rsidR="00000000" w:rsidRDefault="00B52EEA">
      <w:pPr>
        <w:suppressAutoHyphens/>
        <w:spacing w:line="360" w:lineRule="auto"/>
        <w:jc w:val="both"/>
        <w:rPr>
          <w:caps/>
          <w:color w:val="000000"/>
          <w:sz w:val="28"/>
          <w:szCs w:val="28"/>
        </w:rPr>
      </w:pPr>
      <w:r>
        <w:rPr>
          <w:caps/>
          <w:color w:val="000000"/>
          <w:sz w:val="28"/>
          <w:szCs w:val="28"/>
        </w:rPr>
        <w:t>Глава 2. ВЗАИМОСВЯЗЬ МЕЖДУ КРЕАТИВНОСТЬЮ И АДАПТАЦИЕЙ ПОДРОСТКА</w:t>
      </w:r>
    </w:p>
    <w:p w:rsidR="00000000" w:rsidRDefault="00B52EEA">
      <w:pPr>
        <w:suppressAutoHyphens/>
        <w:spacing w:line="360" w:lineRule="auto"/>
        <w:jc w:val="both"/>
        <w:rPr>
          <w:caps/>
          <w:color w:val="000000"/>
          <w:sz w:val="28"/>
          <w:szCs w:val="28"/>
        </w:rPr>
      </w:pPr>
      <w:r>
        <w:rPr>
          <w:caps/>
          <w:color w:val="000000"/>
          <w:sz w:val="28"/>
          <w:szCs w:val="28"/>
        </w:rPr>
        <w:t>.1 Понятие адаптации</w:t>
      </w:r>
    </w:p>
    <w:p w:rsidR="00000000" w:rsidRDefault="00B52EEA">
      <w:pPr>
        <w:suppressAutoHyphens/>
        <w:spacing w:line="360" w:lineRule="auto"/>
        <w:jc w:val="both"/>
        <w:rPr>
          <w:caps/>
          <w:color w:val="000000"/>
          <w:sz w:val="28"/>
          <w:szCs w:val="28"/>
        </w:rPr>
      </w:pPr>
      <w:r>
        <w:rPr>
          <w:caps/>
          <w:color w:val="000000"/>
          <w:sz w:val="28"/>
          <w:szCs w:val="28"/>
        </w:rPr>
        <w:t>.2 Особенности адап</w:t>
      </w:r>
      <w:r>
        <w:rPr>
          <w:caps/>
          <w:color w:val="000000"/>
          <w:sz w:val="28"/>
          <w:szCs w:val="28"/>
        </w:rPr>
        <w:t>тации в подростковом возрасте</w:t>
      </w:r>
    </w:p>
    <w:p w:rsidR="00000000" w:rsidRDefault="00B52EEA">
      <w:pPr>
        <w:suppressAutoHyphens/>
        <w:spacing w:line="360" w:lineRule="auto"/>
        <w:jc w:val="both"/>
        <w:rPr>
          <w:caps/>
          <w:color w:val="000000"/>
          <w:sz w:val="28"/>
          <w:szCs w:val="28"/>
        </w:rPr>
      </w:pPr>
      <w:r>
        <w:rPr>
          <w:caps/>
          <w:color w:val="000000"/>
          <w:sz w:val="28"/>
          <w:szCs w:val="28"/>
        </w:rPr>
        <w:t>.3 Адаптация креативных подростков</w:t>
      </w:r>
    </w:p>
    <w:p w:rsidR="00000000" w:rsidRDefault="00B52EEA">
      <w:pPr>
        <w:suppressAutoHyphens/>
        <w:spacing w:line="360" w:lineRule="auto"/>
        <w:jc w:val="both"/>
        <w:rPr>
          <w:caps/>
          <w:color w:val="000000"/>
          <w:sz w:val="28"/>
          <w:szCs w:val="28"/>
        </w:rPr>
      </w:pPr>
      <w:r>
        <w:rPr>
          <w:caps/>
          <w:color w:val="000000"/>
          <w:sz w:val="28"/>
          <w:szCs w:val="28"/>
        </w:rPr>
        <w:t>Глава 3. ИССЛЕДОВАНИЕ ВЗАИМОСВЯЗИ МЕЖДУ КРЕАТИВНОСТЬЮ И СОСТАВЛЯЮЩИМИ СОЦИАЛЬНО ПСИХОЛОГИЧЕСКОЙ АДАПТИРОВАННОСТИ ПОДРОСТКОВ</w:t>
      </w:r>
    </w:p>
    <w:p w:rsidR="00000000" w:rsidRDefault="00B52EEA">
      <w:pPr>
        <w:suppressAutoHyphens/>
        <w:spacing w:line="360" w:lineRule="auto"/>
        <w:jc w:val="both"/>
        <w:rPr>
          <w:caps/>
          <w:color w:val="000000"/>
          <w:sz w:val="28"/>
          <w:szCs w:val="28"/>
        </w:rPr>
      </w:pPr>
      <w:r>
        <w:rPr>
          <w:caps/>
          <w:color w:val="000000"/>
          <w:sz w:val="28"/>
          <w:szCs w:val="28"/>
        </w:rPr>
        <w:t>.1 Организация исследования, описание методов и методик</w:t>
      </w:r>
    </w:p>
    <w:p w:rsidR="00000000" w:rsidRDefault="00B52EEA">
      <w:pPr>
        <w:suppressAutoHyphens/>
        <w:spacing w:line="360" w:lineRule="auto"/>
        <w:jc w:val="both"/>
        <w:rPr>
          <w:caps/>
          <w:color w:val="000000"/>
          <w:sz w:val="28"/>
          <w:szCs w:val="28"/>
        </w:rPr>
      </w:pPr>
      <w:r>
        <w:rPr>
          <w:caps/>
          <w:color w:val="000000"/>
          <w:sz w:val="28"/>
          <w:szCs w:val="28"/>
        </w:rPr>
        <w:t>.2 Анализ и</w:t>
      </w:r>
      <w:r>
        <w:rPr>
          <w:caps/>
          <w:color w:val="000000"/>
          <w:sz w:val="28"/>
          <w:szCs w:val="28"/>
        </w:rPr>
        <w:t xml:space="preserve"> обсуждение результатов</w:t>
      </w:r>
    </w:p>
    <w:p w:rsidR="00000000" w:rsidRDefault="00B52EEA">
      <w:pPr>
        <w:suppressAutoHyphens/>
        <w:spacing w:line="360" w:lineRule="auto"/>
        <w:jc w:val="both"/>
        <w:rPr>
          <w:caps/>
          <w:color w:val="000000"/>
          <w:sz w:val="28"/>
          <w:szCs w:val="28"/>
        </w:rPr>
      </w:pPr>
      <w:r>
        <w:rPr>
          <w:caps/>
          <w:color w:val="000000"/>
          <w:sz w:val="28"/>
          <w:szCs w:val="28"/>
        </w:rPr>
        <w:t>Заключение</w:t>
      </w:r>
    </w:p>
    <w:p w:rsidR="00000000" w:rsidRDefault="00B52EEA">
      <w:pPr>
        <w:suppressAutoHyphens/>
        <w:spacing w:line="360" w:lineRule="auto"/>
        <w:jc w:val="both"/>
        <w:rPr>
          <w:caps/>
          <w:color w:val="000000"/>
          <w:sz w:val="28"/>
          <w:szCs w:val="28"/>
        </w:rPr>
      </w:pPr>
      <w:r>
        <w:rPr>
          <w:caps/>
          <w:color w:val="000000"/>
          <w:sz w:val="28"/>
          <w:szCs w:val="28"/>
        </w:rPr>
        <w:t>Список используемой литературы</w:t>
      </w:r>
    </w:p>
    <w:p w:rsidR="00000000" w:rsidRDefault="00B52EEA">
      <w:pPr>
        <w:suppressAutoHyphens/>
        <w:spacing w:line="360" w:lineRule="auto"/>
        <w:jc w:val="both"/>
        <w:rPr>
          <w:caps/>
          <w:color w:val="000000"/>
          <w:sz w:val="28"/>
          <w:szCs w:val="28"/>
        </w:rPr>
      </w:pPr>
      <w:r>
        <w:rPr>
          <w:caps/>
          <w:color w:val="000000"/>
          <w:sz w:val="28"/>
          <w:szCs w:val="28"/>
        </w:rPr>
        <w:t>Глоссарий</w:t>
      </w:r>
    </w:p>
    <w:p w:rsidR="00000000" w:rsidRDefault="00B52EEA">
      <w:pPr>
        <w:suppressAutoHyphens/>
        <w:spacing w:line="360" w:lineRule="auto"/>
        <w:jc w:val="both"/>
        <w:rPr>
          <w:caps/>
          <w:color w:val="000000"/>
          <w:sz w:val="28"/>
          <w:szCs w:val="28"/>
        </w:rPr>
      </w:pPr>
      <w:r>
        <w:rPr>
          <w:caps/>
          <w:color w:val="000000"/>
          <w:sz w:val="28"/>
          <w:szCs w:val="28"/>
        </w:rPr>
        <w:t>Приложение</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ВВЕДЕНИЕ</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Проблема взаимоотношений творческой личности и общества существует с момента возникновения цивилизации, однако именно в современную эпоху инноваций этот вопр</w:t>
      </w:r>
      <w:r>
        <w:rPr>
          <w:color w:val="000000"/>
          <w:sz w:val="28"/>
          <w:szCs w:val="28"/>
        </w:rPr>
        <w:t>ос приобретает особую значимость. Так как именно в условиях прогрессивного развития современного общества значительно актуализировалась роль «человеческого фактора». Причем концентрированным выражением этого фактора являются творческие способности человека</w:t>
      </w:r>
      <w:r>
        <w:rPr>
          <w:color w:val="000000"/>
          <w:sz w:val="28"/>
          <w:szCs w:val="28"/>
        </w:rPr>
        <w:t>. Поскольку они наиболее интенсивно выражаются в детском и подростковом возрасте, то примерно полвека назад в США и странах Европы, а в России с середины 1990-х гг. психосоциальные характеристики творчески одаренных детей и подростков и трудности, с которы</w:t>
      </w:r>
      <w:r>
        <w:rPr>
          <w:color w:val="000000"/>
          <w:sz w:val="28"/>
          <w:szCs w:val="28"/>
        </w:rPr>
        <w:t>ми они сталкиваются в процессе адаптации, стали рассматриваться как серьезная социальная проблема. Во-первых, это связано с осознанием того, что творческие способности являются существенным резервом человеческой цивилизации, реализация которых может значит</w:t>
      </w:r>
      <w:r>
        <w:rPr>
          <w:color w:val="000000"/>
          <w:sz w:val="28"/>
          <w:szCs w:val="28"/>
        </w:rPr>
        <w:t>ельно повысить качество любой общественной деятельности. В настоящее время не вызывает сомнения, что творчество - ведущая сила общеисторического прогресса и развития каждого человека, что в нем заключены созидательные начала науки, техники, искусства, куль</w:t>
      </w:r>
      <w:r>
        <w:rPr>
          <w:color w:val="000000"/>
          <w:sz w:val="28"/>
          <w:szCs w:val="28"/>
        </w:rPr>
        <w:t>туры, социальной и нравственной жизни людей и их взаимоотношений. Во-вторых, творческая деятельность, будучи неотъемлемой стороной человеческой духовности и условием личной свободы людей, выступает тем самым в качестве социального механизма, противостоящег</w:t>
      </w:r>
      <w:r>
        <w:rPr>
          <w:color w:val="000000"/>
          <w:sz w:val="28"/>
          <w:szCs w:val="28"/>
        </w:rPr>
        <w:t xml:space="preserve">о регрессивным линиям в развитии общества. Поэтому приоритетной задачей психологической и педагогической научных отраслей является выявление и формирование социально зрелой молодежи с высоким уровнем креативности, способной достичь профессиональных высот, </w:t>
      </w:r>
      <w:r>
        <w:rPr>
          <w:color w:val="000000"/>
          <w:sz w:val="28"/>
          <w:szCs w:val="28"/>
        </w:rPr>
        <w:t xml:space="preserve">используя творческий подход в решении постоянно изменяющихся, отличающихся высокой степенью неопределенности, </w:t>
      </w:r>
      <w:r>
        <w:rPr>
          <w:color w:val="000000"/>
          <w:sz w:val="28"/>
          <w:szCs w:val="28"/>
        </w:rPr>
        <w:lastRenderedPageBreak/>
        <w:t>проблемных ситуаций.</w:t>
      </w:r>
    </w:p>
    <w:p w:rsidR="00000000" w:rsidRDefault="00B52EEA">
      <w:pPr>
        <w:suppressAutoHyphens/>
        <w:spacing w:line="360" w:lineRule="auto"/>
        <w:ind w:firstLine="709"/>
        <w:jc w:val="both"/>
        <w:rPr>
          <w:color w:val="000000"/>
          <w:sz w:val="28"/>
          <w:szCs w:val="28"/>
        </w:rPr>
      </w:pPr>
      <w:r>
        <w:rPr>
          <w:color w:val="000000"/>
          <w:sz w:val="28"/>
          <w:szCs w:val="28"/>
        </w:rPr>
        <w:t>Поиск талантов и создание максимально благоприятных условий для их развития, становится, таким образом, одной из важнейших за</w:t>
      </w:r>
      <w:r>
        <w:rPr>
          <w:color w:val="000000"/>
          <w:sz w:val="28"/>
          <w:szCs w:val="28"/>
        </w:rPr>
        <w:t>дач современной образовательной практики. Креативность можно изучить и развить, что позволяет усилить естественные способности человека творить и создавать новое - и соответственно, привести к большей продуктивности и успешности.</w:t>
      </w:r>
    </w:p>
    <w:p w:rsidR="00000000" w:rsidRDefault="00B52EEA">
      <w:pPr>
        <w:suppressAutoHyphens/>
        <w:spacing w:line="360" w:lineRule="auto"/>
        <w:ind w:firstLine="709"/>
        <w:jc w:val="both"/>
        <w:rPr>
          <w:color w:val="000000"/>
          <w:sz w:val="28"/>
          <w:szCs w:val="28"/>
        </w:rPr>
      </w:pPr>
      <w:r>
        <w:rPr>
          <w:color w:val="000000"/>
          <w:sz w:val="28"/>
          <w:szCs w:val="28"/>
        </w:rPr>
        <w:t>Понимание значимости творч</w:t>
      </w:r>
      <w:r>
        <w:rPr>
          <w:color w:val="000000"/>
          <w:sz w:val="28"/>
          <w:szCs w:val="28"/>
        </w:rPr>
        <w:t>еской деятельности для общественного прогресса подчеркивает необходимость всестороннего изучения специфики адаптации креативных личностей. Это связано с тем, что непосредственно вопрос социальной адаптации касается, в первую очередь, детей, поскольку именн</w:t>
      </w:r>
      <w:r>
        <w:rPr>
          <w:color w:val="000000"/>
          <w:sz w:val="28"/>
          <w:szCs w:val="28"/>
        </w:rPr>
        <w:t>о они в наибольшей степени уязвимы для внешних воздействий и, сталкиваясь с трудностями адаптации, сильнее их переживают. Необходимо также отметить, что период детства и обучения в школе является ключевым как в отношении формирования творческих способносте</w:t>
      </w:r>
      <w:r>
        <w:rPr>
          <w:color w:val="000000"/>
          <w:sz w:val="28"/>
          <w:szCs w:val="28"/>
        </w:rPr>
        <w:t>й, так и с точки зрения возможностей адаптации.</w:t>
      </w:r>
    </w:p>
    <w:p w:rsidR="00000000" w:rsidRDefault="00B52EEA">
      <w:pPr>
        <w:suppressAutoHyphens/>
        <w:spacing w:line="360" w:lineRule="auto"/>
        <w:ind w:firstLine="709"/>
        <w:jc w:val="both"/>
        <w:rPr>
          <w:color w:val="000000"/>
          <w:sz w:val="28"/>
          <w:szCs w:val="28"/>
        </w:rPr>
      </w:pPr>
      <w:r>
        <w:rPr>
          <w:color w:val="000000"/>
          <w:sz w:val="28"/>
          <w:szCs w:val="28"/>
        </w:rPr>
        <w:t>В качестве испытуемых выступили старшеклассники. Основания для такого выбора заключаются в следующем: во-первых, - это возраст, в котором происходит переход в мир более широких социальных взаимоотношений, тре</w:t>
      </w:r>
      <w:r>
        <w:rPr>
          <w:color w:val="000000"/>
          <w:sz w:val="28"/>
          <w:szCs w:val="28"/>
        </w:rPr>
        <w:t>бующий личностной активности от каждого индивида. Во-вторых, подростковый возраст - период наиболее активного формирования личности.</w:t>
      </w:r>
    </w:p>
    <w:p w:rsidR="00000000" w:rsidRDefault="00B52EEA">
      <w:pPr>
        <w:suppressAutoHyphens/>
        <w:spacing w:line="360" w:lineRule="auto"/>
        <w:ind w:firstLine="709"/>
        <w:jc w:val="both"/>
        <w:rPr>
          <w:color w:val="000000"/>
          <w:sz w:val="28"/>
          <w:szCs w:val="28"/>
        </w:rPr>
      </w:pPr>
      <w:r>
        <w:rPr>
          <w:color w:val="000000"/>
          <w:sz w:val="28"/>
          <w:szCs w:val="28"/>
        </w:rPr>
        <w:t>Несмотря на понимание важности роли творческих людей для жизни социума, в современном российском обществе недостаточно изуч</w:t>
      </w:r>
      <w:r>
        <w:rPr>
          <w:color w:val="000000"/>
          <w:sz w:val="28"/>
          <w:szCs w:val="28"/>
        </w:rPr>
        <w:t>аются особенности социализации творчески одаренных людей, их личностные характеристики, определяющие адаптацию, и не предпринимается достаточно действенных мер по повышению эффективности данного процесса. И в этом мы значительно отстаем от научных и практи</w:t>
      </w:r>
      <w:r>
        <w:rPr>
          <w:color w:val="000000"/>
          <w:sz w:val="28"/>
          <w:szCs w:val="28"/>
        </w:rPr>
        <w:t>ческих достижений западного мира. В этой связи исследование особенностей адаптации креативных подростков в нашей стране приобретает особую актуальность.</w:t>
      </w:r>
    </w:p>
    <w:p w:rsidR="00000000" w:rsidRDefault="00B52EEA">
      <w:pPr>
        <w:suppressAutoHyphens/>
        <w:spacing w:line="360" w:lineRule="auto"/>
        <w:ind w:firstLine="709"/>
        <w:jc w:val="both"/>
        <w:rPr>
          <w:color w:val="000000"/>
          <w:sz w:val="28"/>
          <w:szCs w:val="28"/>
        </w:rPr>
      </w:pPr>
      <w:r>
        <w:rPr>
          <w:color w:val="000000"/>
          <w:sz w:val="28"/>
          <w:szCs w:val="28"/>
        </w:rPr>
        <w:lastRenderedPageBreak/>
        <w:t>Трудности адаптации ведут к развитию чрезмерной тревожности, которая, являясь необходимой для творческо</w:t>
      </w:r>
      <w:r>
        <w:rPr>
          <w:color w:val="000000"/>
          <w:sz w:val="28"/>
          <w:szCs w:val="28"/>
        </w:rPr>
        <w:t>го человека, в случае ее высокой выраженности, препятствует успешной социализации и реализации творческого потенциала. При этом именно обществу принадлежит ведущая роль в создании адаптационных механизмов. Поэтому, рассматривая проблему социальной адаптаци</w:t>
      </w:r>
      <w:r>
        <w:rPr>
          <w:color w:val="000000"/>
          <w:sz w:val="28"/>
          <w:szCs w:val="28"/>
        </w:rPr>
        <w:t>и творческой личности в современном обществе, возникает необходимость ответа на вопрос о смысле и сущности адаптации для творчески одаренного человека и об особенностях данного процесса у творческих подростков в современной российской культуре.</w:t>
      </w:r>
    </w:p>
    <w:p w:rsidR="00000000" w:rsidRDefault="00B52EEA">
      <w:pPr>
        <w:suppressAutoHyphens/>
        <w:spacing w:line="360" w:lineRule="auto"/>
        <w:ind w:firstLine="709"/>
        <w:jc w:val="both"/>
        <w:rPr>
          <w:color w:val="000000"/>
          <w:sz w:val="28"/>
          <w:szCs w:val="28"/>
        </w:rPr>
      </w:pPr>
      <w:r>
        <w:rPr>
          <w:color w:val="000000"/>
          <w:sz w:val="28"/>
          <w:szCs w:val="28"/>
        </w:rPr>
        <w:t>Объект иссл</w:t>
      </w:r>
      <w:r>
        <w:rPr>
          <w:color w:val="000000"/>
          <w:sz w:val="28"/>
          <w:szCs w:val="28"/>
        </w:rPr>
        <w:t>едования: креативность личности.</w:t>
      </w:r>
    </w:p>
    <w:p w:rsidR="00000000" w:rsidRDefault="00B52EEA">
      <w:pPr>
        <w:suppressAutoHyphens/>
        <w:spacing w:line="360" w:lineRule="auto"/>
        <w:ind w:firstLine="709"/>
        <w:jc w:val="both"/>
        <w:rPr>
          <w:color w:val="000000"/>
          <w:sz w:val="28"/>
          <w:szCs w:val="28"/>
        </w:rPr>
      </w:pPr>
      <w:r>
        <w:rPr>
          <w:color w:val="000000"/>
          <w:sz w:val="28"/>
          <w:szCs w:val="28"/>
        </w:rPr>
        <w:t>Предмет исследования: взаимосвязь между креативностью и составляющими адаптации подростков.</w:t>
      </w:r>
    </w:p>
    <w:p w:rsidR="00000000" w:rsidRDefault="00B52EEA">
      <w:pPr>
        <w:suppressAutoHyphens/>
        <w:spacing w:line="360" w:lineRule="auto"/>
        <w:ind w:firstLine="709"/>
        <w:jc w:val="both"/>
        <w:rPr>
          <w:color w:val="000000"/>
          <w:sz w:val="28"/>
          <w:szCs w:val="28"/>
        </w:rPr>
      </w:pPr>
      <w:r>
        <w:rPr>
          <w:color w:val="000000"/>
          <w:sz w:val="28"/>
          <w:szCs w:val="28"/>
        </w:rPr>
        <w:t>Гипотеза: подростки с высокой креативностью имеют низкий уровень социально-психологической адаптации.</w:t>
      </w:r>
    </w:p>
    <w:p w:rsidR="00000000" w:rsidRDefault="00B52EEA">
      <w:pPr>
        <w:suppressAutoHyphens/>
        <w:spacing w:line="360" w:lineRule="auto"/>
        <w:ind w:firstLine="709"/>
        <w:jc w:val="both"/>
        <w:rPr>
          <w:color w:val="000000"/>
          <w:sz w:val="28"/>
          <w:szCs w:val="28"/>
        </w:rPr>
      </w:pPr>
      <w:r>
        <w:rPr>
          <w:color w:val="000000"/>
          <w:sz w:val="28"/>
          <w:szCs w:val="28"/>
        </w:rPr>
        <w:t>Цель исследования: выявление</w:t>
      </w:r>
      <w:r>
        <w:rPr>
          <w:color w:val="000000"/>
          <w:sz w:val="28"/>
          <w:szCs w:val="28"/>
        </w:rPr>
        <w:t xml:space="preserve"> взаимосвязи между креативностью, адаптацией и тревожностью подростков.</w:t>
      </w:r>
    </w:p>
    <w:p w:rsidR="00000000" w:rsidRDefault="00B52EEA">
      <w:pPr>
        <w:suppressAutoHyphens/>
        <w:spacing w:line="360" w:lineRule="auto"/>
        <w:ind w:firstLine="709"/>
        <w:jc w:val="both"/>
        <w:rPr>
          <w:color w:val="000000"/>
          <w:sz w:val="28"/>
          <w:szCs w:val="28"/>
        </w:rPr>
      </w:pPr>
      <w:r>
        <w:rPr>
          <w:color w:val="000000"/>
          <w:sz w:val="28"/>
          <w:szCs w:val="28"/>
        </w:rPr>
        <w:t>В данном исследовании мы ставим перед собой следующие задачи:</w:t>
      </w:r>
    </w:p>
    <w:p w:rsidR="00000000" w:rsidRDefault="00B52EEA">
      <w:pPr>
        <w:suppressAutoHyphens/>
        <w:spacing w:line="360" w:lineRule="auto"/>
        <w:ind w:firstLine="709"/>
        <w:jc w:val="both"/>
        <w:rPr>
          <w:color w:val="000000"/>
          <w:sz w:val="28"/>
          <w:szCs w:val="28"/>
        </w:rPr>
      </w:pPr>
      <w:r>
        <w:rPr>
          <w:color w:val="000000"/>
          <w:sz w:val="28"/>
          <w:szCs w:val="28"/>
        </w:rPr>
        <w:t>. Исследовать понятие «креативность».</w:t>
      </w:r>
    </w:p>
    <w:p w:rsidR="00000000" w:rsidRDefault="00B52EEA">
      <w:pPr>
        <w:suppressAutoHyphens/>
        <w:spacing w:line="360" w:lineRule="auto"/>
        <w:ind w:firstLine="709"/>
        <w:jc w:val="both"/>
        <w:rPr>
          <w:color w:val="000000"/>
          <w:sz w:val="28"/>
          <w:szCs w:val="28"/>
        </w:rPr>
      </w:pPr>
      <w:r>
        <w:rPr>
          <w:color w:val="000000"/>
          <w:sz w:val="28"/>
          <w:szCs w:val="28"/>
        </w:rPr>
        <w:t>. Исследовать понятие «адаптация».</w:t>
      </w:r>
    </w:p>
    <w:p w:rsidR="00000000" w:rsidRDefault="00B52EEA">
      <w:pPr>
        <w:suppressAutoHyphens/>
        <w:spacing w:line="360" w:lineRule="auto"/>
        <w:ind w:firstLine="709"/>
        <w:jc w:val="both"/>
        <w:rPr>
          <w:color w:val="000000"/>
          <w:sz w:val="28"/>
          <w:szCs w:val="28"/>
        </w:rPr>
      </w:pPr>
      <w:r>
        <w:rPr>
          <w:color w:val="000000"/>
          <w:sz w:val="28"/>
          <w:szCs w:val="28"/>
        </w:rPr>
        <w:t>. Определить креативность, адаптацию, уровень тре</w:t>
      </w:r>
      <w:r>
        <w:rPr>
          <w:color w:val="000000"/>
          <w:sz w:val="28"/>
          <w:szCs w:val="28"/>
        </w:rPr>
        <w:t>вожности подростков.</w:t>
      </w:r>
    </w:p>
    <w:p w:rsidR="00000000" w:rsidRDefault="00B52EEA">
      <w:pPr>
        <w:suppressAutoHyphens/>
        <w:spacing w:line="360" w:lineRule="auto"/>
        <w:ind w:firstLine="709"/>
        <w:jc w:val="both"/>
        <w:rPr>
          <w:color w:val="000000"/>
          <w:sz w:val="28"/>
          <w:szCs w:val="28"/>
        </w:rPr>
      </w:pPr>
      <w:r>
        <w:rPr>
          <w:color w:val="000000"/>
          <w:sz w:val="28"/>
          <w:szCs w:val="28"/>
        </w:rPr>
        <w:t>. Выявить взаимосвязь между креативностью, адаптацией и тревожностью личности подросткового возраста.</w:t>
      </w:r>
    </w:p>
    <w:p w:rsidR="00000000" w:rsidRDefault="00B52EEA">
      <w:pPr>
        <w:suppressAutoHyphens/>
        <w:spacing w:line="360" w:lineRule="auto"/>
        <w:ind w:firstLine="709"/>
        <w:jc w:val="both"/>
        <w:rPr>
          <w:color w:val="000000"/>
          <w:sz w:val="28"/>
          <w:szCs w:val="28"/>
        </w:rPr>
      </w:pPr>
      <w:r>
        <w:rPr>
          <w:color w:val="000000"/>
          <w:sz w:val="28"/>
          <w:szCs w:val="28"/>
        </w:rPr>
        <w:t>Методы исследования:</w:t>
      </w:r>
    </w:p>
    <w:p w:rsidR="00000000" w:rsidRDefault="00B52EEA">
      <w:pPr>
        <w:suppressAutoHyphens/>
        <w:spacing w:line="360" w:lineRule="auto"/>
        <w:ind w:firstLine="709"/>
        <w:jc w:val="both"/>
        <w:rPr>
          <w:color w:val="000000"/>
          <w:sz w:val="28"/>
          <w:szCs w:val="28"/>
        </w:rPr>
      </w:pPr>
      <w:r>
        <w:rPr>
          <w:color w:val="000000"/>
          <w:sz w:val="28"/>
          <w:szCs w:val="28"/>
        </w:rPr>
        <w:t>Методы теоретического уровня - обзор и анализ литературы по изучаемой тематике;</w:t>
      </w:r>
    </w:p>
    <w:p w:rsidR="00000000" w:rsidRDefault="00B52EEA">
      <w:pPr>
        <w:suppressAutoHyphens/>
        <w:spacing w:line="360" w:lineRule="auto"/>
        <w:ind w:firstLine="709"/>
        <w:jc w:val="both"/>
        <w:rPr>
          <w:color w:val="000000"/>
          <w:sz w:val="28"/>
          <w:szCs w:val="28"/>
        </w:rPr>
      </w:pPr>
      <w:r>
        <w:rPr>
          <w:color w:val="000000"/>
          <w:sz w:val="28"/>
          <w:szCs w:val="28"/>
        </w:rPr>
        <w:t>Методы эмпирического уровня - по</w:t>
      </w:r>
      <w:r>
        <w:rPr>
          <w:color w:val="000000"/>
          <w:sz w:val="28"/>
          <w:szCs w:val="28"/>
        </w:rPr>
        <w:t>дбор диагностического инструментария, беседа и психологическая диагностика с помощью методик:</w:t>
      </w:r>
    </w:p>
    <w:p w:rsidR="00000000" w:rsidRDefault="00B52EEA">
      <w:pPr>
        <w:suppressAutoHyphens/>
        <w:spacing w:line="360" w:lineRule="auto"/>
        <w:ind w:firstLine="709"/>
        <w:jc w:val="both"/>
        <w:rPr>
          <w:color w:val="000000"/>
          <w:sz w:val="28"/>
          <w:szCs w:val="28"/>
        </w:rPr>
      </w:pPr>
      <w:r>
        <w:rPr>
          <w:color w:val="000000"/>
          <w:sz w:val="28"/>
          <w:szCs w:val="28"/>
        </w:rPr>
        <w:t>.Тест невербальной креативности Торренса;</w:t>
      </w:r>
    </w:p>
    <w:p w:rsidR="00000000" w:rsidRDefault="00B52EEA">
      <w:pPr>
        <w:suppressAutoHyphens/>
        <w:spacing w:line="360" w:lineRule="auto"/>
        <w:ind w:firstLine="709"/>
        <w:jc w:val="both"/>
        <w:rPr>
          <w:color w:val="000000"/>
          <w:sz w:val="28"/>
          <w:szCs w:val="28"/>
        </w:rPr>
      </w:pPr>
      <w:r>
        <w:rPr>
          <w:color w:val="000000"/>
          <w:sz w:val="28"/>
          <w:szCs w:val="28"/>
        </w:rPr>
        <w:lastRenderedPageBreak/>
        <w:t>.Методика диагностики личностной креативности ( Е. Е. Туник )</w:t>
      </w:r>
    </w:p>
    <w:p w:rsidR="00000000" w:rsidRDefault="00B52EEA">
      <w:pPr>
        <w:suppressAutoHyphens/>
        <w:spacing w:line="360" w:lineRule="auto"/>
        <w:ind w:firstLine="709"/>
        <w:jc w:val="both"/>
        <w:rPr>
          <w:color w:val="000000"/>
          <w:sz w:val="28"/>
          <w:szCs w:val="28"/>
        </w:rPr>
      </w:pPr>
      <w:r>
        <w:rPr>
          <w:color w:val="000000"/>
          <w:sz w:val="28"/>
          <w:szCs w:val="28"/>
        </w:rPr>
        <w:t>. Методика диагностики социально-психологической адаптации</w:t>
      </w:r>
      <w:r>
        <w:rPr>
          <w:color w:val="000000"/>
          <w:sz w:val="28"/>
          <w:szCs w:val="28"/>
        </w:rPr>
        <w:t xml:space="preserve"> К. Роджерса и Р. Даймонда (SPA)</w:t>
      </w:r>
    </w:p>
    <w:p w:rsidR="00000000" w:rsidRDefault="00B52EEA">
      <w:pPr>
        <w:suppressAutoHyphens/>
        <w:spacing w:line="360" w:lineRule="auto"/>
        <w:ind w:firstLine="709"/>
        <w:jc w:val="both"/>
        <w:rPr>
          <w:color w:val="000000"/>
          <w:sz w:val="28"/>
          <w:szCs w:val="28"/>
        </w:rPr>
      </w:pPr>
      <w:r>
        <w:rPr>
          <w:color w:val="000000"/>
          <w:sz w:val="28"/>
          <w:szCs w:val="28"/>
        </w:rPr>
        <w:t>. «Шкала оценки уровня ситуативной и личностной тревожности» (Спилбергер Ч.Д., Ханин Ю.Л.).</w:t>
      </w:r>
    </w:p>
    <w:p w:rsidR="00000000" w:rsidRDefault="00B52EEA">
      <w:pPr>
        <w:suppressAutoHyphens/>
        <w:spacing w:line="360" w:lineRule="auto"/>
        <w:ind w:firstLine="709"/>
        <w:jc w:val="both"/>
        <w:rPr>
          <w:color w:val="000000"/>
          <w:sz w:val="28"/>
          <w:szCs w:val="28"/>
        </w:rPr>
      </w:pPr>
      <w:r>
        <w:rPr>
          <w:color w:val="000000"/>
          <w:sz w:val="28"/>
          <w:szCs w:val="28"/>
        </w:rPr>
        <w:t xml:space="preserve">Полученные данные были обработаны на ПК при использовании программы </w:t>
      </w:r>
      <w:r>
        <w:rPr>
          <w:color w:val="000000"/>
          <w:sz w:val="28"/>
          <w:szCs w:val="28"/>
          <w:lang w:val="en-US"/>
        </w:rPr>
        <w:t>Statistic</w:t>
      </w:r>
      <w:r>
        <w:rPr>
          <w:color w:val="000000"/>
          <w:sz w:val="28"/>
          <w:szCs w:val="28"/>
        </w:rPr>
        <w:t xml:space="preserve"> 6.0 с использованием корреляционного анализа </w:t>
      </w:r>
      <w:r>
        <w:rPr>
          <w:color w:val="000000"/>
          <w:sz w:val="28"/>
          <w:szCs w:val="28"/>
          <w:lang w:val="en-US"/>
        </w:rPr>
        <w:t>r</w:t>
      </w:r>
      <w:r>
        <w:rPr>
          <w:color w:val="000000"/>
          <w:sz w:val="28"/>
          <w:szCs w:val="28"/>
        </w:rPr>
        <w:t>-критер</w:t>
      </w:r>
      <w:r>
        <w:rPr>
          <w:color w:val="000000"/>
          <w:sz w:val="28"/>
          <w:szCs w:val="28"/>
        </w:rPr>
        <w:t xml:space="preserve">ия Спирмена и сравнения двух независимых выборок (25 девочек и 30 мальчиков) с помощью </w:t>
      </w:r>
      <w:r>
        <w:rPr>
          <w:color w:val="000000"/>
          <w:sz w:val="28"/>
          <w:szCs w:val="28"/>
          <w:lang w:val="en-US"/>
        </w:rPr>
        <w:t>U</w:t>
      </w:r>
      <w:r>
        <w:rPr>
          <w:color w:val="000000"/>
          <w:sz w:val="28"/>
          <w:szCs w:val="28"/>
        </w:rPr>
        <w:t>-критерия Манна-Уитни. На основании чего произведен анализ полученных результатов и сделаны соответствующие выводы.</w:t>
      </w:r>
    </w:p>
    <w:p w:rsidR="00000000" w:rsidRDefault="00B52EEA">
      <w:pPr>
        <w:suppressAutoHyphens/>
        <w:spacing w:line="360" w:lineRule="auto"/>
        <w:ind w:firstLine="709"/>
        <w:jc w:val="both"/>
        <w:rPr>
          <w:color w:val="000000"/>
          <w:sz w:val="28"/>
          <w:szCs w:val="28"/>
        </w:rPr>
      </w:pPr>
      <w:r>
        <w:rPr>
          <w:color w:val="000000"/>
          <w:sz w:val="28"/>
          <w:szCs w:val="28"/>
        </w:rPr>
        <w:t>База исследования:</w:t>
      </w:r>
    </w:p>
    <w:p w:rsidR="00000000" w:rsidRDefault="00B52EEA">
      <w:pPr>
        <w:suppressAutoHyphens/>
        <w:spacing w:line="360" w:lineRule="auto"/>
        <w:ind w:firstLine="709"/>
        <w:jc w:val="both"/>
        <w:rPr>
          <w:color w:val="000000"/>
          <w:sz w:val="28"/>
          <w:szCs w:val="28"/>
        </w:rPr>
      </w:pPr>
      <w:r>
        <w:rPr>
          <w:color w:val="000000"/>
          <w:sz w:val="28"/>
          <w:szCs w:val="28"/>
        </w:rPr>
        <w:t xml:space="preserve">В исследовании принимали участие </w:t>
      </w:r>
      <w:r>
        <w:rPr>
          <w:color w:val="000000"/>
          <w:sz w:val="28"/>
          <w:szCs w:val="28"/>
        </w:rPr>
        <w:t>ученики девятых классов школы - лицея №130, в количестве 55 человек (всего в классах 73 человека), т.е. 75% учащихся в возрасте 13-15лет. Из них - 25 девочек и 30 - мальчиков.</w:t>
      </w:r>
    </w:p>
    <w:p w:rsidR="00000000" w:rsidRDefault="00B52EEA">
      <w:pPr>
        <w:suppressAutoHyphens/>
        <w:spacing w:line="360" w:lineRule="auto"/>
        <w:ind w:firstLine="709"/>
        <w:jc w:val="both"/>
        <w:rPr>
          <w:color w:val="000000"/>
          <w:sz w:val="28"/>
          <w:szCs w:val="28"/>
        </w:rPr>
      </w:pPr>
      <w:r>
        <w:rPr>
          <w:color w:val="000000"/>
          <w:sz w:val="28"/>
          <w:szCs w:val="28"/>
        </w:rPr>
        <w:t>Структура ВКР состоит из введения, трех глав с выводами по каждой, заключения, с</w:t>
      </w:r>
      <w:r>
        <w:rPr>
          <w:color w:val="000000"/>
          <w:sz w:val="28"/>
          <w:szCs w:val="28"/>
        </w:rPr>
        <w:t>одержит 63 страниц основного машинописного текста, 4 таблицы, 2 рисунка, список используемой литературы, глоссарий, приложения.</w:t>
      </w:r>
    </w:p>
    <w:p w:rsidR="00000000" w:rsidRDefault="00B52EEA">
      <w:pPr>
        <w:suppressAutoHyphens/>
        <w:spacing w:line="360" w:lineRule="auto"/>
        <w:ind w:firstLine="709"/>
        <w:jc w:val="both"/>
        <w:rPr>
          <w:color w:val="000000"/>
          <w:sz w:val="28"/>
          <w:szCs w:val="28"/>
        </w:rPr>
      </w:pPr>
      <w:r>
        <w:rPr>
          <w:color w:val="000000"/>
          <w:sz w:val="28"/>
          <w:szCs w:val="28"/>
        </w:rPr>
        <w:t>В нашей стране лишь единичные работы посвящены исследованию тревожности среди креативных подростков и практически нет работ о сп</w:t>
      </w:r>
      <w:r>
        <w:rPr>
          <w:color w:val="000000"/>
          <w:sz w:val="28"/>
          <w:szCs w:val="28"/>
        </w:rPr>
        <w:t>ецифике их адаптации в нынешних условиях, а в особенности о таком важном явлении, как общественное мнение в отношении творчески одаренных детей и трудностей, с которыми они сталкиваются в процессе адаптации. Также не изученным остается вопрос о степени рас</w:t>
      </w:r>
      <w:r>
        <w:rPr>
          <w:color w:val="000000"/>
          <w:sz w:val="28"/>
          <w:szCs w:val="28"/>
        </w:rPr>
        <w:t>пространения социально индуцируемых страхов среди них. Эти обстоятельства и обусловливают необходимость и новизну нашего исследования.</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color w:val="000000"/>
          <w:sz w:val="28"/>
          <w:szCs w:val="28"/>
        </w:rPr>
        <w:br w:type="page"/>
      </w:r>
      <w:r>
        <w:rPr>
          <w:b/>
          <w:bCs/>
          <w:caps/>
          <w:color w:val="000000"/>
          <w:sz w:val="28"/>
          <w:szCs w:val="28"/>
        </w:rPr>
        <w:lastRenderedPageBreak/>
        <w:t>Глава 1. КРЕАТИВНОСТЬ ЛИЧНОСТИ</w:t>
      </w:r>
    </w:p>
    <w:p w:rsidR="00000000" w:rsidRDefault="00B52EEA">
      <w:pPr>
        <w:suppressAutoHyphens/>
        <w:spacing w:line="360" w:lineRule="auto"/>
        <w:ind w:firstLine="709"/>
        <w:jc w:val="both"/>
        <w:rPr>
          <w:caps/>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1.1 Общее понятие креативности</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Креативность как предмет исследований привлекло внимани</w:t>
      </w:r>
      <w:r>
        <w:rPr>
          <w:color w:val="000000"/>
          <w:sz w:val="28"/>
          <w:szCs w:val="28"/>
        </w:rPr>
        <w:t>е мыслителей всех эпох мировой культуры. В последнее десятилетие природа и закономерности творчества рассматривались учеными и специалистами в различных областях науки: нейрофизиологии, философии, культурологии, искусствознания и других.</w:t>
      </w:r>
    </w:p>
    <w:p w:rsidR="00000000" w:rsidRDefault="00B52EEA">
      <w:pPr>
        <w:suppressAutoHyphens/>
        <w:spacing w:line="360" w:lineRule="auto"/>
        <w:ind w:firstLine="709"/>
        <w:jc w:val="both"/>
        <w:rPr>
          <w:color w:val="000000"/>
          <w:sz w:val="28"/>
          <w:szCs w:val="28"/>
        </w:rPr>
      </w:pPr>
      <w:r>
        <w:rPr>
          <w:color w:val="000000"/>
          <w:sz w:val="28"/>
          <w:szCs w:val="28"/>
        </w:rPr>
        <w:t>Психологические пр</w:t>
      </w:r>
      <w:r>
        <w:rPr>
          <w:color w:val="000000"/>
          <w:sz w:val="28"/>
          <w:szCs w:val="28"/>
        </w:rPr>
        <w:t>облемы творчества разрабатывали многие отечественные и зарубежные психологи (А. Адлер, Б.Г. Ананьев, П.К. Анохин, В.М. Бехтерев, М. Вертгеймер, Л.С. Выготский, Ч.М. Гаджиев, Л.И. Полтавцева, Дж. Гилфорд , С. Гроф, В.В. Давыдов, А.А. Деркач, В.Л. Дранков, В</w:t>
      </w:r>
      <w:r>
        <w:rPr>
          <w:color w:val="000000"/>
          <w:sz w:val="28"/>
          <w:szCs w:val="28"/>
        </w:rPr>
        <w:t>.Н. Дружинин, А.А. Исаев, В.П. Зинченко, Б.М. Кедров, Д. Келли, А. Кестлер, Н. Коган, Н.В. Кротус, Н.В. Кузьмина, Ю.Н. Кулюткин, Д. Лакан, А.Н. Леонтьев, А. Маслоу, А.М. Матюшкин, С. Медник, В.В. Налимов, Р. Пиви, Я.А. Пономарев, А.А. Потебня, В.Н. Пушкин,</w:t>
      </w:r>
      <w:r>
        <w:rPr>
          <w:color w:val="000000"/>
          <w:sz w:val="28"/>
          <w:szCs w:val="28"/>
        </w:rPr>
        <w:t xml:space="preserve"> А.И. Раев, Л.А. Регуш, К. Роджерс, А. Ротенберг, С.Л. Рубинштейн, И.С. Семенов, С.Ю, Степанов, Г.С. Сухобская, Б.М. Теплов, Л. Терстоун, О.К. Тихомиров, Е.П. Торранс, З. Фрейд, Ф. Эндрюс, К. Юнг, М,Г, Ярошевский и другие). Анализ научной литературы свидет</w:t>
      </w:r>
      <w:r>
        <w:rPr>
          <w:color w:val="000000"/>
          <w:sz w:val="28"/>
          <w:szCs w:val="28"/>
        </w:rPr>
        <w:t>ельствует о том, что современная психология творчества находится в стадии становления, характеризуется многоаспектностью и представляет собой конгломерат различных теорий, концепций, теоретических и эмпирических знаний.</w:t>
      </w:r>
    </w:p>
    <w:p w:rsidR="00000000" w:rsidRDefault="00B52EEA">
      <w:pPr>
        <w:suppressAutoHyphens/>
        <w:spacing w:line="360" w:lineRule="auto"/>
        <w:ind w:firstLine="709"/>
        <w:jc w:val="both"/>
        <w:rPr>
          <w:color w:val="000000"/>
          <w:sz w:val="28"/>
          <w:szCs w:val="28"/>
        </w:rPr>
      </w:pPr>
      <w:r>
        <w:rPr>
          <w:color w:val="000000"/>
          <w:sz w:val="28"/>
          <w:szCs w:val="28"/>
        </w:rPr>
        <w:t>Креативность (от лат. Creation- сози</w:t>
      </w:r>
      <w:r>
        <w:rPr>
          <w:color w:val="000000"/>
          <w:sz w:val="28"/>
          <w:szCs w:val="28"/>
        </w:rPr>
        <w:t>дание) - творческие способности индивида, характеризующиеся готовностью к порождению принципиально новых необычных идей, отклоняющихся от традиционных или принятых схем мышления и входящие в структуру одаренности в качестве независимого фактора, а также сп</w:t>
      </w:r>
      <w:r>
        <w:rPr>
          <w:color w:val="000000"/>
          <w:sz w:val="28"/>
          <w:szCs w:val="28"/>
        </w:rPr>
        <w:t>особность решать проблемные ситуации.[18;191] Креативные способности могут проявляться в мышлении, чувствах, общении, отдельных видах деятельности, характеризовать личность в целом и ее отдельные стороны, продукты деятельности, процесс их создания.</w:t>
      </w:r>
    </w:p>
    <w:p w:rsidR="00000000" w:rsidRDefault="00B52EEA">
      <w:pPr>
        <w:ind w:firstLine="709"/>
        <w:rPr>
          <w:color w:val="000000"/>
          <w:sz w:val="28"/>
          <w:szCs w:val="28"/>
        </w:rPr>
      </w:pPr>
      <w:r>
        <w:rPr>
          <w:color w:val="000000"/>
          <w:sz w:val="28"/>
          <w:szCs w:val="28"/>
        </w:rPr>
        <w:t>По мне</w:t>
      </w:r>
      <w:r>
        <w:rPr>
          <w:color w:val="000000"/>
          <w:sz w:val="28"/>
          <w:szCs w:val="28"/>
        </w:rPr>
        <w:t>нию Е. Торренса, креативность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w:t>
      </w:r>
      <w:r>
        <w:rPr>
          <w:color w:val="000000"/>
          <w:sz w:val="28"/>
          <w:szCs w:val="28"/>
        </w:rPr>
        <w:t>улированию результата решения. Для оценки креативности используются различные тесты дивергентного мышления, личностные опросники, анализ &lt;http://psi.webzone.ru/st/007000.htm&gt; результативности деятельности &lt;http://psi.webzone.ru/st/028200.htm&gt;. С целью соде</w:t>
      </w:r>
      <w:r>
        <w:rPr>
          <w:color w:val="000000"/>
          <w:sz w:val="28"/>
          <w:szCs w:val="28"/>
        </w:rPr>
        <w:t>йствия развитию творческого мышления могут использоваться учебные ситуации, которые характеризуются незавершенностью или открытостью для интеграции новых элементов, при этом учащихся поощряют к формулировке множества вопросов.</w:t>
      </w:r>
    </w:p>
    <w:p w:rsidR="00000000" w:rsidRDefault="00B52EEA">
      <w:pPr>
        <w:ind w:firstLine="709"/>
        <w:rPr>
          <w:color w:val="000000"/>
          <w:sz w:val="28"/>
          <w:szCs w:val="28"/>
        </w:rPr>
      </w:pPr>
      <w:r>
        <w:rPr>
          <w:color w:val="000000"/>
          <w:sz w:val="28"/>
          <w:szCs w:val="28"/>
        </w:rPr>
        <w:t>Креативность часто рассматрив</w:t>
      </w:r>
      <w:r>
        <w:rPr>
          <w:color w:val="000000"/>
          <w:sz w:val="28"/>
          <w:szCs w:val="28"/>
        </w:rPr>
        <w:t>ают как нечто противоположное обыденности, предполагающее нестандартные подходы в отличие от общепринятых. Спирмен считал, что это - «сила человеческого ума, создающая новое содержание путем изменения и создания новых связей». Симпсон определял креативност</w:t>
      </w:r>
      <w:r>
        <w:rPr>
          <w:color w:val="000000"/>
          <w:sz w:val="28"/>
          <w:szCs w:val="28"/>
        </w:rPr>
        <w:t>ь как «способность к разрушению общепринятого, обычного порядка следования идей в процессе мышления».</w:t>
      </w:r>
    </w:p>
    <w:p w:rsidR="00000000" w:rsidRDefault="00B52EEA">
      <w:pPr>
        <w:ind w:firstLine="709"/>
        <w:rPr>
          <w:color w:val="000000"/>
          <w:sz w:val="28"/>
          <w:szCs w:val="28"/>
        </w:rPr>
      </w:pPr>
      <w:r>
        <w:rPr>
          <w:color w:val="000000"/>
          <w:sz w:val="28"/>
          <w:szCs w:val="28"/>
        </w:rPr>
        <w:t>Творчество - активность субъекта, результатом котой является репродукция материально-интеллектуально-духовных ценностей, продуктов, произведений литератур</w:t>
      </w:r>
      <w:r>
        <w:rPr>
          <w:color w:val="000000"/>
          <w:sz w:val="28"/>
          <w:szCs w:val="28"/>
        </w:rPr>
        <w:t>ы, живописи, музыки и других видов искусства, культуры, науки.</w:t>
      </w:r>
    </w:p>
    <w:p w:rsidR="00000000" w:rsidRDefault="00B52EEA">
      <w:pPr>
        <w:ind w:firstLine="709"/>
        <w:rPr>
          <w:color w:val="000000"/>
          <w:sz w:val="28"/>
          <w:szCs w:val="28"/>
        </w:rPr>
      </w:pPr>
      <w:r>
        <w:rPr>
          <w:color w:val="000000"/>
          <w:sz w:val="28"/>
          <w:szCs w:val="28"/>
        </w:rPr>
        <w:t>Творческое мышление - это мышление, результатом которого является открытие принципиально нового или усовершенствование решения задачи.</w:t>
      </w:r>
    </w:p>
    <w:p w:rsidR="00000000" w:rsidRDefault="00B52EEA">
      <w:pPr>
        <w:ind w:firstLine="709"/>
        <w:rPr>
          <w:color w:val="000000"/>
          <w:sz w:val="28"/>
          <w:szCs w:val="28"/>
        </w:rPr>
      </w:pPr>
      <w:r>
        <w:rPr>
          <w:color w:val="000000"/>
          <w:sz w:val="28"/>
          <w:szCs w:val="28"/>
        </w:rPr>
        <w:t>Творческое мышление:</w:t>
      </w:r>
    </w:p>
    <w:p w:rsidR="00000000" w:rsidRDefault="00B52EEA">
      <w:pPr>
        <w:ind w:firstLine="709"/>
        <w:rPr>
          <w:color w:val="000000"/>
          <w:sz w:val="28"/>
          <w:szCs w:val="28"/>
        </w:rPr>
      </w:pPr>
      <w:r>
        <w:rPr>
          <w:color w:val="000000"/>
          <w:sz w:val="28"/>
          <w:szCs w:val="28"/>
        </w:rPr>
        <w:t>. Пластично, т. е. творческие люди пр</w:t>
      </w:r>
      <w:r>
        <w:rPr>
          <w:color w:val="000000"/>
          <w:sz w:val="28"/>
          <w:szCs w:val="28"/>
        </w:rPr>
        <w:t>едлагают множество решений в тех случаях, когда обычный человек может найти лишь одно или два;</w:t>
      </w:r>
    </w:p>
    <w:p w:rsidR="00000000" w:rsidRDefault="00B52EEA">
      <w:pPr>
        <w:ind w:firstLine="709"/>
        <w:rPr>
          <w:color w:val="000000"/>
          <w:sz w:val="28"/>
          <w:szCs w:val="28"/>
        </w:rPr>
      </w:pPr>
      <w:r>
        <w:rPr>
          <w:color w:val="000000"/>
          <w:sz w:val="28"/>
          <w:szCs w:val="28"/>
        </w:rPr>
        <w:t>. Подвижно, т.е. для творческого мышления не составляет труда перейти от одного аспекта к другому, не ограничиваясь одной-единственной точкой зрения;</w:t>
      </w:r>
    </w:p>
    <w:p w:rsidR="00000000" w:rsidRDefault="00B52EEA">
      <w:pPr>
        <w:ind w:firstLine="709"/>
        <w:rPr>
          <w:color w:val="000000"/>
          <w:sz w:val="28"/>
          <w:szCs w:val="28"/>
        </w:rPr>
      </w:pPr>
      <w:r>
        <w:rPr>
          <w:color w:val="000000"/>
          <w:sz w:val="28"/>
          <w:szCs w:val="28"/>
        </w:rPr>
        <w:t>. Оригиналь</w:t>
      </w:r>
      <w:r>
        <w:rPr>
          <w:color w:val="000000"/>
          <w:sz w:val="28"/>
          <w:szCs w:val="28"/>
        </w:rPr>
        <w:t>но, т.е. оно порождает неожиданные, небанальные, непривычные решения.</w:t>
      </w:r>
    </w:p>
    <w:p w:rsidR="00000000" w:rsidRDefault="00B52EEA">
      <w:pPr>
        <w:ind w:firstLine="709"/>
        <w:rPr>
          <w:color w:val="000000"/>
          <w:sz w:val="28"/>
          <w:szCs w:val="28"/>
        </w:rPr>
      </w:pPr>
      <w:r>
        <w:rPr>
          <w:color w:val="000000"/>
          <w:sz w:val="28"/>
          <w:szCs w:val="28"/>
        </w:rPr>
        <w:t>Творцом не рождаются. Все зависит от того, какие возможности предоставит окружение для реализации того потенциала, который в различной степени присущ каждому из нас. Как отмечает Фергюсо</w:t>
      </w:r>
      <w:r>
        <w:rPr>
          <w:color w:val="000000"/>
          <w:sz w:val="28"/>
          <w:szCs w:val="28"/>
        </w:rPr>
        <w:t>н, «творческие способности не создаются, а высвобождаются». Поэтому игровые и проблемные методы обучения способствуют «высвобождению» творческих возможностей учащихся, повышению интеллектуального уровня и профессиональных умений.</w:t>
      </w:r>
    </w:p>
    <w:p w:rsidR="00000000" w:rsidRDefault="00B52EEA">
      <w:pPr>
        <w:ind w:firstLine="709"/>
        <w:rPr>
          <w:color w:val="000000"/>
          <w:sz w:val="28"/>
          <w:szCs w:val="28"/>
        </w:rPr>
      </w:pPr>
      <w:r>
        <w:rPr>
          <w:color w:val="000000"/>
          <w:sz w:val="28"/>
          <w:szCs w:val="28"/>
        </w:rPr>
        <w:t xml:space="preserve">Творческая деятельность - </w:t>
      </w:r>
      <w:r>
        <w:rPr>
          <w:color w:val="000000"/>
          <w:sz w:val="28"/>
          <w:szCs w:val="28"/>
        </w:rPr>
        <w:t>форма деятельности человека, направленная на создание качественно новых общественных ценностей.</w:t>
      </w:r>
    </w:p>
    <w:p w:rsidR="00000000" w:rsidRDefault="00B52EEA">
      <w:pPr>
        <w:ind w:firstLine="709"/>
        <w:rPr>
          <w:color w:val="000000"/>
          <w:sz w:val="28"/>
          <w:szCs w:val="28"/>
        </w:rPr>
      </w:pPr>
      <w:r>
        <w:rPr>
          <w:color w:val="000000"/>
          <w:sz w:val="28"/>
          <w:szCs w:val="28"/>
        </w:rPr>
        <w:t>Стимулом к творческой деятельности служит проблемная ситуация, которую невозможно разрешить на основе имеющихся данных традиционными способами. Оригинальный про</w:t>
      </w:r>
      <w:r>
        <w:rPr>
          <w:color w:val="000000"/>
          <w:sz w:val="28"/>
          <w:szCs w:val="28"/>
        </w:rPr>
        <w:t>дукт деятельности получается в результате формулирования нестандартной гипотезы, усмотрения нетрадиционной взаимосвязи элементов проблемной ситуации, привлечения неявно связанных элементов, установления между ними новых вводов взаимозависимости. Предпосылк</w:t>
      </w:r>
      <w:r>
        <w:rPr>
          <w:color w:val="000000"/>
          <w:sz w:val="28"/>
          <w:szCs w:val="28"/>
        </w:rPr>
        <w:t>ами творческой деятельности являются гибкость мышления, критичность, способность к сближению и сцеплению понятий, цельность восприятия и др.</w:t>
      </w:r>
    </w:p>
    <w:p w:rsidR="00000000" w:rsidRDefault="00B52EEA">
      <w:pPr>
        <w:ind w:firstLine="709"/>
        <w:rPr>
          <w:color w:val="000000"/>
          <w:sz w:val="28"/>
          <w:szCs w:val="28"/>
        </w:rPr>
      </w:pPr>
      <w:r>
        <w:rPr>
          <w:color w:val="000000"/>
          <w:sz w:val="28"/>
          <w:szCs w:val="28"/>
        </w:rPr>
        <w:t>Дж. Гилфорд разработал основные составляющие креативности:</w:t>
      </w:r>
    </w:p>
    <w:p w:rsidR="00000000" w:rsidRDefault="00B52EEA">
      <w:pPr>
        <w:ind w:firstLine="709"/>
        <w:rPr>
          <w:color w:val="000000"/>
          <w:sz w:val="28"/>
          <w:szCs w:val="28"/>
        </w:rPr>
      </w:pPr>
      <w:r>
        <w:rPr>
          <w:color w:val="000000"/>
          <w:sz w:val="28"/>
          <w:szCs w:val="28"/>
        </w:rPr>
        <w:t>. Беглость мысли - количество идей, возникающих за некот</w:t>
      </w:r>
      <w:r>
        <w:rPr>
          <w:color w:val="000000"/>
          <w:sz w:val="28"/>
          <w:szCs w:val="28"/>
        </w:rPr>
        <w:t>орую единицу времени.</w:t>
      </w:r>
    </w:p>
    <w:p w:rsidR="00000000" w:rsidRDefault="00B52EEA">
      <w:pPr>
        <w:ind w:firstLine="709"/>
        <w:rPr>
          <w:color w:val="000000"/>
          <w:sz w:val="28"/>
          <w:szCs w:val="28"/>
        </w:rPr>
      </w:pPr>
      <w:r>
        <w:rPr>
          <w:color w:val="000000"/>
          <w:sz w:val="28"/>
          <w:szCs w:val="28"/>
        </w:rPr>
        <w:t>. Гибкость мысли - способность переключаться с одной идеи на другую.</w:t>
      </w:r>
    </w:p>
    <w:p w:rsidR="00000000" w:rsidRDefault="00B52EEA">
      <w:pPr>
        <w:ind w:firstLine="709"/>
        <w:rPr>
          <w:color w:val="000000"/>
          <w:sz w:val="28"/>
          <w:szCs w:val="28"/>
        </w:rPr>
      </w:pPr>
      <w:r>
        <w:rPr>
          <w:color w:val="000000"/>
          <w:sz w:val="28"/>
          <w:szCs w:val="28"/>
        </w:rPr>
        <w:t>. Оригинальность - способность производить идеи, отличающиеся от общепринятых.</w:t>
      </w:r>
    </w:p>
    <w:p w:rsidR="00000000" w:rsidRDefault="00B52EEA">
      <w:pPr>
        <w:ind w:firstLine="709"/>
        <w:rPr>
          <w:color w:val="000000"/>
          <w:sz w:val="28"/>
          <w:szCs w:val="28"/>
        </w:rPr>
      </w:pPr>
      <w:r>
        <w:rPr>
          <w:color w:val="000000"/>
          <w:sz w:val="28"/>
          <w:szCs w:val="28"/>
        </w:rPr>
        <w:t>. Любознательность - чувствительность к проблемам, к окружающим ситуациям.</w:t>
      </w:r>
    </w:p>
    <w:p w:rsidR="00000000" w:rsidRDefault="00B52EEA">
      <w:pPr>
        <w:ind w:firstLine="709"/>
        <w:rPr>
          <w:color w:val="000000"/>
          <w:sz w:val="28"/>
          <w:szCs w:val="28"/>
        </w:rPr>
      </w:pPr>
      <w:r>
        <w:rPr>
          <w:color w:val="000000"/>
          <w:sz w:val="28"/>
          <w:szCs w:val="28"/>
        </w:rPr>
        <w:t>. Способнос</w:t>
      </w:r>
      <w:r>
        <w:rPr>
          <w:color w:val="000000"/>
          <w:sz w:val="28"/>
          <w:szCs w:val="28"/>
        </w:rPr>
        <w:t>ть к разработке гипотезы. Гипотеза - это смелая идея, которая потом нуждается в обстоятельной эмпирической проверке.</w:t>
      </w:r>
    </w:p>
    <w:p w:rsidR="00000000" w:rsidRDefault="00B52EEA">
      <w:pPr>
        <w:ind w:firstLine="709"/>
        <w:rPr>
          <w:color w:val="000000"/>
          <w:sz w:val="28"/>
          <w:szCs w:val="28"/>
        </w:rPr>
      </w:pPr>
      <w:r>
        <w:rPr>
          <w:color w:val="000000"/>
          <w:sz w:val="28"/>
          <w:szCs w:val="28"/>
        </w:rPr>
        <w:t>. Иррелевантность - то есть логическая независимость реакций от стимулов</w:t>
      </w:r>
    </w:p>
    <w:p w:rsidR="00000000" w:rsidRDefault="00B52EEA">
      <w:pPr>
        <w:ind w:firstLine="709"/>
        <w:rPr>
          <w:color w:val="000000"/>
          <w:sz w:val="28"/>
          <w:szCs w:val="28"/>
        </w:rPr>
      </w:pPr>
      <w:r>
        <w:rPr>
          <w:color w:val="000000"/>
          <w:sz w:val="28"/>
          <w:szCs w:val="28"/>
        </w:rPr>
        <w:t>Гилфорд разработал батарею тестов для диагностики креативности (10</w:t>
      </w:r>
      <w:r>
        <w:rPr>
          <w:color w:val="000000"/>
          <w:sz w:val="28"/>
          <w:szCs w:val="28"/>
        </w:rPr>
        <w:t xml:space="preserve"> тестов - на вербальную креативность, 4 - на невербальную).</w:t>
      </w:r>
    </w:p>
    <w:p w:rsidR="00000000" w:rsidRDefault="00B52EEA">
      <w:pPr>
        <w:ind w:firstLine="709"/>
        <w:rPr>
          <w:color w:val="000000"/>
          <w:sz w:val="28"/>
          <w:szCs w:val="28"/>
        </w:rPr>
      </w:pPr>
      <w:r>
        <w:rPr>
          <w:color w:val="000000"/>
          <w:sz w:val="28"/>
          <w:szCs w:val="28"/>
        </w:rPr>
        <w:t>Торранс продолжил исследования креативности, но он внес и новый оттенок понимания креативности как способности к обостренному восприятию недостатков, пробелов в знаниях, чуткость к дисгармониям. Т</w:t>
      </w:r>
      <w:r>
        <w:rPr>
          <w:color w:val="000000"/>
          <w:sz w:val="28"/>
          <w:szCs w:val="28"/>
        </w:rPr>
        <w:t>орранс разработал серию тестов на креативность от дошкольников до взрослых, разработал программу развития творческих способностей детей: на первом этапе испытуемым предлагались задачи на анаграмму (поиск слова из переставленной бессмысленной последовательн</w:t>
      </w:r>
      <w:r>
        <w:rPr>
          <w:color w:val="000000"/>
          <w:sz w:val="28"/>
          <w:szCs w:val="28"/>
        </w:rPr>
        <w:t>ости букв) для тренировки конвергентного мышления. Затем по картинкам испытуемый должен развить все вероятные и невероятные обстоятельства, которые привели к ситуации, изображенной на картинке, и спрогнозировать ее возможные последствия. Позднее испытуемом</w:t>
      </w:r>
      <w:r>
        <w:rPr>
          <w:color w:val="000000"/>
          <w:sz w:val="28"/>
          <w:szCs w:val="28"/>
        </w:rPr>
        <w:t>у предлагали разные предметы и просили перечислить всевозможные способы их применения. Согласно Торрансу, такой подход к тренингу способностей позволяет освободить человека от задаваемых из вне рамок, и он начинает мыслить творчески и нестандартно. В соста</w:t>
      </w:r>
      <w:r>
        <w:rPr>
          <w:color w:val="000000"/>
          <w:sz w:val="28"/>
          <w:szCs w:val="28"/>
        </w:rPr>
        <w:t>в батареи Торранса входит 12 тестов, диагностирующих три сферы творчества:</w:t>
      </w:r>
    </w:p>
    <w:p w:rsidR="00000000" w:rsidRDefault="00B52EEA">
      <w:pPr>
        <w:tabs>
          <w:tab w:val="left" w:pos="720"/>
        </w:tabs>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словесное творческое мышление;</w:t>
      </w:r>
    </w:p>
    <w:p w:rsidR="00000000" w:rsidRDefault="00B52EEA">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изобразительное творческое мышление;</w:t>
      </w:r>
    </w:p>
    <w:p w:rsidR="00000000" w:rsidRDefault="00B52EEA">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словесно - звуковое творческое мышление.</w:t>
      </w:r>
    </w:p>
    <w:p w:rsidR="00000000" w:rsidRDefault="00B52EEA">
      <w:pPr>
        <w:suppressAutoHyphens/>
        <w:spacing w:line="360" w:lineRule="auto"/>
        <w:ind w:firstLine="709"/>
        <w:jc w:val="both"/>
        <w:rPr>
          <w:color w:val="000000"/>
          <w:sz w:val="28"/>
          <w:szCs w:val="28"/>
        </w:rPr>
      </w:pPr>
      <w:r>
        <w:rPr>
          <w:color w:val="000000"/>
          <w:sz w:val="28"/>
          <w:szCs w:val="28"/>
        </w:rPr>
        <w:t>Для диагностики уровня креативности могут использоваться разные ме</w:t>
      </w:r>
      <w:r>
        <w:rPr>
          <w:color w:val="000000"/>
          <w:sz w:val="28"/>
          <w:szCs w:val="28"/>
        </w:rPr>
        <w:t>тодики. Многие исследователи считают, что при диагностики креативности следует отказаться от жестких лимитов времени, отведенных на выполнение задания.</w:t>
      </w:r>
    </w:p>
    <w:p w:rsidR="00000000" w:rsidRDefault="00B52EEA">
      <w:pPr>
        <w:suppressAutoHyphens/>
        <w:spacing w:line="360" w:lineRule="auto"/>
        <w:ind w:firstLine="709"/>
        <w:jc w:val="both"/>
        <w:rPr>
          <w:color w:val="000000"/>
          <w:sz w:val="28"/>
          <w:szCs w:val="28"/>
        </w:rPr>
      </w:pPr>
      <w:r>
        <w:rPr>
          <w:color w:val="000000"/>
          <w:sz w:val="28"/>
          <w:szCs w:val="28"/>
        </w:rPr>
        <w:t>Многие исследователи пытались выявить личностные особенности творческих людей. Наиболее типичные из тако</w:t>
      </w:r>
      <w:r>
        <w:rPr>
          <w:color w:val="000000"/>
          <w:sz w:val="28"/>
          <w:szCs w:val="28"/>
        </w:rPr>
        <w:t>вых - антиконформизм, эклектизм, интерес ко всему новому и сложному, а так же способность удивляться и восхищаться.</w:t>
      </w:r>
    </w:p>
    <w:p w:rsidR="00000000" w:rsidRDefault="00B52EEA">
      <w:pPr>
        <w:suppressAutoHyphens/>
        <w:spacing w:line="360" w:lineRule="auto"/>
        <w:ind w:firstLine="709"/>
        <w:jc w:val="both"/>
        <w:rPr>
          <w:color w:val="000000"/>
          <w:sz w:val="28"/>
          <w:szCs w:val="28"/>
        </w:rPr>
      </w:pPr>
      <w:r>
        <w:rPr>
          <w:color w:val="000000"/>
          <w:sz w:val="28"/>
          <w:szCs w:val="28"/>
        </w:rPr>
        <w:t>Одаренным людям присуще высокий энергичный уровень, малая продолжительность сна, повышенная познавательная активность, Интеллектуальная ини</w:t>
      </w:r>
      <w:r>
        <w:rPr>
          <w:color w:val="000000"/>
          <w:sz w:val="28"/>
          <w:szCs w:val="28"/>
        </w:rPr>
        <w:t>циатива: склонность ставить перед собой новые сложные задачи, что, по мнению Д.Б. Богоявленской, является неотъемлемым признаком таланта.</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1.2 Механизмы креативности</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Предполагая существование творческой способности как таковой, необходимо проследить проце</w:t>
      </w:r>
      <w:r>
        <w:rPr>
          <w:color w:val="000000"/>
          <w:sz w:val="28"/>
          <w:szCs w:val="28"/>
        </w:rPr>
        <w:t>сс ее возникновения и развития.</w:t>
      </w:r>
    </w:p>
    <w:p w:rsidR="00000000" w:rsidRDefault="00B52EEA">
      <w:pPr>
        <w:suppressAutoHyphens/>
        <w:spacing w:line="360" w:lineRule="auto"/>
        <w:ind w:firstLine="709"/>
        <w:jc w:val="both"/>
        <w:rPr>
          <w:color w:val="000000"/>
          <w:sz w:val="28"/>
          <w:szCs w:val="28"/>
        </w:rPr>
      </w:pPr>
      <w:r>
        <w:rPr>
          <w:color w:val="000000"/>
          <w:sz w:val="28"/>
          <w:szCs w:val="28"/>
        </w:rPr>
        <w:t>Попытка выявить наследственные детерминанты креативности была предпринята в работах исследователей, принадлежащих к отечественной школе дифференцированной психофизиологии. Представители этого направления утверждают, что в ос</w:t>
      </w:r>
      <w:r>
        <w:rPr>
          <w:color w:val="000000"/>
          <w:sz w:val="28"/>
          <w:szCs w:val="28"/>
        </w:rPr>
        <w:t>нове общих способностей лежат свойства нервной системы (задатки). Гипотетическим свойством нервной системы человека, которое могло бы в ходе индивидуального развития детерминировать креативность, считается "пластичность". Полюсом, противоположным пластично</w:t>
      </w:r>
      <w:r>
        <w:rPr>
          <w:color w:val="000000"/>
          <w:sz w:val="28"/>
          <w:szCs w:val="28"/>
        </w:rPr>
        <w:t>сти, является ригидность, которая проявляется в малой вариативности показателей электрофизиологической активности центральной нервной системы, затруднении переключаемости, неадекватности переноса старых способов действия на новые условия, стереотипности мы</w:t>
      </w:r>
      <w:r>
        <w:rPr>
          <w:color w:val="000000"/>
          <w:sz w:val="28"/>
          <w:szCs w:val="28"/>
        </w:rPr>
        <w:t>шления и т. д. Однако вопрос о связи пластичности с креативностью остается открытым.</w:t>
      </w:r>
    </w:p>
    <w:p w:rsidR="00000000" w:rsidRDefault="00B52EEA">
      <w:pPr>
        <w:suppressAutoHyphens/>
        <w:spacing w:line="360" w:lineRule="auto"/>
        <w:ind w:firstLine="709"/>
        <w:jc w:val="both"/>
        <w:rPr>
          <w:color w:val="000000"/>
          <w:sz w:val="28"/>
          <w:szCs w:val="28"/>
        </w:rPr>
      </w:pPr>
      <w:r>
        <w:rPr>
          <w:color w:val="000000"/>
          <w:sz w:val="28"/>
          <w:szCs w:val="28"/>
        </w:rPr>
        <w:t>Л.И. Полтавцева отметила взаимосвязь темперамента и творческих способностей: беглость зависит от характеристик темпераментной активности (пластичность и темп) и эмоциональ</w:t>
      </w:r>
      <w:r>
        <w:rPr>
          <w:color w:val="000000"/>
          <w:sz w:val="28"/>
          <w:szCs w:val="28"/>
        </w:rPr>
        <w:t>ной чувствительности в предметной среде, а гибкость - от социальной эмоциональной чувствительности и индекса общей активности.</w:t>
      </w:r>
    </w:p>
    <w:p w:rsidR="00000000" w:rsidRDefault="00B52EEA">
      <w:pPr>
        <w:suppressAutoHyphens/>
        <w:spacing w:line="360" w:lineRule="auto"/>
        <w:ind w:firstLine="709"/>
        <w:jc w:val="both"/>
        <w:rPr>
          <w:color w:val="000000"/>
          <w:sz w:val="28"/>
          <w:szCs w:val="28"/>
        </w:rPr>
      </w:pPr>
      <w:r>
        <w:rPr>
          <w:color w:val="000000"/>
          <w:sz w:val="28"/>
          <w:szCs w:val="28"/>
        </w:rPr>
        <w:t>Отмечая роль бессознательных процессов в творчестве, исследуется функциональная асимметрия мозга (В.С. Ротенберг, С.М. Бондаренко</w:t>
      </w:r>
      <w:r>
        <w:rPr>
          <w:color w:val="000000"/>
          <w:sz w:val="28"/>
          <w:szCs w:val="28"/>
        </w:rPr>
        <w:t>, Р.М. Грановский и др.). Согласно этому подходу индивид с преобладающей левополушарной стратегией мышления должен быть вероятно менее креативен, а с преобладающей правополушарной стратегией - более продуктивен творчески.</w:t>
      </w:r>
    </w:p>
    <w:p w:rsidR="00000000" w:rsidRDefault="00B52EEA">
      <w:pPr>
        <w:suppressAutoHyphens/>
        <w:spacing w:line="360" w:lineRule="auto"/>
        <w:ind w:firstLine="709"/>
        <w:jc w:val="both"/>
        <w:rPr>
          <w:color w:val="000000"/>
          <w:sz w:val="28"/>
          <w:szCs w:val="28"/>
        </w:rPr>
      </w:pPr>
      <w:r>
        <w:rPr>
          <w:color w:val="000000"/>
          <w:sz w:val="28"/>
          <w:szCs w:val="28"/>
        </w:rPr>
        <w:t>Ю.Б. Гиппенрейтер выделяет следующ</w:t>
      </w:r>
      <w:r>
        <w:rPr>
          <w:color w:val="000000"/>
          <w:sz w:val="28"/>
          <w:szCs w:val="28"/>
        </w:rPr>
        <w:t>ие факты:</w:t>
      </w:r>
    </w:p>
    <w:p w:rsidR="00000000" w:rsidRDefault="00B52EEA">
      <w:pPr>
        <w:suppressAutoHyphens/>
        <w:spacing w:line="360" w:lineRule="auto"/>
        <w:ind w:firstLine="709"/>
        <w:jc w:val="both"/>
        <w:rPr>
          <w:color w:val="000000"/>
          <w:sz w:val="28"/>
          <w:szCs w:val="28"/>
        </w:rPr>
      </w:pPr>
      <w:r>
        <w:rPr>
          <w:color w:val="000000"/>
          <w:sz w:val="28"/>
          <w:szCs w:val="28"/>
        </w:rPr>
        <w:t>. О врожденности способностей заключают также на основе повторения их у потомков выдающихся людей. Однако, подобные факты не являются строгими, поскольку не позволяют развести действия наследственности и среды: при выраженных способностей родител</w:t>
      </w:r>
      <w:r>
        <w:rPr>
          <w:color w:val="000000"/>
          <w:sz w:val="28"/>
          <w:szCs w:val="28"/>
        </w:rPr>
        <w:t>ей с большей вероятностью создаются благоприятные, а иногда и уникальные условия для развития тех же способностей у детей.</w:t>
      </w:r>
    </w:p>
    <w:p w:rsidR="00000000" w:rsidRDefault="00B52EEA">
      <w:pPr>
        <w:suppressAutoHyphens/>
        <w:spacing w:line="360" w:lineRule="auto"/>
        <w:ind w:firstLine="709"/>
        <w:jc w:val="both"/>
        <w:rPr>
          <w:color w:val="000000"/>
          <w:sz w:val="28"/>
          <w:szCs w:val="28"/>
        </w:rPr>
      </w:pPr>
      <w:r>
        <w:rPr>
          <w:color w:val="000000"/>
          <w:sz w:val="28"/>
          <w:szCs w:val="28"/>
        </w:rPr>
        <w:t>. Более строгие факты поставляют исследования с применением близнецового метода. Корреляции были невысокие, что позволило сделать выв</w:t>
      </w:r>
      <w:r>
        <w:rPr>
          <w:color w:val="000000"/>
          <w:sz w:val="28"/>
          <w:szCs w:val="28"/>
        </w:rPr>
        <w:t>од: вклад наследственности в детерминацию индивидуальных различий по уровню развития дивергентного мышления весьма невелик.</w:t>
      </w:r>
    </w:p>
    <w:p w:rsidR="00000000" w:rsidRDefault="00B52EEA">
      <w:pPr>
        <w:suppressAutoHyphens/>
        <w:spacing w:line="360" w:lineRule="auto"/>
        <w:ind w:firstLine="709"/>
        <w:jc w:val="both"/>
        <w:rPr>
          <w:color w:val="000000"/>
          <w:sz w:val="28"/>
          <w:szCs w:val="28"/>
        </w:rPr>
      </w:pPr>
      <w:r>
        <w:rPr>
          <w:color w:val="000000"/>
          <w:sz w:val="28"/>
          <w:szCs w:val="28"/>
        </w:rPr>
        <w:t>Таким образом, признается малая вероятность наследуемости индивидуальных различий в креативности.</w:t>
      </w:r>
    </w:p>
    <w:p w:rsidR="00000000" w:rsidRDefault="00B52EEA">
      <w:pPr>
        <w:suppressAutoHyphens/>
        <w:spacing w:line="360" w:lineRule="auto"/>
        <w:ind w:firstLine="709"/>
        <w:jc w:val="both"/>
        <w:rPr>
          <w:color w:val="000000"/>
          <w:sz w:val="28"/>
          <w:szCs w:val="28"/>
        </w:rPr>
      </w:pPr>
      <w:r>
        <w:rPr>
          <w:color w:val="000000"/>
          <w:sz w:val="28"/>
          <w:szCs w:val="28"/>
        </w:rPr>
        <w:t>С другой стороны влияние среды изу</w:t>
      </w:r>
      <w:r>
        <w:rPr>
          <w:color w:val="000000"/>
          <w:sz w:val="28"/>
          <w:szCs w:val="28"/>
        </w:rPr>
        <w:t>чается многими учеными. Так, показательны результаты кросскультурных исследований (Торранс).</w:t>
      </w:r>
    </w:p>
    <w:p w:rsidR="00000000" w:rsidRDefault="00B52EEA">
      <w:pPr>
        <w:suppressAutoHyphens/>
        <w:spacing w:line="360" w:lineRule="auto"/>
        <w:ind w:firstLine="709"/>
        <w:jc w:val="both"/>
        <w:rPr>
          <w:color w:val="000000"/>
          <w:sz w:val="28"/>
          <w:szCs w:val="28"/>
        </w:rPr>
      </w:pPr>
      <w:r>
        <w:rPr>
          <w:color w:val="000000"/>
          <w:sz w:val="28"/>
          <w:szCs w:val="28"/>
        </w:rPr>
        <w:t>. Характер культуры влияет на тип креативности и процесс ее развития.</w:t>
      </w:r>
    </w:p>
    <w:p w:rsidR="00000000" w:rsidRDefault="00B52EEA">
      <w:pPr>
        <w:suppressAutoHyphens/>
        <w:spacing w:line="360" w:lineRule="auto"/>
        <w:ind w:firstLine="709"/>
        <w:jc w:val="both"/>
        <w:rPr>
          <w:color w:val="000000"/>
          <w:sz w:val="28"/>
          <w:szCs w:val="28"/>
        </w:rPr>
      </w:pPr>
      <w:r>
        <w:rPr>
          <w:color w:val="000000"/>
          <w:sz w:val="28"/>
          <w:szCs w:val="28"/>
        </w:rPr>
        <w:t>. Развитие креативности не определяется генетически, а зависит от культуры в которой воспитыв</w:t>
      </w:r>
      <w:r>
        <w:rPr>
          <w:color w:val="000000"/>
          <w:sz w:val="28"/>
          <w:szCs w:val="28"/>
        </w:rPr>
        <w:t>ался ребенок.</w:t>
      </w:r>
    </w:p>
    <w:p w:rsidR="00000000" w:rsidRDefault="00B52EEA">
      <w:pPr>
        <w:suppressAutoHyphens/>
        <w:spacing w:line="360" w:lineRule="auto"/>
        <w:ind w:firstLine="709"/>
        <w:jc w:val="both"/>
        <w:rPr>
          <w:color w:val="000000"/>
          <w:sz w:val="28"/>
          <w:szCs w:val="28"/>
        </w:rPr>
      </w:pPr>
      <w:r>
        <w:rPr>
          <w:color w:val="000000"/>
          <w:sz w:val="28"/>
          <w:szCs w:val="28"/>
        </w:rPr>
        <w:t>. Не существует прерывности в развитии креативности. Спад в развитии креативности может быть объяснен за счет того, насколько выражены новые требования и стрессовые ситуации, с которыми сталкивается ребенок.</w:t>
      </w:r>
    </w:p>
    <w:p w:rsidR="00000000" w:rsidRDefault="00B52EEA">
      <w:pPr>
        <w:suppressAutoHyphens/>
        <w:spacing w:line="360" w:lineRule="auto"/>
        <w:ind w:firstLine="709"/>
        <w:jc w:val="both"/>
        <w:rPr>
          <w:color w:val="000000"/>
          <w:sz w:val="28"/>
          <w:szCs w:val="28"/>
        </w:rPr>
      </w:pPr>
      <w:r>
        <w:rPr>
          <w:color w:val="000000"/>
          <w:sz w:val="28"/>
          <w:szCs w:val="28"/>
        </w:rPr>
        <w:t>. Спад в развитии креативности мож</w:t>
      </w:r>
      <w:r>
        <w:rPr>
          <w:color w:val="000000"/>
          <w:sz w:val="28"/>
          <w:szCs w:val="28"/>
        </w:rPr>
        <w:t>но снять в любом возрасте путем специального обучения.</w:t>
      </w:r>
    </w:p>
    <w:p w:rsidR="00000000" w:rsidRDefault="00B52EEA">
      <w:pPr>
        <w:suppressAutoHyphens/>
        <w:spacing w:line="360" w:lineRule="auto"/>
        <w:ind w:firstLine="709"/>
        <w:jc w:val="both"/>
        <w:rPr>
          <w:color w:val="000000"/>
          <w:sz w:val="28"/>
          <w:szCs w:val="28"/>
        </w:rPr>
      </w:pPr>
      <w:r>
        <w:rPr>
          <w:color w:val="000000"/>
          <w:sz w:val="28"/>
          <w:szCs w:val="28"/>
        </w:rPr>
        <w:t>Заключения А. Адлера о том, что творчество является способом компенсации комплекса недостаточности, также приводят к мысли о влиянии среды.[1;70]</w:t>
      </w:r>
    </w:p>
    <w:p w:rsidR="00000000" w:rsidRDefault="00B52EEA">
      <w:pPr>
        <w:suppressAutoHyphens/>
        <w:spacing w:line="360" w:lineRule="auto"/>
        <w:ind w:firstLine="709"/>
        <w:jc w:val="both"/>
        <w:rPr>
          <w:color w:val="000000"/>
          <w:sz w:val="28"/>
          <w:szCs w:val="28"/>
        </w:rPr>
      </w:pPr>
      <w:r>
        <w:rPr>
          <w:color w:val="000000"/>
          <w:sz w:val="28"/>
          <w:szCs w:val="28"/>
        </w:rPr>
        <w:t>Исследователи отводят решающую роль влиянию семейных от</w:t>
      </w:r>
      <w:r>
        <w:rPr>
          <w:color w:val="000000"/>
          <w:sz w:val="28"/>
          <w:szCs w:val="28"/>
        </w:rPr>
        <w:t>ношений. В исследованиях Д. Манфилда, Р. Альберта и М. Рунко были обнаружены связи между негармоничными отношениями в семье, психотичностью родителей и высокой креативностью детей. Однако, ряд других исследователей указывают на необходимость гармоничных от</w:t>
      </w:r>
      <w:r>
        <w:rPr>
          <w:color w:val="000000"/>
          <w:sz w:val="28"/>
          <w:szCs w:val="28"/>
        </w:rPr>
        <w:t>ношений для развития креативности. Например, один из выводов Е.В. Алфеевой: негармоничное семейное воспитание оказывает тормозящее воздействие на развитие креативных черт личности. Анализ фактов семейных отношений позволил Дружинину сделать вывод: семейная</w:t>
      </w:r>
      <w:r>
        <w:rPr>
          <w:color w:val="000000"/>
          <w:sz w:val="28"/>
          <w:szCs w:val="28"/>
        </w:rPr>
        <w:t xml:space="preserve"> среда, где, с одной стороны, есть внимание к ребенку, а с другой стороны, где к нему предъявляются различные, несогласованные требования, где мал внешний контроль за поведением, где есть творческие члены семьи и поощряется нестереотипное поведение, привод</w:t>
      </w:r>
      <w:r>
        <w:rPr>
          <w:color w:val="000000"/>
          <w:sz w:val="28"/>
          <w:szCs w:val="28"/>
        </w:rPr>
        <w:t>ит к развитию креативности у ребенка.</w:t>
      </w:r>
    </w:p>
    <w:p w:rsidR="00000000" w:rsidRDefault="00B52EEA">
      <w:pPr>
        <w:suppressAutoHyphens/>
        <w:spacing w:line="360" w:lineRule="auto"/>
        <w:ind w:firstLine="709"/>
        <w:jc w:val="both"/>
        <w:rPr>
          <w:color w:val="000000"/>
          <w:sz w:val="28"/>
          <w:szCs w:val="28"/>
        </w:rPr>
      </w:pPr>
      <w:r>
        <w:rPr>
          <w:color w:val="000000"/>
          <w:sz w:val="28"/>
          <w:szCs w:val="28"/>
        </w:rPr>
        <w:t>На основе анализа условий воспитания и наследственности Ю.Б. Гиппенрейтер делает следующий вывод: факторы среды обладают весом, соизмеримым фактором наследственности, и могут иногда полностью компенсировать или, наобор</w:t>
      </w:r>
      <w:r>
        <w:rPr>
          <w:color w:val="000000"/>
          <w:sz w:val="28"/>
          <w:szCs w:val="28"/>
        </w:rPr>
        <w:t>от, нивелировать действия последнего.</w:t>
      </w:r>
    </w:p>
    <w:p w:rsidR="00000000" w:rsidRDefault="00B52EEA">
      <w:pPr>
        <w:suppressAutoHyphens/>
        <w:spacing w:line="360" w:lineRule="auto"/>
        <w:ind w:firstLine="709"/>
        <w:jc w:val="both"/>
        <w:rPr>
          <w:color w:val="000000"/>
          <w:sz w:val="28"/>
          <w:szCs w:val="28"/>
        </w:rPr>
      </w:pPr>
      <w:r>
        <w:rPr>
          <w:color w:val="000000"/>
          <w:sz w:val="28"/>
          <w:szCs w:val="28"/>
        </w:rPr>
        <w:t>Таким образом, существуют различные подходы, которые сводятся к рассмотрению творческой способности как врожденной, не изменяющейся характеристике и как поддающейся изменениям.</w:t>
      </w:r>
    </w:p>
    <w:p w:rsidR="00000000" w:rsidRDefault="00B52EEA">
      <w:pPr>
        <w:suppressAutoHyphens/>
        <w:spacing w:line="360" w:lineRule="auto"/>
        <w:ind w:firstLine="709"/>
        <w:jc w:val="both"/>
        <w:rPr>
          <w:color w:val="000000"/>
          <w:sz w:val="28"/>
          <w:szCs w:val="28"/>
        </w:rPr>
      </w:pPr>
      <w:r>
        <w:rPr>
          <w:color w:val="000000"/>
          <w:sz w:val="28"/>
          <w:szCs w:val="28"/>
        </w:rPr>
        <w:t>В.Н. Дружинин считает, что креативность я</w:t>
      </w:r>
      <w:r>
        <w:rPr>
          <w:color w:val="000000"/>
          <w:sz w:val="28"/>
          <w:szCs w:val="28"/>
        </w:rPr>
        <w:t>вляется свойством, которое актуализируется лишь тогда, когда это позволяет окружающая среда.</w:t>
      </w:r>
    </w:p>
    <w:p w:rsidR="00000000" w:rsidRDefault="00B52EEA">
      <w:pPr>
        <w:suppressAutoHyphens/>
        <w:spacing w:line="360" w:lineRule="auto"/>
        <w:ind w:firstLine="709"/>
        <w:jc w:val="both"/>
        <w:rPr>
          <w:color w:val="000000"/>
          <w:sz w:val="28"/>
          <w:szCs w:val="28"/>
        </w:rPr>
      </w:pPr>
      <w:r>
        <w:rPr>
          <w:color w:val="000000"/>
          <w:sz w:val="28"/>
          <w:szCs w:val="28"/>
        </w:rPr>
        <w:t>Для формирования креативности необходимы следующие условия:</w:t>
      </w:r>
    </w:p>
    <w:p w:rsidR="00000000" w:rsidRDefault="00B52EEA">
      <w:pPr>
        <w:suppressAutoHyphens/>
        <w:spacing w:line="360" w:lineRule="auto"/>
        <w:ind w:firstLine="709"/>
        <w:jc w:val="both"/>
        <w:rPr>
          <w:color w:val="000000"/>
          <w:sz w:val="28"/>
          <w:szCs w:val="28"/>
        </w:rPr>
      </w:pPr>
      <w:r>
        <w:rPr>
          <w:color w:val="000000"/>
          <w:sz w:val="28"/>
          <w:szCs w:val="28"/>
        </w:rPr>
        <w:t>. отсутствие образца регламентированного поведения;</w:t>
      </w:r>
    </w:p>
    <w:p w:rsidR="00000000" w:rsidRDefault="00B52EEA">
      <w:pPr>
        <w:suppressAutoHyphens/>
        <w:spacing w:line="360" w:lineRule="auto"/>
        <w:ind w:firstLine="709"/>
        <w:jc w:val="both"/>
        <w:rPr>
          <w:color w:val="000000"/>
          <w:sz w:val="28"/>
          <w:szCs w:val="28"/>
        </w:rPr>
      </w:pPr>
      <w:r>
        <w:rPr>
          <w:color w:val="000000"/>
          <w:sz w:val="28"/>
          <w:szCs w:val="28"/>
        </w:rPr>
        <w:t>. наличие позитивного образца творческого поведения</w:t>
      </w:r>
      <w:r>
        <w:rPr>
          <w:color w:val="000000"/>
          <w:sz w:val="28"/>
          <w:szCs w:val="28"/>
        </w:rPr>
        <w:t>;</w:t>
      </w:r>
    </w:p>
    <w:p w:rsidR="00000000" w:rsidRDefault="00B52EEA">
      <w:pPr>
        <w:suppressAutoHyphens/>
        <w:spacing w:line="360" w:lineRule="auto"/>
        <w:ind w:firstLine="709"/>
        <w:jc w:val="both"/>
        <w:rPr>
          <w:color w:val="000000"/>
          <w:sz w:val="28"/>
          <w:szCs w:val="28"/>
        </w:rPr>
      </w:pPr>
      <w:r>
        <w:rPr>
          <w:color w:val="000000"/>
          <w:sz w:val="28"/>
          <w:szCs w:val="28"/>
        </w:rPr>
        <w:t>. создание условий для подражания творческому поведению;</w:t>
      </w:r>
    </w:p>
    <w:p w:rsidR="00000000" w:rsidRDefault="00B52EEA">
      <w:pPr>
        <w:suppressAutoHyphens/>
        <w:spacing w:line="360" w:lineRule="auto"/>
        <w:ind w:firstLine="709"/>
        <w:jc w:val="both"/>
        <w:rPr>
          <w:color w:val="000000"/>
          <w:sz w:val="28"/>
          <w:szCs w:val="28"/>
        </w:rPr>
      </w:pPr>
      <w:r>
        <w:rPr>
          <w:color w:val="000000"/>
          <w:sz w:val="28"/>
          <w:szCs w:val="28"/>
        </w:rPr>
        <w:t>. социальное подкрепление творческого поведения.</w:t>
      </w:r>
    </w:p>
    <w:p w:rsidR="00000000" w:rsidRDefault="00B52EEA">
      <w:pPr>
        <w:suppressAutoHyphens/>
        <w:spacing w:line="360" w:lineRule="auto"/>
        <w:ind w:firstLine="709"/>
        <w:jc w:val="both"/>
        <w:rPr>
          <w:color w:val="000000"/>
          <w:sz w:val="28"/>
          <w:szCs w:val="28"/>
        </w:rPr>
      </w:pPr>
      <w:r>
        <w:rPr>
          <w:color w:val="000000"/>
          <w:sz w:val="28"/>
          <w:szCs w:val="28"/>
        </w:rPr>
        <w:t>Реализовав эти условия, было проведено исследование (Н.В. Хазратова). В результате выявлено формирующее влияние специально созданных параметров сред</w:t>
      </w:r>
      <w:r>
        <w:rPr>
          <w:color w:val="000000"/>
          <w:sz w:val="28"/>
          <w:szCs w:val="28"/>
        </w:rPr>
        <w:t>ы на уровень креативности испытуемых. Оценивалось - креативная ценность продуктов деятельности и мотивационная основа креативного поведения. В выборке детей четырех лет уровень креативности повысился по обоим параметрам; трех лет - по мотивационно-личностн</w:t>
      </w:r>
      <w:r>
        <w:rPr>
          <w:color w:val="000000"/>
          <w:sz w:val="28"/>
          <w:szCs w:val="28"/>
        </w:rPr>
        <w:t>ому показателю; пяти лет - по продуктивному показателю. Вывод: формирование креативности в онтогенезе проявляется сначала на мотивационно-личностном, затем на продуктивном (поведенческом) уровне.</w:t>
      </w:r>
    </w:p>
    <w:p w:rsidR="00000000" w:rsidRDefault="00B52EEA">
      <w:pPr>
        <w:suppressAutoHyphens/>
        <w:spacing w:line="360" w:lineRule="auto"/>
        <w:ind w:firstLine="709"/>
        <w:jc w:val="both"/>
        <w:rPr>
          <w:color w:val="000000"/>
          <w:sz w:val="28"/>
          <w:szCs w:val="28"/>
        </w:rPr>
      </w:pPr>
      <w:r>
        <w:rPr>
          <w:color w:val="000000"/>
          <w:sz w:val="28"/>
          <w:szCs w:val="28"/>
        </w:rPr>
        <w:t>Повышение уровня креативности повлекло за собой изменения э</w:t>
      </w:r>
      <w:r>
        <w:rPr>
          <w:color w:val="000000"/>
          <w:sz w:val="28"/>
          <w:szCs w:val="28"/>
        </w:rPr>
        <w:t>моционально-личностных проявлений: повышение агрессивности, сензитивности, депрессивности.</w:t>
      </w:r>
    </w:p>
    <w:p w:rsidR="00000000" w:rsidRDefault="00B52EEA">
      <w:pPr>
        <w:suppressAutoHyphens/>
        <w:spacing w:line="360" w:lineRule="auto"/>
        <w:ind w:firstLine="709"/>
        <w:jc w:val="both"/>
        <w:rPr>
          <w:color w:val="000000"/>
          <w:sz w:val="28"/>
          <w:szCs w:val="28"/>
        </w:rPr>
      </w:pPr>
      <w:r>
        <w:rPr>
          <w:color w:val="000000"/>
          <w:sz w:val="28"/>
          <w:szCs w:val="28"/>
        </w:rPr>
        <w:t>Исследователи делают следующие выводы:</w:t>
      </w:r>
    </w:p>
    <w:p w:rsidR="00000000" w:rsidRDefault="00B52EEA">
      <w:pPr>
        <w:suppressAutoHyphens/>
        <w:spacing w:line="360" w:lineRule="auto"/>
        <w:ind w:firstLine="709"/>
        <w:jc w:val="both"/>
        <w:rPr>
          <w:color w:val="000000"/>
          <w:sz w:val="28"/>
          <w:szCs w:val="28"/>
        </w:rPr>
      </w:pPr>
      <w:r>
        <w:rPr>
          <w:color w:val="000000"/>
          <w:sz w:val="28"/>
          <w:szCs w:val="28"/>
        </w:rPr>
        <w:t xml:space="preserve">. повышение креативности сопровождается некоторой невротизацией детей, в основе которой лежат те же механизмы, что и в основе </w:t>
      </w:r>
      <w:r>
        <w:rPr>
          <w:color w:val="000000"/>
          <w:sz w:val="28"/>
          <w:szCs w:val="28"/>
        </w:rPr>
        <w:t>процесса формирования креативности: установка на проблемность восприятия окружающего, поиск многообразных возможностей осложняет процессы выбора, принятия решений; при этом затрудняется действие систем психологической защиты.</w:t>
      </w:r>
    </w:p>
    <w:p w:rsidR="00000000" w:rsidRDefault="00B52EEA">
      <w:pPr>
        <w:suppressAutoHyphens/>
        <w:spacing w:line="360" w:lineRule="auto"/>
        <w:ind w:firstLine="709"/>
        <w:jc w:val="both"/>
        <w:rPr>
          <w:color w:val="000000"/>
          <w:sz w:val="28"/>
          <w:szCs w:val="28"/>
        </w:rPr>
      </w:pPr>
      <w:r>
        <w:rPr>
          <w:color w:val="000000"/>
          <w:sz w:val="28"/>
          <w:szCs w:val="28"/>
        </w:rPr>
        <w:t>. Повышение креативности в бол</w:t>
      </w:r>
      <w:r>
        <w:rPr>
          <w:color w:val="000000"/>
          <w:sz w:val="28"/>
          <w:szCs w:val="28"/>
        </w:rPr>
        <w:t>ьшей или меньшей степени нарушает равновесие в системе жизнедеятельности личности.</w:t>
      </w:r>
    </w:p>
    <w:p w:rsidR="00000000" w:rsidRDefault="00B52EEA">
      <w:pPr>
        <w:suppressAutoHyphens/>
        <w:spacing w:line="360" w:lineRule="auto"/>
        <w:ind w:firstLine="709"/>
        <w:jc w:val="both"/>
        <w:rPr>
          <w:color w:val="000000"/>
          <w:sz w:val="28"/>
          <w:szCs w:val="28"/>
        </w:rPr>
      </w:pPr>
      <w:r>
        <w:rPr>
          <w:color w:val="000000"/>
          <w:sz w:val="28"/>
          <w:szCs w:val="28"/>
        </w:rPr>
        <w:t>. Общая динамика креативности в ходе эксперимента (вслед за повышением креативности наблюдается некоторое понижение) объясняется тем, что психика стремится восстановить равн</w:t>
      </w:r>
      <w:r>
        <w:rPr>
          <w:color w:val="000000"/>
          <w:sz w:val="28"/>
          <w:szCs w:val="28"/>
        </w:rPr>
        <w:t>овесие, нарушенное формированием креативных свойств и установок.</w:t>
      </w:r>
    </w:p>
    <w:p w:rsidR="00000000" w:rsidRDefault="00B52EEA">
      <w:pPr>
        <w:suppressAutoHyphens/>
        <w:spacing w:line="360" w:lineRule="auto"/>
        <w:ind w:firstLine="709"/>
        <w:jc w:val="both"/>
        <w:rPr>
          <w:color w:val="000000"/>
          <w:sz w:val="28"/>
          <w:szCs w:val="28"/>
        </w:rPr>
      </w:pPr>
      <w:r>
        <w:rPr>
          <w:color w:val="000000"/>
          <w:sz w:val="28"/>
          <w:szCs w:val="28"/>
        </w:rPr>
        <w:t>. Существуют два основных типа индивидуального реагирования на нарушение равновесия, связанного с повышением креативности: восстановление прежней системы путем понижения креативности или обре</w:t>
      </w:r>
      <w:r>
        <w:rPr>
          <w:color w:val="000000"/>
          <w:sz w:val="28"/>
          <w:szCs w:val="28"/>
        </w:rPr>
        <w:t>тение новой устойчивости без понижения креативности.</w:t>
      </w:r>
    </w:p>
    <w:p w:rsidR="00000000" w:rsidRDefault="00B52EEA">
      <w:pPr>
        <w:suppressAutoHyphens/>
        <w:spacing w:line="360" w:lineRule="auto"/>
        <w:ind w:firstLine="709"/>
        <w:jc w:val="both"/>
        <w:rPr>
          <w:color w:val="000000"/>
          <w:sz w:val="28"/>
          <w:szCs w:val="28"/>
        </w:rPr>
      </w:pPr>
      <w:r>
        <w:rPr>
          <w:color w:val="000000"/>
          <w:sz w:val="28"/>
          <w:szCs w:val="28"/>
        </w:rPr>
        <w:t xml:space="preserve">. Не для всех людей повышение креативности является целесообразным: для испытуемых с первым типом реагирования оно связано с выраженным эмоциональным дискомфортом, в то время как испытуемые второго типа </w:t>
      </w:r>
      <w:r>
        <w:rPr>
          <w:color w:val="000000"/>
          <w:sz w:val="28"/>
          <w:szCs w:val="28"/>
        </w:rPr>
        <w:t>испытывают более позитивные эмоции.</w:t>
      </w:r>
    </w:p>
    <w:p w:rsidR="00000000" w:rsidRDefault="00B52EEA">
      <w:pPr>
        <w:suppressAutoHyphens/>
        <w:spacing w:line="360" w:lineRule="auto"/>
        <w:ind w:firstLine="709"/>
        <w:jc w:val="both"/>
        <w:rPr>
          <w:color w:val="000000"/>
          <w:sz w:val="28"/>
          <w:szCs w:val="28"/>
        </w:rPr>
      </w:pPr>
      <w:r>
        <w:rPr>
          <w:color w:val="000000"/>
          <w:sz w:val="28"/>
          <w:szCs w:val="28"/>
        </w:rPr>
        <w:t>Выяснилось, что ситуация тестирования и поведенческая методика актуализируют и диагностируют несколько разные аспекты общей способности к творчеству. В ситуации тестирования расходятся «интеллектуальные» показатели (бегл</w:t>
      </w:r>
      <w:r>
        <w:rPr>
          <w:color w:val="000000"/>
          <w:sz w:val="28"/>
          <w:szCs w:val="28"/>
        </w:rPr>
        <w:t>ость и гибкость мышления) и «собственно-креативные» (оригинальность и уникальность), а в игре - эти показатели объединяются.</w:t>
      </w:r>
    </w:p>
    <w:p w:rsidR="00000000" w:rsidRDefault="00B52EEA">
      <w:pPr>
        <w:suppressAutoHyphens/>
        <w:spacing w:line="360" w:lineRule="auto"/>
        <w:ind w:firstLine="709"/>
        <w:jc w:val="both"/>
        <w:rPr>
          <w:color w:val="000000"/>
          <w:sz w:val="28"/>
          <w:szCs w:val="28"/>
        </w:rPr>
      </w:pPr>
      <w:r>
        <w:rPr>
          <w:color w:val="000000"/>
          <w:sz w:val="28"/>
          <w:szCs w:val="28"/>
        </w:rPr>
        <w:t>Другое исследование (М.С. Семилеткина) выявило, что для детей с разным уровнем креативности характерны разные особенности мотивацио</w:t>
      </w:r>
      <w:r>
        <w:rPr>
          <w:color w:val="000000"/>
          <w:sz w:val="28"/>
          <w:szCs w:val="28"/>
        </w:rPr>
        <w:t>нно-смысловой сферы: высокий уровень креативности - надежда на успех, надежда на аффилиацию; низкий уровень - боязнь неудачи, страх отвержения.</w:t>
      </w:r>
    </w:p>
    <w:p w:rsidR="00000000" w:rsidRDefault="00B52EEA">
      <w:pPr>
        <w:suppressAutoHyphens/>
        <w:spacing w:line="360" w:lineRule="auto"/>
        <w:ind w:firstLine="709"/>
        <w:jc w:val="both"/>
        <w:rPr>
          <w:color w:val="000000"/>
          <w:sz w:val="28"/>
          <w:szCs w:val="28"/>
        </w:rPr>
      </w:pPr>
      <w:r>
        <w:rPr>
          <w:color w:val="000000"/>
          <w:sz w:val="28"/>
          <w:szCs w:val="28"/>
        </w:rPr>
        <w:t>Таким образом, по мнению большинства исследователей, креативность поддается развитию. Особенно эффективно воздей</w:t>
      </w:r>
      <w:r>
        <w:rPr>
          <w:color w:val="000000"/>
          <w:sz w:val="28"/>
          <w:szCs w:val="28"/>
        </w:rPr>
        <w:t>ствие на ее формирование в сензитивные периоды. Дошкольный возраст и подростковый являются таковыми (В.Н. Дружинин, Е.Л. Солдатова и др.).</w:t>
      </w:r>
    </w:p>
    <w:p w:rsidR="00000000" w:rsidRDefault="00B52EEA">
      <w:pPr>
        <w:suppressAutoHyphens/>
        <w:spacing w:line="360" w:lineRule="auto"/>
        <w:ind w:firstLine="709"/>
        <w:jc w:val="both"/>
        <w:rPr>
          <w:color w:val="000000"/>
          <w:sz w:val="28"/>
          <w:szCs w:val="28"/>
        </w:rPr>
      </w:pPr>
      <w:r>
        <w:rPr>
          <w:color w:val="000000"/>
          <w:sz w:val="28"/>
          <w:szCs w:val="28"/>
        </w:rPr>
        <w:t>Многими исследователями описаны особенности личности креативных детей. Г.В. Бурменская и В.М. Слуцкий выделяют перфек</w:t>
      </w:r>
      <w:r>
        <w:rPr>
          <w:color w:val="000000"/>
          <w:sz w:val="28"/>
          <w:szCs w:val="28"/>
        </w:rPr>
        <w:t>ционизм детей - внутреннюю потребность совершенства, что часто приводит к критическому отношению к собственным достижениям и заниженной самооценке.</w:t>
      </w:r>
    </w:p>
    <w:p w:rsidR="00000000" w:rsidRDefault="00B52EEA">
      <w:pPr>
        <w:suppressAutoHyphens/>
        <w:spacing w:line="360" w:lineRule="auto"/>
        <w:ind w:firstLine="709"/>
        <w:jc w:val="both"/>
        <w:rPr>
          <w:color w:val="000000"/>
          <w:sz w:val="28"/>
          <w:szCs w:val="28"/>
        </w:rPr>
      </w:pPr>
      <w:r>
        <w:rPr>
          <w:color w:val="000000"/>
          <w:sz w:val="28"/>
          <w:szCs w:val="28"/>
        </w:rPr>
        <w:t>В.М. Астапов отметил высокий уровень тревожности, впечатлительности подростков с высоким уровнем креативност</w:t>
      </w:r>
      <w:r>
        <w:rPr>
          <w:color w:val="000000"/>
          <w:sz w:val="28"/>
          <w:szCs w:val="28"/>
        </w:rPr>
        <w:t>и.</w:t>
      </w:r>
    </w:p>
    <w:p w:rsidR="00000000" w:rsidRDefault="00B52EEA">
      <w:pPr>
        <w:suppressAutoHyphens/>
        <w:spacing w:line="360" w:lineRule="auto"/>
        <w:ind w:firstLine="709"/>
        <w:jc w:val="both"/>
        <w:rPr>
          <w:color w:val="000000"/>
          <w:sz w:val="28"/>
          <w:szCs w:val="28"/>
        </w:rPr>
      </w:pPr>
      <w:r>
        <w:rPr>
          <w:color w:val="000000"/>
          <w:sz w:val="28"/>
          <w:szCs w:val="28"/>
        </w:rPr>
        <w:t>Е.Л. Барышникова обнаружила способность креативных подростков ценить юмор и быть восприимчивыми к смешному. Отмечены и такие особенности как, дружба с подростками моложе или старше себя, агрессивность, организаторские способности, альтруизм, эмпатия. Бы</w:t>
      </w:r>
      <w:r>
        <w:rPr>
          <w:color w:val="000000"/>
          <w:sz w:val="28"/>
          <w:szCs w:val="28"/>
        </w:rPr>
        <w:t>ли исследованы особенности эмоциональных состояний креативных подростков (Е.Л. Барышникова). Обнаружено, что с ростом уровня креативности повышаются аффективность, уровень тревожности, дезадаптация, страх смерти, депрессивные тенденции.</w:t>
      </w:r>
    </w:p>
    <w:p w:rsidR="00000000" w:rsidRDefault="00B52EEA">
      <w:pPr>
        <w:suppressAutoHyphens/>
        <w:spacing w:line="360" w:lineRule="auto"/>
        <w:ind w:firstLine="709"/>
        <w:jc w:val="both"/>
        <w:rPr>
          <w:color w:val="000000"/>
          <w:sz w:val="28"/>
          <w:szCs w:val="28"/>
        </w:rPr>
      </w:pPr>
      <w:r>
        <w:rPr>
          <w:color w:val="000000"/>
          <w:sz w:val="28"/>
          <w:szCs w:val="28"/>
        </w:rPr>
        <w:t>Таким образом, осве</w:t>
      </w:r>
      <w:r>
        <w:rPr>
          <w:color w:val="000000"/>
          <w:sz w:val="28"/>
          <w:szCs w:val="28"/>
        </w:rPr>
        <w:t>щение проблемы креативности позволило сделать следующие выводы:</w:t>
      </w:r>
    </w:p>
    <w:p w:rsidR="00000000" w:rsidRDefault="00B52EEA">
      <w:pPr>
        <w:suppressAutoHyphens/>
        <w:spacing w:line="360" w:lineRule="auto"/>
        <w:ind w:firstLine="709"/>
        <w:jc w:val="both"/>
        <w:rPr>
          <w:color w:val="000000"/>
          <w:sz w:val="28"/>
          <w:szCs w:val="28"/>
        </w:rPr>
      </w:pPr>
      <w:r>
        <w:rPr>
          <w:color w:val="000000"/>
          <w:sz w:val="28"/>
          <w:szCs w:val="28"/>
        </w:rPr>
        <w:t xml:space="preserve">. отсутствуют определенные критерии оценки "творческого" (существуют подходы, которые берут за критерий - создание нового продукта, а также -реализация человеком собственной индивидуальности, </w:t>
      </w:r>
      <w:r>
        <w:rPr>
          <w:color w:val="000000"/>
          <w:sz w:val="28"/>
          <w:szCs w:val="28"/>
        </w:rPr>
        <w:t>при этом вовсе не обязательно создание какого-то продукта и др.);</w:t>
      </w:r>
    </w:p>
    <w:p w:rsidR="00000000" w:rsidRDefault="00B52EEA">
      <w:pPr>
        <w:suppressAutoHyphens/>
        <w:spacing w:line="360" w:lineRule="auto"/>
        <w:ind w:firstLine="709"/>
        <w:jc w:val="both"/>
        <w:rPr>
          <w:color w:val="000000"/>
          <w:sz w:val="28"/>
          <w:szCs w:val="28"/>
        </w:rPr>
      </w:pPr>
      <w:r>
        <w:rPr>
          <w:color w:val="000000"/>
          <w:sz w:val="28"/>
          <w:szCs w:val="28"/>
        </w:rPr>
        <w:t>. природа креативности не имеет единого объяснения: максимальное выражение интеллектуальных способностей, признание самостоятельной творческой способности (не имеет единого содержания), явле</w:t>
      </w:r>
      <w:r>
        <w:rPr>
          <w:color w:val="000000"/>
          <w:sz w:val="28"/>
          <w:szCs w:val="28"/>
        </w:rPr>
        <w:t>ние особого типа личности;</w:t>
      </w:r>
    </w:p>
    <w:p w:rsidR="00000000" w:rsidRDefault="00B52EEA">
      <w:pPr>
        <w:suppressAutoHyphens/>
        <w:spacing w:line="360" w:lineRule="auto"/>
        <w:ind w:firstLine="709"/>
        <w:jc w:val="both"/>
        <w:rPr>
          <w:color w:val="000000"/>
          <w:sz w:val="28"/>
          <w:szCs w:val="28"/>
        </w:rPr>
      </w:pPr>
      <w:r>
        <w:rPr>
          <w:color w:val="000000"/>
          <w:sz w:val="28"/>
          <w:szCs w:val="28"/>
        </w:rPr>
        <w:t>. существуют различные подходы к рассмотрению творческой способности как врожденной (не изменяющейся характеристике) и как поддающейся изменениям (при этом развитие креативности осуществляется разными способами);</w:t>
      </w:r>
    </w:p>
    <w:p w:rsidR="00000000" w:rsidRDefault="00B52EEA">
      <w:pPr>
        <w:suppressAutoHyphens/>
        <w:spacing w:line="360" w:lineRule="auto"/>
        <w:ind w:firstLine="709"/>
        <w:jc w:val="both"/>
        <w:rPr>
          <w:color w:val="000000"/>
          <w:sz w:val="28"/>
          <w:szCs w:val="28"/>
        </w:rPr>
      </w:pPr>
      <w:r>
        <w:rPr>
          <w:color w:val="000000"/>
          <w:sz w:val="28"/>
          <w:szCs w:val="28"/>
        </w:rPr>
        <w:t>. отсутствуют од</w:t>
      </w:r>
      <w:r>
        <w:rPr>
          <w:color w:val="000000"/>
          <w:sz w:val="28"/>
          <w:szCs w:val="28"/>
        </w:rPr>
        <w:t>нозначно интерпретируемые понятия в этой области.</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1.3 Теоретические исследования креативности</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1.3.1 Проблема творчества в контексте индивидуальной теории личности А. Адлера</w:t>
      </w:r>
    </w:p>
    <w:p w:rsidR="00000000" w:rsidRDefault="00B52EEA">
      <w:pPr>
        <w:suppressAutoHyphens/>
        <w:spacing w:line="360" w:lineRule="auto"/>
        <w:ind w:firstLine="709"/>
        <w:jc w:val="both"/>
        <w:rPr>
          <w:color w:val="000000"/>
          <w:sz w:val="28"/>
          <w:szCs w:val="28"/>
        </w:rPr>
      </w:pPr>
      <w:r>
        <w:rPr>
          <w:color w:val="000000"/>
          <w:sz w:val="28"/>
          <w:szCs w:val="28"/>
        </w:rPr>
        <w:t>Убежденность в творческой природе человека является основой индивидуальной теории</w:t>
      </w:r>
      <w:r>
        <w:rPr>
          <w:color w:val="000000"/>
          <w:sz w:val="28"/>
          <w:szCs w:val="28"/>
        </w:rPr>
        <w:t xml:space="preserve"> личности А.Адлера.</w:t>
      </w:r>
    </w:p>
    <w:p w:rsidR="00000000" w:rsidRDefault="00B52EEA">
      <w:pPr>
        <w:suppressAutoHyphens/>
        <w:spacing w:line="360" w:lineRule="auto"/>
        <w:ind w:firstLine="709"/>
        <w:jc w:val="both"/>
        <w:rPr>
          <w:color w:val="000000"/>
          <w:sz w:val="28"/>
          <w:szCs w:val="28"/>
        </w:rPr>
      </w:pPr>
      <w:r>
        <w:rPr>
          <w:color w:val="000000"/>
          <w:sz w:val="28"/>
          <w:szCs w:val="28"/>
        </w:rPr>
        <w:t>Признавая значение наследственности и окружающей среды в формировании личности, А. Адлер настаивал на том, что индивидуум - нечто большее, чем только продукт этих двух влияний [1; 78]. Люди обладают творческой силой, которая обеспечивае</w:t>
      </w:r>
      <w:r>
        <w:rPr>
          <w:color w:val="000000"/>
          <w:sz w:val="28"/>
          <w:szCs w:val="28"/>
        </w:rPr>
        <w:t>т возможность распоряжаться своей жизнью - свободная, осознанная активность является определяющей чертой человека. Эта творческая сила влияет на каждую грань человеческого опыта: восприятие, память, воображение, фантазию и мечты. Она делает каждого человек</w:t>
      </w:r>
      <w:r>
        <w:rPr>
          <w:color w:val="000000"/>
          <w:sz w:val="28"/>
          <w:szCs w:val="28"/>
        </w:rPr>
        <w:t xml:space="preserve">а самоопределяющимся индивидуумом, архитектором своей собственной жизни, «…ни наследственность, ни окружение не являются определяющими факторами. Оба они только обеспечивают исходную основу для развития и влияния, на которые индивидуум отвечает, используя </w:t>
      </w:r>
      <w:r>
        <w:rPr>
          <w:color w:val="000000"/>
          <w:sz w:val="28"/>
          <w:szCs w:val="28"/>
        </w:rPr>
        <w:t>свою творческую силу».[1;129]</w:t>
      </w:r>
    </w:p>
    <w:p w:rsidR="00000000" w:rsidRDefault="00B52EEA">
      <w:pPr>
        <w:suppressAutoHyphens/>
        <w:spacing w:line="360" w:lineRule="auto"/>
        <w:ind w:firstLine="709"/>
        <w:jc w:val="both"/>
        <w:rPr>
          <w:color w:val="000000"/>
          <w:sz w:val="28"/>
          <w:szCs w:val="28"/>
        </w:rPr>
      </w:pPr>
      <w:r>
        <w:rPr>
          <w:color w:val="000000"/>
          <w:sz w:val="28"/>
          <w:szCs w:val="28"/>
        </w:rPr>
        <w:t>Концепция творческого «Я» является главным конструктом адлеровской теории, его высшим достижением. В этом конструкте воплотился активный принцип человеческой жизни, то, что придает ей значимость, Влияние творческого «Я» намног</w:t>
      </w:r>
      <w:r>
        <w:rPr>
          <w:color w:val="000000"/>
          <w:sz w:val="28"/>
          <w:szCs w:val="28"/>
        </w:rPr>
        <w:t>о превосходит влияние наследственности и окружения и действия этих сил. Главное - как человек распоряжается наследственностью и окружением. А. Адлер пытался определить и истоки творческой энергии, которая представляет собой, по мнению Адлера, «результат до</w:t>
      </w:r>
      <w:r>
        <w:rPr>
          <w:color w:val="000000"/>
          <w:sz w:val="28"/>
          <w:szCs w:val="28"/>
        </w:rPr>
        <w:t>лгой истории эволюции. Люди обладают творческой силой, потому, что являются людьми» [1; 175]. Творческие способности расцветают в раннем детстве, и это сопутствует развитию социального интереса. К сожалению, как именно и почему - в теории А. Адлера остаетс</w:t>
      </w:r>
      <w:r>
        <w:rPr>
          <w:color w:val="000000"/>
          <w:sz w:val="28"/>
          <w:szCs w:val="28"/>
        </w:rPr>
        <w:t>я без объяснений.</w:t>
      </w:r>
    </w:p>
    <w:p w:rsidR="00000000" w:rsidRDefault="00B52EEA">
      <w:pPr>
        <w:suppressAutoHyphens/>
        <w:spacing w:line="360" w:lineRule="auto"/>
        <w:ind w:firstLine="709"/>
        <w:jc w:val="both"/>
        <w:rPr>
          <w:color w:val="000000"/>
          <w:sz w:val="28"/>
          <w:szCs w:val="28"/>
        </w:rPr>
      </w:pPr>
      <w:r>
        <w:rPr>
          <w:color w:val="000000"/>
          <w:sz w:val="28"/>
          <w:szCs w:val="28"/>
        </w:rPr>
        <w:t>Тем не менее, присутствие творческой силы предоставляет возможность человеку создавать уникальный стиль жизни.</w:t>
      </w:r>
    </w:p>
    <w:p w:rsidR="00000000" w:rsidRDefault="00B52EEA">
      <w:pPr>
        <w:suppressAutoHyphens/>
        <w:spacing w:line="360" w:lineRule="auto"/>
        <w:ind w:firstLine="709"/>
        <w:jc w:val="both"/>
        <w:rPr>
          <w:color w:val="000000"/>
          <w:sz w:val="28"/>
          <w:szCs w:val="28"/>
        </w:rPr>
      </w:pPr>
      <w:r>
        <w:rPr>
          <w:color w:val="000000"/>
          <w:sz w:val="28"/>
          <w:szCs w:val="28"/>
        </w:rPr>
        <w:t>Отвергая концепцию психического детерминизма, А. Адлер доказал, что личность каждого индивидуума является его собственным творе</w:t>
      </w:r>
      <w:r>
        <w:rPr>
          <w:color w:val="000000"/>
          <w:sz w:val="28"/>
          <w:szCs w:val="28"/>
        </w:rPr>
        <w:t>нием. Концепция творческого «Я» в системе А. Адлера - это воплощение положения свободы. Творческая сила играет жизненно важную роль в создании цели и результата - стиля жизни.</w:t>
      </w:r>
    </w:p>
    <w:p w:rsidR="00000000" w:rsidRDefault="00B52EEA">
      <w:pPr>
        <w:suppressAutoHyphens/>
        <w:spacing w:line="360" w:lineRule="auto"/>
        <w:ind w:firstLine="709"/>
        <w:jc w:val="both"/>
        <w:rPr>
          <w:color w:val="000000"/>
          <w:sz w:val="28"/>
          <w:szCs w:val="28"/>
        </w:rPr>
      </w:pPr>
      <w:r>
        <w:rPr>
          <w:color w:val="000000"/>
          <w:sz w:val="28"/>
          <w:szCs w:val="28"/>
        </w:rPr>
        <w:t>Таким образом, наиболее плодотворное для психологии творчества достижение А. Адл</w:t>
      </w:r>
      <w:r>
        <w:rPr>
          <w:color w:val="000000"/>
          <w:sz w:val="28"/>
          <w:szCs w:val="28"/>
        </w:rPr>
        <w:t>ера - идея творческого «Я», которая по существу является интегративным, мотивационным компонентом в структуре творческой личности.</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1.3.2 Концепция креативности Дж. Гилфорда и Е.П. Торранса</w:t>
      </w:r>
    </w:p>
    <w:p w:rsidR="00000000" w:rsidRDefault="00B52EEA">
      <w:pPr>
        <w:suppressAutoHyphens/>
        <w:spacing w:line="360" w:lineRule="auto"/>
        <w:ind w:firstLine="709"/>
        <w:jc w:val="both"/>
        <w:rPr>
          <w:color w:val="000000"/>
          <w:sz w:val="28"/>
          <w:szCs w:val="28"/>
        </w:rPr>
      </w:pPr>
      <w:r>
        <w:rPr>
          <w:color w:val="000000"/>
          <w:sz w:val="28"/>
          <w:szCs w:val="28"/>
        </w:rPr>
        <w:t>Концепция креативности как универсальной познавательной творческо</w:t>
      </w:r>
      <w:r>
        <w:rPr>
          <w:color w:val="000000"/>
          <w:sz w:val="28"/>
          <w:szCs w:val="28"/>
        </w:rPr>
        <w:t>й способности приобрела популярность после выхода в свет работ Гилфорда.</w:t>
      </w:r>
    </w:p>
    <w:p w:rsidR="00000000" w:rsidRDefault="00B52EEA">
      <w:pPr>
        <w:suppressAutoHyphens/>
        <w:spacing w:line="360" w:lineRule="auto"/>
        <w:ind w:firstLine="709"/>
        <w:jc w:val="both"/>
        <w:rPr>
          <w:color w:val="000000"/>
          <w:sz w:val="28"/>
          <w:szCs w:val="28"/>
        </w:rPr>
      </w:pPr>
      <w:r>
        <w:rPr>
          <w:color w:val="000000"/>
          <w:sz w:val="28"/>
          <w:szCs w:val="28"/>
        </w:rPr>
        <w:t>Гильфорд указал на принципиальное различие между двумя типами мыслительных операций: конвергенцией и дивергенцией.</w:t>
      </w:r>
    </w:p>
    <w:p w:rsidR="00000000" w:rsidRDefault="00B52EEA">
      <w:pPr>
        <w:suppressAutoHyphens/>
        <w:spacing w:line="360" w:lineRule="auto"/>
        <w:ind w:firstLine="709"/>
        <w:jc w:val="both"/>
        <w:rPr>
          <w:color w:val="000000"/>
          <w:sz w:val="28"/>
          <w:szCs w:val="28"/>
        </w:rPr>
      </w:pPr>
      <w:r>
        <w:rPr>
          <w:color w:val="000000"/>
          <w:sz w:val="28"/>
          <w:szCs w:val="28"/>
        </w:rPr>
        <w:t>Конвергентное мышление (схождение) актуализируется в случае, когда ч</w:t>
      </w:r>
      <w:r>
        <w:rPr>
          <w:color w:val="000000"/>
          <w:sz w:val="28"/>
          <w:szCs w:val="28"/>
        </w:rPr>
        <w:t>еловеку, решающему задачу, надо на основе множества условий найти единственно верное решение; т.е. идет по определенному руслу и находит одно решение. В принципе конкретных решений может быть и несколько (напр., множество корней уравнения), но множество вс</w:t>
      </w:r>
      <w:r>
        <w:rPr>
          <w:color w:val="000000"/>
          <w:sz w:val="28"/>
          <w:szCs w:val="28"/>
        </w:rPr>
        <w:t>егда ограничено. Таким образом, Гилфорд отожествил способность к конвергентному мышлению с тестовым интеллектом, измеряемым тестами IQ.</w:t>
      </w:r>
    </w:p>
    <w:p w:rsidR="00000000" w:rsidRDefault="00B52EEA">
      <w:pPr>
        <w:suppressAutoHyphens/>
        <w:spacing w:line="360" w:lineRule="auto"/>
        <w:ind w:firstLine="709"/>
        <w:jc w:val="both"/>
        <w:rPr>
          <w:color w:val="000000"/>
          <w:sz w:val="28"/>
          <w:szCs w:val="28"/>
        </w:rPr>
      </w:pPr>
      <w:r>
        <w:rPr>
          <w:color w:val="000000"/>
          <w:sz w:val="28"/>
          <w:szCs w:val="28"/>
        </w:rPr>
        <w:t>Дивергентное мышление он определял как «тип мышления, идущего в различных направлениях», такой тип мышления допускает ва</w:t>
      </w:r>
      <w:r>
        <w:rPr>
          <w:color w:val="000000"/>
          <w:sz w:val="28"/>
          <w:szCs w:val="28"/>
        </w:rPr>
        <w:t>рьирование путей решения проблемы, приводит к неожиданным выводам и результатам. Гилфорд считал операцию дивергенция (наряду с операциями преобразования и импликации) основой креативности как общей творческой способности. Таким образам, существуют два спос</w:t>
      </w:r>
      <w:r>
        <w:rPr>
          <w:color w:val="000000"/>
          <w:sz w:val="28"/>
          <w:szCs w:val="28"/>
        </w:rPr>
        <w:t>оба поисков решения той или иной проблемы. Одни люди полагают, что есть только одно верное решение и пытаются найти его с помощью уже имеющихся знаний и логического рассуждения, при этом все усилия концентрируются на поиске единственного правильного решени</w:t>
      </w:r>
      <w:r>
        <w:rPr>
          <w:color w:val="000000"/>
          <w:sz w:val="28"/>
          <w:szCs w:val="28"/>
        </w:rPr>
        <w:t>я - это конвергентное мышление. Другие люди, напротив, начинают искать решение по всем возможным направлениям с тем, чтобы рассмотреть как можно больше вариантов, такой «веерообразный» поиск свойствен дивергентному мышлению.</w:t>
      </w:r>
    </w:p>
    <w:p w:rsidR="00000000" w:rsidRDefault="00B52EEA">
      <w:pPr>
        <w:suppressAutoHyphens/>
        <w:spacing w:line="360" w:lineRule="auto"/>
        <w:ind w:firstLine="709"/>
        <w:jc w:val="both"/>
        <w:rPr>
          <w:color w:val="000000"/>
          <w:sz w:val="28"/>
          <w:szCs w:val="28"/>
        </w:rPr>
      </w:pPr>
      <w:r>
        <w:rPr>
          <w:color w:val="000000"/>
          <w:sz w:val="28"/>
          <w:szCs w:val="28"/>
        </w:rPr>
        <w:t xml:space="preserve">Основой креативности как общей </w:t>
      </w:r>
      <w:r>
        <w:rPr>
          <w:color w:val="000000"/>
          <w:sz w:val="28"/>
          <w:szCs w:val="28"/>
        </w:rPr>
        <w:t>творческой способности Дж. Гилфорд считал операции дивергенции, преобразования и импликации. Он предложил три основных фактора проявления личности - оригинальность, чувственность и интеграцию (способность одновременно учитывать или объединять несколько про</w:t>
      </w:r>
      <w:r>
        <w:rPr>
          <w:color w:val="000000"/>
          <w:sz w:val="28"/>
          <w:szCs w:val="28"/>
        </w:rPr>
        <w:t>тивоположных условий, предпосылок и принципов) и четыре основных параметра креативности: 1) оригинальность - способность продуцировать отдаленные ассоциации, необычные ответы; 2) семантическую гибкость - способность выделять функцию объекта и предлагать ег</w:t>
      </w:r>
      <w:r>
        <w:rPr>
          <w:color w:val="000000"/>
          <w:sz w:val="28"/>
          <w:szCs w:val="28"/>
        </w:rPr>
        <w:t>о новое использование; 3) образную адаптивную гибкость - способность изменять форму стимула таким образом, чтобы увидеть в нем новые признаки и возможности для использования; 4) способность продуцировать разнообразие идеи в нерегламентированной ситуации.[4</w:t>
      </w:r>
      <w:r>
        <w:rPr>
          <w:color w:val="000000"/>
          <w:sz w:val="28"/>
          <w:szCs w:val="28"/>
        </w:rPr>
        <w:t>6;6]</w:t>
      </w:r>
    </w:p>
    <w:p w:rsidR="00000000" w:rsidRDefault="00B52EEA">
      <w:pPr>
        <w:suppressAutoHyphens/>
        <w:spacing w:line="360" w:lineRule="auto"/>
        <w:ind w:firstLine="709"/>
        <w:jc w:val="both"/>
        <w:rPr>
          <w:color w:val="000000"/>
          <w:sz w:val="28"/>
          <w:szCs w:val="28"/>
        </w:rPr>
      </w:pPr>
      <w:r>
        <w:rPr>
          <w:color w:val="000000"/>
          <w:sz w:val="28"/>
          <w:szCs w:val="28"/>
        </w:rPr>
        <w:t>Ведущая идея концепции креативности Е.П. Торранса - идея преодоления внешне навязываемых ограничений и стандартов. Е.П. Торранс определяет креативность как способность порождать необычные идеи, отклоняться в мышлении от традиционных схем, быстрее разр</w:t>
      </w:r>
      <w:r>
        <w:rPr>
          <w:color w:val="000000"/>
          <w:sz w:val="28"/>
          <w:szCs w:val="28"/>
        </w:rPr>
        <w:t>ешать проблемные ситуации. Дж. Гилфорд рассматривал креативность в качестве структурного компонента интеллекта, а по мнению Е.П. Торранса креативность охватывает некоторую совокупности мыслительных и личностных качеств, способствующих становлению способнос</w:t>
      </w:r>
      <w:r>
        <w:rPr>
          <w:color w:val="000000"/>
          <w:sz w:val="28"/>
          <w:szCs w:val="28"/>
        </w:rPr>
        <w:t>ти к творчеству. Способность личности к дивергентному мышлению является одним из компонентов креативности.</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1.3.3 Ассоциативная теория творчества (С. Медник)</w:t>
      </w:r>
    </w:p>
    <w:p w:rsidR="00000000" w:rsidRDefault="00B52EEA">
      <w:pPr>
        <w:suppressAutoHyphens/>
        <w:spacing w:line="360" w:lineRule="auto"/>
        <w:ind w:firstLine="709"/>
        <w:jc w:val="both"/>
        <w:rPr>
          <w:color w:val="000000"/>
          <w:sz w:val="28"/>
          <w:szCs w:val="28"/>
        </w:rPr>
      </w:pPr>
      <w:r>
        <w:rPr>
          <w:color w:val="000000"/>
          <w:sz w:val="28"/>
          <w:szCs w:val="28"/>
        </w:rPr>
        <w:t>Одна из психологических концепций творчества, ядро которой составляют ассоциации, принадлежит С. М</w:t>
      </w:r>
      <w:r>
        <w:rPr>
          <w:color w:val="000000"/>
          <w:sz w:val="28"/>
          <w:szCs w:val="28"/>
        </w:rPr>
        <w:t>еднику.</w:t>
      </w:r>
    </w:p>
    <w:p w:rsidR="00000000" w:rsidRDefault="00B52EEA">
      <w:pPr>
        <w:suppressAutoHyphens/>
        <w:spacing w:line="360" w:lineRule="auto"/>
        <w:ind w:firstLine="709"/>
        <w:jc w:val="both"/>
        <w:rPr>
          <w:color w:val="000000"/>
          <w:sz w:val="28"/>
          <w:szCs w:val="28"/>
        </w:rPr>
      </w:pPr>
      <w:r>
        <w:rPr>
          <w:color w:val="000000"/>
          <w:sz w:val="28"/>
          <w:szCs w:val="28"/>
        </w:rPr>
        <w:t>С. Медник, дискуссируя с Дж. Гилфордом, полагает, что деление познавательного акта на конвергентную и дивергентную составляющие представляют творческий процесс неадекватно. По мнению С. Медника, суть творчества «в способности преодолевать стереотип</w:t>
      </w:r>
      <w:r>
        <w:rPr>
          <w:color w:val="000000"/>
          <w:sz w:val="28"/>
          <w:szCs w:val="28"/>
        </w:rPr>
        <w:t xml:space="preserve">ы на конечном этапе мыслительного синтеза и в широте поля ассоциаций».[16; 7] С. Медник заменяет дивергенцию Дж. Гилфорда актуализацией отдаленных зон смыслового пространства: «Чем из более отдаленных областей взяты элементы проблемы, тем более креативным </w:t>
      </w:r>
      <w:r>
        <w:rPr>
          <w:color w:val="000000"/>
          <w:sz w:val="28"/>
          <w:szCs w:val="28"/>
        </w:rPr>
        <w:t>является процесс решения».[46; 4]Творческий процесс рассматривается как переформулирование ассоциативных элементов в новые комбинации, отвечающие поставленной задаче. Творческое решение отклоняется от стереотипного. При этом, как отмечает С. Медник, синтез</w:t>
      </w:r>
      <w:r>
        <w:rPr>
          <w:color w:val="000000"/>
          <w:sz w:val="28"/>
          <w:szCs w:val="28"/>
        </w:rPr>
        <w:t xml:space="preserve"> элементов может быть нетворческим и стереотипным. Критерием креативности решений становится величина отклонения от стереотипа.</w:t>
      </w:r>
    </w:p>
    <w:p w:rsidR="00000000" w:rsidRDefault="00B52EEA">
      <w:pPr>
        <w:suppressAutoHyphens/>
        <w:spacing w:line="360" w:lineRule="auto"/>
        <w:ind w:firstLine="709"/>
        <w:jc w:val="both"/>
        <w:rPr>
          <w:color w:val="000000"/>
          <w:sz w:val="28"/>
          <w:szCs w:val="28"/>
        </w:rPr>
      </w:pPr>
      <w:r>
        <w:rPr>
          <w:color w:val="000000"/>
          <w:sz w:val="28"/>
          <w:szCs w:val="28"/>
        </w:rPr>
        <w:t>В основу теста отдаленных ассоциаций (RAT) С. Медник положил следующие предположения:</w:t>
      </w:r>
    </w:p>
    <w:p w:rsidR="00000000" w:rsidRDefault="00B52EEA">
      <w:pPr>
        <w:suppressAutoHyphens/>
        <w:spacing w:line="360" w:lineRule="auto"/>
        <w:ind w:firstLine="709"/>
        <w:jc w:val="both"/>
        <w:rPr>
          <w:color w:val="000000"/>
          <w:sz w:val="28"/>
          <w:szCs w:val="28"/>
        </w:rPr>
      </w:pPr>
      <w:r>
        <w:rPr>
          <w:color w:val="000000"/>
          <w:sz w:val="28"/>
          <w:szCs w:val="28"/>
        </w:rPr>
        <w:t>) Люди, «носители» языка, привыкают употре</w:t>
      </w:r>
      <w:r>
        <w:rPr>
          <w:color w:val="000000"/>
          <w:sz w:val="28"/>
          <w:szCs w:val="28"/>
        </w:rPr>
        <w:t>блять слова в определенной ассоциативной связи с другими словами. В каждой культуре и каждой эпохе эти привычки уникальны.</w:t>
      </w:r>
    </w:p>
    <w:p w:rsidR="00000000" w:rsidRDefault="00B52EEA">
      <w:pPr>
        <w:suppressAutoHyphens/>
        <w:spacing w:line="360" w:lineRule="auto"/>
        <w:ind w:firstLine="709"/>
        <w:jc w:val="both"/>
        <w:rPr>
          <w:color w:val="000000"/>
          <w:sz w:val="28"/>
          <w:szCs w:val="28"/>
        </w:rPr>
      </w:pPr>
      <w:r>
        <w:rPr>
          <w:color w:val="000000"/>
          <w:sz w:val="28"/>
          <w:szCs w:val="28"/>
        </w:rPr>
        <w:t>) Креативный мыслительный процесс является формированием новых ассоциаций по смыслу.</w:t>
      </w:r>
    </w:p>
    <w:p w:rsidR="00000000" w:rsidRDefault="00B52EEA">
      <w:pPr>
        <w:suppressAutoHyphens/>
        <w:spacing w:line="360" w:lineRule="auto"/>
        <w:ind w:firstLine="709"/>
        <w:jc w:val="both"/>
        <w:rPr>
          <w:color w:val="000000"/>
          <w:sz w:val="28"/>
          <w:szCs w:val="28"/>
        </w:rPr>
      </w:pPr>
      <w:r>
        <w:rPr>
          <w:color w:val="000000"/>
          <w:sz w:val="28"/>
          <w:szCs w:val="28"/>
        </w:rPr>
        <w:t>) Величина отдаленности ассоциаций стереотипа из</w:t>
      </w:r>
      <w:r>
        <w:rPr>
          <w:color w:val="000000"/>
          <w:sz w:val="28"/>
          <w:szCs w:val="28"/>
        </w:rPr>
        <w:t>меряет его креативность.</w:t>
      </w:r>
    </w:p>
    <w:p w:rsidR="00000000" w:rsidRDefault="00B52EEA">
      <w:pPr>
        <w:suppressAutoHyphens/>
        <w:spacing w:line="360" w:lineRule="auto"/>
        <w:ind w:firstLine="709"/>
        <w:jc w:val="both"/>
        <w:rPr>
          <w:color w:val="000000"/>
          <w:sz w:val="28"/>
          <w:szCs w:val="28"/>
        </w:rPr>
      </w:pPr>
      <w:r>
        <w:rPr>
          <w:color w:val="000000"/>
          <w:sz w:val="28"/>
          <w:szCs w:val="28"/>
        </w:rPr>
        <w:t>) В каждой культуре существуют свои стереотипы, поэтому шаблонные и оригинальные решения определяются для каждой выборки.</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1.3.4 Абстрактно - аналитическая теория творчества (Я.А. Пономарев)</w:t>
      </w:r>
    </w:p>
    <w:p w:rsidR="00000000" w:rsidRDefault="00B52EEA">
      <w:pPr>
        <w:suppressAutoHyphens/>
        <w:spacing w:line="360" w:lineRule="auto"/>
        <w:ind w:firstLine="709"/>
        <w:jc w:val="both"/>
        <w:rPr>
          <w:color w:val="000000"/>
          <w:sz w:val="28"/>
          <w:szCs w:val="28"/>
        </w:rPr>
      </w:pPr>
      <w:r>
        <w:rPr>
          <w:color w:val="000000"/>
          <w:sz w:val="28"/>
          <w:szCs w:val="28"/>
        </w:rPr>
        <w:t>В отечественной психологии наиболее цело</w:t>
      </w:r>
      <w:r>
        <w:rPr>
          <w:color w:val="000000"/>
          <w:sz w:val="28"/>
          <w:szCs w:val="28"/>
        </w:rPr>
        <w:t>стную концепцию творчества как психического процесса предложил Я.А. Пономарев (1998).</w:t>
      </w:r>
    </w:p>
    <w:p w:rsidR="00000000" w:rsidRDefault="00B52EEA">
      <w:pPr>
        <w:suppressAutoHyphens/>
        <w:spacing w:line="360" w:lineRule="auto"/>
        <w:ind w:firstLine="709"/>
        <w:jc w:val="both"/>
        <w:rPr>
          <w:color w:val="000000"/>
          <w:sz w:val="28"/>
          <w:szCs w:val="28"/>
        </w:rPr>
      </w:pPr>
      <w:r>
        <w:rPr>
          <w:color w:val="000000"/>
          <w:sz w:val="28"/>
          <w:szCs w:val="28"/>
        </w:rPr>
        <w:t>Я.А. Пономарев разработал абстрактно - аналитический подход к определению природы творчества [14; 8] и структурно - уровневую модель центрального звена психологического м</w:t>
      </w:r>
      <w:r>
        <w:rPr>
          <w:color w:val="000000"/>
          <w:sz w:val="28"/>
          <w:szCs w:val="28"/>
        </w:rPr>
        <w:t>еханизма творчества, которое схематически изобразил следующим образом:</w:t>
      </w:r>
    </w:p>
    <w:p w:rsidR="00000000" w:rsidRDefault="00B52EEA">
      <w:pPr>
        <w:suppressAutoHyphens/>
        <w:spacing w:line="360" w:lineRule="auto"/>
        <w:ind w:firstLine="709"/>
        <w:jc w:val="both"/>
        <w:rPr>
          <w:color w:val="000000"/>
          <w:sz w:val="28"/>
          <w:szCs w:val="28"/>
        </w:rPr>
      </w:pPr>
    </w:p>
    <w:p w:rsidR="00000000" w:rsidRDefault="00CC0A5C">
      <w:pPr>
        <w:suppressAutoHyphens/>
        <w:spacing w:line="360" w:lineRule="auto"/>
        <w:rPr>
          <w:color w:val="000000"/>
          <w:sz w:val="28"/>
          <w:szCs w:val="28"/>
        </w:rPr>
      </w:pPr>
      <w:r>
        <w:rPr>
          <w:rFonts w:ascii="Microsoft Sans Serif" w:hAnsi="Microsoft Sans Serif" w:cs="Microsoft Sans Serif"/>
          <w:noProof/>
          <w:sz w:val="17"/>
          <w:szCs w:val="17"/>
        </w:rPr>
        <w:drawing>
          <wp:inline distT="0" distB="0" distL="0" distR="0">
            <wp:extent cx="28860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914400"/>
                    </a:xfrm>
                    <a:prstGeom prst="rect">
                      <a:avLst/>
                    </a:prstGeom>
                    <a:noFill/>
                    <a:ln>
                      <a:noFill/>
                    </a:ln>
                  </pic:spPr>
                </pic:pic>
              </a:graphicData>
            </a:graphic>
          </wp:inline>
        </w:drawing>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Творчество в концепции Я.А. Пономарева рассматривается как атрибут материи. Суть креативности (творчества) как психологического свойства сводится к</w:t>
      </w:r>
      <w:r>
        <w:rPr>
          <w:color w:val="000000"/>
          <w:sz w:val="28"/>
          <w:szCs w:val="28"/>
        </w:rPr>
        <w:t xml:space="preserve"> интеллектуальной активности и чувствительности (сензетивности) к побочным продуктам своей деятельности. Творческий человек видит побочные результаты деятельности, которые являются творением нового, а нетворческий человек видит только результаты по достиже</w:t>
      </w:r>
      <w:r>
        <w:rPr>
          <w:color w:val="000000"/>
          <w:sz w:val="28"/>
          <w:szCs w:val="28"/>
        </w:rPr>
        <w:t>нии цели (целесообразные), проходя мимо новизны.</w:t>
      </w:r>
    </w:p>
    <w:p w:rsidR="00000000" w:rsidRDefault="00B52EEA">
      <w:pPr>
        <w:suppressAutoHyphens/>
        <w:spacing w:line="360" w:lineRule="auto"/>
        <w:ind w:firstLine="709"/>
        <w:jc w:val="both"/>
        <w:rPr>
          <w:color w:val="000000"/>
          <w:sz w:val="28"/>
          <w:szCs w:val="28"/>
        </w:rPr>
      </w:pPr>
      <w:r>
        <w:rPr>
          <w:color w:val="000000"/>
          <w:sz w:val="28"/>
          <w:szCs w:val="28"/>
        </w:rPr>
        <w:t>Важным и интересным выводом Я.А. Пономарева является представление о «биполярности» творческого процесса. Психологический механизм творчества состоит из «отдаленных», иногда противоположных, полярных элемент</w:t>
      </w:r>
      <w:r>
        <w:rPr>
          <w:color w:val="000000"/>
          <w:sz w:val="28"/>
          <w:szCs w:val="28"/>
        </w:rPr>
        <w:t>ов: интуитивное + логическое; оригинал + модель; созидание + рефлексия; непроизвольное + произвольное; стимуляция + мотивация; импульсивное + волевое; бессознательное + сознательное; врожденное + приобретенное и т. д.</w:t>
      </w:r>
    </w:p>
    <w:p w:rsidR="00000000" w:rsidRDefault="00B52EEA">
      <w:pPr>
        <w:suppressAutoHyphens/>
        <w:spacing w:line="360" w:lineRule="auto"/>
        <w:ind w:firstLine="709"/>
        <w:jc w:val="both"/>
        <w:rPr>
          <w:color w:val="000000"/>
          <w:sz w:val="28"/>
          <w:szCs w:val="28"/>
        </w:rPr>
      </w:pPr>
      <w:r>
        <w:rPr>
          <w:color w:val="000000"/>
          <w:sz w:val="28"/>
          <w:szCs w:val="28"/>
        </w:rPr>
        <w:t>В контексте теории психологического ме</w:t>
      </w:r>
      <w:r>
        <w:rPr>
          <w:color w:val="000000"/>
          <w:sz w:val="28"/>
          <w:szCs w:val="28"/>
        </w:rPr>
        <w:t>ханизма творчества Я.А. Пономарев определил следующие этапы онтогенеза процесса решения творческих задач:</w:t>
      </w:r>
    </w:p>
    <w:p w:rsidR="00000000" w:rsidRDefault="00B52EEA">
      <w:pPr>
        <w:suppressAutoHyphens/>
        <w:spacing w:line="360" w:lineRule="auto"/>
        <w:ind w:firstLine="709"/>
        <w:jc w:val="both"/>
        <w:rPr>
          <w:color w:val="000000"/>
          <w:sz w:val="28"/>
          <w:szCs w:val="28"/>
        </w:rPr>
      </w:pPr>
      <w:r>
        <w:rPr>
          <w:color w:val="000000"/>
          <w:sz w:val="28"/>
          <w:szCs w:val="28"/>
        </w:rPr>
        <w:t>. Человек не может правильно строить действия в простой предметной ситуации, если задача сформулирована ему в словесной форме.</w:t>
      </w:r>
    </w:p>
    <w:p w:rsidR="00000000" w:rsidRDefault="00B52EEA">
      <w:pPr>
        <w:suppressAutoHyphens/>
        <w:spacing w:line="360" w:lineRule="auto"/>
        <w:ind w:firstLine="709"/>
        <w:jc w:val="both"/>
        <w:rPr>
          <w:color w:val="000000"/>
          <w:sz w:val="28"/>
          <w:szCs w:val="28"/>
        </w:rPr>
      </w:pPr>
      <w:r>
        <w:rPr>
          <w:color w:val="000000"/>
          <w:sz w:val="28"/>
          <w:szCs w:val="28"/>
        </w:rPr>
        <w:t xml:space="preserve">. Построение возможно </w:t>
      </w:r>
      <w:r>
        <w:rPr>
          <w:color w:val="000000"/>
          <w:sz w:val="28"/>
          <w:szCs w:val="28"/>
        </w:rPr>
        <w:t>путем манипуляций реальными вещами, предметами, оригиналами (а не моделями).</w:t>
      </w:r>
    </w:p>
    <w:p w:rsidR="00000000" w:rsidRDefault="00B52EEA">
      <w:pPr>
        <w:suppressAutoHyphens/>
        <w:spacing w:line="360" w:lineRule="auto"/>
        <w:ind w:firstLine="709"/>
        <w:jc w:val="both"/>
        <w:rPr>
          <w:color w:val="000000"/>
          <w:sz w:val="28"/>
          <w:szCs w:val="28"/>
        </w:rPr>
      </w:pPr>
      <w:r>
        <w:rPr>
          <w:color w:val="000000"/>
          <w:sz w:val="28"/>
          <w:szCs w:val="28"/>
        </w:rPr>
        <w:t>. Построение возможно путем манипуляции представлениями (в уме).</w:t>
      </w:r>
    </w:p>
    <w:p w:rsidR="00000000" w:rsidRDefault="00B52EEA">
      <w:pPr>
        <w:suppressAutoHyphens/>
        <w:spacing w:line="360" w:lineRule="auto"/>
        <w:ind w:firstLine="709"/>
        <w:jc w:val="both"/>
        <w:rPr>
          <w:color w:val="000000"/>
          <w:sz w:val="28"/>
          <w:szCs w:val="28"/>
        </w:rPr>
      </w:pPr>
      <w:r>
        <w:rPr>
          <w:color w:val="000000"/>
          <w:sz w:val="28"/>
          <w:szCs w:val="28"/>
        </w:rPr>
        <w:t>. Построение возможно путем манипуляции моделями в итоге проб и ошибок.</w:t>
      </w:r>
    </w:p>
    <w:p w:rsidR="00000000" w:rsidRDefault="00B52EEA">
      <w:pPr>
        <w:suppressAutoHyphens/>
        <w:spacing w:line="360" w:lineRule="auto"/>
        <w:ind w:firstLine="709"/>
        <w:jc w:val="both"/>
        <w:rPr>
          <w:color w:val="000000"/>
          <w:sz w:val="28"/>
          <w:szCs w:val="28"/>
        </w:rPr>
      </w:pPr>
      <w:r>
        <w:rPr>
          <w:color w:val="000000"/>
          <w:sz w:val="28"/>
          <w:szCs w:val="28"/>
        </w:rPr>
        <w:t>. Человек анализирует структуру задачи, ст</w:t>
      </w:r>
      <w:r>
        <w:rPr>
          <w:color w:val="000000"/>
          <w:sz w:val="28"/>
          <w:szCs w:val="28"/>
        </w:rPr>
        <w:t>роит план решения и подчиняет плану свои действия.</w:t>
      </w:r>
    </w:p>
    <w:p w:rsidR="00000000" w:rsidRDefault="00B52EEA">
      <w:pPr>
        <w:suppressAutoHyphens/>
        <w:spacing w:line="360" w:lineRule="auto"/>
        <w:ind w:firstLine="709"/>
        <w:jc w:val="both"/>
        <w:rPr>
          <w:color w:val="000000"/>
          <w:sz w:val="28"/>
          <w:szCs w:val="28"/>
        </w:rPr>
      </w:pPr>
      <w:r>
        <w:rPr>
          <w:color w:val="000000"/>
          <w:sz w:val="28"/>
          <w:szCs w:val="28"/>
        </w:rPr>
        <w:t>На основе сопоставления онтогенеза поведения детей в проблемной ситуации и хода решения творческих задач взрослыми людьми Я. А. Пономарев пришел к выводу о том, что функциональные ступени решения творчески</w:t>
      </w:r>
      <w:r>
        <w:rPr>
          <w:color w:val="000000"/>
          <w:sz w:val="28"/>
          <w:szCs w:val="28"/>
        </w:rPr>
        <w:t>х задач взрослыми подобны этапам онтогенеза ребенка.</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1.3.5 Теория развития творческой личности (ТРТЛ) на основе ТРИЗ (теории решении изобретательных задач)</w:t>
      </w:r>
    </w:p>
    <w:p w:rsidR="00000000" w:rsidRDefault="00B52EEA">
      <w:pPr>
        <w:suppressAutoHyphens/>
        <w:spacing w:line="360" w:lineRule="auto"/>
        <w:ind w:firstLine="709"/>
        <w:jc w:val="both"/>
        <w:rPr>
          <w:color w:val="000000"/>
          <w:sz w:val="28"/>
          <w:szCs w:val="28"/>
        </w:rPr>
      </w:pPr>
      <w:r>
        <w:rPr>
          <w:color w:val="000000"/>
          <w:sz w:val="28"/>
          <w:szCs w:val="28"/>
        </w:rPr>
        <w:t>Разработка ТРТЛ принадлежит Г.С. Альтшуллеру.[6; 7] ТРИЗ возникла как альтернатива «Методу проб и о</w:t>
      </w:r>
      <w:r>
        <w:rPr>
          <w:color w:val="000000"/>
          <w:sz w:val="28"/>
          <w:szCs w:val="28"/>
        </w:rPr>
        <w:t>шибок» (МПО) в психологии и педагогике творчества, где основной акцент делается на бессознательных процессах (инсайт, озарение). Не отвергая эффективности системы эвристических технологий (метод мозгового штурма, синектика, морфологический анализ), разрабо</w:t>
      </w:r>
      <w:r>
        <w:rPr>
          <w:color w:val="000000"/>
          <w:sz w:val="28"/>
          <w:szCs w:val="28"/>
        </w:rPr>
        <w:t>тки ТРИЗ рассматривают творчество как точную науку. Г.С. Альтшуллер утверждал, что технические изобретения закономерны. Творец, изобретатель следует законам, которые определяют переход от одной системы к другой, ТРИЗ есть педагогика творчества.</w:t>
      </w:r>
    </w:p>
    <w:p w:rsidR="00000000" w:rsidRDefault="00B52EEA">
      <w:pPr>
        <w:suppressAutoHyphens/>
        <w:spacing w:line="360" w:lineRule="auto"/>
        <w:ind w:firstLine="709"/>
        <w:jc w:val="both"/>
        <w:rPr>
          <w:color w:val="000000"/>
          <w:sz w:val="28"/>
          <w:szCs w:val="28"/>
        </w:rPr>
      </w:pPr>
      <w:r>
        <w:rPr>
          <w:color w:val="000000"/>
          <w:sz w:val="28"/>
          <w:szCs w:val="28"/>
        </w:rPr>
        <w:t>Основные по</w:t>
      </w:r>
      <w:r>
        <w:rPr>
          <w:color w:val="000000"/>
          <w:sz w:val="28"/>
          <w:szCs w:val="28"/>
        </w:rPr>
        <w:t>ложения ТРИЗ:</w:t>
      </w:r>
    </w:p>
    <w:p w:rsidR="00000000" w:rsidRDefault="00B52EEA">
      <w:pPr>
        <w:suppressAutoHyphens/>
        <w:spacing w:line="360" w:lineRule="auto"/>
        <w:ind w:firstLine="709"/>
        <w:jc w:val="both"/>
        <w:rPr>
          <w:color w:val="000000"/>
          <w:sz w:val="28"/>
          <w:szCs w:val="28"/>
        </w:rPr>
      </w:pPr>
      <w:r>
        <w:rPr>
          <w:color w:val="000000"/>
          <w:sz w:val="28"/>
          <w:szCs w:val="28"/>
        </w:rPr>
        <w:t>. ТРИЗ «покушается» на исключительность и прирожденность творческих способностей. Творчество - не талант, а природа человека. Творческие способности (предпосылки) есть у всех, но творческий «генетический клад» сам по себе не откроется, пока н</w:t>
      </w:r>
      <w:r>
        <w:rPr>
          <w:color w:val="000000"/>
          <w:sz w:val="28"/>
          <w:szCs w:val="28"/>
        </w:rPr>
        <w:t>е возникнет потребность у общества и не появится возможность реализации у личности. Творчество должно быть «нормой человеческого бытия» (Ю.В. Горин)</w:t>
      </w:r>
    </w:p>
    <w:p w:rsidR="00000000" w:rsidRDefault="00B52EEA">
      <w:pPr>
        <w:suppressAutoHyphens/>
        <w:spacing w:line="360" w:lineRule="auto"/>
        <w:ind w:firstLine="709"/>
        <w:jc w:val="both"/>
        <w:rPr>
          <w:color w:val="000000"/>
          <w:sz w:val="28"/>
          <w:szCs w:val="28"/>
        </w:rPr>
      </w:pPr>
      <w:r>
        <w:rPr>
          <w:color w:val="000000"/>
          <w:sz w:val="28"/>
          <w:szCs w:val="28"/>
        </w:rPr>
        <w:t>. Приобщение к творчеству и обучение ему есть на всех этапах образование. Поэтому необходима соответствующа</w:t>
      </w:r>
      <w:r>
        <w:rPr>
          <w:color w:val="000000"/>
          <w:sz w:val="28"/>
          <w:szCs w:val="28"/>
        </w:rPr>
        <w:t>я в природе творчества ТЕОРИЯ развития творческой личности и «инструментарий» (технологии).</w:t>
      </w:r>
    </w:p>
    <w:p w:rsidR="00000000" w:rsidRDefault="00B52EEA">
      <w:pPr>
        <w:suppressAutoHyphens/>
        <w:spacing w:line="360" w:lineRule="auto"/>
        <w:ind w:firstLine="709"/>
        <w:jc w:val="both"/>
        <w:rPr>
          <w:color w:val="000000"/>
          <w:sz w:val="28"/>
          <w:szCs w:val="28"/>
        </w:rPr>
      </w:pPr>
      <w:r>
        <w:rPr>
          <w:color w:val="000000"/>
          <w:sz w:val="28"/>
          <w:szCs w:val="28"/>
        </w:rPr>
        <w:t>. Творчество как явление реализуется в интеллектуальной и духовной деятельности человека. Интеллект дает «новое слово», т. е. организованную по - новому информацию.</w:t>
      </w:r>
      <w:r>
        <w:rPr>
          <w:color w:val="000000"/>
          <w:sz w:val="28"/>
          <w:szCs w:val="28"/>
        </w:rPr>
        <w:t xml:space="preserve"> Духовная деятельность есть «генерация мыслей».</w:t>
      </w:r>
    </w:p>
    <w:p w:rsidR="00000000" w:rsidRDefault="00B52EEA">
      <w:pPr>
        <w:suppressAutoHyphens/>
        <w:spacing w:line="360" w:lineRule="auto"/>
        <w:ind w:firstLine="709"/>
        <w:jc w:val="both"/>
        <w:rPr>
          <w:color w:val="000000"/>
          <w:sz w:val="28"/>
          <w:szCs w:val="28"/>
        </w:rPr>
      </w:pPr>
      <w:r>
        <w:rPr>
          <w:color w:val="000000"/>
          <w:sz w:val="28"/>
          <w:szCs w:val="28"/>
        </w:rPr>
        <w:t>Таким образом, необходимо на всех этапах становления личности стимулировать и организовывать интеллектуальную и духовную деятельность. Узкая специализация подавляет стимулы к творчеству и в сфере техники, и в</w:t>
      </w:r>
      <w:r>
        <w:rPr>
          <w:color w:val="000000"/>
          <w:sz w:val="28"/>
          <w:szCs w:val="28"/>
        </w:rPr>
        <w:t xml:space="preserve"> гуманитарных науках. В конце концов, и то, и другое деградирует. Необходимо универсальное образование, но не исключающее специального мастерства.</w:t>
      </w:r>
    </w:p>
    <w:p w:rsidR="00000000" w:rsidRDefault="00B52EEA">
      <w:pPr>
        <w:suppressAutoHyphens/>
        <w:spacing w:line="360" w:lineRule="auto"/>
        <w:ind w:firstLine="709"/>
        <w:jc w:val="both"/>
        <w:rPr>
          <w:color w:val="000000"/>
          <w:sz w:val="28"/>
          <w:szCs w:val="28"/>
        </w:rPr>
      </w:pPr>
      <w:r>
        <w:rPr>
          <w:color w:val="000000"/>
          <w:sz w:val="28"/>
          <w:szCs w:val="28"/>
        </w:rPr>
        <w:t>. Творец и предмет творчества образуют систему, в которой есть прямые и обратные связи. Объектом творчества м</w:t>
      </w:r>
      <w:r>
        <w:rPr>
          <w:color w:val="000000"/>
          <w:sz w:val="28"/>
          <w:szCs w:val="28"/>
        </w:rPr>
        <w:t>ожет быть любое явление экосферы, все, что участвует в эволюции мира [46; 2] в том числе и само творчество, и собственное мышление. Инструментом познания и преобразования при этом выступает сам человек. Таким образом, основным компонентом развития творческ</w:t>
      </w:r>
      <w:r>
        <w:rPr>
          <w:color w:val="000000"/>
          <w:sz w:val="28"/>
          <w:szCs w:val="28"/>
        </w:rPr>
        <w:t>ой личности является самосовершенствование, когда прямые и обратные связи работают внутри системы (личности). Роль внешней среды, образования сводится к убеждению личности в естественности процесса творчества и обучения ему, в снабжении личности технология</w:t>
      </w:r>
      <w:r>
        <w:rPr>
          <w:color w:val="000000"/>
          <w:sz w:val="28"/>
          <w:szCs w:val="28"/>
        </w:rPr>
        <w:t>ми творческой работы. В системе образования должны быть акцентированы технологии самообразования, самообучения и самосовершенствования.</w:t>
      </w:r>
    </w:p>
    <w:p w:rsidR="00000000" w:rsidRDefault="00B52EEA">
      <w:pPr>
        <w:suppressAutoHyphens/>
        <w:spacing w:line="360" w:lineRule="auto"/>
        <w:ind w:firstLine="709"/>
        <w:jc w:val="both"/>
        <w:rPr>
          <w:color w:val="000000"/>
          <w:sz w:val="28"/>
          <w:szCs w:val="28"/>
        </w:rPr>
      </w:pPr>
      <w:r>
        <w:rPr>
          <w:color w:val="000000"/>
          <w:sz w:val="28"/>
          <w:szCs w:val="28"/>
        </w:rPr>
        <w:t>. Демократизация творчества и гуманизация общества неразрывно связаны. Гуманизация понимается как процесс развития лично</w:t>
      </w:r>
      <w:r>
        <w:rPr>
          <w:color w:val="000000"/>
          <w:sz w:val="28"/>
          <w:szCs w:val="28"/>
        </w:rPr>
        <w:t>сти и общества, где они не разрушаются.</w:t>
      </w:r>
    </w:p>
    <w:p w:rsidR="00000000" w:rsidRDefault="00B52EEA">
      <w:pPr>
        <w:suppressAutoHyphens/>
        <w:spacing w:line="360" w:lineRule="auto"/>
        <w:ind w:firstLine="709"/>
        <w:jc w:val="both"/>
        <w:rPr>
          <w:color w:val="000000"/>
          <w:sz w:val="28"/>
          <w:szCs w:val="28"/>
        </w:rPr>
      </w:pPr>
      <w:r>
        <w:rPr>
          <w:color w:val="000000"/>
          <w:sz w:val="28"/>
          <w:szCs w:val="28"/>
        </w:rPr>
        <w:t>. Алгоритмы ТРИЗ способствуют развитию многоэкранного мышления. В них предусмотрены процедуры изменения задачи, где трансформация происходит в системе «задача + личность». Речь идет не о развитии способностей к матем</w:t>
      </w:r>
      <w:r>
        <w:rPr>
          <w:color w:val="000000"/>
          <w:sz w:val="28"/>
          <w:szCs w:val="28"/>
        </w:rPr>
        <w:t>атике, изобразительному искусству или музыке, целью становится создание мотивации на творчество и овладение технологией творческого труда. Главное - алгоритмизация переработки информации.</w:t>
      </w:r>
    </w:p>
    <w:p w:rsidR="00000000" w:rsidRDefault="00B52EEA">
      <w:pPr>
        <w:suppressAutoHyphens/>
        <w:spacing w:line="360" w:lineRule="auto"/>
        <w:ind w:firstLine="709"/>
        <w:jc w:val="both"/>
        <w:rPr>
          <w:color w:val="000000"/>
          <w:sz w:val="28"/>
          <w:szCs w:val="28"/>
        </w:rPr>
      </w:pPr>
      <w:r>
        <w:rPr>
          <w:color w:val="000000"/>
          <w:sz w:val="28"/>
          <w:szCs w:val="28"/>
        </w:rPr>
        <w:t>Несмотря на ряд существенных открытий, обобщений и наблюдений, рассм</w:t>
      </w:r>
      <w:r>
        <w:rPr>
          <w:color w:val="000000"/>
          <w:sz w:val="28"/>
          <w:szCs w:val="28"/>
        </w:rPr>
        <w:t>отренные выше теории, идеи, концепции не являются исчерпывающими и полностью охватывающими проблему творчества. Исследователи ставят и разрабатывают проблему с позиций собственной методологии, на вполне определенном и специфическом языке и, как правило, ак</w:t>
      </w:r>
      <w:r>
        <w:rPr>
          <w:color w:val="000000"/>
          <w:sz w:val="28"/>
          <w:szCs w:val="28"/>
        </w:rPr>
        <w:t xml:space="preserve">центируют внимание преимущественно на одной или некоторых ее аспектах. Вместе с тем теоретическая и эмпирическая информация, имеющаяся в современной науке, позволяет выделить актуальные проблемы психологии творчества и определить ориентиры для дальнейшего </w:t>
      </w:r>
      <w:r>
        <w:rPr>
          <w:color w:val="000000"/>
          <w:sz w:val="28"/>
          <w:szCs w:val="28"/>
        </w:rPr>
        <w:t>поиска.</w:t>
      </w:r>
    </w:p>
    <w:p w:rsidR="00000000" w:rsidRDefault="00B52EEA">
      <w:pPr>
        <w:suppressAutoHyphens/>
        <w:spacing w:line="360" w:lineRule="auto"/>
        <w:ind w:firstLine="709"/>
        <w:jc w:val="both"/>
        <w:rPr>
          <w:color w:val="000000"/>
          <w:sz w:val="28"/>
          <w:szCs w:val="28"/>
        </w:rPr>
      </w:pPr>
      <w:r>
        <w:rPr>
          <w:color w:val="000000"/>
          <w:sz w:val="28"/>
          <w:szCs w:val="28"/>
        </w:rPr>
        <w:t>Задачами этой главы было изучить понятие креативности, ее механизмы и рассмотреть различные теории креативности. Задачи, поставленные перед нами выполнены. На сегодняшний день существует множество подходов к определению природы креативности. Поэтом</w:t>
      </w:r>
      <w:r>
        <w:rPr>
          <w:color w:val="000000"/>
          <w:sz w:val="28"/>
          <w:szCs w:val="28"/>
        </w:rPr>
        <w:t>у невозможно привести единое обобщающее определение, которое удовлетворило бы всех исследователей.</w:t>
      </w:r>
    </w:p>
    <w:p w:rsidR="00000000" w:rsidRDefault="00B52EEA">
      <w:pPr>
        <w:suppressAutoHyphens/>
        <w:spacing w:line="360" w:lineRule="auto"/>
        <w:ind w:firstLine="709"/>
        <w:jc w:val="both"/>
        <w:rPr>
          <w:color w:val="000000"/>
          <w:sz w:val="28"/>
          <w:szCs w:val="28"/>
        </w:rPr>
      </w:pPr>
      <w:r>
        <w:rPr>
          <w:color w:val="000000"/>
          <w:sz w:val="28"/>
          <w:szCs w:val="28"/>
        </w:rPr>
        <w:t>Некоторые определения креативности были сформулированы в терминах продукта, результата деятельности; другие - в терминах процесса, личностных свойств или нео</w:t>
      </w:r>
      <w:r>
        <w:rPr>
          <w:color w:val="000000"/>
          <w:sz w:val="28"/>
          <w:szCs w:val="28"/>
        </w:rPr>
        <w:t>бходимых внешних условий. Одни авторы подчеркивают, что термин «креативный» применим только к редко встречающимся специальным видам способностей, в то время как другие считают, что этот термин подразумевает общую креативную способность, которой в определен</w:t>
      </w:r>
      <w:r>
        <w:rPr>
          <w:color w:val="000000"/>
          <w:sz w:val="28"/>
          <w:szCs w:val="28"/>
        </w:rPr>
        <w:t>ной степени обладают все здоровые индивиды.</w:t>
      </w:r>
    </w:p>
    <w:p w:rsidR="00000000" w:rsidRDefault="00B52EEA">
      <w:pPr>
        <w:suppressAutoHyphens/>
        <w:spacing w:line="360" w:lineRule="auto"/>
        <w:ind w:firstLine="709"/>
        <w:jc w:val="both"/>
        <w:rPr>
          <w:color w:val="000000"/>
          <w:sz w:val="28"/>
          <w:szCs w:val="28"/>
        </w:rPr>
      </w:pPr>
      <w:r>
        <w:rPr>
          <w:color w:val="000000"/>
          <w:sz w:val="28"/>
          <w:szCs w:val="28"/>
        </w:rPr>
        <w:t>Несмотря на разные точки зрения, практически во всех определениях креативность связывается с изобретением чего-то нового (для личности или для общества), это способность порождать необычные идеи, откланяться от т</w:t>
      </w:r>
      <w:r>
        <w:rPr>
          <w:color w:val="000000"/>
          <w:sz w:val="28"/>
          <w:szCs w:val="28"/>
        </w:rPr>
        <w:t>радиционных схем мышления, быстро решать проблемные ситуации.</w:t>
      </w:r>
    </w:p>
    <w:p w:rsidR="00000000" w:rsidRDefault="00B52EEA">
      <w:pPr>
        <w:suppressAutoHyphens/>
        <w:spacing w:line="360" w:lineRule="auto"/>
        <w:ind w:firstLine="709"/>
        <w:jc w:val="both"/>
        <w:rPr>
          <w:color w:val="000000"/>
          <w:sz w:val="28"/>
          <w:szCs w:val="28"/>
        </w:rPr>
      </w:pPr>
      <w:r>
        <w:rPr>
          <w:color w:val="000000"/>
          <w:sz w:val="28"/>
          <w:szCs w:val="28"/>
        </w:rPr>
        <w:t>Существуют различные подходы к рассмотрению творческой способности как врожденной (не изменяющейся характеристике) и как поддающейся изменениям (при этом развитие креативности осуществляется раз</w:t>
      </w:r>
      <w:r>
        <w:rPr>
          <w:color w:val="000000"/>
          <w:sz w:val="28"/>
          <w:szCs w:val="28"/>
        </w:rPr>
        <w:t>ными способами);</w:t>
      </w:r>
    </w:p>
    <w:p w:rsidR="00000000" w:rsidRDefault="00B52EEA">
      <w:pPr>
        <w:suppressAutoHyphens/>
        <w:spacing w:line="360" w:lineRule="auto"/>
        <w:ind w:firstLine="709"/>
        <w:jc w:val="both"/>
        <w:rPr>
          <w:color w:val="000000"/>
          <w:sz w:val="28"/>
          <w:szCs w:val="28"/>
        </w:rPr>
      </w:pPr>
      <w:r>
        <w:rPr>
          <w:color w:val="000000"/>
          <w:sz w:val="28"/>
          <w:szCs w:val="28"/>
        </w:rPr>
        <w:t>Творческие способности (предпосылки) есть у всех, но творческий «генетический клад» сам по себе не откроется, пока не возникнет потребность у общества и не появится возможность реализации у личности.</w:t>
      </w:r>
    </w:p>
    <w:p w:rsidR="00000000" w:rsidRDefault="00B52EEA">
      <w:pPr>
        <w:suppressAutoHyphens/>
        <w:spacing w:line="360" w:lineRule="auto"/>
        <w:ind w:firstLine="709"/>
        <w:jc w:val="both"/>
        <w:rPr>
          <w:color w:val="FFFFFF"/>
          <w:sz w:val="28"/>
          <w:szCs w:val="28"/>
        </w:rPr>
      </w:pPr>
      <w:r>
        <w:rPr>
          <w:color w:val="FFFFFF"/>
          <w:sz w:val="28"/>
          <w:szCs w:val="28"/>
        </w:rPr>
        <w:t>креативность личность подросток адаптац</w:t>
      </w:r>
      <w:r>
        <w:rPr>
          <w:color w:val="FFFFFF"/>
          <w:sz w:val="28"/>
          <w:szCs w:val="28"/>
        </w:rPr>
        <w:t>ия</w:t>
      </w:r>
    </w:p>
    <w:p w:rsidR="00000000" w:rsidRDefault="00B52EEA">
      <w:pPr>
        <w:suppressAutoHyphens/>
        <w:spacing w:line="360" w:lineRule="auto"/>
        <w:ind w:firstLine="709"/>
        <w:jc w:val="both"/>
        <w:rPr>
          <w:b/>
          <w:bCs/>
          <w:caps/>
          <w:color w:val="000000"/>
          <w:sz w:val="28"/>
          <w:szCs w:val="28"/>
        </w:rPr>
      </w:pPr>
      <w:r>
        <w:rPr>
          <w:color w:val="000000"/>
          <w:sz w:val="28"/>
          <w:szCs w:val="28"/>
        </w:rPr>
        <w:br w:type="page"/>
      </w:r>
      <w:r>
        <w:rPr>
          <w:b/>
          <w:bCs/>
          <w:caps/>
          <w:color w:val="000000"/>
          <w:sz w:val="28"/>
          <w:szCs w:val="28"/>
        </w:rPr>
        <w:t>Глава 2. ОСОБЕННОСТИ АДАПТАЦИИ КРЕАТИВНЫХ ПОДРОСТКОВ</w:t>
      </w:r>
    </w:p>
    <w:p w:rsidR="00000000" w:rsidRDefault="00B52EEA">
      <w:pPr>
        <w:suppressAutoHyphens/>
        <w:spacing w:line="360" w:lineRule="auto"/>
        <w:ind w:firstLine="709"/>
        <w:jc w:val="both"/>
        <w:rPr>
          <w:b/>
          <w:bCs/>
          <w:caps/>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 Понятие адаптации</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Благодаря процессу адаптации достигается сохранение гомеостаза при взаимодействии организма с внешним миром. В этой связи процессы адаптации включают в себя не только оптимиза</w:t>
      </w:r>
      <w:r>
        <w:rPr>
          <w:color w:val="000000"/>
          <w:sz w:val="28"/>
          <w:szCs w:val="28"/>
        </w:rPr>
        <w:t>цию функционирования организма, но и поддержание сбалансированности в системе “организм-среда”.</w:t>
      </w:r>
    </w:p>
    <w:p w:rsidR="00000000" w:rsidRDefault="00B52EEA">
      <w:pPr>
        <w:suppressAutoHyphens/>
        <w:spacing w:line="360" w:lineRule="auto"/>
        <w:ind w:firstLine="709"/>
        <w:jc w:val="both"/>
        <w:rPr>
          <w:color w:val="000000"/>
          <w:sz w:val="28"/>
          <w:szCs w:val="28"/>
        </w:rPr>
      </w:pPr>
      <w:r>
        <w:rPr>
          <w:color w:val="000000"/>
          <w:sz w:val="28"/>
          <w:szCs w:val="28"/>
        </w:rPr>
        <w:t>Адаптация - это динамический процесс, благодаря которому подвижные системы живых организмов, несмотря на изменчивость условий, поддерживают устойчивость, необхо</w:t>
      </w:r>
      <w:r>
        <w:rPr>
          <w:color w:val="000000"/>
          <w:sz w:val="28"/>
          <w:szCs w:val="28"/>
        </w:rPr>
        <w:t>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среды.[47;1]</w:t>
      </w:r>
    </w:p>
    <w:p w:rsidR="00000000" w:rsidRDefault="00B52EEA">
      <w:pPr>
        <w:suppressAutoHyphens/>
        <w:spacing w:line="360" w:lineRule="auto"/>
        <w:ind w:firstLine="709"/>
        <w:jc w:val="both"/>
        <w:rPr>
          <w:color w:val="000000"/>
          <w:sz w:val="28"/>
          <w:szCs w:val="28"/>
        </w:rPr>
      </w:pPr>
      <w:r>
        <w:rPr>
          <w:color w:val="000000"/>
          <w:sz w:val="28"/>
          <w:szCs w:val="28"/>
        </w:rPr>
        <w:t>Понятие адаптации - одно из основн</w:t>
      </w:r>
      <w:r>
        <w:rPr>
          <w:color w:val="000000"/>
          <w:sz w:val="28"/>
          <w:szCs w:val="28"/>
        </w:rPr>
        <w:t>ых в биологии. Это процесс, направленный на сохранение гомеостаза (состояния стабильности организма), суть которого в приспособлении организма к условиям среды.</w:t>
      </w:r>
    </w:p>
    <w:p w:rsidR="00000000" w:rsidRDefault="00B52EEA">
      <w:pPr>
        <w:suppressAutoHyphens/>
        <w:spacing w:line="360" w:lineRule="auto"/>
        <w:ind w:firstLine="709"/>
        <w:jc w:val="both"/>
        <w:rPr>
          <w:color w:val="000000"/>
          <w:sz w:val="28"/>
          <w:szCs w:val="28"/>
        </w:rPr>
      </w:pPr>
      <w:r>
        <w:rPr>
          <w:color w:val="000000"/>
          <w:sz w:val="28"/>
          <w:szCs w:val="28"/>
        </w:rPr>
        <w:t>Адаптация проявляется сразу же с момента возникновения организма и не прекращается ни на секунд</w:t>
      </w:r>
      <w:r>
        <w:rPr>
          <w:color w:val="000000"/>
          <w:sz w:val="28"/>
          <w:szCs w:val="28"/>
        </w:rPr>
        <w:t>у. Она существует как на молекулярном уровне, так и на уровне человеческого поведения.</w:t>
      </w:r>
    </w:p>
    <w:p w:rsidR="00000000" w:rsidRDefault="00B52EEA">
      <w:pPr>
        <w:suppressAutoHyphens/>
        <w:spacing w:line="360" w:lineRule="auto"/>
        <w:ind w:firstLine="709"/>
        <w:jc w:val="both"/>
        <w:rPr>
          <w:color w:val="000000"/>
          <w:sz w:val="28"/>
          <w:szCs w:val="28"/>
        </w:rPr>
      </w:pPr>
      <w:r>
        <w:rPr>
          <w:color w:val="000000"/>
          <w:sz w:val="28"/>
          <w:szCs w:val="28"/>
        </w:rPr>
        <w:t>В психологии существует теория, в соответствии с которой процесс физиологической адаптации состоит из трех фаз: нарушение гомеостаза, разрушение старой программы, формир</w:t>
      </w:r>
      <w:r>
        <w:rPr>
          <w:color w:val="000000"/>
          <w:sz w:val="28"/>
          <w:szCs w:val="28"/>
        </w:rPr>
        <w:t>ование новой программы. Неполное прохождение этих трех фаз или "застревание" на второй фазе означает затрудненную или, соответственно, неполную адаптацию. «Маркерами» этого состояния могут быть такие признаки, как повышенное реагирование на любые нагрузки,</w:t>
      </w:r>
      <w:r>
        <w:rPr>
          <w:color w:val="000000"/>
          <w:sz w:val="28"/>
          <w:szCs w:val="28"/>
        </w:rPr>
        <w:t xml:space="preserve"> ухудшение самочувствия или возобновление старых заболеваний.</w:t>
      </w:r>
    </w:p>
    <w:p w:rsidR="00000000" w:rsidRDefault="00B52EEA">
      <w:pPr>
        <w:suppressAutoHyphens/>
        <w:spacing w:line="360" w:lineRule="auto"/>
        <w:ind w:firstLine="709"/>
        <w:jc w:val="both"/>
        <w:rPr>
          <w:color w:val="000000"/>
          <w:sz w:val="28"/>
          <w:szCs w:val="28"/>
        </w:rPr>
      </w:pPr>
      <w:r>
        <w:rPr>
          <w:color w:val="000000"/>
          <w:sz w:val="28"/>
          <w:szCs w:val="28"/>
        </w:rPr>
        <w:t>В соответствии с существующей теорией, у каждого человека есть концептуальная модель внешнего мира, по которой формируется план и программа поведения. У людей с высоким уровнем тревожности эта м</w:t>
      </w:r>
      <w:r>
        <w:rPr>
          <w:color w:val="000000"/>
          <w:sz w:val="28"/>
          <w:szCs w:val="28"/>
        </w:rPr>
        <w:t>одель является неустойчивой, что в экстремальной ситуации может приводить к отказу от деятельности.</w:t>
      </w:r>
    </w:p>
    <w:p w:rsidR="00000000" w:rsidRDefault="00B52EEA">
      <w:pPr>
        <w:suppressAutoHyphens/>
        <w:spacing w:line="360" w:lineRule="auto"/>
        <w:ind w:firstLine="709"/>
        <w:jc w:val="both"/>
        <w:rPr>
          <w:color w:val="000000"/>
          <w:sz w:val="28"/>
          <w:szCs w:val="28"/>
        </w:rPr>
      </w:pPr>
      <w:r>
        <w:rPr>
          <w:color w:val="000000"/>
          <w:sz w:val="28"/>
          <w:szCs w:val="28"/>
        </w:rPr>
        <w:t>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w:t>
      </w:r>
      <w:r>
        <w:rPr>
          <w:color w:val="000000"/>
          <w:sz w:val="28"/>
          <w:szCs w:val="28"/>
        </w:rPr>
        <w:t>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соотношения меняются постоянно, а следовательно, так</w:t>
      </w:r>
      <w:r>
        <w:rPr>
          <w:color w:val="000000"/>
          <w:sz w:val="28"/>
          <w:szCs w:val="28"/>
        </w:rPr>
        <w:t>же постоянно должен осуществляется процесс адаптации, который относится в равной степени и к животным, и к человеку.Однако существенным отличием человека является то, что решающую роль в процессе поддержания адекватных отношений в системе “ индивидуум-сред</w:t>
      </w:r>
      <w:r>
        <w:rPr>
          <w:color w:val="000000"/>
          <w:sz w:val="28"/>
          <w:szCs w:val="28"/>
        </w:rPr>
        <w:t>а”, в ходе которого могут изменяться все параметры системы, играет психическая адаптация.</w:t>
      </w:r>
    </w:p>
    <w:p w:rsidR="00000000" w:rsidRDefault="00B52EEA">
      <w:pPr>
        <w:suppressAutoHyphens/>
        <w:spacing w:line="360" w:lineRule="auto"/>
        <w:ind w:firstLine="709"/>
        <w:jc w:val="both"/>
        <w:rPr>
          <w:color w:val="000000"/>
          <w:sz w:val="28"/>
          <w:szCs w:val="28"/>
        </w:rPr>
      </w:pPr>
      <w:r>
        <w:rPr>
          <w:color w:val="000000"/>
          <w:sz w:val="28"/>
          <w:szCs w:val="28"/>
        </w:rPr>
        <w:t>Психическую адаптацию рассматривают как результат деятельности целостной самоуправляемой системы, подчёркивая при этом её системную организацию. Но при таком рассмотр</w:t>
      </w:r>
      <w:r>
        <w:rPr>
          <w:color w:val="000000"/>
          <w:sz w:val="28"/>
          <w:szCs w:val="28"/>
        </w:rPr>
        <w:t>ении картина остаётся не полной. Необходимо включить в формулировку понятие потребности. Максимально возможное удовлетворение актуальных потребностей является, таким образом, важным критерием эффективности адаптационного процесса. Следовательно, психическу</w:t>
      </w:r>
      <w:r>
        <w:rPr>
          <w:color w:val="000000"/>
          <w:sz w:val="28"/>
          <w:szCs w:val="28"/>
        </w:rPr>
        <w:t>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w:t>
      </w:r>
      <w:r>
        <w:rPr>
          <w:color w:val="000000"/>
          <w:sz w:val="28"/>
          <w:szCs w:val="28"/>
        </w:rPr>
        <w:t>ь связанные с ними значимые цели, обеспечивая в то же время соответствие максимальной деятельности человека, его поведения, требованиям среды.</w:t>
      </w:r>
    </w:p>
    <w:p w:rsidR="00000000" w:rsidRDefault="00B52EEA">
      <w:pPr>
        <w:suppressAutoHyphens/>
        <w:spacing w:line="360" w:lineRule="auto"/>
        <w:ind w:firstLine="709"/>
        <w:jc w:val="both"/>
        <w:rPr>
          <w:color w:val="000000"/>
          <w:sz w:val="28"/>
          <w:szCs w:val="28"/>
        </w:rPr>
      </w:pPr>
      <w:r>
        <w:rPr>
          <w:color w:val="000000"/>
          <w:sz w:val="28"/>
          <w:szCs w:val="28"/>
        </w:rPr>
        <w:t>Психическая адаптация является сплошным процессом, который, наряду с собственно психической адаптацией (то есть п</w:t>
      </w:r>
      <w:r>
        <w:rPr>
          <w:color w:val="000000"/>
          <w:sz w:val="28"/>
          <w:szCs w:val="28"/>
        </w:rPr>
        <w:t>оддержанием психического гомеостаза), включает в себя ещё два аспекта:</w:t>
      </w:r>
    </w:p>
    <w:p w:rsidR="00000000" w:rsidRDefault="00B52EEA">
      <w:pPr>
        <w:suppressAutoHyphens/>
        <w:spacing w:line="360" w:lineRule="auto"/>
        <w:ind w:firstLine="709"/>
        <w:jc w:val="both"/>
        <w:rPr>
          <w:color w:val="000000"/>
          <w:sz w:val="28"/>
          <w:szCs w:val="28"/>
        </w:rPr>
      </w:pPr>
      <w:r>
        <w:rPr>
          <w:color w:val="000000"/>
          <w:sz w:val="28"/>
          <w:szCs w:val="28"/>
        </w:rPr>
        <w:t>а) оптимизацию постоянного воздействия индивидуума с окружением;</w:t>
      </w:r>
    </w:p>
    <w:p w:rsidR="00000000" w:rsidRDefault="00B52EEA">
      <w:pPr>
        <w:suppressAutoHyphens/>
        <w:spacing w:line="360" w:lineRule="auto"/>
        <w:ind w:firstLine="709"/>
        <w:jc w:val="both"/>
        <w:rPr>
          <w:color w:val="000000"/>
          <w:sz w:val="28"/>
          <w:szCs w:val="28"/>
        </w:rPr>
      </w:pPr>
      <w:r>
        <w:rPr>
          <w:color w:val="000000"/>
          <w:sz w:val="28"/>
          <w:szCs w:val="28"/>
        </w:rPr>
        <w:t>б) установление адекватного соответствия между психическими и физиологическими характеристиками.</w:t>
      </w:r>
    </w:p>
    <w:p w:rsidR="00000000" w:rsidRDefault="00B52EEA">
      <w:pPr>
        <w:suppressAutoHyphens/>
        <w:spacing w:line="360" w:lineRule="auto"/>
        <w:ind w:firstLine="709"/>
        <w:jc w:val="both"/>
        <w:rPr>
          <w:color w:val="000000"/>
          <w:sz w:val="28"/>
          <w:szCs w:val="28"/>
        </w:rPr>
      </w:pPr>
      <w:r>
        <w:rPr>
          <w:color w:val="000000"/>
          <w:sz w:val="28"/>
          <w:szCs w:val="28"/>
        </w:rPr>
        <w:t>Референтными показателя</w:t>
      </w:r>
      <w:r>
        <w:rPr>
          <w:color w:val="000000"/>
          <w:sz w:val="28"/>
          <w:szCs w:val="28"/>
        </w:rPr>
        <w:t>ми адаптированности личности являются эмоциональные состояния. Положительные эмоции, которые человек испытывает в отношениях с друзьями, в бытовой сфере, удовлетворительное самочувствие, ощущение душевного комфорта - все это факторы адаптированности личнос</w:t>
      </w:r>
      <w:r>
        <w:rPr>
          <w:color w:val="000000"/>
          <w:sz w:val="28"/>
          <w:szCs w:val="28"/>
        </w:rPr>
        <w:t>ти.</w:t>
      </w:r>
    </w:p>
    <w:p w:rsidR="00000000" w:rsidRDefault="00B52EEA">
      <w:pPr>
        <w:suppressAutoHyphens/>
        <w:spacing w:line="360" w:lineRule="auto"/>
        <w:ind w:firstLine="709"/>
        <w:jc w:val="both"/>
        <w:rPr>
          <w:color w:val="000000"/>
          <w:sz w:val="28"/>
          <w:szCs w:val="28"/>
        </w:rPr>
      </w:pPr>
      <w:r>
        <w:rPr>
          <w:color w:val="000000"/>
          <w:sz w:val="28"/>
          <w:szCs w:val="28"/>
        </w:rPr>
        <w:t xml:space="preserve">В соответствии с существующей теорией, у каждого человека есть концептуальная модель внешнего мира, по которой формируется план и программа поведения. У людей с высоким уровнем тревожности эта модель является неустойчивой, что в экстремальной ситуации </w:t>
      </w:r>
      <w:r>
        <w:rPr>
          <w:color w:val="000000"/>
          <w:sz w:val="28"/>
          <w:szCs w:val="28"/>
        </w:rPr>
        <w:t>может приводить к отказу от деятельности.</w:t>
      </w:r>
    </w:p>
    <w:p w:rsidR="00000000" w:rsidRDefault="00B52EEA">
      <w:pPr>
        <w:suppressAutoHyphens/>
        <w:spacing w:line="360" w:lineRule="auto"/>
        <w:ind w:firstLine="709"/>
        <w:jc w:val="both"/>
        <w:rPr>
          <w:color w:val="000000"/>
          <w:sz w:val="28"/>
          <w:szCs w:val="28"/>
        </w:rPr>
      </w:pPr>
      <w:r>
        <w:rPr>
          <w:color w:val="000000"/>
          <w:sz w:val="28"/>
          <w:szCs w:val="28"/>
        </w:rPr>
        <w:t>Изучение адаптационных процессов тесно связано с представлениями об эмоциональном напряжении и стрессе. Это послужило основанием для определения стресса как неспецифической реакции организма на предъявляемые ему тр</w:t>
      </w:r>
      <w:r>
        <w:rPr>
          <w:color w:val="000000"/>
          <w:sz w:val="28"/>
          <w:szCs w:val="28"/>
        </w:rPr>
        <w:t>ебования, и рассмотрение его как общего адаптационного синдрома. Известный зарубежный психолог Ганс Селье, основоположник западного учения о стрессах и нервных расстройствах, определил следующие стадии стресса как процесса :</w:t>
      </w:r>
    </w:p>
    <w:p w:rsidR="00000000" w:rsidRDefault="00B52EEA">
      <w:pPr>
        <w:suppressAutoHyphens/>
        <w:spacing w:line="360" w:lineRule="auto"/>
        <w:ind w:firstLine="709"/>
        <w:jc w:val="both"/>
        <w:rPr>
          <w:color w:val="000000"/>
          <w:sz w:val="28"/>
          <w:szCs w:val="28"/>
        </w:rPr>
      </w:pPr>
      <w:r>
        <w:rPr>
          <w:color w:val="000000"/>
          <w:sz w:val="28"/>
          <w:szCs w:val="28"/>
        </w:rPr>
        <w:t>) непосредственная реакция на в</w:t>
      </w:r>
      <w:r>
        <w:rPr>
          <w:color w:val="000000"/>
          <w:sz w:val="28"/>
          <w:szCs w:val="28"/>
        </w:rPr>
        <w:t>оздействие (стадия тревоги);</w:t>
      </w:r>
    </w:p>
    <w:p w:rsidR="00000000" w:rsidRDefault="00B52EEA">
      <w:pPr>
        <w:suppressAutoHyphens/>
        <w:spacing w:line="360" w:lineRule="auto"/>
        <w:ind w:firstLine="709"/>
        <w:jc w:val="both"/>
        <w:rPr>
          <w:color w:val="000000"/>
          <w:sz w:val="28"/>
          <w:szCs w:val="28"/>
        </w:rPr>
      </w:pPr>
      <w:r>
        <w:rPr>
          <w:color w:val="000000"/>
          <w:sz w:val="28"/>
          <w:szCs w:val="28"/>
        </w:rPr>
        <w:t>) максимально эффективная адаптация (стадия ресистентности);</w:t>
      </w:r>
    </w:p>
    <w:p w:rsidR="00000000" w:rsidRDefault="00B52EEA">
      <w:pPr>
        <w:suppressAutoHyphens/>
        <w:spacing w:line="360" w:lineRule="auto"/>
        <w:ind w:firstLine="709"/>
        <w:jc w:val="both"/>
        <w:rPr>
          <w:color w:val="000000"/>
          <w:sz w:val="28"/>
          <w:szCs w:val="28"/>
        </w:rPr>
      </w:pPr>
      <w:r>
        <w:rPr>
          <w:color w:val="000000"/>
          <w:sz w:val="28"/>
          <w:szCs w:val="28"/>
        </w:rPr>
        <w:t>) нарушение адаптационного процесса (стадия истощения).</w:t>
      </w:r>
    </w:p>
    <w:p w:rsidR="00000000" w:rsidRDefault="00B52EEA">
      <w:pPr>
        <w:suppressAutoHyphens/>
        <w:spacing w:line="360" w:lineRule="auto"/>
        <w:ind w:firstLine="709"/>
        <w:jc w:val="both"/>
        <w:rPr>
          <w:color w:val="000000"/>
          <w:sz w:val="28"/>
          <w:szCs w:val="28"/>
        </w:rPr>
      </w:pPr>
      <w:r>
        <w:rPr>
          <w:color w:val="000000"/>
          <w:sz w:val="28"/>
          <w:szCs w:val="28"/>
        </w:rPr>
        <w:t>В широком смысле эти стадии характерны для любого адаптационного процесса.</w:t>
      </w:r>
    </w:p>
    <w:p w:rsidR="00000000" w:rsidRDefault="00B52EEA">
      <w:pPr>
        <w:suppressAutoHyphens/>
        <w:spacing w:line="360" w:lineRule="auto"/>
        <w:ind w:firstLine="709"/>
        <w:jc w:val="both"/>
        <w:rPr>
          <w:color w:val="000000"/>
          <w:sz w:val="28"/>
          <w:szCs w:val="28"/>
        </w:rPr>
      </w:pPr>
      <w:r>
        <w:rPr>
          <w:color w:val="000000"/>
          <w:sz w:val="28"/>
          <w:szCs w:val="28"/>
        </w:rPr>
        <w:t>Существенным элементом процесса пси</w:t>
      </w:r>
      <w:r>
        <w:rPr>
          <w:color w:val="000000"/>
          <w:sz w:val="28"/>
          <w:szCs w:val="28"/>
        </w:rPr>
        <w:t>хической адаптации является тревога [15;43], которая определяется как эмоциональное состояние, возникающее в ситуациях неопределенной опасности и проявляющееся в ожидании неблагополучного развития событий. Проявления тревоги отмечаются на различных уровнях</w:t>
      </w:r>
      <w:r>
        <w:rPr>
          <w:color w:val="000000"/>
          <w:sz w:val="28"/>
          <w:szCs w:val="28"/>
        </w:rPr>
        <w:t xml:space="preserve"> психофизиологической организации, включая как эмоциональный, так и когнитивный, психовегетативный и двигательный.[15, 81] Тревога связана с восприятием угрозы, что обусловливает ее сигнальное, биологическое значение в качестве сигнала возможного неблагопо</w:t>
      </w:r>
      <w:r>
        <w:rPr>
          <w:color w:val="000000"/>
          <w:sz w:val="28"/>
          <w:szCs w:val="28"/>
        </w:rPr>
        <w:t>лучия и опасности. Целесообразность тревоги зависит от степени ее выраженности: адаптивное значение тревожности проявляется при умеренной выраженности тревожной реакции; в то же время тревога, по интенсивности и длительности неадекватная ситуации, препятст</w:t>
      </w:r>
      <w:r>
        <w:rPr>
          <w:color w:val="000000"/>
          <w:sz w:val="28"/>
          <w:szCs w:val="28"/>
        </w:rPr>
        <w:t>вует формированию адаптивного поведения. Аналогичные соотношения существуют и во временном аспекте: если в острой стрессовой ситуации тревожность является адаптивным процессом, по сути способом мобилизации защитных механизмов, то в условиях хронической пси</w:t>
      </w:r>
      <w:r>
        <w:rPr>
          <w:color w:val="000000"/>
          <w:sz w:val="28"/>
          <w:szCs w:val="28"/>
        </w:rPr>
        <w:t xml:space="preserve">хической напряженности тревожность трактуется уже как дезадаптивный процесс, приводящий к развитию психической или психосоматической патологии.[13; 59] Как указывает Ц.П. Короленко [45;12], при физиологической форме синдрома психоэмоционального напряжения </w:t>
      </w:r>
      <w:r>
        <w:rPr>
          <w:color w:val="000000"/>
          <w:sz w:val="28"/>
          <w:szCs w:val="28"/>
        </w:rPr>
        <w:t xml:space="preserve">тревога сочетается с активацией, при патологической - с депрессией и апатией. Н.Д. Левитов рассматривал тревогу как проявление эмоциональной неустойчивости, связанное с переживаниями опасения и нарушения покоя. Считается, что тревога лежит в основе любого </w:t>
      </w:r>
      <w:r>
        <w:rPr>
          <w:color w:val="000000"/>
          <w:sz w:val="28"/>
          <w:szCs w:val="28"/>
        </w:rPr>
        <w:t>психического нарушения [16; 48].</w:t>
      </w:r>
    </w:p>
    <w:p w:rsidR="00000000" w:rsidRDefault="00B52EEA">
      <w:pPr>
        <w:suppressAutoHyphens/>
        <w:spacing w:line="360" w:lineRule="auto"/>
        <w:ind w:firstLine="709"/>
        <w:jc w:val="both"/>
        <w:rPr>
          <w:color w:val="000000"/>
          <w:sz w:val="28"/>
          <w:szCs w:val="28"/>
        </w:rPr>
      </w:pPr>
      <w:r>
        <w:rPr>
          <w:color w:val="000000"/>
          <w:sz w:val="28"/>
          <w:szCs w:val="28"/>
        </w:rPr>
        <w:t>По выражению К. Хорни [45;20], «тревожность является тем мотором, который запускает невротический процесс и поддерживает его течение».</w:t>
      </w:r>
    </w:p>
    <w:p w:rsidR="00000000" w:rsidRDefault="00B52EEA">
      <w:pPr>
        <w:suppressAutoHyphens/>
        <w:spacing w:line="360" w:lineRule="auto"/>
        <w:ind w:firstLine="709"/>
        <w:jc w:val="both"/>
        <w:rPr>
          <w:color w:val="000000"/>
          <w:sz w:val="28"/>
          <w:szCs w:val="28"/>
        </w:rPr>
      </w:pPr>
      <w:r>
        <w:rPr>
          <w:color w:val="000000"/>
          <w:sz w:val="28"/>
          <w:szCs w:val="28"/>
        </w:rPr>
        <w:t>Тревожность закономерным образом возникает, как в тех случаях, когда индивид сталкиваетс</w:t>
      </w:r>
      <w:r>
        <w:rPr>
          <w:color w:val="000000"/>
          <w:sz w:val="28"/>
          <w:szCs w:val="28"/>
        </w:rPr>
        <w:t>я с критическим, неодобрительным отношением окружающих, в частности воспринимаемым как угроза своему «Я», так и тогда, когда индивид ощущает свою неадекватность и неэффективность в повседневной жизни. В то же самое время тревога представляет собой существе</w:t>
      </w:r>
      <w:r>
        <w:rPr>
          <w:color w:val="000000"/>
          <w:sz w:val="28"/>
          <w:szCs w:val="28"/>
        </w:rPr>
        <w:t>нный элемент процесса психической адаптации. Тревожность занимает ключевые позиции в формировании синдрома психоэмоционального напряжения, являясь индикатором эмоционального напряжения. В структуре тревожности принято выделять две составляющие:</w:t>
      </w:r>
    </w:p>
    <w:p w:rsidR="00000000" w:rsidRDefault="00B52EEA">
      <w:pPr>
        <w:suppressAutoHyphens/>
        <w:spacing w:line="360" w:lineRule="auto"/>
        <w:ind w:firstLine="709"/>
        <w:jc w:val="both"/>
        <w:rPr>
          <w:color w:val="000000"/>
          <w:sz w:val="28"/>
          <w:szCs w:val="28"/>
        </w:rPr>
      </w:pPr>
      <w:r>
        <w:rPr>
          <w:color w:val="000000"/>
          <w:sz w:val="28"/>
          <w:szCs w:val="28"/>
        </w:rPr>
        <w:t>) личностну</w:t>
      </w:r>
      <w:r>
        <w:rPr>
          <w:color w:val="000000"/>
          <w:sz w:val="28"/>
          <w:szCs w:val="28"/>
        </w:rPr>
        <w:t>ю тревожность как черту характера, обусловливающую готовность к тревожным реакциям и связанную с невротизмом и внушаемостью. Лица с более высоким уровнем личностной тревожности больше реагируют на стрессогенную ситуацию.</w:t>
      </w:r>
    </w:p>
    <w:p w:rsidR="00000000" w:rsidRDefault="00B52EEA">
      <w:pPr>
        <w:suppressAutoHyphens/>
        <w:spacing w:line="360" w:lineRule="auto"/>
        <w:ind w:firstLine="709"/>
        <w:jc w:val="both"/>
        <w:rPr>
          <w:color w:val="000000"/>
          <w:sz w:val="28"/>
          <w:szCs w:val="28"/>
        </w:rPr>
      </w:pPr>
      <w:r>
        <w:rPr>
          <w:color w:val="000000"/>
          <w:sz w:val="28"/>
          <w:szCs w:val="28"/>
        </w:rPr>
        <w:t>) Ситуационную тревожность, или акт</w:t>
      </w:r>
      <w:r>
        <w:rPr>
          <w:color w:val="000000"/>
          <w:sz w:val="28"/>
          <w:szCs w:val="28"/>
        </w:rPr>
        <w:t>уальную тревогу, входящую в структуру психического состояния в данный момент.[16;117]</w:t>
      </w:r>
    </w:p>
    <w:p w:rsidR="00000000" w:rsidRDefault="00B52EEA">
      <w:pPr>
        <w:suppressAutoHyphens/>
        <w:spacing w:line="360" w:lineRule="auto"/>
        <w:ind w:firstLine="709"/>
        <w:jc w:val="both"/>
        <w:rPr>
          <w:color w:val="000000"/>
          <w:sz w:val="28"/>
          <w:szCs w:val="28"/>
        </w:rPr>
      </w:pPr>
      <w:r>
        <w:rPr>
          <w:color w:val="000000"/>
          <w:sz w:val="28"/>
          <w:szCs w:val="28"/>
        </w:rPr>
        <w:t>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w:t>
      </w:r>
      <w:r>
        <w:rPr>
          <w:color w:val="000000"/>
          <w:sz w:val="28"/>
          <w:szCs w:val="28"/>
        </w:rPr>
        <w:t>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w:t>
      </w:r>
    </w:p>
    <w:p w:rsidR="00000000" w:rsidRDefault="00B52EEA">
      <w:pPr>
        <w:suppressAutoHyphens/>
        <w:spacing w:line="360" w:lineRule="auto"/>
        <w:ind w:firstLine="709"/>
        <w:jc w:val="both"/>
        <w:rPr>
          <w:color w:val="000000"/>
          <w:sz w:val="28"/>
          <w:szCs w:val="28"/>
        </w:rPr>
      </w:pPr>
      <w:r>
        <w:rPr>
          <w:color w:val="000000"/>
          <w:sz w:val="28"/>
          <w:szCs w:val="28"/>
        </w:rPr>
        <w:t xml:space="preserve">Профессор Березин определил тревожный ряд, который представляет существенный элемент процесса </w:t>
      </w:r>
      <w:r>
        <w:rPr>
          <w:color w:val="000000"/>
          <w:sz w:val="28"/>
          <w:szCs w:val="28"/>
        </w:rPr>
        <w:t>психической адаптации:</w:t>
      </w:r>
    </w:p>
    <w:p w:rsidR="00000000" w:rsidRDefault="00B52EEA">
      <w:pPr>
        <w:suppressAutoHyphens/>
        <w:spacing w:line="360" w:lineRule="auto"/>
        <w:ind w:firstLine="709"/>
        <w:jc w:val="both"/>
        <w:rPr>
          <w:color w:val="000000"/>
          <w:sz w:val="28"/>
          <w:szCs w:val="28"/>
        </w:rPr>
      </w:pPr>
      <w:r>
        <w:rPr>
          <w:color w:val="000000"/>
          <w:sz w:val="28"/>
          <w:szCs w:val="28"/>
        </w:rPr>
        <w:t>) ощущение внутренней напряженности - не имеет ярко выраженного оттенка угрозы, служит лишь сигналом ее приближения, создавая тягостный душевный дискомфорт;</w:t>
      </w:r>
    </w:p>
    <w:p w:rsidR="00000000" w:rsidRDefault="00B52EEA">
      <w:pPr>
        <w:suppressAutoHyphens/>
        <w:spacing w:line="360" w:lineRule="auto"/>
        <w:ind w:firstLine="709"/>
        <w:jc w:val="both"/>
        <w:rPr>
          <w:color w:val="000000"/>
          <w:sz w:val="28"/>
          <w:szCs w:val="28"/>
        </w:rPr>
      </w:pPr>
      <w:r>
        <w:rPr>
          <w:color w:val="000000"/>
          <w:sz w:val="28"/>
          <w:szCs w:val="28"/>
        </w:rPr>
        <w:t>) гиперестезические реакции - тревога нарастает, ранее нейтральные стимулы п</w:t>
      </w:r>
      <w:r>
        <w:rPr>
          <w:color w:val="000000"/>
          <w:sz w:val="28"/>
          <w:szCs w:val="28"/>
        </w:rPr>
        <w:t>риобретают негативную окраску, повышается раздражительность;</w:t>
      </w:r>
    </w:p>
    <w:p w:rsidR="00000000" w:rsidRDefault="00B52EEA">
      <w:pPr>
        <w:suppressAutoHyphens/>
        <w:spacing w:line="360" w:lineRule="auto"/>
        <w:ind w:firstLine="709"/>
        <w:jc w:val="both"/>
        <w:rPr>
          <w:color w:val="000000"/>
          <w:sz w:val="28"/>
          <w:szCs w:val="28"/>
        </w:rPr>
      </w:pPr>
      <w:r>
        <w:rPr>
          <w:color w:val="000000"/>
          <w:sz w:val="28"/>
          <w:szCs w:val="28"/>
        </w:rPr>
        <w:t xml:space="preserve">) собственно тревога - центральный элемент рассматриваемого ряда. Проявляется ощущением неопределенной угрозы. Характерный признак: невозможность определить характер угрозы, предсказать время ее </w:t>
      </w:r>
      <w:r>
        <w:rPr>
          <w:color w:val="000000"/>
          <w:sz w:val="28"/>
          <w:szCs w:val="28"/>
        </w:rPr>
        <w:t>возникновения. Часто происходит неадекватная логическая переработка, в результате которой из-за нехватки фактов выдается неправильный вывод;</w:t>
      </w:r>
    </w:p>
    <w:p w:rsidR="00000000" w:rsidRDefault="00B52EEA">
      <w:pPr>
        <w:suppressAutoHyphens/>
        <w:spacing w:line="360" w:lineRule="auto"/>
        <w:ind w:firstLine="709"/>
        <w:jc w:val="both"/>
        <w:rPr>
          <w:color w:val="000000"/>
          <w:sz w:val="28"/>
          <w:szCs w:val="28"/>
        </w:rPr>
      </w:pPr>
      <w:r>
        <w:rPr>
          <w:color w:val="000000"/>
          <w:sz w:val="28"/>
          <w:szCs w:val="28"/>
        </w:rPr>
        <w:t xml:space="preserve">) страх - тревога, конкретизированная на определенном объекте. Хотя объекты, с которыми связывается тревога могут </w:t>
      </w:r>
      <w:r>
        <w:rPr>
          <w:color w:val="000000"/>
          <w:sz w:val="28"/>
          <w:szCs w:val="28"/>
        </w:rPr>
        <w:t>и не быть ее причиной, у субъекта создается представление о том, что тревогу можно устранить определенными действиями;</w:t>
      </w:r>
    </w:p>
    <w:p w:rsidR="00000000" w:rsidRDefault="00B52EEA">
      <w:pPr>
        <w:suppressAutoHyphens/>
        <w:spacing w:line="360" w:lineRule="auto"/>
        <w:ind w:firstLine="709"/>
        <w:jc w:val="both"/>
        <w:rPr>
          <w:color w:val="000000"/>
          <w:sz w:val="28"/>
          <w:szCs w:val="28"/>
        </w:rPr>
      </w:pPr>
      <w:r>
        <w:rPr>
          <w:color w:val="000000"/>
          <w:sz w:val="28"/>
          <w:szCs w:val="28"/>
        </w:rPr>
        <w:t>) ощущение неотвратимости надвигающейся катастрофы - нарастание интенсивности тревожных расстройств приводит субъекта к представлению о н</w:t>
      </w:r>
      <w:r>
        <w:rPr>
          <w:color w:val="000000"/>
          <w:sz w:val="28"/>
          <w:szCs w:val="28"/>
        </w:rPr>
        <w:t>евозможности предотвращения грядущего события;</w:t>
      </w:r>
    </w:p>
    <w:p w:rsidR="00000000" w:rsidRDefault="00B52EEA">
      <w:pPr>
        <w:suppressAutoHyphens/>
        <w:spacing w:line="360" w:lineRule="auto"/>
        <w:ind w:firstLine="709"/>
        <w:jc w:val="both"/>
        <w:rPr>
          <w:color w:val="000000"/>
          <w:sz w:val="28"/>
          <w:szCs w:val="28"/>
        </w:rPr>
      </w:pPr>
      <w:r>
        <w:rPr>
          <w:color w:val="000000"/>
          <w:sz w:val="28"/>
          <w:szCs w:val="28"/>
        </w:rPr>
        <w:t>) тревожно-боязливое возбуждение - вызываемая тревогой дезорганизация достигает максимума, и возможность целенаправленной деятельности исчезает.</w:t>
      </w:r>
    </w:p>
    <w:p w:rsidR="00000000" w:rsidRDefault="00B52EEA">
      <w:pPr>
        <w:suppressAutoHyphens/>
        <w:spacing w:line="360" w:lineRule="auto"/>
        <w:ind w:firstLine="709"/>
        <w:jc w:val="both"/>
        <w:rPr>
          <w:color w:val="000000"/>
          <w:sz w:val="28"/>
          <w:szCs w:val="28"/>
        </w:rPr>
      </w:pPr>
      <w:r>
        <w:rPr>
          <w:color w:val="000000"/>
          <w:sz w:val="28"/>
          <w:szCs w:val="28"/>
        </w:rPr>
        <w:t>К факторам, ухудшающим адаптацию в экстремальной или сложной сит</w:t>
      </w:r>
      <w:r>
        <w:rPr>
          <w:color w:val="000000"/>
          <w:sz w:val="28"/>
          <w:szCs w:val="28"/>
        </w:rPr>
        <w:t xml:space="preserve">уации, относится недостаток информации. Этот фактор считается основной причиной дезадаптации. Именно из-за недостатка информации могут включаться эмоции и начинаться стрессовые состояния. Наоборот, облегчает адаптацию опыт человека, особенно в преодолении </w:t>
      </w:r>
      <w:r>
        <w:rPr>
          <w:color w:val="000000"/>
          <w:sz w:val="28"/>
          <w:szCs w:val="28"/>
        </w:rPr>
        <w:t>трудностей, хорошее здоровье и волевые качества.[13;158]</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2.2 Особенности адаптации в подростковом возрасте</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Подростковый возраст, который так часто именуется наиболее сложным, определяется физическими границами как 11-15 лет. В это время происходит основн</w:t>
      </w:r>
      <w:r>
        <w:rPr>
          <w:color w:val="000000"/>
          <w:sz w:val="28"/>
          <w:szCs w:val="28"/>
        </w:rPr>
        <w:t>ая перестройка организма:</w:t>
      </w:r>
    </w:p>
    <w:p w:rsidR="00000000" w:rsidRDefault="00B52EEA">
      <w:pPr>
        <w:suppressAutoHyphens/>
        <w:spacing w:line="360" w:lineRule="auto"/>
        <w:ind w:firstLine="709"/>
        <w:jc w:val="both"/>
        <w:rPr>
          <w:color w:val="000000"/>
          <w:sz w:val="28"/>
          <w:szCs w:val="28"/>
        </w:rPr>
      </w:pPr>
      <w:r>
        <w:rPr>
          <w:color w:val="000000"/>
          <w:sz w:val="28"/>
          <w:szCs w:val="28"/>
        </w:rPr>
        <w:t>- физиологическая: проявляются первичные и вторичные половые признаки, благодаря увеличению выделения в кровь гормонов, соответствующих полу (мужских / женских);</w:t>
      </w:r>
    </w:p>
    <w:p w:rsidR="00000000" w:rsidRDefault="00B52EEA">
      <w:pPr>
        <w:suppressAutoHyphens/>
        <w:spacing w:line="360" w:lineRule="auto"/>
        <w:ind w:firstLine="709"/>
        <w:jc w:val="both"/>
        <w:rPr>
          <w:color w:val="000000"/>
          <w:sz w:val="28"/>
          <w:szCs w:val="28"/>
        </w:rPr>
      </w:pPr>
      <w:r>
        <w:rPr>
          <w:color w:val="000000"/>
          <w:sz w:val="28"/>
          <w:szCs w:val="28"/>
        </w:rPr>
        <w:t>- психологическая, такая, как идентификация себя с мужчиной / женщин</w:t>
      </w:r>
      <w:r>
        <w:rPr>
          <w:color w:val="000000"/>
          <w:sz w:val="28"/>
          <w:szCs w:val="28"/>
        </w:rPr>
        <w:t>ой, построение поведения, общения, отношения к своему внутреннему и внешнему миру.</w:t>
      </w:r>
    </w:p>
    <w:p w:rsidR="00000000" w:rsidRDefault="00B52EEA">
      <w:pPr>
        <w:suppressAutoHyphens/>
        <w:spacing w:line="360" w:lineRule="auto"/>
        <w:ind w:firstLine="709"/>
        <w:jc w:val="both"/>
        <w:rPr>
          <w:color w:val="000000"/>
          <w:sz w:val="28"/>
          <w:szCs w:val="28"/>
        </w:rPr>
      </w:pPr>
      <w:r>
        <w:rPr>
          <w:color w:val="000000"/>
          <w:sz w:val="28"/>
          <w:szCs w:val="28"/>
        </w:rPr>
        <w:t>Главной особенностью подростка является личностная нестабильность. Именно в это время подросток заявляет о себе, как о личности с большой буквы. Противоположные черты, стрем</w:t>
      </w:r>
      <w:r>
        <w:rPr>
          <w:color w:val="000000"/>
          <w:sz w:val="28"/>
          <w:szCs w:val="28"/>
        </w:rPr>
        <w:t>ления, тенденции сосуществуют и борются друг с другом, определяя противоречивость характера и поведения. Именно это чаще всего и становится наиболее конфликтной стороной при общении подростков с более старшими людьми. У подростков происходит адаптация к со</w:t>
      </w:r>
      <w:r>
        <w:rPr>
          <w:color w:val="000000"/>
          <w:sz w:val="28"/>
          <w:szCs w:val="28"/>
        </w:rPr>
        <w:t>циально - устойчивым представлениям о мужчине и женщине, стратегиях поведения в обществе, со сверстниками, с родителями. В этот небольшой промежуток времени подросток должен сориентироваться в понятиях «мужчина» и «женщина», а так же применять к себе эти п</w:t>
      </w:r>
      <w:r>
        <w:rPr>
          <w:color w:val="000000"/>
          <w:sz w:val="28"/>
          <w:szCs w:val="28"/>
        </w:rPr>
        <w:t>онятия, чувствуя отличия своего теперешнего состояния и того, кем он был/была до этого. При взрослении ребенка происходит его становление, готовность к жизни во взрослом обществе, как равноправного участника жизни.</w:t>
      </w:r>
    </w:p>
    <w:p w:rsidR="00000000" w:rsidRDefault="00B52EEA">
      <w:pPr>
        <w:suppressAutoHyphens/>
        <w:spacing w:line="360" w:lineRule="auto"/>
        <w:ind w:firstLine="709"/>
        <w:jc w:val="both"/>
        <w:rPr>
          <w:color w:val="000000"/>
          <w:sz w:val="28"/>
          <w:szCs w:val="28"/>
        </w:rPr>
      </w:pPr>
      <w:r>
        <w:rPr>
          <w:color w:val="000000"/>
          <w:sz w:val="28"/>
          <w:szCs w:val="28"/>
        </w:rPr>
        <w:t>Новая для него позиция проявляется: во вн</w:t>
      </w:r>
      <w:r>
        <w:rPr>
          <w:color w:val="000000"/>
          <w:sz w:val="28"/>
          <w:szCs w:val="28"/>
        </w:rPr>
        <w:t>ешнем облике, манерах (как часть поведенческой идентификации со своим полом), копирование отношений (как часть половой идентификации), включение во взрослую интеллектуальную жизнь (участие в таких отраслях жизни, как: наука, искусство, занятие самообразова</w:t>
      </w:r>
      <w:r>
        <w:rPr>
          <w:color w:val="000000"/>
          <w:sz w:val="28"/>
          <w:szCs w:val="28"/>
        </w:rPr>
        <w:t>нием), помощь в решении ежедневных домашних проблем (например, ежедневные обязанности по дому, помощь уставшей на работе маме).</w:t>
      </w:r>
    </w:p>
    <w:p w:rsidR="00000000" w:rsidRDefault="00B52EEA">
      <w:pPr>
        <w:suppressAutoHyphens/>
        <w:spacing w:line="360" w:lineRule="auto"/>
        <w:ind w:firstLine="709"/>
        <w:jc w:val="both"/>
        <w:rPr>
          <w:color w:val="000000"/>
          <w:sz w:val="28"/>
          <w:szCs w:val="28"/>
        </w:rPr>
      </w:pPr>
      <w:r>
        <w:rPr>
          <w:color w:val="000000"/>
          <w:sz w:val="28"/>
          <w:szCs w:val="28"/>
        </w:rPr>
        <w:t>Одновременно с этими проявлениями возникает чувство взрослости - отношение подростка к себе, как к взрослому, ощущение себя взро</w:t>
      </w:r>
      <w:r>
        <w:rPr>
          <w:color w:val="000000"/>
          <w:sz w:val="28"/>
          <w:szCs w:val="28"/>
        </w:rPr>
        <w:t>слым (как особая форма самосознания). При этом надо оговориться о том, что подросток всеми известными и доступными для него методами пытается показать, что он является такой же весомой и значимой частью общества, как и все, кто его окружает, но все эти док</w:t>
      </w:r>
      <w:r>
        <w:rPr>
          <w:color w:val="000000"/>
          <w:sz w:val="28"/>
          <w:szCs w:val="28"/>
        </w:rPr>
        <w:t>азательства создаются для получения дополнительных прав, которых у него/нее ранее не было, а не для получения дополнительных обязанностей. Одновременно возникает интерес к своему внутреннему миру, подросток открывает сложные переживания, связанные с новыми</w:t>
      </w:r>
      <w:r>
        <w:rPr>
          <w:color w:val="000000"/>
          <w:sz w:val="28"/>
          <w:szCs w:val="28"/>
        </w:rPr>
        <w:t xml:space="preserve"> отношениями, пристально анализирует свои поступки. Происходит становление основ мировоззрения. При этом часто сближение воображения и теоретического мышления является импульсом к творчеству, но не все подростки стремятся к достижению объективного творческ</w:t>
      </w:r>
      <w:r>
        <w:rPr>
          <w:color w:val="000000"/>
          <w:sz w:val="28"/>
          <w:szCs w:val="28"/>
        </w:rPr>
        <w:t>ого результата, хотя и используют возможности своего творческого воображения.</w:t>
      </w:r>
    </w:p>
    <w:p w:rsidR="00000000" w:rsidRDefault="00B52EEA">
      <w:pPr>
        <w:suppressAutoHyphens/>
        <w:spacing w:line="360" w:lineRule="auto"/>
        <w:ind w:firstLine="709"/>
        <w:jc w:val="both"/>
        <w:rPr>
          <w:color w:val="000000"/>
          <w:sz w:val="28"/>
          <w:szCs w:val="28"/>
        </w:rPr>
      </w:pPr>
      <w:r>
        <w:rPr>
          <w:color w:val="000000"/>
          <w:sz w:val="28"/>
          <w:szCs w:val="28"/>
        </w:rPr>
        <w:t xml:space="preserve">Все ранее высказанные переживания и приводят к наиболее заметным и известным всем взрослым конфликтам взрослый - подросток. Надо учесть, что немного завышенные требования к себе </w:t>
      </w:r>
      <w:r>
        <w:rPr>
          <w:color w:val="000000"/>
          <w:sz w:val="28"/>
          <w:szCs w:val="28"/>
        </w:rPr>
        <w:t>и окружающим - это всего лишь результат самоутверждения подростка в его новом качестве, а не проявление его наиболее вредных черт характера, который взрослые связывают с наличием таких же отрицательных черт у родственников подростка.</w:t>
      </w:r>
    </w:p>
    <w:p w:rsidR="00000000" w:rsidRDefault="00B52EEA">
      <w:pPr>
        <w:suppressAutoHyphens/>
        <w:spacing w:line="360" w:lineRule="auto"/>
        <w:ind w:firstLine="709"/>
        <w:jc w:val="both"/>
        <w:rPr>
          <w:color w:val="000000"/>
          <w:sz w:val="28"/>
          <w:szCs w:val="28"/>
        </w:rPr>
      </w:pPr>
      <w:r>
        <w:rPr>
          <w:color w:val="000000"/>
          <w:sz w:val="28"/>
          <w:szCs w:val="28"/>
        </w:rPr>
        <w:t xml:space="preserve">Самоутверждение - это </w:t>
      </w:r>
      <w:r>
        <w:rPr>
          <w:color w:val="000000"/>
          <w:sz w:val="28"/>
          <w:szCs w:val="28"/>
        </w:rPr>
        <w:t>долгий, растянутый во времени, сложный процесс, во время которого человек сам утверждает самого себя как единую, целую и гармоничную личность. Самоутверждение происходит путем выбора стратегии самоутверждения.</w:t>
      </w:r>
    </w:p>
    <w:p w:rsidR="00000000" w:rsidRDefault="00B52EEA">
      <w:pPr>
        <w:suppressAutoHyphens/>
        <w:spacing w:line="360" w:lineRule="auto"/>
        <w:ind w:firstLine="709"/>
        <w:jc w:val="both"/>
        <w:rPr>
          <w:color w:val="000000"/>
          <w:sz w:val="28"/>
          <w:szCs w:val="28"/>
        </w:rPr>
      </w:pPr>
      <w:r>
        <w:rPr>
          <w:color w:val="000000"/>
          <w:sz w:val="28"/>
          <w:szCs w:val="28"/>
        </w:rPr>
        <w:t>Одна из известных классификаций выделяет три с</w:t>
      </w:r>
      <w:r>
        <w:rPr>
          <w:color w:val="000000"/>
          <w:sz w:val="28"/>
          <w:szCs w:val="28"/>
        </w:rPr>
        <w:t>пособа самоутверждения личности: неуверенное поведение, ассертивное поведение, агрессивный стиль межличностного общения.</w:t>
      </w:r>
    </w:p>
    <w:p w:rsidR="00000000" w:rsidRDefault="00B52EEA">
      <w:pPr>
        <w:suppressAutoHyphens/>
        <w:spacing w:line="360" w:lineRule="auto"/>
        <w:ind w:firstLine="709"/>
        <w:jc w:val="both"/>
        <w:rPr>
          <w:color w:val="000000"/>
          <w:sz w:val="28"/>
          <w:szCs w:val="28"/>
        </w:rPr>
      </w:pPr>
      <w:r>
        <w:rPr>
          <w:color w:val="000000"/>
          <w:sz w:val="28"/>
          <w:szCs w:val="28"/>
        </w:rPr>
        <w:t>Для людей, выбравших неуверенное поведение (неуверенная личность), характерно: ориентация личности на конформное поведение (т.е. строги</w:t>
      </w:r>
      <w:r>
        <w:rPr>
          <w:color w:val="000000"/>
          <w:sz w:val="28"/>
          <w:szCs w:val="28"/>
        </w:rPr>
        <w:t>е рамки законов, правил поведения, общественной морали являются обязательными и не могут даже подвергаться пересмотру), тенденция скрывать собственное мнение (которое может иногда и не формироваться из-за отсутствия необходимости его высказывать), адекватн</w:t>
      </w:r>
      <w:r>
        <w:rPr>
          <w:color w:val="000000"/>
          <w:sz w:val="28"/>
          <w:szCs w:val="28"/>
        </w:rPr>
        <w:t>ые эмоциональные реакции, с предпочтением неопределенных и мало выразительных форм речевого общения (то, что от него могут ждать и не более).</w:t>
      </w:r>
    </w:p>
    <w:p w:rsidR="00000000" w:rsidRDefault="00B52EEA">
      <w:pPr>
        <w:suppressAutoHyphens/>
        <w:spacing w:line="360" w:lineRule="auto"/>
        <w:ind w:firstLine="709"/>
        <w:jc w:val="both"/>
        <w:rPr>
          <w:color w:val="000000"/>
          <w:sz w:val="28"/>
          <w:szCs w:val="28"/>
        </w:rPr>
      </w:pPr>
      <w:r>
        <w:rPr>
          <w:color w:val="000000"/>
          <w:sz w:val="28"/>
          <w:szCs w:val="28"/>
        </w:rPr>
        <w:t>Для людей, выбравших ассертивное поведение (конструктивная личность) характерно: отвечать без заминки, говорить до</w:t>
      </w:r>
      <w:r>
        <w:rPr>
          <w:color w:val="000000"/>
          <w:sz w:val="28"/>
          <w:szCs w:val="28"/>
        </w:rPr>
        <w:t>статочно громко и естественным для себя тоном не избегать смотреть на собеседника, охотно обсуждать предложенную тему, открыто давать знать о своих чувствах, высказывать свое мнение, учитывать при беседе или любом личном контакте правила и законы, присущие</w:t>
      </w:r>
      <w:r>
        <w:rPr>
          <w:color w:val="000000"/>
          <w:sz w:val="28"/>
          <w:szCs w:val="28"/>
        </w:rPr>
        <w:t xml:space="preserve"> данному коллективу, но при этом ориентироваться и использовать их по своему усмотрению.</w:t>
      </w:r>
    </w:p>
    <w:p w:rsidR="00000000" w:rsidRDefault="00B52EEA">
      <w:pPr>
        <w:suppressAutoHyphens/>
        <w:spacing w:line="360" w:lineRule="auto"/>
        <w:ind w:firstLine="709"/>
        <w:jc w:val="both"/>
        <w:rPr>
          <w:color w:val="000000"/>
          <w:sz w:val="28"/>
          <w:szCs w:val="28"/>
        </w:rPr>
      </w:pPr>
      <w:r>
        <w:rPr>
          <w:color w:val="000000"/>
          <w:sz w:val="28"/>
          <w:szCs w:val="28"/>
        </w:rPr>
        <w:t>Для людей, выбравших агрессивный стиль межличностного общения (доминирующая личность), характерно:</w:t>
      </w:r>
    </w:p>
    <w:p w:rsidR="00000000" w:rsidRDefault="00B52EEA">
      <w:pPr>
        <w:tabs>
          <w:tab w:val="left" w:pos="720"/>
        </w:tabs>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отвечать, прежде чем собеседник успел закончить свою мысль,</w:t>
      </w:r>
    </w:p>
    <w:p w:rsidR="00000000" w:rsidRDefault="00B52EEA">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гром</w:t>
      </w:r>
      <w:r>
        <w:rPr>
          <w:color w:val="000000"/>
          <w:sz w:val="28"/>
          <w:szCs w:val="28"/>
        </w:rPr>
        <w:t>ко говорить вызывающим тоном,</w:t>
      </w:r>
    </w:p>
    <w:p w:rsidR="00000000" w:rsidRDefault="00B52EEA">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смотреть на других свысока,</w:t>
      </w:r>
    </w:p>
    <w:p w:rsidR="00000000" w:rsidRDefault="00B52EEA">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пренебрежительно отзываться о предмете разговора (осуждать, порицать, принижать),</w:t>
      </w:r>
    </w:p>
    <w:p w:rsidR="00000000" w:rsidRDefault="00B52EEA">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навязывать всем свое мнение,</w:t>
      </w:r>
    </w:p>
    <w:p w:rsidR="00000000" w:rsidRDefault="00B52EEA">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 жаром изливать свои чувства,</w:t>
      </w:r>
    </w:p>
    <w:p w:rsidR="00000000" w:rsidRDefault="00B52EEA">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ставить себя выше всех и причинять боль другим</w:t>
      </w:r>
      <w:r>
        <w:rPr>
          <w:color w:val="000000"/>
          <w:sz w:val="28"/>
          <w:szCs w:val="28"/>
        </w:rPr>
        <w:t>, чтобы не сделать больно себе.</w:t>
      </w:r>
    </w:p>
    <w:p w:rsidR="00000000" w:rsidRDefault="00B52EEA">
      <w:pPr>
        <w:suppressAutoHyphens/>
        <w:spacing w:line="360" w:lineRule="auto"/>
        <w:ind w:firstLine="709"/>
        <w:jc w:val="both"/>
        <w:rPr>
          <w:color w:val="000000"/>
          <w:sz w:val="28"/>
          <w:szCs w:val="28"/>
        </w:rPr>
      </w:pPr>
      <w:r>
        <w:rPr>
          <w:color w:val="000000"/>
          <w:sz w:val="28"/>
          <w:szCs w:val="28"/>
        </w:rPr>
        <w:t>Неуверенная личность в различных жизненных ситуациях используют стратегию самоподавления. Например, говорят «да», когда надо сказать «нет»; избегают ситуаций, когда надо брать инициативу на себя. Но могут реагировать констр</w:t>
      </w:r>
      <w:r>
        <w:rPr>
          <w:color w:val="000000"/>
          <w:sz w:val="28"/>
          <w:szCs w:val="28"/>
        </w:rPr>
        <w:t>уктивно, если в ситуации отсутствует конкретный партнер.</w:t>
      </w:r>
    </w:p>
    <w:p w:rsidR="00000000" w:rsidRDefault="00B52EEA">
      <w:pPr>
        <w:suppressAutoHyphens/>
        <w:spacing w:line="360" w:lineRule="auto"/>
        <w:ind w:firstLine="709"/>
        <w:jc w:val="both"/>
        <w:rPr>
          <w:color w:val="000000"/>
          <w:sz w:val="28"/>
          <w:szCs w:val="28"/>
        </w:rPr>
      </w:pPr>
      <w:r>
        <w:rPr>
          <w:color w:val="000000"/>
          <w:sz w:val="28"/>
          <w:szCs w:val="28"/>
        </w:rPr>
        <w:t>Конструктивная личность ведет себя твердо, но корректно, умеет выразить недовольство и радость, стремится к людям, используя стратегию сотрудничества.</w:t>
      </w:r>
    </w:p>
    <w:p w:rsidR="00000000" w:rsidRDefault="00B52EEA">
      <w:pPr>
        <w:suppressAutoHyphens/>
        <w:spacing w:line="360" w:lineRule="auto"/>
        <w:ind w:firstLine="709"/>
        <w:jc w:val="both"/>
        <w:rPr>
          <w:color w:val="000000"/>
          <w:sz w:val="28"/>
          <w:szCs w:val="28"/>
        </w:rPr>
      </w:pPr>
      <w:r>
        <w:rPr>
          <w:color w:val="000000"/>
          <w:sz w:val="28"/>
          <w:szCs w:val="28"/>
        </w:rPr>
        <w:t>Доминирующая личность использует стратегии агрес</w:t>
      </w:r>
      <w:r>
        <w:rPr>
          <w:color w:val="000000"/>
          <w:sz w:val="28"/>
          <w:szCs w:val="28"/>
        </w:rPr>
        <w:t>сии, в тех ситуациях, когда конструктивная личность ведет себя, как описывалось ранее.</w:t>
      </w:r>
    </w:p>
    <w:p w:rsidR="00000000" w:rsidRDefault="00B52EEA">
      <w:pPr>
        <w:suppressAutoHyphens/>
        <w:spacing w:line="360" w:lineRule="auto"/>
        <w:ind w:firstLine="709"/>
        <w:jc w:val="both"/>
        <w:rPr>
          <w:color w:val="000000"/>
          <w:sz w:val="28"/>
          <w:szCs w:val="28"/>
        </w:rPr>
      </w:pPr>
      <w:r>
        <w:rPr>
          <w:color w:val="000000"/>
          <w:sz w:val="28"/>
          <w:szCs w:val="28"/>
        </w:rPr>
        <w:t>Следовательно, самоутверждение заключается в том, что именно благодаря ему человек находит способ обретения Смысла Жизни. Это самораскрытие себя, как Человека и постанов</w:t>
      </w:r>
      <w:r>
        <w:rPr>
          <w:color w:val="000000"/>
          <w:sz w:val="28"/>
          <w:szCs w:val="28"/>
        </w:rPr>
        <w:t>ка своего места в Жизни.</w:t>
      </w:r>
    </w:p>
    <w:p w:rsidR="00000000" w:rsidRDefault="00B52EEA">
      <w:pPr>
        <w:suppressAutoHyphens/>
        <w:spacing w:line="360" w:lineRule="auto"/>
        <w:ind w:firstLine="709"/>
        <w:jc w:val="both"/>
        <w:rPr>
          <w:color w:val="000000"/>
          <w:sz w:val="28"/>
          <w:szCs w:val="28"/>
        </w:rPr>
      </w:pPr>
      <w:r>
        <w:rPr>
          <w:color w:val="000000"/>
          <w:sz w:val="28"/>
          <w:szCs w:val="28"/>
        </w:rPr>
        <w:t>Самоутверждение и адаптация для подросткового возраста являются единым целым, при этом самоутверждение можно рассматривать как внутренний процесс, а адаптация - его внешнее проявление, или самоутверждение - это основной способ адап</w:t>
      </w:r>
      <w:r>
        <w:rPr>
          <w:color w:val="000000"/>
          <w:sz w:val="28"/>
          <w:szCs w:val="28"/>
        </w:rPr>
        <w:t>тации.</w:t>
      </w:r>
    </w:p>
    <w:p w:rsidR="00000000" w:rsidRDefault="00B52EEA">
      <w:pPr>
        <w:suppressAutoHyphens/>
        <w:spacing w:line="360" w:lineRule="auto"/>
        <w:ind w:firstLine="709"/>
        <w:jc w:val="both"/>
        <w:rPr>
          <w:color w:val="000000"/>
          <w:sz w:val="28"/>
          <w:szCs w:val="28"/>
        </w:rPr>
      </w:pPr>
      <w:r>
        <w:rPr>
          <w:color w:val="000000"/>
          <w:sz w:val="28"/>
          <w:szCs w:val="28"/>
        </w:rPr>
        <w:t>Адаптация - это процесс активного приспособления индивида к условиям новой среды, при последовательном достижении результатов: в обществе, коллективе, семье и по отношению к себе.</w:t>
      </w:r>
    </w:p>
    <w:p w:rsidR="00000000" w:rsidRDefault="00B52EEA">
      <w:pPr>
        <w:suppressAutoHyphens/>
        <w:spacing w:line="360" w:lineRule="auto"/>
        <w:ind w:firstLine="709"/>
        <w:jc w:val="both"/>
        <w:rPr>
          <w:color w:val="000000"/>
          <w:sz w:val="28"/>
          <w:szCs w:val="28"/>
        </w:rPr>
      </w:pPr>
      <w:r>
        <w:rPr>
          <w:color w:val="000000"/>
          <w:sz w:val="28"/>
          <w:szCs w:val="28"/>
        </w:rPr>
        <w:t>Адаптация включает в себя следующие подвиды:</w:t>
      </w:r>
    </w:p>
    <w:p w:rsidR="00000000" w:rsidRDefault="00B52EEA">
      <w:pPr>
        <w:tabs>
          <w:tab w:val="left" w:pos="720"/>
        </w:tabs>
        <w:suppressAutoHyphens/>
        <w:spacing w:line="360" w:lineRule="auto"/>
        <w:ind w:firstLine="709"/>
        <w:jc w:val="both"/>
        <w:rPr>
          <w:color w:val="000000"/>
          <w:sz w:val="28"/>
          <w:szCs w:val="28"/>
        </w:rPr>
      </w:pPr>
      <w:r>
        <w:rPr>
          <w:color w:val="000000"/>
          <w:sz w:val="28"/>
          <w:szCs w:val="28"/>
        </w:rPr>
        <w:t>1.</w:t>
      </w:r>
      <w:r>
        <w:rPr>
          <w:color w:val="000000"/>
          <w:sz w:val="28"/>
          <w:szCs w:val="28"/>
        </w:rPr>
        <w:tab/>
        <w:t>биологический (телесн</w:t>
      </w:r>
      <w:r>
        <w:rPr>
          <w:color w:val="000000"/>
          <w:sz w:val="28"/>
          <w:szCs w:val="28"/>
        </w:rPr>
        <w:t>ый),</w:t>
      </w:r>
    </w:p>
    <w:p w:rsidR="00000000" w:rsidRDefault="00B52EEA">
      <w:pPr>
        <w:suppressAutoHyphens/>
        <w:spacing w:line="360" w:lineRule="auto"/>
        <w:ind w:firstLine="709"/>
        <w:jc w:val="both"/>
        <w:rPr>
          <w:color w:val="000000"/>
          <w:sz w:val="28"/>
          <w:szCs w:val="28"/>
        </w:rPr>
      </w:pPr>
      <w:r>
        <w:rPr>
          <w:color w:val="000000"/>
          <w:sz w:val="28"/>
          <w:szCs w:val="28"/>
        </w:rPr>
        <w:t>2.</w:t>
      </w:r>
      <w:r>
        <w:rPr>
          <w:color w:val="000000"/>
          <w:sz w:val="28"/>
          <w:szCs w:val="28"/>
        </w:rPr>
        <w:tab/>
        <w:t>психологический (внутренний мир),</w:t>
      </w:r>
    </w:p>
    <w:p w:rsidR="00000000" w:rsidRDefault="00B52EEA">
      <w:pPr>
        <w:suppressAutoHyphens/>
        <w:spacing w:line="360" w:lineRule="auto"/>
        <w:ind w:firstLine="709"/>
        <w:jc w:val="both"/>
        <w:rPr>
          <w:color w:val="000000"/>
          <w:sz w:val="28"/>
          <w:szCs w:val="28"/>
        </w:rPr>
      </w:pPr>
      <w:r>
        <w:rPr>
          <w:color w:val="000000"/>
          <w:sz w:val="28"/>
          <w:szCs w:val="28"/>
        </w:rPr>
        <w:t>.</w:t>
      </w:r>
      <w:r>
        <w:rPr>
          <w:color w:val="000000"/>
          <w:sz w:val="28"/>
          <w:szCs w:val="28"/>
        </w:rPr>
        <w:tab/>
        <w:t>социальный (внешнее проявление в семье и коллективе).</w:t>
      </w:r>
    </w:p>
    <w:p w:rsidR="00000000" w:rsidRDefault="00B52EEA">
      <w:pPr>
        <w:suppressAutoHyphens/>
        <w:spacing w:line="360" w:lineRule="auto"/>
        <w:ind w:firstLine="709"/>
        <w:jc w:val="both"/>
        <w:rPr>
          <w:color w:val="000000"/>
          <w:sz w:val="28"/>
          <w:szCs w:val="28"/>
        </w:rPr>
      </w:pPr>
      <w:r>
        <w:rPr>
          <w:color w:val="000000"/>
          <w:sz w:val="28"/>
          <w:szCs w:val="28"/>
        </w:rPr>
        <w:t>Адаптация - это схема, или стиль разрешение различных видов проблем, например, временной (при нахождении временно в коллективе или ситуации), постоянной (обще</w:t>
      </w:r>
      <w:r>
        <w:rPr>
          <w:color w:val="000000"/>
          <w:sz w:val="28"/>
          <w:szCs w:val="28"/>
        </w:rPr>
        <w:t>ние со школьными друзьями или родителями дома), трудной (требующей долгого и терпеливого разрешения), простой (разрешаемой сама по себе), разрешимой (ведь как говорят старейшие: есть как min три выхода из любой ситуации: один - знает человек, который завел</w:t>
      </w:r>
      <w:r>
        <w:rPr>
          <w:color w:val="000000"/>
          <w:sz w:val="28"/>
          <w:szCs w:val="28"/>
        </w:rPr>
        <w:t xml:space="preserve"> тебя в эту ситуацию, другой - ты найдешь сам, а третий - никто не знает), не разрешимой (то есть по твоему мнению у этой проблемы нет выхода); вообще не быть проблемой, в зависимости от ситуации, коллектива, и самого человека, ведь именно он определяет дл</w:t>
      </w:r>
      <w:r>
        <w:rPr>
          <w:color w:val="000000"/>
          <w:sz w:val="28"/>
          <w:szCs w:val="28"/>
        </w:rPr>
        <w:t>я себя постановку данного вопроса.</w:t>
      </w:r>
    </w:p>
    <w:p w:rsidR="00000000" w:rsidRDefault="00B52EEA">
      <w:pPr>
        <w:suppressAutoHyphens/>
        <w:spacing w:line="360" w:lineRule="auto"/>
        <w:ind w:firstLine="709"/>
        <w:jc w:val="both"/>
        <w:rPr>
          <w:color w:val="000000"/>
          <w:sz w:val="28"/>
          <w:szCs w:val="28"/>
        </w:rPr>
      </w:pPr>
      <w:r>
        <w:rPr>
          <w:color w:val="000000"/>
          <w:sz w:val="28"/>
          <w:szCs w:val="28"/>
        </w:rPr>
        <w:t>Сам субъект может замечать или не замечать данную проблему, в зависимости от ее актуальности на данный момент и личной стратегии самоутверждения.</w:t>
      </w:r>
    </w:p>
    <w:p w:rsidR="00000000" w:rsidRDefault="00B52EEA">
      <w:pPr>
        <w:suppressAutoHyphens/>
        <w:spacing w:line="360" w:lineRule="auto"/>
        <w:ind w:firstLine="709"/>
        <w:jc w:val="both"/>
        <w:rPr>
          <w:color w:val="000000"/>
          <w:sz w:val="28"/>
          <w:szCs w:val="28"/>
        </w:rPr>
      </w:pPr>
      <w:r>
        <w:rPr>
          <w:color w:val="000000"/>
          <w:sz w:val="28"/>
          <w:szCs w:val="28"/>
        </w:rPr>
        <w:t xml:space="preserve">Наиболее активно из всех видов адаптации проявляется социальная адаптация, </w:t>
      </w:r>
      <w:r>
        <w:rPr>
          <w:color w:val="000000"/>
          <w:sz w:val="28"/>
          <w:szCs w:val="28"/>
        </w:rPr>
        <w:t>ее главной особенностью является сближение целей и ценностных ориентаций группы, и входящего в нее человека, усвоение им норм, традиций, групповой культуры, вхождение в ролевую структуру группы. Адаптация происходит строго в рамках социума, в котором наход</w:t>
      </w:r>
      <w:r>
        <w:rPr>
          <w:color w:val="000000"/>
          <w:sz w:val="28"/>
          <w:szCs w:val="28"/>
        </w:rPr>
        <w:t>ится человек и предусматривает все нюансы, как для отдельного человека, так и для группы, вне зависимости от ее количества, так как именно социум и является контролирующей и корректирующей совокупностью для человека. Так как практически даже выходя на улиц</w:t>
      </w:r>
      <w:r>
        <w:rPr>
          <w:color w:val="000000"/>
          <w:sz w:val="28"/>
          <w:szCs w:val="28"/>
        </w:rPr>
        <w:t>у, мы должны общаться со всеми кто нас окружает.</w:t>
      </w:r>
    </w:p>
    <w:p w:rsidR="00000000" w:rsidRDefault="00B52EEA">
      <w:pPr>
        <w:suppressAutoHyphens/>
        <w:spacing w:line="360" w:lineRule="auto"/>
        <w:ind w:firstLine="709"/>
        <w:jc w:val="both"/>
        <w:rPr>
          <w:color w:val="000000"/>
          <w:sz w:val="28"/>
          <w:szCs w:val="28"/>
        </w:rPr>
      </w:pPr>
      <w:r>
        <w:rPr>
          <w:color w:val="000000"/>
          <w:sz w:val="28"/>
          <w:szCs w:val="28"/>
        </w:rPr>
        <w:t>Адаптация так же предусматривает возрастные особенности, в данном случае это подростковые, а именно подросток является новым человеком, начинающим принимать нормы социального поведения как взрослый член обще</w:t>
      </w:r>
      <w:r>
        <w:rPr>
          <w:color w:val="000000"/>
          <w:sz w:val="28"/>
          <w:szCs w:val="28"/>
        </w:rPr>
        <w:t>ства. Следовательно, это принятие ряда норм, обязанностей и прав. [19;89]</w:t>
      </w:r>
    </w:p>
    <w:p w:rsidR="00000000" w:rsidRDefault="00B52EEA">
      <w:pPr>
        <w:suppressAutoHyphens/>
        <w:spacing w:line="360" w:lineRule="auto"/>
        <w:ind w:firstLine="709"/>
        <w:jc w:val="both"/>
        <w:rPr>
          <w:color w:val="000000"/>
          <w:sz w:val="28"/>
          <w:szCs w:val="28"/>
        </w:rPr>
      </w:pPr>
      <w:r>
        <w:rPr>
          <w:color w:val="000000"/>
          <w:sz w:val="28"/>
          <w:szCs w:val="28"/>
        </w:rPr>
        <w:t>Доля поисков стратегии самоутверждения и адаптации подростка индивидуально не слишком велика, так как большое влияние на него оказывают сверстники и особенно домашний микроклимат вза</w:t>
      </w:r>
      <w:r>
        <w:rPr>
          <w:color w:val="000000"/>
          <w:sz w:val="28"/>
          <w:szCs w:val="28"/>
        </w:rPr>
        <w:t xml:space="preserve">имоотношений в семье. Дело в том, что самое первое и самое глубокое воспитание закладывается в ребенке с рождения родителями, ведь не зря говорят, что если вы не стали воспитывать вашего ребенка с первой минуты его рождения, значит, вы уже упустили время. </w:t>
      </w:r>
      <w:r>
        <w:rPr>
          <w:color w:val="000000"/>
          <w:sz w:val="28"/>
          <w:szCs w:val="28"/>
        </w:rPr>
        <w:t>Коррекционная работа по формированию личности подростка в семье, как наиболее сложный процесс должна происходить постоянно. Ведь именно она и является отправной точкой отсчета для подростка.</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2.3 Адаптация креативных подростков</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Глобальные социально-эконом</w:t>
      </w:r>
      <w:r>
        <w:rPr>
          <w:color w:val="000000"/>
          <w:sz w:val="28"/>
          <w:szCs w:val="28"/>
        </w:rPr>
        <w:t xml:space="preserve">ические преобразования в современном обществе вывели на новый уровень проблему взаимоотношений творческой личности и социума, что в целом связано с ростом значения так называемой «человеческой роли» в экономике, политике и культуре. В основе современности </w:t>
      </w:r>
      <w:r>
        <w:rPr>
          <w:color w:val="000000"/>
          <w:sz w:val="28"/>
          <w:szCs w:val="28"/>
        </w:rPr>
        <w:t>лежит ряд стержневых принципов, определяющих положение в социуме личности в целом и творчески одаренной личности в частности . Прежде всего, это индивидуализм. Дж. Нейсбит и П. Абурден называют «триумф индивидуального» центральной среди мегатенденций, хара</w:t>
      </w:r>
      <w:r>
        <w:rPr>
          <w:color w:val="000000"/>
          <w:sz w:val="28"/>
          <w:szCs w:val="28"/>
        </w:rPr>
        <w:t>ктеризующих современную эпоху.[45;5] Это означает, что человек освобождается от обязательных групповых связей, выбирает по своему усмотрению социальный коллектив, самостоятельно определяет свои действия и несет личную ответственность за собственные поступк</w:t>
      </w:r>
      <w:r>
        <w:rPr>
          <w:color w:val="000000"/>
          <w:sz w:val="28"/>
          <w:szCs w:val="28"/>
        </w:rPr>
        <w:t>и, успехи и неудачи. Следующий принцип - дифференциация. Он наиболее значим в сфере труда, где появляется огромное количество специализированных, «узких» занятий и профессий, требующих различного уровня мастерства, компетенции и опыта, а также в сфере потр</w:t>
      </w:r>
      <w:r>
        <w:rPr>
          <w:color w:val="000000"/>
          <w:sz w:val="28"/>
          <w:szCs w:val="28"/>
        </w:rPr>
        <w:t>ебления с ее разнообразием возможностей. Еще один принцип - рациональность, проявляющаяся, в частности, в признаваемой всеми роли науки как средства познания.</w:t>
      </w:r>
    </w:p>
    <w:p w:rsidR="00000000" w:rsidRDefault="00B52EEA">
      <w:pPr>
        <w:suppressAutoHyphens/>
        <w:spacing w:line="360" w:lineRule="auto"/>
        <w:ind w:firstLine="709"/>
        <w:jc w:val="both"/>
        <w:rPr>
          <w:color w:val="000000"/>
          <w:sz w:val="28"/>
          <w:szCs w:val="28"/>
        </w:rPr>
      </w:pPr>
      <w:r>
        <w:rPr>
          <w:color w:val="000000"/>
          <w:sz w:val="28"/>
          <w:szCs w:val="28"/>
        </w:rPr>
        <w:t>Результаты немногочисленных исследований, осуществленных непосредственно в области особенностей а</w:t>
      </w:r>
      <w:r>
        <w:rPr>
          <w:color w:val="000000"/>
          <w:sz w:val="28"/>
          <w:szCs w:val="28"/>
        </w:rPr>
        <w:t>даптации творчески одаренных подростков, противоречивы. Часть из них сообщает о том, что творческие подростки успешно адаптированы в современном обществе (СЮ, Н.Т. Галлусси), однако большинство свидетельствуют об обратном (А. Людвиг, С. Шафер, Е. Хофф и И.</w:t>
      </w:r>
      <w:r>
        <w:rPr>
          <w:color w:val="000000"/>
          <w:sz w:val="28"/>
          <w:szCs w:val="28"/>
        </w:rPr>
        <w:t xml:space="preserve"> Карлсон). В процессе написания работы у меня возникла мысль, а что если успешность адаптации креативных детей зависит от психической направленности личности экстраверсии и интроверсии. Впрочем, это предположение можно выдвинуть как последующую гипотезу. Н</w:t>
      </w:r>
      <w:r>
        <w:rPr>
          <w:color w:val="000000"/>
          <w:sz w:val="28"/>
          <w:szCs w:val="28"/>
        </w:rPr>
        <w:t>еобходимо отметить, что почти все из известных нам исследований были выполнены за рубежом и лишь единичные работы осуществлены в нашей стране (Е.В. Битюцкая, С.А. Хазова, Л.Б. Огурэ и Д.В. Ушаков).</w:t>
      </w:r>
    </w:p>
    <w:p w:rsidR="00000000" w:rsidRDefault="00B52EEA">
      <w:pPr>
        <w:suppressAutoHyphens/>
        <w:spacing w:line="360" w:lineRule="auto"/>
        <w:ind w:firstLine="709"/>
        <w:jc w:val="both"/>
        <w:rPr>
          <w:color w:val="000000"/>
          <w:sz w:val="28"/>
          <w:szCs w:val="28"/>
        </w:rPr>
      </w:pPr>
      <w:r>
        <w:rPr>
          <w:color w:val="000000"/>
          <w:sz w:val="28"/>
          <w:szCs w:val="28"/>
        </w:rPr>
        <w:t xml:space="preserve">В настоящее время проблема социальной адаптации творчески </w:t>
      </w:r>
      <w:r>
        <w:rPr>
          <w:color w:val="000000"/>
          <w:sz w:val="28"/>
          <w:szCs w:val="28"/>
        </w:rPr>
        <w:t>одаренных детей активно исследуется в странах Европы и США с точки зрения выявления факторов (в первую очередь институциональных), затрудняющих процесс их успешного вхождения в социум (К. Кларк, Л. Вайт, С.М. Рейс, К.Л. Ком, С.М. Баум, А.Л. Крисман, Е.И. Д</w:t>
      </w:r>
      <w:r>
        <w:rPr>
          <w:color w:val="000000"/>
          <w:sz w:val="28"/>
          <w:szCs w:val="28"/>
        </w:rPr>
        <w:t>иаз, Д. Форд, т.д.)</w:t>
      </w:r>
    </w:p>
    <w:p w:rsidR="00000000" w:rsidRDefault="00B52EEA">
      <w:pPr>
        <w:suppressAutoHyphens/>
        <w:spacing w:line="360" w:lineRule="auto"/>
        <w:ind w:firstLine="709"/>
        <w:jc w:val="both"/>
        <w:rPr>
          <w:color w:val="000000"/>
          <w:sz w:val="28"/>
          <w:szCs w:val="28"/>
        </w:rPr>
      </w:pPr>
      <w:r>
        <w:rPr>
          <w:color w:val="000000"/>
          <w:sz w:val="28"/>
          <w:szCs w:val="28"/>
        </w:rPr>
        <w:t>Успешная адаптация творчески одаренного человека является двусторонним процессом и результатом встречной активности субъекта и социальной среды и характеризуется умением использовать свою тревогу в творчестве.[47;264] В российском общес</w:t>
      </w:r>
      <w:r>
        <w:rPr>
          <w:color w:val="000000"/>
          <w:sz w:val="28"/>
          <w:szCs w:val="28"/>
        </w:rPr>
        <w:t>тве институциональные средства адаптации творчески одаренных людей в целом и детей в особенности недостаточно адекватны их основным потребностям.</w:t>
      </w:r>
    </w:p>
    <w:p w:rsidR="00000000" w:rsidRDefault="00B52EEA">
      <w:pPr>
        <w:suppressAutoHyphens/>
        <w:spacing w:line="360" w:lineRule="auto"/>
        <w:ind w:firstLine="709"/>
        <w:jc w:val="both"/>
        <w:rPr>
          <w:color w:val="000000"/>
          <w:sz w:val="28"/>
          <w:szCs w:val="28"/>
        </w:rPr>
      </w:pPr>
      <w:r>
        <w:rPr>
          <w:color w:val="000000"/>
          <w:sz w:val="28"/>
          <w:szCs w:val="28"/>
        </w:rPr>
        <w:t>Таким образом мы видим, что существенным элементом процесса психической адаптации является тревога, которая оп</w:t>
      </w:r>
      <w:r>
        <w:rPr>
          <w:color w:val="000000"/>
          <w:sz w:val="28"/>
          <w:szCs w:val="28"/>
        </w:rPr>
        <w:t>ределяется как эмоциональное состояние, возникающее в ситуациях неопределенной опасности и проявляющееся в ожидании неблагополучного развития событий.</w:t>
      </w:r>
    </w:p>
    <w:p w:rsidR="00000000" w:rsidRDefault="00B52EEA">
      <w:pPr>
        <w:suppressAutoHyphens/>
        <w:spacing w:line="360" w:lineRule="auto"/>
        <w:ind w:firstLine="709"/>
        <w:jc w:val="both"/>
        <w:rPr>
          <w:color w:val="000000"/>
          <w:sz w:val="28"/>
          <w:szCs w:val="28"/>
        </w:rPr>
      </w:pPr>
      <w:r>
        <w:rPr>
          <w:color w:val="000000"/>
          <w:sz w:val="28"/>
          <w:szCs w:val="28"/>
        </w:rPr>
        <w:t>Также существует тесная связь между творческими способностями и тревожностью, являющейся центральным элем</w:t>
      </w:r>
      <w:r>
        <w:rPr>
          <w:color w:val="000000"/>
          <w:sz w:val="28"/>
          <w:szCs w:val="28"/>
        </w:rPr>
        <w:t>ентом адаптации - процесса активного приспособления индивида к условиям новой среды, при последовательном достижении результатов: в обществе, коллективе, семье и по отношению к себе.</w:t>
      </w:r>
    </w:p>
    <w:p w:rsidR="00000000" w:rsidRDefault="00B52EEA">
      <w:pPr>
        <w:suppressAutoHyphens/>
        <w:spacing w:line="360" w:lineRule="auto"/>
        <w:ind w:firstLine="709"/>
        <w:jc w:val="both"/>
        <w:rPr>
          <w:color w:val="000000"/>
          <w:sz w:val="28"/>
          <w:szCs w:val="28"/>
        </w:rPr>
      </w:pPr>
      <w:r>
        <w:rPr>
          <w:color w:val="000000"/>
          <w:sz w:val="28"/>
          <w:szCs w:val="28"/>
        </w:rPr>
        <w:t xml:space="preserve">Адаптация так же предусматривает возрастные особенности, в данном случае </w:t>
      </w:r>
      <w:r>
        <w:rPr>
          <w:color w:val="000000"/>
          <w:sz w:val="28"/>
          <w:szCs w:val="28"/>
        </w:rPr>
        <w:t>это подростковые, а именно подросток является новым человеком, начинающим принимать нормы социального поведения как взрослый член общества.</w:t>
      </w:r>
    </w:p>
    <w:p w:rsidR="00000000" w:rsidRDefault="00B52EEA">
      <w:pPr>
        <w:suppressAutoHyphens/>
        <w:spacing w:line="360" w:lineRule="auto"/>
        <w:ind w:firstLine="709"/>
        <w:jc w:val="both"/>
        <w:rPr>
          <w:color w:val="000000"/>
          <w:sz w:val="28"/>
          <w:szCs w:val="28"/>
        </w:rPr>
      </w:pPr>
      <w:r>
        <w:rPr>
          <w:color w:val="000000"/>
          <w:sz w:val="28"/>
          <w:szCs w:val="28"/>
        </w:rPr>
        <w:t>Креативным подросткам, обладающим противоречивыми личностными характеристиками и сложной внутренней организацией, до</w:t>
      </w:r>
      <w:r>
        <w:rPr>
          <w:color w:val="000000"/>
          <w:sz w:val="28"/>
          <w:szCs w:val="28"/>
        </w:rPr>
        <w:t>статочно трудно адаптироваться путем простого приспособления к социуму, вследствие чего среди них более распространена адаптация путем преобразования среды.</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color w:val="000000"/>
          <w:sz w:val="28"/>
          <w:szCs w:val="28"/>
        </w:rPr>
        <w:br w:type="page"/>
      </w:r>
      <w:r>
        <w:rPr>
          <w:b/>
          <w:bCs/>
          <w:caps/>
          <w:color w:val="000000"/>
          <w:sz w:val="28"/>
          <w:szCs w:val="28"/>
        </w:rPr>
        <w:t>Глава 3. ИССЛЕДОВАНИЕ ВЗАИМОСВЯЗИ МЕЖДУ КРЕАТИВНОСТЬЮ И СОСТАВЛЯЮЩИМИ СОЦИАЛЬНО _ ПСИХОЛОГИЧЕСКО</w:t>
      </w:r>
      <w:r>
        <w:rPr>
          <w:b/>
          <w:bCs/>
          <w:caps/>
          <w:color w:val="000000"/>
          <w:sz w:val="28"/>
          <w:szCs w:val="28"/>
        </w:rPr>
        <w:t>Й АДАПТИРОВАННОСТИ ПОДРОСТКОВ</w:t>
      </w:r>
    </w:p>
    <w:p w:rsidR="00000000" w:rsidRDefault="00B52EEA">
      <w:pPr>
        <w:suppressAutoHyphens/>
        <w:spacing w:line="360" w:lineRule="auto"/>
        <w:ind w:firstLine="709"/>
        <w:jc w:val="both"/>
        <w:rPr>
          <w:b/>
          <w:bCs/>
          <w:caps/>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.1 Описание методов и методик исследования</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Цель исследования: анализ характера взаимосвязи между особенностями творческой личности (креативностью) и показателями адаптированности: принятием себя и других, эмоциональным комфо</w:t>
      </w:r>
      <w:r>
        <w:rPr>
          <w:color w:val="000000"/>
          <w:sz w:val="28"/>
          <w:szCs w:val="28"/>
        </w:rPr>
        <w:t>ртом, интернальностью, доминированием, уходом от проблем, тревожностью.</w:t>
      </w:r>
    </w:p>
    <w:p w:rsidR="00000000" w:rsidRDefault="00B52EEA">
      <w:pPr>
        <w:suppressAutoHyphens/>
        <w:spacing w:line="360" w:lineRule="auto"/>
        <w:ind w:firstLine="709"/>
        <w:jc w:val="both"/>
        <w:rPr>
          <w:color w:val="000000"/>
          <w:sz w:val="28"/>
          <w:szCs w:val="28"/>
        </w:rPr>
      </w:pPr>
      <w:r>
        <w:rPr>
          <w:color w:val="000000"/>
          <w:sz w:val="28"/>
          <w:szCs w:val="28"/>
        </w:rPr>
        <w:t>Задачи исследования:</w:t>
      </w:r>
    </w:p>
    <w:p w:rsidR="00000000" w:rsidRDefault="00B52EEA">
      <w:pPr>
        <w:suppressAutoHyphens/>
        <w:spacing w:line="360" w:lineRule="auto"/>
        <w:ind w:firstLine="709"/>
        <w:jc w:val="both"/>
        <w:rPr>
          <w:color w:val="000000"/>
          <w:sz w:val="28"/>
          <w:szCs w:val="28"/>
        </w:rPr>
      </w:pPr>
      <w:r>
        <w:rPr>
          <w:color w:val="000000"/>
          <w:sz w:val="28"/>
          <w:szCs w:val="28"/>
        </w:rPr>
        <w:t>. Выявить креативность подростков (мальчиков и девочек). Тест творческого мышления П. Торренса и методика диагностики личностной креативности ( Е. Е. Туник);</w:t>
      </w:r>
    </w:p>
    <w:p w:rsidR="00000000" w:rsidRDefault="00B52EEA">
      <w:pPr>
        <w:suppressAutoHyphens/>
        <w:spacing w:line="360" w:lineRule="auto"/>
        <w:ind w:firstLine="709"/>
        <w:jc w:val="both"/>
        <w:rPr>
          <w:color w:val="000000"/>
          <w:sz w:val="28"/>
          <w:szCs w:val="28"/>
        </w:rPr>
      </w:pPr>
      <w:r>
        <w:rPr>
          <w:color w:val="000000"/>
          <w:sz w:val="28"/>
          <w:szCs w:val="28"/>
        </w:rPr>
        <w:t>. Изм</w:t>
      </w:r>
      <w:r>
        <w:rPr>
          <w:color w:val="000000"/>
          <w:sz w:val="28"/>
          <w:szCs w:val="28"/>
        </w:rPr>
        <w:t>ерить уровень социально-психологической адаптации (методика СПА);</w:t>
      </w:r>
    </w:p>
    <w:p w:rsidR="00000000" w:rsidRDefault="00B52EEA">
      <w:pPr>
        <w:suppressAutoHyphens/>
        <w:spacing w:line="360" w:lineRule="auto"/>
        <w:ind w:firstLine="709"/>
        <w:jc w:val="both"/>
        <w:rPr>
          <w:color w:val="000000"/>
          <w:sz w:val="28"/>
          <w:szCs w:val="28"/>
        </w:rPr>
      </w:pPr>
      <w:r>
        <w:rPr>
          <w:color w:val="000000"/>
          <w:sz w:val="28"/>
          <w:szCs w:val="28"/>
        </w:rPr>
        <w:t>. Измерить уровень тревожности «Шкала оценки уровня ситуативной и личностной тревожности» (Спилбергер Ч.Д., Ханин Ю.Л.).</w:t>
      </w:r>
    </w:p>
    <w:p w:rsidR="00000000" w:rsidRDefault="00B52EEA">
      <w:pPr>
        <w:suppressAutoHyphens/>
        <w:spacing w:line="360" w:lineRule="auto"/>
        <w:ind w:firstLine="709"/>
        <w:jc w:val="both"/>
        <w:rPr>
          <w:color w:val="000000"/>
          <w:sz w:val="28"/>
          <w:szCs w:val="28"/>
        </w:rPr>
      </w:pPr>
      <w:r>
        <w:rPr>
          <w:color w:val="000000"/>
          <w:sz w:val="28"/>
          <w:szCs w:val="28"/>
        </w:rPr>
        <w:t>. Изучить характер взаимосвязи между показателями креативности и адап</w:t>
      </w:r>
      <w:r>
        <w:rPr>
          <w:color w:val="000000"/>
          <w:sz w:val="28"/>
          <w:szCs w:val="28"/>
        </w:rPr>
        <w:t>тированностью, принятием себя и других, эмоциональным комфортом, видами контроля (внутреннего или внешнего), доминированием, уходом от проблем, тревожностью.</w:t>
      </w:r>
    </w:p>
    <w:p w:rsidR="00000000" w:rsidRDefault="00B52EEA">
      <w:pPr>
        <w:suppressAutoHyphens/>
        <w:spacing w:line="360" w:lineRule="auto"/>
        <w:ind w:firstLine="709"/>
        <w:jc w:val="both"/>
        <w:rPr>
          <w:color w:val="000000"/>
          <w:sz w:val="28"/>
          <w:szCs w:val="28"/>
        </w:rPr>
      </w:pPr>
      <w:r>
        <w:rPr>
          <w:color w:val="000000"/>
          <w:sz w:val="28"/>
          <w:szCs w:val="28"/>
        </w:rPr>
        <w:t>. Сравнить полученные данные испытуемых юношей и девушек в исследуемой выборке.</w:t>
      </w:r>
    </w:p>
    <w:p w:rsidR="00000000" w:rsidRDefault="00B52EEA">
      <w:pPr>
        <w:suppressAutoHyphens/>
        <w:spacing w:line="360" w:lineRule="auto"/>
        <w:ind w:firstLine="709"/>
        <w:jc w:val="both"/>
        <w:rPr>
          <w:color w:val="000000"/>
          <w:sz w:val="28"/>
          <w:szCs w:val="28"/>
        </w:rPr>
      </w:pPr>
      <w:r>
        <w:rPr>
          <w:color w:val="000000"/>
          <w:sz w:val="28"/>
          <w:szCs w:val="28"/>
        </w:rPr>
        <w:t>Гипотеза - чем выш</w:t>
      </w:r>
      <w:r>
        <w:rPr>
          <w:color w:val="000000"/>
          <w:sz w:val="28"/>
          <w:szCs w:val="28"/>
        </w:rPr>
        <w:t>е креативность, тем ниже показатели социально - психологической адаптированности.</w:t>
      </w:r>
    </w:p>
    <w:p w:rsidR="00000000" w:rsidRDefault="00B52EEA">
      <w:pPr>
        <w:suppressAutoHyphens/>
        <w:spacing w:line="360" w:lineRule="auto"/>
        <w:ind w:firstLine="709"/>
        <w:jc w:val="both"/>
        <w:rPr>
          <w:color w:val="000000"/>
          <w:sz w:val="28"/>
          <w:szCs w:val="28"/>
        </w:rPr>
      </w:pPr>
      <w:r>
        <w:rPr>
          <w:color w:val="000000"/>
          <w:sz w:val="28"/>
          <w:szCs w:val="28"/>
        </w:rPr>
        <w:t>База исследования:</w:t>
      </w:r>
    </w:p>
    <w:p w:rsidR="00000000" w:rsidRDefault="00B52EEA">
      <w:pPr>
        <w:suppressAutoHyphens/>
        <w:spacing w:line="360" w:lineRule="auto"/>
        <w:ind w:firstLine="709"/>
        <w:jc w:val="both"/>
        <w:rPr>
          <w:color w:val="000000"/>
          <w:sz w:val="28"/>
          <w:szCs w:val="28"/>
        </w:rPr>
      </w:pPr>
      <w:r>
        <w:rPr>
          <w:color w:val="000000"/>
          <w:sz w:val="28"/>
          <w:szCs w:val="28"/>
        </w:rPr>
        <w:t>В исследовании принимали участие ученики девятых классов школы - лицея №130, в количестве 55 человек (всего в классах 73 человека), т.е. 75% учащихся в воз</w:t>
      </w:r>
      <w:r>
        <w:rPr>
          <w:color w:val="000000"/>
          <w:sz w:val="28"/>
          <w:szCs w:val="28"/>
        </w:rPr>
        <w:t>расте 13-15лет. Из них - 25 девочек и 30 - мальчиков.</w:t>
      </w:r>
    </w:p>
    <w:p w:rsidR="00000000" w:rsidRDefault="00B52EEA">
      <w:pPr>
        <w:suppressAutoHyphens/>
        <w:spacing w:line="360" w:lineRule="auto"/>
        <w:ind w:firstLine="709"/>
        <w:jc w:val="both"/>
        <w:rPr>
          <w:color w:val="000000"/>
          <w:sz w:val="28"/>
          <w:szCs w:val="28"/>
        </w:rPr>
      </w:pPr>
      <w:r>
        <w:rPr>
          <w:color w:val="000000"/>
          <w:sz w:val="28"/>
          <w:szCs w:val="28"/>
        </w:rPr>
        <w:t xml:space="preserve">Методы математической обработки данных реализованы с помощью программы </w:t>
      </w:r>
      <w:r>
        <w:rPr>
          <w:color w:val="000000"/>
          <w:sz w:val="28"/>
          <w:szCs w:val="28"/>
          <w:lang w:val="en-US"/>
        </w:rPr>
        <w:t>Statistic</w:t>
      </w:r>
      <w:r>
        <w:rPr>
          <w:color w:val="000000"/>
          <w:sz w:val="28"/>
          <w:szCs w:val="28"/>
        </w:rPr>
        <w:t xml:space="preserve"> 6.0.</w:t>
      </w:r>
    </w:p>
    <w:p w:rsidR="00000000" w:rsidRDefault="00B52EEA">
      <w:pPr>
        <w:suppressAutoHyphens/>
        <w:spacing w:line="360" w:lineRule="auto"/>
        <w:ind w:firstLine="709"/>
        <w:jc w:val="both"/>
        <w:rPr>
          <w:color w:val="000000"/>
          <w:sz w:val="28"/>
          <w:szCs w:val="28"/>
        </w:rPr>
      </w:pPr>
      <w:r>
        <w:rPr>
          <w:color w:val="000000"/>
          <w:sz w:val="28"/>
          <w:szCs w:val="28"/>
        </w:rPr>
        <w:t>Исследование проходило в 2 этапа.</w:t>
      </w:r>
    </w:p>
    <w:p w:rsidR="00000000" w:rsidRDefault="00B52EEA">
      <w:pPr>
        <w:suppressAutoHyphens/>
        <w:spacing w:line="360" w:lineRule="auto"/>
        <w:ind w:firstLine="709"/>
        <w:jc w:val="both"/>
        <w:rPr>
          <w:color w:val="000000"/>
          <w:sz w:val="28"/>
          <w:szCs w:val="28"/>
        </w:rPr>
      </w:pPr>
      <w:r>
        <w:rPr>
          <w:color w:val="000000"/>
          <w:sz w:val="28"/>
          <w:szCs w:val="28"/>
        </w:rPr>
        <w:t>На первом этапе был осуществлен подбор методик с последующей диагностикой для изу</w:t>
      </w:r>
      <w:r>
        <w:rPr>
          <w:color w:val="000000"/>
          <w:sz w:val="28"/>
          <w:szCs w:val="28"/>
        </w:rPr>
        <w:t>чения креативности и показателей социально - психологической адаптированности.</w:t>
      </w:r>
    </w:p>
    <w:p w:rsidR="00000000" w:rsidRDefault="00B52EEA">
      <w:pPr>
        <w:suppressAutoHyphens/>
        <w:spacing w:line="360" w:lineRule="auto"/>
        <w:ind w:firstLine="709"/>
        <w:jc w:val="both"/>
        <w:rPr>
          <w:color w:val="000000"/>
          <w:sz w:val="28"/>
          <w:szCs w:val="28"/>
        </w:rPr>
      </w:pPr>
      <w:r>
        <w:rPr>
          <w:color w:val="000000"/>
          <w:sz w:val="28"/>
          <w:szCs w:val="28"/>
        </w:rPr>
        <w:t>Нами были выбраны следующие методики:</w:t>
      </w:r>
    </w:p>
    <w:p w:rsidR="00000000" w:rsidRDefault="00B52EEA">
      <w:pPr>
        <w:suppressAutoHyphens/>
        <w:spacing w:line="360" w:lineRule="auto"/>
        <w:ind w:firstLine="709"/>
        <w:jc w:val="both"/>
        <w:rPr>
          <w:color w:val="000000"/>
          <w:sz w:val="28"/>
          <w:szCs w:val="28"/>
        </w:rPr>
      </w:pPr>
      <w:r>
        <w:rPr>
          <w:color w:val="000000"/>
          <w:sz w:val="28"/>
          <w:szCs w:val="28"/>
        </w:rPr>
        <w:t>.Тест творческого мышления П. Торренса;</w:t>
      </w:r>
    </w:p>
    <w:p w:rsidR="00000000" w:rsidRDefault="00B52EEA">
      <w:pPr>
        <w:shd w:val="clear" w:color="auto" w:fill="FFFFFF"/>
        <w:suppressAutoHyphens/>
        <w:spacing w:line="360" w:lineRule="auto"/>
        <w:ind w:firstLine="709"/>
        <w:jc w:val="both"/>
        <w:rPr>
          <w:color w:val="000000"/>
          <w:sz w:val="28"/>
          <w:szCs w:val="28"/>
        </w:rPr>
      </w:pPr>
      <w:r>
        <w:rPr>
          <w:color w:val="000000"/>
          <w:sz w:val="28"/>
          <w:szCs w:val="28"/>
        </w:rPr>
        <w:t>2.Методика диагностики личностной креативности ( Е.Е. Туник )</w:t>
      </w:r>
    </w:p>
    <w:p w:rsidR="00000000" w:rsidRDefault="00B52EEA">
      <w:pPr>
        <w:suppressAutoHyphens/>
        <w:spacing w:line="360" w:lineRule="auto"/>
        <w:ind w:firstLine="709"/>
        <w:jc w:val="both"/>
        <w:rPr>
          <w:color w:val="000000"/>
          <w:sz w:val="28"/>
          <w:szCs w:val="28"/>
        </w:rPr>
      </w:pPr>
      <w:r>
        <w:rPr>
          <w:color w:val="000000"/>
          <w:sz w:val="28"/>
          <w:szCs w:val="28"/>
        </w:rPr>
        <w:t>3. Методика диагностики социально-пси</w:t>
      </w:r>
      <w:r>
        <w:rPr>
          <w:color w:val="000000"/>
          <w:sz w:val="28"/>
          <w:szCs w:val="28"/>
        </w:rPr>
        <w:t>хологической адаптации К. Роджерса и Р. Даймонда (</w:t>
      </w:r>
      <w:r>
        <w:rPr>
          <w:color w:val="000000"/>
          <w:sz w:val="28"/>
          <w:szCs w:val="28"/>
          <w:lang w:val="en-US"/>
        </w:rPr>
        <w:t>SPA</w:t>
      </w:r>
      <w:r>
        <w:rPr>
          <w:color w:val="000000"/>
          <w:sz w:val="28"/>
          <w:szCs w:val="28"/>
        </w:rPr>
        <w:t>)</w:t>
      </w:r>
    </w:p>
    <w:p w:rsidR="00000000" w:rsidRDefault="00B52EEA">
      <w:pPr>
        <w:suppressAutoHyphens/>
        <w:spacing w:line="360" w:lineRule="auto"/>
        <w:ind w:firstLine="709"/>
        <w:jc w:val="both"/>
        <w:rPr>
          <w:color w:val="000000"/>
          <w:sz w:val="28"/>
          <w:szCs w:val="28"/>
        </w:rPr>
      </w:pPr>
      <w:r>
        <w:rPr>
          <w:color w:val="000000"/>
          <w:sz w:val="28"/>
          <w:szCs w:val="28"/>
        </w:rPr>
        <w:t>. «Шкала оценки уровня ситуативной и личностной тревожности» (Спилбергер Ч.Д., Ханин Ю.Л.).</w:t>
      </w:r>
    </w:p>
    <w:p w:rsidR="00000000" w:rsidRDefault="00B52EEA">
      <w:pPr>
        <w:suppressAutoHyphens/>
        <w:spacing w:line="360" w:lineRule="auto"/>
        <w:ind w:firstLine="709"/>
        <w:jc w:val="both"/>
        <w:rPr>
          <w:color w:val="000000"/>
          <w:sz w:val="28"/>
          <w:szCs w:val="28"/>
        </w:rPr>
      </w:pPr>
      <w:r>
        <w:rPr>
          <w:color w:val="000000"/>
          <w:sz w:val="28"/>
          <w:szCs w:val="28"/>
        </w:rPr>
        <w:t xml:space="preserve">На втором этапе полученные данные были обработаны на ПК при использовании программы </w:t>
      </w:r>
      <w:r>
        <w:rPr>
          <w:color w:val="000000"/>
          <w:sz w:val="28"/>
          <w:szCs w:val="28"/>
          <w:lang w:val="en-US"/>
        </w:rPr>
        <w:t>Statistic</w:t>
      </w:r>
      <w:r>
        <w:rPr>
          <w:color w:val="000000"/>
          <w:sz w:val="28"/>
          <w:szCs w:val="28"/>
        </w:rPr>
        <w:t xml:space="preserve"> 6.0 с использов</w:t>
      </w:r>
      <w:r>
        <w:rPr>
          <w:color w:val="000000"/>
          <w:sz w:val="28"/>
          <w:szCs w:val="28"/>
        </w:rPr>
        <w:t xml:space="preserve">анием корреляционного анализа </w:t>
      </w:r>
      <w:r>
        <w:rPr>
          <w:color w:val="000000"/>
          <w:sz w:val="28"/>
          <w:szCs w:val="28"/>
          <w:lang w:val="en-US"/>
        </w:rPr>
        <w:t>r</w:t>
      </w:r>
      <w:r>
        <w:rPr>
          <w:color w:val="000000"/>
          <w:sz w:val="28"/>
          <w:szCs w:val="28"/>
        </w:rPr>
        <w:t xml:space="preserve">-критерия Спирмена и сравнения двух независимых выборок (25 девочек и 30 мальчиков) с помощью </w:t>
      </w:r>
      <w:r>
        <w:rPr>
          <w:color w:val="000000"/>
          <w:sz w:val="28"/>
          <w:szCs w:val="28"/>
          <w:lang w:val="en-US"/>
        </w:rPr>
        <w:t>U</w:t>
      </w:r>
      <w:r>
        <w:rPr>
          <w:color w:val="000000"/>
          <w:sz w:val="28"/>
          <w:szCs w:val="28"/>
        </w:rPr>
        <w:t>-критерия Манна-Уитни. На основании чего произведен анализ полученных результатов и сделаны соответствующие выводы.</w:t>
      </w:r>
    </w:p>
    <w:p w:rsidR="00000000" w:rsidRDefault="00B52EEA">
      <w:pPr>
        <w:pStyle w:val="6"/>
        <w:suppressAutoHyphens/>
        <w:spacing w:line="360" w:lineRule="auto"/>
        <w:ind w:firstLine="709"/>
        <w:jc w:val="both"/>
        <w:rPr>
          <w:color w:val="000000"/>
          <w:sz w:val="28"/>
          <w:szCs w:val="28"/>
        </w:rPr>
      </w:pPr>
      <w:r>
        <w:rPr>
          <w:color w:val="000000"/>
          <w:sz w:val="28"/>
          <w:szCs w:val="28"/>
        </w:rPr>
        <w:t>Описание испол</w:t>
      </w:r>
      <w:r>
        <w:rPr>
          <w:color w:val="000000"/>
          <w:sz w:val="28"/>
          <w:szCs w:val="28"/>
        </w:rPr>
        <w:t>ьзуемых методик</w:t>
      </w:r>
    </w:p>
    <w:p w:rsidR="00000000" w:rsidRDefault="00B52EEA">
      <w:pPr>
        <w:tabs>
          <w:tab w:val="left" w:pos="720"/>
        </w:tabs>
        <w:suppressAutoHyphens/>
        <w:spacing w:line="360" w:lineRule="auto"/>
        <w:ind w:firstLine="709"/>
        <w:jc w:val="both"/>
        <w:rPr>
          <w:color w:val="000000"/>
          <w:sz w:val="28"/>
          <w:szCs w:val="28"/>
        </w:rPr>
      </w:pPr>
      <w:r>
        <w:rPr>
          <w:color w:val="000000"/>
          <w:sz w:val="28"/>
          <w:szCs w:val="28"/>
        </w:rPr>
        <w:t>1.</w:t>
      </w:r>
      <w:r>
        <w:rPr>
          <w:color w:val="000000"/>
          <w:sz w:val="28"/>
          <w:szCs w:val="28"/>
        </w:rPr>
        <w:tab/>
        <w:t>Тест творческого мышления П. Торренса</w:t>
      </w:r>
    </w:p>
    <w:p w:rsidR="00000000" w:rsidRDefault="00B52EEA">
      <w:pPr>
        <w:suppressAutoHyphens/>
        <w:spacing w:line="360" w:lineRule="auto"/>
        <w:ind w:firstLine="709"/>
        <w:jc w:val="both"/>
        <w:rPr>
          <w:color w:val="000000"/>
          <w:sz w:val="28"/>
          <w:szCs w:val="28"/>
        </w:rPr>
      </w:pPr>
      <w:r>
        <w:rPr>
          <w:color w:val="000000"/>
          <w:sz w:val="28"/>
          <w:szCs w:val="28"/>
        </w:rPr>
        <w:t>Задание "Закончи рисунок" представляет собой второй субтест фигурной батареи тестов творческого мышления П. Торренса.</w:t>
      </w:r>
    </w:p>
    <w:p w:rsidR="00000000" w:rsidRDefault="00B52EEA">
      <w:pPr>
        <w:pStyle w:val="5"/>
        <w:suppressAutoHyphens/>
        <w:spacing w:line="360" w:lineRule="auto"/>
        <w:ind w:firstLine="709"/>
        <w:jc w:val="both"/>
        <w:rPr>
          <w:color w:val="000000"/>
          <w:sz w:val="28"/>
          <w:szCs w:val="28"/>
        </w:rPr>
      </w:pPr>
      <w:r>
        <w:rPr>
          <w:color w:val="000000"/>
          <w:sz w:val="28"/>
          <w:szCs w:val="28"/>
        </w:rPr>
        <w:t>Назначение теста</w:t>
      </w:r>
    </w:p>
    <w:p w:rsidR="00000000" w:rsidRDefault="00B52EEA">
      <w:pPr>
        <w:shd w:val="clear" w:color="auto" w:fill="FFFFFF"/>
        <w:suppressAutoHyphens/>
        <w:spacing w:line="360" w:lineRule="auto"/>
        <w:ind w:firstLine="709"/>
        <w:jc w:val="both"/>
        <w:rPr>
          <w:color w:val="000000"/>
          <w:sz w:val="28"/>
          <w:szCs w:val="28"/>
        </w:rPr>
      </w:pPr>
      <w:r>
        <w:rPr>
          <w:color w:val="000000"/>
          <w:sz w:val="28"/>
          <w:szCs w:val="28"/>
        </w:rPr>
        <w:t>Тест может быть использован для исследования творческой одаренн</w:t>
      </w:r>
      <w:r>
        <w:rPr>
          <w:color w:val="000000"/>
          <w:sz w:val="28"/>
          <w:szCs w:val="28"/>
        </w:rPr>
        <w:t>ости детей, начиная с дошкольного возраста (5-6 лет) и до выпускных классов школы (17 - 18 лет). Ответы на задания этих тестов испытуемые должны дать в виде рисунков и подписей к ним. Испытуемым предлагается выполнить задания. Они требуют воображение и фан</w:t>
      </w:r>
      <w:r>
        <w:rPr>
          <w:color w:val="000000"/>
          <w:sz w:val="28"/>
          <w:szCs w:val="28"/>
        </w:rPr>
        <w:t>тазию. При выполнении каждого задания нужно постараться придумать что-то новое и необычное и хорошо бы такое, до которого далеко не каждый додумается. Перед испытуемыми 10 незнакомых фигур. К ним нужно добавить дополнительные линии или штрихи. Получаются и</w:t>
      </w:r>
      <w:r>
        <w:rPr>
          <w:color w:val="000000"/>
          <w:sz w:val="28"/>
          <w:szCs w:val="28"/>
        </w:rPr>
        <w:t>нтересные предметы или даже сюжетные картинки. Также требуется придумать название рисунка и подписать под ним. Время выполнения - 15 минут и поэтому нужно работать быстро. При проведении результатов тестирования используются критерии, приведенные в таблице</w:t>
      </w:r>
      <w:r>
        <w:rPr>
          <w:color w:val="000000"/>
          <w:sz w:val="28"/>
          <w:szCs w:val="28"/>
        </w:rPr>
        <w:t xml:space="preserve"> 1.(приложение таблица 3). Количество баллов, полученное обследуемым, является одним из показателей креативности, способности выдвигать идеи, отличающиеся от очевидных. Оригинальность решений означает способность избегать легких и очевидных ответов. Максим</w:t>
      </w:r>
      <w:r>
        <w:rPr>
          <w:color w:val="000000"/>
          <w:sz w:val="28"/>
          <w:szCs w:val="28"/>
        </w:rPr>
        <w:t>альное количество возможных баллов - 20.</w:t>
      </w:r>
    </w:p>
    <w:p w:rsidR="00000000" w:rsidRDefault="00B52EEA">
      <w:pPr>
        <w:shd w:val="clear" w:color="auto" w:fill="FFFFFF"/>
        <w:suppressAutoHyphens/>
        <w:spacing w:line="360" w:lineRule="auto"/>
        <w:ind w:firstLine="709"/>
        <w:jc w:val="both"/>
        <w:rPr>
          <w:color w:val="000000"/>
          <w:sz w:val="28"/>
          <w:szCs w:val="28"/>
        </w:rPr>
      </w:pPr>
      <w:r>
        <w:rPr>
          <w:color w:val="000000"/>
          <w:sz w:val="28"/>
          <w:szCs w:val="28"/>
        </w:rPr>
        <w:t>. Диагностика личностной креативности ( Е.Е. Туник )</w:t>
      </w:r>
    </w:p>
    <w:p w:rsidR="00000000" w:rsidRDefault="00B52EEA">
      <w:pPr>
        <w:pStyle w:val="5"/>
        <w:suppressAutoHyphens/>
        <w:spacing w:line="360" w:lineRule="auto"/>
        <w:ind w:firstLine="709"/>
        <w:jc w:val="both"/>
        <w:rPr>
          <w:color w:val="000000"/>
          <w:sz w:val="28"/>
          <w:szCs w:val="28"/>
        </w:rPr>
      </w:pPr>
      <w:r>
        <w:rPr>
          <w:color w:val="000000"/>
          <w:sz w:val="28"/>
          <w:szCs w:val="28"/>
        </w:rPr>
        <w:t>Назначение теста</w:t>
      </w:r>
    </w:p>
    <w:p w:rsidR="00000000" w:rsidRDefault="00B52EEA">
      <w:pPr>
        <w:shd w:val="clear" w:color="auto" w:fill="FFFFFF"/>
        <w:suppressAutoHyphens/>
        <w:spacing w:line="360" w:lineRule="auto"/>
        <w:ind w:firstLine="709"/>
        <w:jc w:val="both"/>
        <w:rPr>
          <w:color w:val="000000"/>
          <w:sz w:val="28"/>
          <w:szCs w:val="28"/>
        </w:rPr>
      </w:pPr>
      <w:r>
        <w:rPr>
          <w:color w:val="000000"/>
          <w:sz w:val="28"/>
          <w:szCs w:val="28"/>
        </w:rPr>
        <w:t>Этот опросник помогает выяснить, насколько человек является творческой личностью. Он включает в себя пятьдесят утверждений.</w:t>
      </w:r>
    </w:p>
    <w:p w:rsidR="00000000" w:rsidRDefault="00B52EEA">
      <w:pPr>
        <w:shd w:val="clear" w:color="auto" w:fill="FFFFFF"/>
        <w:suppressAutoHyphens/>
        <w:spacing w:line="360" w:lineRule="auto"/>
        <w:ind w:firstLine="709"/>
        <w:jc w:val="both"/>
        <w:rPr>
          <w:color w:val="000000"/>
          <w:sz w:val="28"/>
          <w:szCs w:val="28"/>
        </w:rPr>
      </w:pPr>
      <w:r>
        <w:rPr>
          <w:color w:val="000000"/>
          <w:sz w:val="28"/>
          <w:szCs w:val="28"/>
        </w:rPr>
        <w:t>Данная методика позво</w:t>
      </w:r>
      <w:r>
        <w:rPr>
          <w:color w:val="000000"/>
          <w:sz w:val="28"/>
          <w:szCs w:val="28"/>
        </w:rPr>
        <w:t xml:space="preserve">ляет определить четыре особенности творческой личности: любознательность (Л); воображение (В); сложность (С) и склонность к риску (Р). Несмотря на ее адресованность юношескому возрасту, она не утрачивает своей прогностичности и в зрелом возрасте. В бланке </w:t>
      </w:r>
      <w:r>
        <w:rPr>
          <w:color w:val="000000"/>
          <w:sz w:val="28"/>
          <w:szCs w:val="28"/>
        </w:rPr>
        <w:t>для ответов имеется четыре колонки, прочитав утверждения нужно отметить свой ответ знаком «Х» в соответствующей колонке. По времени задание не ограничивается, но работать нужно как можно быстрее. На каждый вопрос нужно выбрать только один ответ.</w:t>
      </w:r>
    </w:p>
    <w:p w:rsidR="00000000" w:rsidRDefault="00B52EEA">
      <w:pPr>
        <w:suppressAutoHyphens/>
        <w:spacing w:line="360" w:lineRule="auto"/>
        <w:ind w:firstLine="709"/>
        <w:jc w:val="both"/>
        <w:rPr>
          <w:color w:val="000000"/>
          <w:sz w:val="28"/>
          <w:szCs w:val="28"/>
        </w:rPr>
      </w:pPr>
      <w:r>
        <w:rPr>
          <w:color w:val="000000"/>
          <w:sz w:val="28"/>
          <w:szCs w:val="28"/>
        </w:rPr>
        <w:t>Основные к</w:t>
      </w:r>
      <w:r>
        <w:rPr>
          <w:color w:val="000000"/>
          <w:sz w:val="28"/>
          <w:szCs w:val="28"/>
        </w:rPr>
        <w:t>ритериальные проявления исследуемых факторов:</w:t>
      </w:r>
    </w:p>
    <w:p w:rsidR="00000000" w:rsidRDefault="00B52EEA">
      <w:pPr>
        <w:tabs>
          <w:tab w:val="left" w:pos="720"/>
        </w:tabs>
        <w:suppressAutoHyphen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Любознательность. Субъект с выраженной любознательностью чаще всего спрашивает всех и обо всем, ему нравится изучать устройство механических вещей, он постоянно ищет новые пути (способы) мышления, любит изуча</w:t>
      </w:r>
      <w:r>
        <w:rPr>
          <w:color w:val="000000"/>
          <w:sz w:val="28"/>
          <w:szCs w:val="28"/>
        </w:rPr>
        <w:t>ть новые вещи и идеи, ищет разные возможности решения задач, изучает книги, игры, карты, картины и т. д., чтобы познать как можно больше.</w:t>
      </w:r>
    </w:p>
    <w:p w:rsidR="00000000" w:rsidRDefault="00B52EEA">
      <w:pPr>
        <w:suppressAutoHyphen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Воображение. Субъект с развитым воображением: придумывает рассказы о местах, которые он никогда не видел; представля</w:t>
      </w:r>
      <w:r>
        <w:rPr>
          <w:color w:val="000000"/>
          <w:sz w:val="28"/>
          <w:szCs w:val="28"/>
        </w:rPr>
        <w:t>ет, как другие будут решать проблему, которую он решает сам; мечтает о различных местах и вещах; любит думать о явлениях, с которыми не сталкивался; видит то, что изображено на картинах и рисунках, необычно, не так, как другие; часто испытывает удивление п</w:t>
      </w:r>
      <w:r>
        <w:rPr>
          <w:color w:val="000000"/>
          <w:sz w:val="28"/>
          <w:szCs w:val="28"/>
        </w:rPr>
        <w:t>о поводу различных идей и событий.</w:t>
      </w:r>
    </w:p>
    <w:p w:rsidR="00000000" w:rsidRDefault="00B52EEA">
      <w:pPr>
        <w:suppressAutoHyphen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Сложность. Субъект, ориентированный на познание сложных явлений, проявляет интерес к сложным вещам и идеям; любит ставить перед собой трудные задачи; любит изучать что-то без посторонней помощи; проявляет настойчивость,</w:t>
      </w:r>
      <w:r>
        <w:rPr>
          <w:color w:val="000000"/>
          <w:sz w:val="28"/>
          <w:szCs w:val="28"/>
        </w:rPr>
        <w:t xml:space="preserve"> чтобы достичь своей цели; предлагает слишком сложные пути решения проблемы, чем это кажется необходимым; ему нравятся сложные задания.</w:t>
      </w:r>
    </w:p>
    <w:p w:rsidR="00000000" w:rsidRDefault="00B52EEA">
      <w:pPr>
        <w:suppressAutoHyphen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Склонность к риску. Проявляется в том, что субъект будет отстаивать свои идеи, не обращая внимания на реакцию других; </w:t>
      </w:r>
      <w:r>
        <w:rPr>
          <w:color w:val="000000"/>
          <w:sz w:val="28"/>
          <w:szCs w:val="28"/>
        </w:rPr>
        <w:t xml:space="preserve">ставит перед собой высокие цели и будет пытаться их осуществить; допускает для себя возможность ошибок и провалов; любит изучать новые вещи или идеи и не поддается чужому мнению; не слишком озабочен, когда одноклассники, учителя или родители выражают свое </w:t>
      </w:r>
      <w:r>
        <w:rPr>
          <w:color w:val="000000"/>
          <w:sz w:val="28"/>
          <w:szCs w:val="28"/>
        </w:rPr>
        <w:t>неодобрение; предпочитает иметь шанс рискнуть, чтобы узнать, что из этого получится.</w:t>
      </w:r>
    </w:p>
    <w:p w:rsidR="00000000" w:rsidRDefault="00B52EEA">
      <w:pPr>
        <w:suppressAutoHyphens/>
        <w:spacing w:line="360" w:lineRule="auto"/>
        <w:ind w:firstLine="709"/>
        <w:jc w:val="both"/>
        <w:rPr>
          <w:color w:val="000000"/>
          <w:sz w:val="28"/>
          <w:szCs w:val="28"/>
        </w:rPr>
      </w:pPr>
      <w:r>
        <w:rPr>
          <w:color w:val="000000"/>
          <w:sz w:val="28"/>
          <w:szCs w:val="28"/>
        </w:rPr>
        <w:t>Мы получаем четыре «сырых» показателя по каждому фактору, а также общий суммарный показатель.</w:t>
      </w:r>
    </w:p>
    <w:p w:rsidR="00000000" w:rsidRDefault="00B52EEA">
      <w:pPr>
        <w:suppressAutoHyphens/>
        <w:spacing w:line="360" w:lineRule="auto"/>
        <w:ind w:firstLine="709"/>
        <w:jc w:val="both"/>
        <w:rPr>
          <w:color w:val="000000"/>
          <w:sz w:val="28"/>
          <w:szCs w:val="28"/>
        </w:rPr>
      </w:pPr>
      <w:r>
        <w:rPr>
          <w:color w:val="000000"/>
          <w:sz w:val="28"/>
          <w:szCs w:val="28"/>
        </w:rPr>
        <w:t>В данном случае определение каждого из четырех факторов креативности личности</w:t>
      </w:r>
      <w:r>
        <w:rPr>
          <w:color w:val="000000"/>
          <w:sz w:val="28"/>
          <w:szCs w:val="28"/>
        </w:rPr>
        <w:t xml:space="preserve"> осуществляется на основе положительных и отрицательных ответов, оцениваемых в 2 балла, частично совпадающих с ключом ( в форме «может быть»), оцениваемых в 1 балл, и ответов «не знаю», оцениваемых в -1 балл.</w:t>
      </w:r>
    </w:p>
    <w:p w:rsidR="00000000" w:rsidRDefault="00B52EEA">
      <w:pPr>
        <w:suppressAutoHyphens/>
        <w:spacing w:line="360" w:lineRule="auto"/>
        <w:ind w:firstLine="709"/>
        <w:jc w:val="both"/>
        <w:rPr>
          <w:color w:val="000000"/>
          <w:sz w:val="28"/>
          <w:szCs w:val="28"/>
        </w:rPr>
      </w:pPr>
      <w:r>
        <w:rPr>
          <w:color w:val="000000"/>
          <w:sz w:val="28"/>
          <w:szCs w:val="28"/>
        </w:rPr>
        <w:t>Этот опросник разработан для того, чтобы оценит</w:t>
      </w:r>
      <w:r>
        <w:rPr>
          <w:color w:val="000000"/>
          <w:sz w:val="28"/>
          <w:szCs w:val="28"/>
        </w:rPr>
        <w:t xml:space="preserve">ь, в какой степени способными на риск (Р), любознательными (Л), обладающими воображением (В) и предпочитающими сложные идеи (С) считают себя испытуемые. Из 50 пунктов 12 утверждений относятся к любознательности, 12 - к воображению, 13 - к способности идти </w:t>
      </w:r>
      <w:r>
        <w:rPr>
          <w:color w:val="000000"/>
          <w:sz w:val="28"/>
          <w:szCs w:val="28"/>
        </w:rPr>
        <w:t>на риск, 13 утверждений - к фактору сложности.</w:t>
      </w:r>
    </w:p>
    <w:p w:rsidR="00000000" w:rsidRDefault="00B52EEA">
      <w:pPr>
        <w:suppressAutoHyphens/>
        <w:spacing w:line="360" w:lineRule="auto"/>
        <w:ind w:firstLine="709"/>
        <w:jc w:val="both"/>
        <w:rPr>
          <w:color w:val="000000"/>
          <w:sz w:val="28"/>
          <w:szCs w:val="28"/>
        </w:rPr>
      </w:pPr>
      <w:r>
        <w:rPr>
          <w:color w:val="000000"/>
          <w:sz w:val="28"/>
          <w:szCs w:val="28"/>
        </w:rPr>
        <w:t>Если все ответы совпадают с ключом, то суммарный «сырой» балл может быть равен 100, если не отмечены пункты «не знаю».</w:t>
      </w:r>
    </w:p>
    <w:p w:rsidR="00000000" w:rsidRDefault="00B52EEA">
      <w:pPr>
        <w:suppressAutoHyphens/>
        <w:spacing w:line="360" w:lineRule="auto"/>
        <w:ind w:firstLine="709"/>
        <w:jc w:val="both"/>
        <w:rPr>
          <w:color w:val="000000"/>
          <w:sz w:val="28"/>
          <w:szCs w:val="28"/>
        </w:rPr>
      </w:pPr>
      <w:r>
        <w:rPr>
          <w:color w:val="000000"/>
          <w:sz w:val="28"/>
          <w:szCs w:val="28"/>
        </w:rPr>
        <w:t>Если испытуемый дает все ответы в форме «может быть», то его «сырая» оценка может составит</w:t>
      </w:r>
      <w:r>
        <w:rPr>
          <w:color w:val="000000"/>
          <w:sz w:val="28"/>
          <w:szCs w:val="28"/>
        </w:rPr>
        <w:t>ь 50 баллов в случае отсутствия ответов «не знаю».</w:t>
      </w:r>
    </w:p>
    <w:p w:rsidR="00000000" w:rsidRDefault="00B52EEA">
      <w:pPr>
        <w:suppressAutoHyphens/>
        <w:spacing w:line="360" w:lineRule="auto"/>
        <w:ind w:firstLine="709"/>
        <w:jc w:val="both"/>
        <w:rPr>
          <w:color w:val="000000"/>
          <w:sz w:val="28"/>
          <w:szCs w:val="28"/>
        </w:rPr>
      </w:pPr>
      <w:r>
        <w:rPr>
          <w:color w:val="000000"/>
          <w:sz w:val="28"/>
          <w:szCs w:val="28"/>
        </w:rPr>
        <w:t>Конечная количественная выраженность того или иного фактора определяется путем суммирования всех ответов, совпадающих ключом, и ответов «может быть» (+1) и вычитания из этой суммы всех ответов «не знаю» (-</w:t>
      </w:r>
      <w:r>
        <w:rPr>
          <w:color w:val="000000"/>
          <w:sz w:val="28"/>
          <w:szCs w:val="28"/>
        </w:rPr>
        <w:t>1 балл).</w:t>
      </w:r>
    </w:p>
    <w:p w:rsidR="00000000" w:rsidRDefault="00B52EEA">
      <w:pPr>
        <w:suppressAutoHyphens/>
        <w:spacing w:line="360" w:lineRule="auto"/>
        <w:ind w:firstLine="709"/>
        <w:jc w:val="both"/>
        <w:rPr>
          <w:color w:val="000000"/>
          <w:sz w:val="28"/>
          <w:szCs w:val="28"/>
        </w:rPr>
      </w:pPr>
      <w:r>
        <w:rPr>
          <w:color w:val="000000"/>
          <w:sz w:val="28"/>
          <w:szCs w:val="28"/>
        </w:rPr>
        <w:t>Чем выше «сырая» оценка человека, испытывающего позитивные чувства по отношению к себе, тем более творческой личностью, любознательной, с воображением, способной пойти на риск и разобраться в сложных проблемах, он является; все вышеописанные лично</w:t>
      </w:r>
      <w:r>
        <w:rPr>
          <w:color w:val="000000"/>
          <w:sz w:val="28"/>
          <w:szCs w:val="28"/>
        </w:rPr>
        <w:t>стные факторы тесно связаны с творческими способностями.</w:t>
      </w:r>
    </w:p>
    <w:p w:rsidR="00000000" w:rsidRDefault="00B52EEA">
      <w:pPr>
        <w:suppressAutoHyphens/>
        <w:spacing w:line="360" w:lineRule="auto"/>
        <w:ind w:firstLine="709"/>
        <w:jc w:val="both"/>
        <w:rPr>
          <w:color w:val="000000"/>
          <w:sz w:val="28"/>
          <w:szCs w:val="28"/>
        </w:rPr>
      </w:pPr>
      <w:r>
        <w:rPr>
          <w:color w:val="000000"/>
          <w:sz w:val="28"/>
          <w:szCs w:val="28"/>
        </w:rPr>
        <w:t>Могут быть получены оценки по каждому фактору теста в отдельности, а также суммарная оценка. Оценки по факторам и суммарная оценка лучше демонстрируют сильные (высокая «сырая» оценка) и слабые (низк</w:t>
      </w:r>
      <w:r>
        <w:rPr>
          <w:color w:val="000000"/>
          <w:sz w:val="28"/>
          <w:szCs w:val="28"/>
        </w:rPr>
        <w:t>ая «сырая» оценка) стороны испытуемого.</w:t>
      </w:r>
    </w:p>
    <w:p w:rsidR="00000000" w:rsidRDefault="00B52EEA">
      <w:pPr>
        <w:suppressAutoHyphens/>
        <w:spacing w:line="360" w:lineRule="auto"/>
        <w:ind w:firstLine="709"/>
        <w:jc w:val="both"/>
        <w:rPr>
          <w:color w:val="000000"/>
          <w:sz w:val="28"/>
          <w:szCs w:val="28"/>
        </w:rPr>
      </w:pPr>
      <w:r>
        <w:rPr>
          <w:color w:val="000000"/>
          <w:sz w:val="28"/>
          <w:szCs w:val="28"/>
        </w:rPr>
        <w:t>Оценка отдельного фактора и суммарный «сырой» балл могут быть впоследствии переведены в стандартные баллы и отмечены на индивидуальном профиле учащегося.</w:t>
      </w:r>
    </w:p>
    <w:p w:rsidR="00000000" w:rsidRDefault="00B52EEA">
      <w:pPr>
        <w:suppressAutoHyphens/>
        <w:spacing w:line="360" w:lineRule="auto"/>
        <w:ind w:firstLine="709"/>
        <w:jc w:val="both"/>
        <w:rPr>
          <w:color w:val="000000"/>
          <w:sz w:val="28"/>
          <w:szCs w:val="28"/>
        </w:rPr>
      </w:pPr>
      <w:r>
        <w:rPr>
          <w:color w:val="000000"/>
          <w:sz w:val="28"/>
          <w:szCs w:val="28"/>
        </w:rPr>
        <w:t>. Тест «Исследование тревожности» (опросник Спилбергера)</w:t>
      </w:r>
    </w:p>
    <w:p w:rsidR="00000000" w:rsidRDefault="00B52EEA">
      <w:pPr>
        <w:suppressAutoHyphens/>
        <w:spacing w:line="360" w:lineRule="auto"/>
        <w:ind w:firstLine="709"/>
        <w:jc w:val="both"/>
        <w:rPr>
          <w:color w:val="000000"/>
          <w:sz w:val="28"/>
          <w:szCs w:val="28"/>
        </w:rPr>
      </w:pPr>
      <w:r>
        <w:rPr>
          <w:color w:val="000000"/>
          <w:sz w:val="28"/>
          <w:szCs w:val="28"/>
        </w:rPr>
        <w:t>Вводн</w:t>
      </w:r>
      <w:r>
        <w:rPr>
          <w:color w:val="000000"/>
          <w:sz w:val="28"/>
          <w:szCs w:val="28"/>
        </w:rPr>
        <w:t>ые замечания. Измерение тревожности как свойства личности особенно важно, так как это свойство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w:t>
      </w:r>
      <w:r>
        <w:rPr>
          <w:color w:val="000000"/>
          <w:sz w:val="28"/>
          <w:szCs w:val="28"/>
        </w:rPr>
        <w:t>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000000" w:rsidRDefault="00B52EEA">
      <w:pPr>
        <w:suppressAutoHyphens/>
        <w:spacing w:line="360" w:lineRule="auto"/>
        <w:ind w:firstLine="709"/>
        <w:jc w:val="both"/>
        <w:rPr>
          <w:color w:val="000000"/>
          <w:sz w:val="28"/>
          <w:szCs w:val="28"/>
        </w:rPr>
      </w:pPr>
      <w:r>
        <w:rPr>
          <w:color w:val="000000"/>
          <w:sz w:val="28"/>
          <w:szCs w:val="28"/>
        </w:rPr>
        <w:t xml:space="preserve">Под личностной </w:t>
      </w:r>
      <w:r>
        <w:rPr>
          <w:color w:val="000000"/>
          <w:sz w:val="28"/>
          <w:szCs w:val="28"/>
        </w:rPr>
        <w:t>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w:t>
      </w:r>
      <w:r>
        <w:rPr>
          <w:color w:val="000000"/>
          <w:sz w:val="28"/>
          <w:szCs w:val="28"/>
        </w:rPr>
        <w:t>ной реакцией.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w:t>
      </w:r>
      <w:r>
        <w:rPr>
          <w:color w:val="000000"/>
          <w:sz w:val="28"/>
          <w:szCs w:val="28"/>
        </w:rPr>
        <w:t>т быть разным по интенсивности и динамичности во времени.</w:t>
      </w:r>
    </w:p>
    <w:p w:rsidR="00000000" w:rsidRDefault="00B52EEA">
      <w:pPr>
        <w:suppressAutoHyphens/>
        <w:spacing w:line="360" w:lineRule="auto"/>
        <w:ind w:firstLine="709"/>
        <w:jc w:val="both"/>
        <w:rPr>
          <w:color w:val="000000"/>
          <w:sz w:val="28"/>
          <w:szCs w:val="28"/>
        </w:rPr>
      </w:pPr>
      <w:r>
        <w:rPr>
          <w:color w:val="000000"/>
          <w:sz w:val="28"/>
          <w:szCs w:val="28"/>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w:t>
      </w:r>
      <w:r>
        <w:rPr>
          <w:color w:val="000000"/>
          <w:sz w:val="28"/>
          <w:szCs w:val="28"/>
        </w:rPr>
        <w:t>.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r>
        <w:rPr>
          <w:color w:val="000000"/>
          <w:sz w:val="28"/>
          <w:szCs w:val="28"/>
        </w:rPr>
        <w:t>.</w:t>
      </w:r>
    </w:p>
    <w:p w:rsidR="00000000" w:rsidRDefault="00B52EEA">
      <w:pPr>
        <w:suppressAutoHyphens/>
        <w:spacing w:line="360" w:lineRule="auto"/>
        <w:ind w:firstLine="709"/>
        <w:jc w:val="both"/>
        <w:rPr>
          <w:color w:val="000000"/>
          <w:sz w:val="28"/>
          <w:szCs w:val="28"/>
        </w:rPr>
      </w:pPr>
      <w:r>
        <w:rPr>
          <w:color w:val="000000"/>
          <w:sz w:val="28"/>
          <w:szCs w:val="28"/>
        </w:rPr>
        <w:t>Большинство из известных методов измерения тревожности позволяет оценить только или личностную, или состояние тревожности, либо более специфические реакции. Единственной методикой, позволяющей дифференцировано измерять тревожность и как личностное свойст</w:t>
      </w:r>
      <w:r>
        <w:rPr>
          <w:color w:val="000000"/>
          <w:sz w:val="28"/>
          <w:szCs w:val="28"/>
        </w:rPr>
        <w:t>во, и как состояние является методика, предложенная Ч. Д. Спилбергером. На русском языке его шкала была адаптирована Ю. Л. Ханиным.</w:t>
      </w:r>
    </w:p>
    <w:p w:rsidR="00000000" w:rsidRDefault="00B52EEA">
      <w:pPr>
        <w:suppressAutoHyphens/>
        <w:spacing w:line="360" w:lineRule="auto"/>
        <w:ind w:firstLine="709"/>
        <w:jc w:val="both"/>
        <w:rPr>
          <w:color w:val="000000"/>
          <w:sz w:val="28"/>
          <w:szCs w:val="28"/>
        </w:rPr>
      </w:pPr>
      <w:r>
        <w:rPr>
          <w:color w:val="000000"/>
          <w:sz w:val="28"/>
          <w:szCs w:val="28"/>
        </w:rPr>
        <w:t xml:space="preserve">При анализе результатов самооценки надо иметь в виду, что общий итоговый показатель по каждой из подшкал может находиться в </w:t>
      </w:r>
      <w:r>
        <w:rPr>
          <w:color w:val="000000"/>
          <w:sz w:val="28"/>
          <w:szCs w:val="28"/>
        </w:rPr>
        <w:t>диапазоне от 20 до 80 баллов. При этом,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31 - 44 б</w:t>
      </w:r>
      <w:r>
        <w:rPr>
          <w:color w:val="000000"/>
          <w:sz w:val="28"/>
          <w:szCs w:val="28"/>
        </w:rPr>
        <w:t>алла - умеренная; 45 и более высокая.</w:t>
      </w:r>
    </w:p>
    <w:p w:rsidR="00000000" w:rsidRDefault="00B52EEA">
      <w:pPr>
        <w:suppressAutoHyphens/>
        <w:spacing w:line="360" w:lineRule="auto"/>
        <w:ind w:firstLine="709"/>
        <w:jc w:val="both"/>
        <w:rPr>
          <w:color w:val="000000"/>
          <w:sz w:val="28"/>
          <w:szCs w:val="28"/>
        </w:rPr>
      </w:pPr>
      <w:r>
        <w:rPr>
          <w:color w:val="000000"/>
          <w:sz w:val="28"/>
          <w:szCs w:val="28"/>
        </w:rPr>
        <w:t>. Опросник социально - психологической адаптированности (СПА) Методика Роджерса К., Даймонда Р. «Диагностика социально-психологической адаптации» (СПА)</w:t>
      </w:r>
    </w:p>
    <w:p w:rsidR="00000000" w:rsidRDefault="00B52EEA">
      <w:pPr>
        <w:suppressAutoHyphens/>
        <w:spacing w:line="360" w:lineRule="auto"/>
        <w:ind w:firstLine="709"/>
        <w:jc w:val="both"/>
        <w:rPr>
          <w:color w:val="000000"/>
          <w:sz w:val="28"/>
          <w:szCs w:val="28"/>
        </w:rPr>
      </w:pPr>
      <w:r>
        <w:rPr>
          <w:color w:val="000000"/>
          <w:sz w:val="28"/>
          <w:szCs w:val="28"/>
        </w:rPr>
        <w:t>Методика (приложение) разработана в 1954 году К. Роджерсом и Р. Да</w:t>
      </w:r>
      <w:r>
        <w:rPr>
          <w:color w:val="000000"/>
          <w:sz w:val="28"/>
          <w:szCs w:val="28"/>
        </w:rPr>
        <w:t>ймондом и адаптирована А.К. Осницким на разных выборках учащихся в отечественных школах и вузах Опросник личностный предназначен для изучения особенностей социально-психологической адаптации и связанных с этим черт личности.</w:t>
      </w:r>
    </w:p>
    <w:p w:rsidR="00000000" w:rsidRDefault="00B52EEA">
      <w:pPr>
        <w:suppressAutoHyphens/>
        <w:spacing w:line="360" w:lineRule="auto"/>
        <w:ind w:firstLine="709"/>
        <w:jc w:val="both"/>
        <w:rPr>
          <w:color w:val="000000"/>
          <w:sz w:val="28"/>
          <w:szCs w:val="28"/>
        </w:rPr>
      </w:pPr>
      <w:r>
        <w:rPr>
          <w:color w:val="000000"/>
          <w:sz w:val="28"/>
          <w:szCs w:val="28"/>
        </w:rPr>
        <w:t xml:space="preserve">Русифицированный вариант этого </w:t>
      </w:r>
      <w:r>
        <w:rPr>
          <w:color w:val="000000"/>
          <w:sz w:val="28"/>
          <w:szCs w:val="28"/>
        </w:rPr>
        <w:t xml:space="preserve">опросника опробован на разных выборках учащихся в отечественных школах и студентах вузов. Использовался он неоднократно при обследовании учащихся средних школ и старших классов, учащихся СПТУ, гимназий, колледжей и т.п. “Как измерительный инструмент шкала </w:t>
      </w:r>
      <w:r>
        <w:rPr>
          <w:color w:val="000000"/>
          <w:sz w:val="28"/>
          <w:szCs w:val="28"/>
        </w:rPr>
        <w:t>СПА обнаружила высокую дифференцирующую способность в диагностике не только состояний школьной адаптации -дезадаптации, но и особенностей представления о себе, его перестройки в возрастные критические периоды развития и в критических ситуациях, побуждающих</w:t>
      </w:r>
      <w:r>
        <w:rPr>
          <w:color w:val="000000"/>
          <w:sz w:val="28"/>
          <w:szCs w:val="28"/>
        </w:rPr>
        <w:t xml:space="preserve"> школьника к переоценке себя и своих возможностей.</w:t>
      </w:r>
    </w:p>
    <w:p w:rsidR="00000000" w:rsidRDefault="00B52EEA">
      <w:pPr>
        <w:suppressAutoHyphens/>
        <w:spacing w:line="360" w:lineRule="auto"/>
        <w:ind w:firstLine="709"/>
        <w:jc w:val="both"/>
        <w:rPr>
          <w:color w:val="000000"/>
          <w:sz w:val="28"/>
          <w:szCs w:val="28"/>
        </w:rPr>
      </w:pPr>
      <w:r>
        <w:rPr>
          <w:color w:val="000000"/>
          <w:sz w:val="28"/>
          <w:szCs w:val="28"/>
        </w:rPr>
        <w:t>Опросник Роджерса-Даймонда, выявляет степень адаптированности-дезадаптированности в системе межличностных отношений и в качестве оснований для дезадаптации предполагает ряд разнообразных обстоятельств: низ</w:t>
      </w:r>
      <w:r>
        <w:rPr>
          <w:color w:val="000000"/>
          <w:sz w:val="28"/>
          <w:szCs w:val="28"/>
        </w:rPr>
        <w:t>кий уровень самопринятия, низкий уровень приятия других, то есть конфронтация с ними, эмоциональный дискомфорт, который может быть весьма различным по природе, сильную зависимость от других, то есть экстернальность, стремление к доминированию.</w:t>
      </w:r>
    </w:p>
    <w:p w:rsidR="00000000" w:rsidRDefault="00B52EEA">
      <w:pPr>
        <w:suppressAutoHyphens/>
        <w:spacing w:line="360" w:lineRule="auto"/>
        <w:ind w:firstLine="709"/>
        <w:jc w:val="both"/>
        <w:rPr>
          <w:color w:val="000000"/>
          <w:sz w:val="28"/>
          <w:szCs w:val="28"/>
        </w:rPr>
      </w:pPr>
      <w:r>
        <w:rPr>
          <w:color w:val="000000"/>
          <w:sz w:val="28"/>
          <w:szCs w:val="28"/>
        </w:rPr>
        <w:t>Описание мет</w:t>
      </w:r>
      <w:r>
        <w:rPr>
          <w:color w:val="000000"/>
          <w:sz w:val="28"/>
          <w:szCs w:val="28"/>
        </w:rPr>
        <w:t>одики.</w:t>
      </w:r>
    </w:p>
    <w:p w:rsidR="00000000" w:rsidRDefault="00B52EEA">
      <w:pPr>
        <w:suppressAutoHyphens/>
        <w:spacing w:line="360" w:lineRule="auto"/>
        <w:ind w:firstLine="709"/>
        <w:jc w:val="both"/>
        <w:rPr>
          <w:color w:val="000000"/>
          <w:sz w:val="28"/>
          <w:szCs w:val="28"/>
        </w:rPr>
      </w:pPr>
      <w:r>
        <w:rPr>
          <w:color w:val="000000"/>
          <w:sz w:val="28"/>
          <w:szCs w:val="28"/>
        </w:rPr>
        <w:t xml:space="preserve">Опросник состоит из 101 высказывания, которые необходимо оценить от 0 до 6: «0» - это ко мне совершенно не относится; «1» - это на меня не похоже; «2» - сомневаюсь, что это можно отнести ко мне; «3» - не решаюсь отнести это ко мне; «4» - это похоже </w:t>
      </w:r>
      <w:r>
        <w:rPr>
          <w:color w:val="000000"/>
          <w:sz w:val="28"/>
          <w:szCs w:val="28"/>
        </w:rPr>
        <w:t>на меня, но нет уверенности; «5» - это на меня похоже; «6» - это точно про меня.</w:t>
      </w:r>
    </w:p>
    <w:p w:rsidR="00000000" w:rsidRDefault="00B52EEA">
      <w:pPr>
        <w:suppressAutoHyphens/>
        <w:spacing w:line="360" w:lineRule="auto"/>
        <w:ind w:firstLine="709"/>
        <w:jc w:val="both"/>
        <w:rPr>
          <w:color w:val="000000"/>
          <w:sz w:val="28"/>
          <w:szCs w:val="28"/>
        </w:rPr>
      </w:pPr>
      <w:r>
        <w:rPr>
          <w:color w:val="000000"/>
          <w:sz w:val="28"/>
          <w:szCs w:val="28"/>
        </w:rPr>
        <w:t xml:space="preserve">Тест состоит из 14подшкал, позволяющих оценить социально-психологическую адаптированность субъекта. Ниже приведены подшкалы с нормативными данными по выборке, результаты ниже </w:t>
      </w:r>
      <w:r>
        <w:rPr>
          <w:color w:val="000000"/>
          <w:sz w:val="28"/>
          <w:szCs w:val="28"/>
        </w:rPr>
        <w:t>нормативных интерпретируются как чрезвычайно низкие, а выше нормативных показателей как чрезвычайно высокие.</w:t>
      </w:r>
    </w:p>
    <w:p w:rsidR="00000000" w:rsidRDefault="00B52EEA">
      <w:pPr>
        <w:tabs>
          <w:tab w:val="left" w:pos="720"/>
        </w:tabs>
        <w:suppressAutoHyphens/>
        <w:spacing w:line="360" w:lineRule="auto"/>
        <w:ind w:firstLine="709"/>
        <w:jc w:val="both"/>
        <w:rPr>
          <w:color w:val="000000"/>
          <w:sz w:val="28"/>
          <w:szCs w:val="28"/>
        </w:rPr>
      </w:pPr>
      <w:r>
        <w:rPr>
          <w:sz w:val="28"/>
          <w:szCs w:val="28"/>
        </w:rPr>
        <w:t>1.</w:t>
      </w:r>
      <w:r>
        <w:rPr>
          <w:sz w:val="28"/>
          <w:szCs w:val="28"/>
        </w:rPr>
        <w:tab/>
      </w:r>
      <w:r>
        <w:rPr>
          <w:color w:val="000000"/>
          <w:sz w:val="28"/>
          <w:szCs w:val="28"/>
        </w:rPr>
        <w:t xml:space="preserve">Адаптивность - принятие человеком своей роли, сопровождаемое согласованностью целей и результатов и переживаемым в связи с этим удовлетворением </w:t>
      </w:r>
      <w:r>
        <w:rPr>
          <w:color w:val="000000"/>
          <w:sz w:val="28"/>
          <w:szCs w:val="28"/>
        </w:rPr>
        <w:t>(68-170).</w:t>
      </w:r>
    </w:p>
    <w:p w:rsidR="00000000" w:rsidRDefault="00B52EEA">
      <w:pPr>
        <w:suppressAutoHyphens/>
        <w:spacing w:line="360" w:lineRule="auto"/>
        <w:ind w:firstLine="709"/>
        <w:jc w:val="both"/>
        <w:rPr>
          <w:color w:val="000000"/>
          <w:sz w:val="28"/>
          <w:szCs w:val="28"/>
        </w:rPr>
      </w:pPr>
      <w:r>
        <w:rPr>
          <w:sz w:val="28"/>
          <w:szCs w:val="28"/>
        </w:rPr>
        <w:t>2.</w:t>
      </w:r>
      <w:r>
        <w:rPr>
          <w:sz w:val="28"/>
          <w:szCs w:val="28"/>
        </w:rPr>
        <w:tab/>
      </w:r>
      <w:r>
        <w:rPr>
          <w:color w:val="000000"/>
          <w:sz w:val="28"/>
          <w:szCs w:val="28"/>
        </w:rPr>
        <w:t>Дезадаптивность - искаженное или недостаточно развитое представление о себе сопровождаемое различными расстройствами(68- 1 70).</w:t>
      </w:r>
    </w:p>
    <w:p w:rsidR="00000000" w:rsidRDefault="00B52EEA">
      <w:pPr>
        <w:suppressAutoHyphens/>
        <w:spacing w:line="360" w:lineRule="auto"/>
        <w:ind w:firstLine="709"/>
        <w:jc w:val="both"/>
        <w:rPr>
          <w:color w:val="000000"/>
          <w:sz w:val="28"/>
          <w:szCs w:val="28"/>
        </w:rPr>
      </w:pPr>
      <w:r>
        <w:rPr>
          <w:sz w:val="28"/>
          <w:szCs w:val="28"/>
        </w:rPr>
        <w:t>3.</w:t>
      </w:r>
      <w:r>
        <w:rPr>
          <w:sz w:val="28"/>
          <w:szCs w:val="28"/>
        </w:rPr>
        <w:tab/>
      </w:r>
      <w:r>
        <w:rPr>
          <w:color w:val="000000"/>
          <w:sz w:val="28"/>
          <w:szCs w:val="28"/>
        </w:rPr>
        <w:t>Лживость - (18-45).</w:t>
      </w:r>
    </w:p>
    <w:p w:rsidR="00000000" w:rsidRDefault="00B52EEA">
      <w:pPr>
        <w:suppressAutoHyphens/>
        <w:spacing w:line="360" w:lineRule="auto"/>
        <w:ind w:firstLine="709"/>
        <w:jc w:val="both"/>
        <w:rPr>
          <w:color w:val="000000"/>
          <w:sz w:val="28"/>
          <w:szCs w:val="28"/>
        </w:rPr>
      </w:pPr>
      <w:r>
        <w:rPr>
          <w:sz w:val="28"/>
          <w:szCs w:val="28"/>
        </w:rPr>
        <w:t>4.</w:t>
      </w:r>
      <w:r>
        <w:rPr>
          <w:sz w:val="28"/>
          <w:szCs w:val="28"/>
        </w:rPr>
        <w:tab/>
      </w:r>
      <w:r>
        <w:rPr>
          <w:color w:val="000000"/>
          <w:sz w:val="28"/>
          <w:szCs w:val="28"/>
        </w:rPr>
        <w:t>Принятие себя - (22-52).</w:t>
      </w:r>
    </w:p>
    <w:p w:rsidR="00000000" w:rsidRDefault="00B52EEA">
      <w:pPr>
        <w:suppressAutoHyphens/>
        <w:spacing w:line="360" w:lineRule="auto"/>
        <w:ind w:firstLine="709"/>
        <w:jc w:val="both"/>
        <w:rPr>
          <w:color w:val="000000"/>
          <w:sz w:val="28"/>
          <w:szCs w:val="28"/>
        </w:rPr>
      </w:pPr>
      <w:r>
        <w:rPr>
          <w:sz w:val="28"/>
          <w:szCs w:val="28"/>
        </w:rPr>
        <w:t>5.</w:t>
      </w:r>
      <w:r>
        <w:rPr>
          <w:sz w:val="28"/>
          <w:szCs w:val="28"/>
        </w:rPr>
        <w:tab/>
      </w:r>
      <w:r>
        <w:rPr>
          <w:color w:val="000000"/>
          <w:sz w:val="28"/>
          <w:szCs w:val="28"/>
        </w:rPr>
        <w:t>Непринятие себя - (14-35).</w:t>
      </w:r>
    </w:p>
    <w:p w:rsidR="00000000" w:rsidRDefault="00B52EEA">
      <w:pPr>
        <w:suppressAutoHyphens/>
        <w:spacing w:line="360" w:lineRule="auto"/>
        <w:ind w:firstLine="709"/>
        <w:jc w:val="both"/>
        <w:rPr>
          <w:color w:val="000000"/>
          <w:sz w:val="28"/>
          <w:szCs w:val="28"/>
        </w:rPr>
      </w:pPr>
      <w:r>
        <w:rPr>
          <w:sz w:val="28"/>
          <w:szCs w:val="28"/>
        </w:rPr>
        <w:t>6.</w:t>
      </w:r>
      <w:r>
        <w:rPr>
          <w:sz w:val="28"/>
          <w:szCs w:val="28"/>
        </w:rPr>
        <w:tab/>
      </w:r>
      <w:r>
        <w:rPr>
          <w:color w:val="000000"/>
          <w:sz w:val="28"/>
          <w:szCs w:val="28"/>
        </w:rPr>
        <w:t>Принятие других - (12-30).</w:t>
      </w:r>
    </w:p>
    <w:p w:rsidR="00000000" w:rsidRDefault="00B52EEA">
      <w:pPr>
        <w:suppressAutoHyphens/>
        <w:spacing w:line="360" w:lineRule="auto"/>
        <w:ind w:firstLine="709"/>
        <w:jc w:val="both"/>
        <w:rPr>
          <w:color w:val="000000"/>
          <w:sz w:val="28"/>
          <w:szCs w:val="28"/>
        </w:rPr>
      </w:pPr>
      <w:r>
        <w:rPr>
          <w:sz w:val="28"/>
          <w:szCs w:val="28"/>
        </w:rPr>
        <w:t>7.</w:t>
      </w:r>
      <w:r>
        <w:rPr>
          <w:sz w:val="28"/>
          <w:szCs w:val="28"/>
        </w:rPr>
        <w:tab/>
      </w:r>
      <w:r>
        <w:rPr>
          <w:color w:val="000000"/>
          <w:sz w:val="28"/>
          <w:szCs w:val="28"/>
        </w:rPr>
        <w:t>Н</w:t>
      </w:r>
      <w:r>
        <w:rPr>
          <w:color w:val="000000"/>
          <w:sz w:val="28"/>
          <w:szCs w:val="28"/>
        </w:rPr>
        <w:t>епринятие других - (14-35).</w:t>
      </w:r>
    </w:p>
    <w:p w:rsidR="00000000" w:rsidRDefault="00B52EEA">
      <w:pPr>
        <w:suppressAutoHyphens/>
        <w:spacing w:line="360" w:lineRule="auto"/>
        <w:ind w:firstLine="709"/>
        <w:jc w:val="both"/>
        <w:rPr>
          <w:color w:val="000000"/>
          <w:sz w:val="28"/>
          <w:szCs w:val="28"/>
        </w:rPr>
      </w:pPr>
      <w:r>
        <w:rPr>
          <w:sz w:val="28"/>
          <w:szCs w:val="28"/>
        </w:rPr>
        <w:t>8.</w:t>
      </w:r>
      <w:r>
        <w:rPr>
          <w:sz w:val="28"/>
          <w:szCs w:val="28"/>
        </w:rPr>
        <w:tab/>
      </w:r>
      <w:r>
        <w:rPr>
          <w:color w:val="000000"/>
          <w:sz w:val="28"/>
          <w:szCs w:val="28"/>
        </w:rPr>
        <w:t>Эмоциональный комфорт - (14-35) .</w:t>
      </w:r>
    </w:p>
    <w:p w:rsidR="00000000" w:rsidRDefault="00B52EEA">
      <w:pPr>
        <w:suppressAutoHyphens/>
        <w:spacing w:line="360" w:lineRule="auto"/>
        <w:ind w:firstLine="709"/>
        <w:jc w:val="both"/>
        <w:rPr>
          <w:color w:val="000000"/>
          <w:sz w:val="28"/>
          <w:szCs w:val="28"/>
        </w:rPr>
      </w:pPr>
      <w:r>
        <w:rPr>
          <w:sz w:val="28"/>
          <w:szCs w:val="28"/>
        </w:rPr>
        <w:t>9.</w:t>
      </w:r>
      <w:r>
        <w:rPr>
          <w:sz w:val="28"/>
          <w:szCs w:val="28"/>
        </w:rPr>
        <w:tab/>
      </w:r>
      <w:r>
        <w:rPr>
          <w:color w:val="000000"/>
          <w:sz w:val="28"/>
          <w:szCs w:val="28"/>
        </w:rPr>
        <w:t>Эмоциональный дискомфорт - (14-35).</w:t>
      </w:r>
    </w:p>
    <w:p w:rsidR="00000000" w:rsidRDefault="00B52EEA">
      <w:pPr>
        <w:suppressAutoHyphens/>
        <w:spacing w:line="360" w:lineRule="auto"/>
        <w:ind w:firstLine="709"/>
        <w:jc w:val="both"/>
        <w:rPr>
          <w:color w:val="000000"/>
          <w:sz w:val="28"/>
          <w:szCs w:val="28"/>
        </w:rPr>
      </w:pPr>
      <w:r>
        <w:rPr>
          <w:sz w:val="28"/>
          <w:szCs w:val="28"/>
        </w:rPr>
        <w:t>10.</w:t>
      </w:r>
      <w:r>
        <w:rPr>
          <w:sz w:val="28"/>
          <w:szCs w:val="28"/>
        </w:rPr>
        <w:tab/>
      </w:r>
      <w:r>
        <w:rPr>
          <w:color w:val="000000"/>
          <w:sz w:val="28"/>
          <w:szCs w:val="28"/>
        </w:rPr>
        <w:t>Внутренний контроль - (26-65).</w:t>
      </w:r>
    </w:p>
    <w:p w:rsidR="00000000" w:rsidRDefault="00B52EEA">
      <w:pPr>
        <w:suppressAutoHyphens/>
        <w:spacing w:line="360" w:lineRule="auto"/>
        <w:ind w:firstLine="709"/>
        <w:jc w:val="both"/>
        <w:rPr>
          <w:color w:val="000000"/>
          <w:sz w:val="28"/>
          <w:szCs w:val="28"/>
        </w:rPr>
      </w:pPr>
      <w:r>
        <w:rPr>
          <w:sz w:val="28"/>
          <w:szCs w:val="28"/>
        </w:rPr>
        <w:t>11.</w:t>
      </w:r>
      <w:r>
        <w:rPr>
          <w:sz w:val="28"/>
          <w:szCs w:val="28"/>
        </w:rPr>
        <w:tab/>
      </w:r>
      <w:r>
        <w:rPr>
          <w:color w:val="000000"/>
          <w:sz w:val="28"/>
          <w:szCs w:val="28"/>
        </w:rPr>
        <w:t>Внешний контроль - (18-45).</w:t>
      </w:r>
    </w:p>
    <w:p w:rsidR="00000000" w:rsidRDefault="00B52EEA">
      <w:pPr>
        <w:suppressAutoHyphens/>
        <w:spacing w:line="360" w:lineRule="auto"/>
        <w:ind w:firstLine="709"/>
        <w:jc w:val="both"/>
        <w:rPr>
          <w:color w:val="000000"/>
          <w:sz w:val="28"/>
          <w:szCs w:val="28"/>
        </w:rPr>
      </w:pPr>
      <w:r>
        <w:rPr>
          <w:sz w:val="28"/>
          <w:szCs w:val="28"/>
        </w:rPr>
        <w:t>12.</w:t>
      </w:r>
      <w:r>
        <w:rPr>
          <w:sz w:val="28"/>
          <w:szCs w:val="28"/>
        </w:rPr>
        <w:tab/>
      </w:r>
      <w:r>
        <w:rPr>
          <w:color w:val="000000"/>
          <w:sz w:val="28"/>
          <w:szCs w:val="28"/>
        </w:rPr>
        <w:t>Доминирование - (6-15).</w:t>
      </w:r>
    </w:p>
    <w:p w:rsidR="00000000" w:rsidRDefault="00B52EEA">
      <w:pPr>
        <w:suppressAutoHyphens/>
        <w:spacing w:line="360" w:lineRule="auto"/>
        <w:ind w:firstLine="709"/>
        <w:jc w:val="both"/>
        <w:rPr>
          <w:color w:val="000000"/>
          <w:sz w:val="28"/>
          <w:szCs w:val="28"/>
        </w:rPr>
      </w:pPr>
      <w:r>
        <w:rPr>
          <w:sz w:val="28"/>
          <w:szCs w:val="28"/>
        </w:rPr>
        <w:t>13.</w:t>
      </w:r>
      <w:r>
        <w:rPr>
          <w:sz w:val="28"/>
          <w:szCs w:val="28"/>
        </w:rPr>
        <w:tab/>
      </w:r>
      <w:r>
        <w:rPr>
          <w:color w:val="000000"/>
          <w:sz w:val="28"/>
          <w:szCs w:val="28"/>
        </w:rPr>
        <w:t>Ведомость - (12-30).</w:t>
      </w:r>
    </w:p>
    <w:p w:rsidR="00000000" w:rsidRDefault="00B52EEA">
      <w:pPr>
        <w:suppressAutoHyphens/>
        <w:spacing w:line="360" w:lineRule="auto"/>
        <w:ind w:firstLine="709"/>
        <w:jc w:val="both"/>
        <w:rPr>
          <w:color w:val="000000"/>
          <w:sz w:val="28"/>
          <w:szCs w:val="28"/>
        </w:rPr>
      </w:pPr>
      <w:r>
        <w:rPr>
          <w:sz w:val="28"/>
          <w:szCs w:val="28"/>
        </w:rPr>
        <w:t>14.</w:t>
      </w:r>
      <w:r>
        <w:rPr>
          <w:sz w:val="28"/>
          <w:szCs w:val="28"/>
        </w:rPr>
        <w:tab/>
      </w:r>
      <w:r>
        <w:rPr>
          <w:color w:val="000000"/>
          <w:sz w:val="28"/>
          <w:szCs w:val="28"/>
        </w:rPr>
        <w:t>Эскапизм - уход от проблем</w:t>
      </w:r>
      <w:r>
        <w:rPr>
          <w:color w:val="000000"/>
          <w:sz w:val="28"/>
          <w:szCs w:val="28"/>
        </w:rPr>
        <w:t xml:space="preserve"> (10-25).</w:t>
      </w:r>
    </w:p>
    <w:p w:rsidR="00000000" w:rsidRDefault="00B52EEA">
      <w:pPr>
        <w:suppressAutoHyphens/>
        <w:spacing w:line="360" w:lineRule="auto"/>
        <w:ind w:firstLine="709"/>
        <w:jc w:val="both"/>
        <w:rPr>
          <w:color w:val="000000"/>
          <w:sz w:val="28"/>
          <w:szCs w:val="28"/>
        </w:rPr>
      </w:pPr>
      <w:r>
        <w:rPr>
          <w:color w:val="000000"/>
          <w:sz w:val="28"/>
          <w:szCs w:val="28"/>
        </w:rPr>
        <w:t>Данные подшкалы с помощью специальных формул формируются в  6 шкал:</w:t>
      </w:r>
    </w:p>
    <w:p w:rsidR="00000000" w:rsidRDefault="00B52EEA">
      <w:pPr>
        <w:suppressAutoHyphens/>
        <w:spacing w:line="360" w:lineRule="auto"/>
        <w:ind w:firstLine="709"/>
        <w:jc w:val="both"/>
        <w:rPr>
          <w:color w:val="000000"/>
          <w:sz w:val="28"/>
          <w:szCs w:val="28"/>
        </w:rPr>
      </w:pPr>
      <w:r>
        <w:rPr>
          <w:color w:val="000000"/>
          <w:sz w:val="28"/>
          <w:szCs w:val="28"/>
        </w:rPr>
        <w:t>) «Адаптация», 2) «Самопринятие»; 3) «Принятие других»; 4) «Эмоциональная комфортность»; 5) «Интернальность»; 6) «Стремление к доминированию».</w:t>
      </w:r>
    </w:p>
    <w:p w:rsidR="00000000" w:rsidRDefault="00B52EEA">
      <w:pPr>
        <w:suppressAutoHyphens/>
        <w:spacing w:line="360" w:lineRule="auto"/>
        <w:ind w:firstLine="709"/>
        <w:jc w:val="both"/>
        <w:rPr>
          <w:color w:val="000000"/>
          <w:sz w:val="28"/>
          <w:szCs w:val="28"/>
        </w:rPr>
      </w:pPr>
      <w:r>
        <w:rPr>
          <w:color w:val="000000"/>
          <w:sz w:val="28"/>
          <w:szCs w:val="28"/>
        </w:rPr>
        <w:t>Методика диагностики социально-псих</w:t>
      </w:r>
      <w:r>
        <w:rPr>
          <w:color w:val="000000"/>
          <w:sz w:val="28"/>
          <w:szCs w:val="28"/>
        </w:rPr>
        <w:t>ологической адаптации К. Роджерса и Р. Даймонда позволяет измерить характеристики, соответствующие вышеописанному образу адаптивного человека. Это следующие характеристики:</w:t>
      </w:r>
    </w:p>
    <w:p w:rsidR="00000000" w:rsidRDefault="00B52EEA">
      <w:pPr>
        <w:tabs>
          <w:tab w:val="left" w:pos="720"/>
        </w:tabs>
        <w:suppressAutoHyphens/>
        <w:spacing w:line="360" w:lineRule="auto"/>
        <w:ind w:firstLine="709"/>
        <w:jc w:val="both"/>
        <w:rPr>
          <w:color w:val="000000"/>
          <w:sz w:val="28"/>
          <w:szCs w:val="28"/>
        </w:rPr>
      </w:pPr>
      <w:r>
        <w:rPr>
          <w:color w:val="000000"/>
          <w:sz w:val="28"/>
          <w:szCs w:val="28"/>
        </w:rPr>
        <w:t>1.</w:t>
      </w:r>
      <w:r>
        <w:rPr>
          <w:color w:val="000000"/>
          <w:sz w:val="28"/>
          <w:szCs w:val="28"/>
        </w:rPr>
        <w:tab/>
        <w:t xml:space="preserve">Эмоциональный комфорт - спокойное, уравновешенное состояние, когда человек всем </w:t>
      </w:r>
      <w:r>
        <w:rPr>
          <w:color w:val="000000"/>
          <w:sz w:val="28"/>
          <w:szCs w:val="28"/>
        </w:rPr>
        <w:t>доволен, оптимистичен, открыто выражает свои чувства, свободен от страха и тревоги.</w:t>
      </w:r>
    </w:p>
    <w:p w:rsidR="00000000" w:rsidRDefault="00B52EEA">
      <w:pPr>
        <w:suppressAutoHyphens/>
        <w:spacing w:line="360" w:lineRule="auto"/>
        <w:ind w:firstLine="709"/>
        <w:jc w:val="both"/>
        <w:rPr>
          <w:color w:val="000000"/>
          <w:sz w:val="28"/>
          <w:szCs w:val="28"/>
        </w:rPr>
      </w:pPr>
      <w:r>
        <w:rPr>
          <w:color w:val="000000"/>
          <w:sz w:val="28"/>
          <w:szCs w:val="28"/>
        </w:rPr>
        <w:t>2.</w:t>
      </w:r>
      <w:r>
        <w:rPr>
          <w:color w:val="000000"/>
          <w:sz w:val="28"/>
          <w:szCs w:val="28"/>
        </w:rPr>
        <w:tab/>
        <w:t>Самопринятие - человек понимает и ценит себя, хорошо относится к себе.</w:t>
      </w:r>
    </w:p>
    <w:p w:rsidR="00000000" w:rsidRDefault="00B52EEA">
      <w:pPr>
        <w:suppressAutoHyphens/>
        <w:spacing w:line="360" w:lineRule="auto"/>
        <w:ind w:firstLine="709"/>
        <w:jc w:val="both"/>
        <w:rPr>
          <w:color w:val="000000"/>
          <w:sz w:val="28"/>
          <w:szCs w:val="28"/>
        </w:rPr>
      </w:pPr>
      <w:r>
        <w:rPr>
          <w:color w:val="000000"/>
          <w:sz w:val="28"/>
          <w:szCs w:val="28"/>
        </w:rPr>
        <w:t>.</w:t>
      </w:r>
      <w:r>
        <w:rPr>
          <w:color w:val="000000"/>
          <w:sz w:val="28"/>
          <w:szCs w:val="28"/>
        </w:rPr>
        <w:tab/>
        <w:t>Принятие других - ладит с окружающими, устанавливает с ними теплые, добрые отношения, терпимый к</w:t>
      </w:r>
      <w:r>
        <w:rPr>
          <w:color w:val="000000"/>
          <w:sz w:val="28"/>
          <w:szCs w:val="28"/>
        </w:rPr>
        <w:t xml:space="preserve"> людям.</w:t>
      </w:r>
    </w:p>
    <w:p w:rsidR="00000000" w:rsidRDefault="00B52EEA">
      <w:pPr>
        <w:suppressAutoHyphens/>
        <w:spacing w:line="360" w:lineRule="auto"/>
        <w:ind w:firstLine="709"/>
        <w:jc w:val="both"/>
        <w:rPr>
          <w:color w:val="000000"/>
          <w:sz w:val="28"/>
          <w:szCs w:val="28"/>
        </w:rPr>
      </w:pPr>
      <w:r>
        <w:rPr>
          <w:color w:val="000000"/>
          <w:sz w:val="28"/>
          <w:szCs w:val="28"/>
        </w:rPr>
        <w:t>.</w:t>
      </w:r>
      <w:r>
        <w:rPr>
          <w:color w:val="000000"/>
          <w:sz w:val="28"/>
          <w:szCs w:val="28"/>
        </w:rPr>
        <w:tab/>
        <w:t>Интернальность - чувство контроля над собственной жизнью, человек активный, ответственный, способный принимать решения и настойчиво достигать целей.</w:t>
      </w:r>
    </w:p>
    <w:p w:rsidR="00000000" w:rsidRDefault="00B52EEA">
      <w:pPr>
        <w:suppressAutoHyphens/>
        <w:spacing w:line="360" w:lineRule="auto"/>
        <w:ind w:firstLine="709"/>
        <w:jc w:val="both"/>
        <w:rPr>
          <w:color w:val="000000"/>
          <w:sz w:val="28"/>
          <w:szCs w:val="28"/>
        </w:rPr>
      </w:pPr>
      <w:r>
        <w:rPr>
          <w:color w:val="000000"/>
          <w:sz w:val="28"/>
          <w:szCs w:val="28"/>
        </w:rPr>
        <w:t>.</w:t>
      </w:r>
      <w:r>
        <w:rPr>
          <w:color w:val="000000"/>
          <w:sz w:val="28"/>
          <w:szCs w:val="28"/>
        </w:rPr>
        <w:tab/>
        <w:t>Доминирование в противоположность ведомости - независимый, старается быть среди лучших, мыслить</w:t>
      </w:r>
      <w:r>
        <w:rPr>
          <w:color w:val="000000"/>
          <w:sz w:val="28"/>
          <w:szCs w:val="28"/>
        </w:rPr>
        <w:t xml:space="preserve"> и действовать самостоятельно.</w:t>
      </w:r>
    </w:p>
    <w:p w:rsidR="00000000" w:rsidRDefault="00B52EEA">
      <w:pPr>
        <w:suppressAutoHyphens/>
        <w:spacing w:line="360" w:lineRule="auto"/>
        <w:ind w:firstLine="709"/>
        <w:jc w:val="both"/>
        <w:rPr>
          <w:color w:val="000000"/>
          <w:sz w:val="28"/>
          <w:szCs w:val="28"/>
        </w:rPr>
      </w:pPr>
      <w:r>
        <w:rPr>
          <w:color w:val="000000"/>
          <w:sz w:val="28"/>
          <w:szCs w:val="28"/>
        </w:rPr>
        <w:t>.</w:t>
      </w:r>
      <w:r>
        <w:rPr>
          <w:color w:val="000000"/>
          <w:sz w:val="28"/>
          <w:szCs w:val="28"/>
        </w:rPr>
        <w:tab/>
        <w:t>Адаптивность - интегральная характеристика, включающая в себя эмоциональный комфорт, общее позитивное отношение к себе, людям и миру, самоконтроль и чувство власти над своей жизнью вместе с принятием правил и требований общ</w:t>
      </w:r>
      <w:r>
        <w:rPr>
          <w:color w:val="000000"/>
          <w:sz w:val="28"/>
          <w:szCs w:val="28"/>
        </w:rPr>
        <w:t>ества.</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aps/>
          <w:color w:val="000000"/>
          <w:sz w:val="28"/>
          <w:szCs w:val="28"/>
        </w:rPr>
      </w:pPr>
      <w:r>
        <w:rPr>
          <w:b/>
          <w:bCs/>
          <w:caps/>
          <w:color w:val="000000"/>
          <w:sz w:val="28"/>
          <w:szCs w:val="28"/>
        </w:rPr>
        <w:t>3.2 Анализ и обсуждение результатов</w:t>
      </w:r>
    </w:p>
    <w:p w:rsidR="00000000" w:rsidRDefault="00B52EEA">
      <w:pPr>
        <w:tabs>
          <w:tab w:val="center" w:pos="3830"/>
        </w:tabs>
        <w:suppressAutoHyphens/>
        <w:spacing w:line="360" w:lineRule="auto"/>
        <w:ind w:firstLine="709"/>
        <w:jc w:val="both"/>
        <w:rPr>
          <w:color w:val="000000"/>
          <w:sz w:val="28"/>
          <w:szCs w:val="28"/>
        </w:rPr>
      </w:pPr>
    </w:p>
    <w:p w:rsidR="00000000" w:rsidRDefault="00B52EEA">
      <w:pPr>
        <w:tabs>
          <w:tab w:val="center" w:pos="3830"/>
        </w:tabs>
        <w:suppressAutoHyphens/>
        <w:spacing w:line="360" w:lineRule="auto"/>
        <w:ind w:firstLine="709"/>
        <w:jc w:val="both"/>
        <w:rPr>
          <w:color w:val="000000"/>
          <w:sz w:val="28"/>
          <w:szCs w:val="28"/>
        </w:rPr>
      </w:pPr>
      <w:r>
        <w:rPr>
          <w:color w:val="000000"/>
          <w:sz w:val="28"/>
          <w:szCs w:val="28"/>
        </w:rPr>
        <w:t>Подростки изучаемой выборки отвечали честно, уровень шкалы лжи не превышает критические значения.</w:t>
      </w:r>
    </w:p>
    <w:p w:rsidR="00000000" w:rsidRDefault="00B52EEA">
      <w:pPr>
        <w:suppressAutoHyphens/>
        <w:spacing w:line="360" w:lineRule="auto"/>
        <w:ind w:firstLine="709"/>
        <w:jc w:val="both"/>
        <w:rPr>
          <w:color w:val="000000"/>
          <w:sz w:val="28"/>
          <w:szCs w:val="28"/>
        </w:rPr>
      </w:pPr>
      <w:r>
        <w:rPr>
          <w:color w:val="000000"/>
          <w:sz w:val="28"/>
          <w:szCs w:val="28"/>
        </w:rPr>
        <w:t>Из полученных результатов видно, что уровень развития различных видов креативности практически одинаков, наименее</w:t>
      </w:r>
      <w:r>
        <w:rPr>
          <w:color w:val="000000"/>
          <w:sz w:val="28"/>
          <w:szCs w:val="28"/>
        </w:rPr>
        <w:t xml:space="preserve"> выраженным является такой показатель креативности как оригинальность решений. В представленной выборке учащихся 20 человек имеют показатель «оригинальность решений» выше среднего.</w:t>
      </w:r>
    </w:p>
    <w:p w:rsidR="00000000" w:rsidRDefault="00B52EEA">
      <w:pPr>
        <w:suppressAutoHyphens/>
        <w:spacing w:line="360" w:lineRule="auto"/>
        <w:ind w:firstLine="709"/>
        <w:jc w:val="both"/>
        <w:rPr>
          <w:color w:val="000000"/>
          <w:sz w:val="28"/>
          <w:szCs w:val="28"/>
        </w:rPr>
      </w:pPr>
      <w:r>
        <w:rPr>
          <w:color w:val="000000"/>
          <w:sz w:val="28"/>
          <w:szCs w:val="28"/>
        </w:rPr>
        <w:t>человека имеют показатель «любознательность» выше среднего.</w:t>
      </w:r>
    </w:p>
    <w:p w:rsidR="00000000" w:rsidRDefault="00B52EEA">
      <w:pPr>
        <w:suppressAutoHyphens/>
        <w:spacing w:line="360" w:lineRule="auto"/>
        <w:ind w:firstLine="709"/>
        <w:jc w:val="both"/>
        <w:rPr>
          <w:color w:val="000000"/>
          <w:sz w:val="28"/>
          <w:szCs w:val="28"/>
        </w:rPr>
      </w:pPr>
      <w:r>
        <w:rPr>
          <w:color w:val="000000"/>
          <w:sz w:val="28"/>
          <w:szCs w:val="28"/>
        </w:rPr>
        <w:t xml:space="preserve">человека имеют </w:t>
      </w:r>
      <w:r>
        <w:rPr>
          <w:color w:val="000000"/>
          <w:sz w:val="28"/>
          <w:szCs w:val="28"/>
        </w:rPr>
        <w:t>показатель «воображение» выше среднего.</w:t>
      </w:r>
    </w:p>
    <w:p w:rsidR="00000000" w:rsidRDefault="00B52EEA">
      <w:pPr>
        <w:suppressAutoHyphens/>
        <w:spacing w:line="360" w:lineRule="auto"/>
        <w:ind w:firstLine="709"/>
        <w:jc w:val="both"/>
        <w:rPr>
          <w:color w:val="000000"/>
          <w:sz w:val="28"/>
          <w:szCs w:val="28"/>
        </w:rPr>
      </w:pPr>
      <w:r>
        <w:rPr>
          <w:color w:val="000000"/>
          <w:sz w:val="28"/>
          <w:szCs w:val="28"/>
        </w:rPr>
        <w:t>человек имеют показатель «способность идти на риск» выше среднего.</w:t>
      </w:r>
    </w:p>
    <w:p w:rsidR="00000000" w:rsidRDefault="00B52EEA">
      <w:pPr>
        <w:suppressAutoHyphens/>
        <w:spacing w:line="360" w:lineRule="auto"/>
        <w:ind w:firstLine="709"/>
        <w:jc w:val="both"/>
        <w:rPr>
          <w:color w:val="000000"/>
          <w:sz w:val="28"/>
          <w:szCs w:val="28"/>
        </w:rPr>
      </w:pPr>
      <w:r>
        <w:rPr>
          <w:color w:val="000000"/>
          <w:sz w:val="28"/>
          <w:szCs w:val="28"/>
        </w:rPr>
        <w:t>человек имеют показатель «интерес к сложным вещам и идеям» выше среднего.</w:t>
      </w:r>
    </w:p>
    <w:p w:rsidR="00000000" w:rsidRDefault="00B52EEA">
      <w:pPr>
        <w:suppressAutoHyphens/>
        <w:spacing w:line="360" w:lineRule="auto"/>
        <w:ind w:firstLine="709"/>
        <w:jc w:val="both"/>
        <w:rPr>
          <w:color w:val="000000"/>
          <w:sz w:val="28"/>
          <w:szCs w:val="28"/>
        </w:rPr>
      </w:pPr>
      <w:r>
        <w:rPr>
          <w:color w:val="000000"/>
          <w:sz w:val="28"/>
          <w:szCs w:val="28"/>
        </w:rPr>
        <w:t>человек имеют сводный показатель креативности выше среднего.</w:t>
      </w:r>
    </w:p>
    <w:p w:rsidR="00000000" w:rsidRDefault="00B52EEA">
      <w:pPr>
        <w:suppressAutoHyphens/>
        <w:spacing w:line="360" w:lineRule="auto"/>
        <w:ind w:firstLine="709"/>
        <w:jc w:val="both"/>
        <w:rPr>
          <w:color w:val="000000"/>
          <w:sz w:val="28"/>
          <w:szCs w:val="28"/>
        </w:rPr>
      </w:pPr>
      <w:r>
        <w:rPr>
          <w:color w:val="000000"/>
          <w:sz w:val="28"/>
          <w:szCs w:val="28"/>
        </w:rPr>
        <w:t>Таким образом,</w:t>
      </w:r>
      <w:r>
        <w:rPr>
          <w:color w:val="000000"/>
          <w:sz w:val="28"/>
          <w:szCs w:val="28"/>
        </w:rPr>
        <w:t xml:space="preserve"> наибольшее число подростков продемонстрировало высокое воображение и интерес к сложным вещам и идеям.</w:t>
      </w:r>
    </w:p>
    <w:p w:rsidR="00000000" w:rsidRDefault="00B52EEA">
      <w:pPr>
        <w:suppressAutoHyphens/>
        <w:spacing w:line="360" w:lineRule="auto"/>
        <w:ind w:firstLine="709"/>
        <w:jc w:val="both"/>
        <w:rPr>
          <w:color w:val="000000"/>
          <w:sz w:val="28"/>
          <w:szCs w:val="28"/>
        </w:rPr>
      </w:pPr>
      <w:r>
        <w:rPr>
          <w:color w:val="000000"/>
          <w:sz w:val="28"/>
          <w:szCs w:val="28"/>
        </w:rPr>
        <w:t>По методике «Шкала оценки уровня ситуативной и личностной тревожности» (Спилбергер Ч.Д., Ханин Ю.Л.) преобладает средний уровень тревожности - 59%; высок</w:t>
      </w:r>
      <w:r>
        <w:rPr>
          <w:color w:val="000000"/>
          <w:sz w:val="28"/>
          <w:szCs w:val="28"/>
        </w:rPr>
        <w:t>ий уровень составляет 31%, а низкий уровень 10%. По методике социально - психологической адаптации преобладает показатель принятия других и показатель эмоционального комфорта.</w:t>
      </w:r>
    </w:p>
    <w:p w:rsidR="00000000" w:rsidRDefault="00B52EEA">
      <w:pPr>
        <w:suppressAutoHyphens/>
        <w:spacing w:line="360" w:lineRule="auto"/>
        <w:ind w:firstLine="709"/>
        <w:jc w:val="both"/>
        <w:rPr>
          <w:color w:val="000000"/>
          <w:sz w:val="28"/>
          <w:szCs w:val="28"/>
        </w:rPr>
      </w:pPr>
    </w:p>
    <w:p w:rsidR="00000000" w:rsidRDefault="00B52EEA">
      <w:pPr>
        <w:tabs>
          <w:tab w:val="left" w:pos="7230"/>
        </w:tabs>
        <w:suppressAutoHyphens/>
        <w:spacing w:line="360" w:lineRule="auto"/>
        <w:ind w:firstLine="709"/>
        <w:jc w:val="both"/>
        <w:rPr>
          <w:color w:val="000000"/>
          <w:sz w:val="28"/>
          <w:szCs w:val="28"/>
        </w:rPr>
      </w:pPr>
      <w:r>
        <w:rPr>
          <w:color w:val="000000"/>
          <w:sz w:val="28"/>
          <w:szCs w:val="28"/>
        </w:rPr>
        <w:t xml:space="preserve">Рис.1. Интегральные показатели по шкалам методики оценки уровня ситуативной и </w:t>
      </w:r>
      <w:r>
        <w:rPr>
          <w:color w:val="000000"/>
          <w:sz w:val="28"/>
          <w:szCs w:val="28"/>
        </w:rPr>
        <w:t>личностной тревожности</w:t>
      </w:r>
    </w:p>
    <w:p w:rsidR="00000000" w:rsidRDefault="00CC0A5C">
      <w:pPr>
        <w:tabs>
          <w:tab w:val="left" w:pos="7230"/>
        </w:tabs>
        <w:suppressAutoHyphens/>
        <w:spacing w:line="360" w:lineRule="auto"/>
        <w:rPr>
          <w:color w:val="000000"/>
          <w:sz w:val="28"/>
          <w:szCs w:val="28"/>
        </w:rPr>
      </w:pPr>
      <w:r>
        <w:rPr>
          <w:rFonts w:ascii="Microsoft Sans Serif" w:hAnsi="Microsoft Sans Serif" w:cs="Microsoft Sans Serif"/>
          <w:noProof/>
          <w:sz w:val="17"/>
          <w:szCs w:val="17"/>
        </w:rPr>
        <w:drawing>
          <wp:inline distT="0" distB="0" distL="0" distR="0">
            <wp:extent cx="4752975" cy="3095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3095625"/>
                    </a:xfrm>
                    <a:prstGeom prst="rect">
                      <a:avLst/>
                    </a:prstGeom>
                    <a:noFill/>
                    <a:ln>
                      <a:noFill/>
                    </a:ln>
                  </pic:spPr>
                </pic:pic>
              </a:graphicData>
            </a:graphic>
          </wp:inline>
        </w:drawing>
      </w:r>
    </w:p>
    <w:p w:rsidR="00000000" w:rsidRDefault="00B52EEA">
      <w:pPr>
        <w:tabs>
          <w:tab w:val="center" w:pos="3830"/>
        </w:tabs>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Средние значения параметров: адаптированность, принятие себя и других, эмоциональный комфорт, интернальность, доминирование, уход от проблем, тревожность находятся в пределах нормы. Минимальное з</w:t>
      </w:r>
      <w:r>
        <w:rPr>
          <w:color w:val="000000"/>
          <w:sz w:val="28"/>
          <w:szCs w:val="28"/>
        </w:rPr>
        <w:t>начение по показателю адаптации - 43 находится ниже пределов нормы, максимальное значение по показателю адаптации - 94 у двух человек выходит за пределы нормы, что означает то, что в данной выборке есть как низко адаптированные, так и высоко адаптированные</w:t>
      </w:r>
      <w:r>
        <w:rPr>
          <w:color w:val="000000"/>
          <w:sz w:val="28"/>
          <w:szCs w:val="28"/>
        </w:rPr>
        <w:t xml:space="preserve"> подростки. По показателю - эскапизм (уход от проблем) минимальное значение в выборке - 6, а минимальная граница средних показателей - 10. Следовательно, в данной выборке подростков нехарактерен уход от проблем.</w:t>
      </w:r>
    </w:p>
    <w:p w:rsidR="00000000" w:rsidRDefault="00B52EEA">
      <w:pPr>
        <w:suppressAutoHyphens/>
        <w:spacing w:line="360" w:lineRule="auto"/>
        <w:ind w:firstLine="709"/>
        <w:jc w:val="both"/>
        <w:rPr>
          <w:color w:val="000000"/>
          <w:sz w:val="28"/>
          <w:szCs w:val="28"/>
        </w:rPr>
      </w:pPr>
    </w:p>
    <w:p w:rsidR="00000000" w:rsidRDefault="00B52EEA">
      <w:pPr>
        <w:pStyle w:val="6"/>
        <w:suppressAutoHyphens/>
        <w:spacing w:line="360" w:lineRule="auto"/>
        <w:ind w:firstLine="709"/>
        <w:jc w:val="both"/>
        <w:rPr>
          <w:color w:val="000000"/>
          <w:sz w:val="28"/>
          <w:szCs w:val="28"/>
        </w:rPr>
      </w:pPr>
      <w:r>
        <w:rPr>
          <w:color w:val="000000"/>
          <w:sz w:val="28"/>
          <w:szCs w:val="28"/>
        </w:rPr>
        <w:t>Таблица 1. Описательная статистика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1559"/>
        <w:gridCol w:w="1560"/>
        <w:gridCol w:w="1559"/>
        <w:gridCol w:w="992"/>
        <w:gridCol w:w="1417"/>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xml:space="preserve"> Парамет</w:t>
            </w:r>
            <w:r>
              <w:rPr>
                <w:color w:val="000000"/>
                <w:sz w:val="20"/>
                <w:szCs w:val="20"/>
              </w:rPr>
              <w:t>ры</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Количество Испытуемых</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Минимальное значение</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Максимальное значение</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Среднее значение</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Стандартное отклонение</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Адаптивность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93,00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185,00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135,38</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18,18</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Дезадаптивность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11,00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161,00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70,18</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31,03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Лживость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14,00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45,00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31,20</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6,27</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Принятие себя</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19,00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66,00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47,07</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8,82</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Непринятие себя</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35,00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13,12</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7,90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Принятие других</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11,00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32,00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23,74</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4,40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Непринятие других</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32,00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14,12</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6,53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Эмоциональный комфорт</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9,00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36,00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24,80</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5,66</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Эмоциональный дискомфорт</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41,00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12,80</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8,93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Вну</w:t>
            </w:r>
            <w:r>
              <w:rPr>
                <w:color w:val="000000"/>
                <w:sz w:val="20"/>
                <w:szCs w:val="20"/>
              </w:rPr>
              <w:t>тренний контроль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15,00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47,00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29,78</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7,00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Внешний контроль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15,00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71,00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41,20</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10,61</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Доминирование</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10,60</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4,31</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Ведомость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29,00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16,18</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5,65</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Эскапизм</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23,00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14,18</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4,48</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Адаптация</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43,46</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94,39</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66,80</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11,42</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Принятие других</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89,76</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100,00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97,50</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1,94</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Интернальность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2,18</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10,06</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5,16</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1,65</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Самопринятие</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4,37</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100,00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25,77</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20,63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Эмоциональная комфортность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29,03</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100,00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67,95</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18,48</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Стремление к доминированию</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88,89</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55,17</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17,81</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Ситуативная тревожность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29,00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63,00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42,69</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8,39</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Личностная тревожность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24,00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69,00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39,63</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10,06</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Оригинальность решений</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19,00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10,80</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3,58</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xml:space="preserve">Любознательность </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22,00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17,41</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3,08</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Воображение(2)</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23,00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16,78</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4,68</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Способность идти на риск (3)</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23,00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18,54</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4,45</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Интерес к сложным вещам и идеям (4)</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19,07</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4,63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Сумма 1,2,3,4</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22,00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92,00</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72,00</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14,96</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Любознательность (в %)</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25,00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91,67</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72,57</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12,84</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Воображение (в %)</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12,50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95,83</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69,92</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19,52</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Способность идти на риск (в %)</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3,85</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88,46</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71,32</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17,11</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xml:space="preserve">Интерес к сложным вещам и идеям </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16,67</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104,17</w:t>
            </w:r>
          </w:p>
        </w:tc>
        <w:tc>
          <w:tcPr>
            <w:tcW w:w="99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79,46</w:t>
            </w:r>
          </w:p>
        </w:tc>
        <w:tc>
          <w:tcPr>
            <w:tcW w:w="141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19,29</w:t>
            </w:r>
          </w:p>
        </w:tc>
      </w:tr>
    </w:tbl>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Рис.2. Интегральные показатели по шкалам методики социально - психологической адаптации</w:t>
      </w:r>
    </w:p>
    <w:p w:rsidR="00000000" w:rsidRDefault="00CC0A5C">
      <w:pPr>
        <w:suppressAutoHyphens/>
        <w:spacing w:line="360" w:lineRule="auto"/>
        <w:rPr>
          <w:color w:val="000000"/>
          <w:sz w:val="28"/>
          <w:szCs w:val="28"/>
        </w:rPr>
      </w:pPr>
      <w:r>
        <w:rPr>
          <w:rFonts w:ascii="Microsoft Sans Serif" w:hAnsi="Microsoft Sans Serif" w:cs="Microsoft Sans Serif"/>
          <w:noProof/>
          <w:sz w:val="17"/>
          <w:szCs w:val="17"/>
        </w:rPr>
        <w:drawing>
          <wp:inline distT="0" distB="0" distL="0" distR="0">
            <wp:extent cx="4591050" cy="3400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3400425"/>
                    </a:xfrm>
                    <a:prstGeom prst="rect">
                      <a:avLst/>
                    </a:prstGeom>
                    <a:noFill/>
                    <a:ln>
                      <a:noFill/>
                    </a:ln>
                  </pic:spPr>
                </pic:pic>
              </a:graphicData>
            </a:graphic>
          </wp:inline>
        </w:drawing>
      </w:r>
    </w:p>
    <w:p w:rsidR="00000000" w:rsidRDefault="00B52EEA">
      <w:pPr>
        <w:shd w:val="clear" w:color="auto" w:fill="FFFFFF"/>
        <w:suppressAutoHyphens/>
        <w:spacing w:line="360" w:lineRule="auto"/>
        <w:ind w:firstLine="709"/>
        <w:jc w:val="both"/>
        <w:rPr>
          <w:color w:val="000000"/>
          <w:sz w:val="28"/>
          <w:szCs w:val="28"/>
        </w:rPr>
      </w:pPr>
    </w:p>
    <w:p w:rsidR="00000000" w:rsidRDefault="00B52EEA">
      <w:pPr>
        <w:shd w:val="clear" w:color="auto" w:fill="FFFFFF"/>
        <w:suppressAutoHyphens/>
        <w:spacing w:line="360" w:lineRule="auto"/>
        <w:ind w:firstLine="709"/>
        <w:jc w:val="both"/>
        <w:rPr>
          <w:color w:val="000000"/>
          <w:sz w:val="28"/>
          <w:szCs w:val="28"/>
        </w:rPr>
      </w:pPr>
      <w:r>
        <w:rPr>
          <w:color w:val="000000"/>
          <w:sz w:val="28"/>
          <w:szCs w:val="28"/>
        </w:rPr>
        <w:br w:type="page"/>
        <w:t>Рис.3. Показатели гендерных различий личностной креативности</w:t>
      </w:r>
    </w:p>
    <w:p w:rsidR="00000000" w:rsidRDefault="00CC0A5C">
      <w:pPr>
        <w:rPr>
          <w:color w:val="000000"/>
          <w:sz w:val="28"/>
          <w:szCs w:val="28"/>
        </w:rPr>
      </w:pPr>
      <w:r>
        <w:rPr>
          <w:rFonts w:ascii="Microsoft Sans Serif" w:hAnsi="Microsoft Sans Serif" w:cs="Microsoft Sans Serif"/>
          <w:noProof/>
          <w:sz w:val="17"/>
          <w:szCs w:val="17"/>
        </w:rPr>
        <w:drawing>
          <wp:inline distT="0" distB="0" distL="0" distR="0">
            <wp:extent cx="5295900" cy="2876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2876550"/>
                    </a:xfrm>
                    <a:prstGeom prst="rect">
                      <a:avLst/>
                    </a:prstGeom>
                    <a:noFill/>
                    <a:ln>
                      <a:noFill/>
                    </a:ln>
                  </pic:spPr>
                </pic:pic>
              </a:graphicData>
            </a:graphic>
          </wp:inline>
        </w:drawing>
      </w:r>
    </w:p>
    <w:p w:rsidR="00000000" w:rsidRDefault="00B52EEA">
      <w:pPr>
        <w:shd w:val="clear" w:color="auto" w:fill="FFFFFF"/>
        <w:suppressAutoHyphens/>
        <w:spacing w:line="360" w:lineRule="auto"/>
        <w:ind w:firstLine="709"/>
        <w:jc w:val="both"/>
        <w:rPr>
          <w:color w:val="000000"/>
          <w:sz w:val="28"/>
          <w:szCs w:val="28"/>
        </w:rPr>
      </w:pPr>
    </w:p>
    <w:p w:rsidR="00000000" w:rsidRDefault="00B52EEA">
      <w:pPr>
        <w:shd w:val="clear" w:color="auto" w:fill="FFFFFF"/>
        <w:suppressAutoHyphens/>
        <w:spacing w:line="360" w:lineRule="auto"/>
        <w:ind w:firstLine="709"/>
        <w:jc w:val="both"/>
        <w:rPr>
          <w:color w:val="000000"/>
          <w:sz w:val="28"/>
          <w:szCs w:val="28"/>
        </w:rPr>
      </w:pPr>
      <w:r>
        <w:rPr>
          <w:color w:val="000000"/>
          <w:sz w:val="28"/>
          <w:szCs w:val="28"/>
        </w:rPr>
        <w:t>Таблица 2. Результаты личностной креативности по методике Е.Е.Туник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961"/>
        <w:gridCol w:w="1307"/>
        <w:gridCol w:w="1560"/>
        <w:gridCol w:w="1559"/>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lang w:val="en-US"/>
              </w:rPr>
              <w:t>N</w:t>
            </w:r>
          </w:p>
        </w:tc>
        <w:tc>
          <w:tcPr>
            <w:tcW w:w="130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Низкий</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Средний</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Высокий</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девочки</w:t>
            </w:r>
          </w:p>
        </w:tc>
        <w:tc>
          <w:tcPr>
            <w:tcW w:w="961"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c>
          <w:tcPr>
            <w:tcW w:w="130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27%</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40%</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мальчики</w:t>
            </w:r>
          </w:p>
        </w:tc>
        <w:tc>
          <w:tcPr>
            <w:tcW w:w="961"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307"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10%</w:t>
            </w:r>
          </w:p>
        </w:tc>
        <w:tc>
          <w:tcPr>
            <w:tcW w:w="156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43%</w:t>
            </w:r>
          </w:p>
        </w:tc>
        <w:tc>
          <w:tcPr>
            <w:tcW w:w="155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47%</w:t>
            </w:r>
          </w:p>
        </w:tc>
      </w:tr>
    </w:tbl>
    <w:p w:rsidR="00000000" w:rsidRDefault="00B52EEA">
      <w:pPr>
        <w:shd w:val="clear" w:color="auto" w:fill="FFFFFF"/>
        <w:suppressAutoHyphens/>
        <w:spacing w:line="360" w:lineRule="auto"/>
        <w:ind w:firstLine="709"/>
        <w:jc w:val="both"/>
        <w:rPr>
          <w:color w:val="000000"/>
          <w:sz w:val="28"/>
          <w:szCs w:val="28"/>
        </w:rPr>
      </w:pPr>
    </w:p>
    <w:p w:rsidR="00000000" w:rsidRDefault="00B52EEA">
      <w:pPr>
        <w:shd w:val="clear" w:color="auto" w:fill="FFFFFF"/>
        <w:suppressAutoHyphens/>
        <w:spacing w:line="360" w:lineRule="auto"/>
        <w:ind w:firstLine="709"/>
        <w:jc w:val="both"/>
        <w:rPr>
          <w:color w:val="000000"/>
          <w:sz w:val="28"/>
          <w:szCs w:val="28"/>
        </w:rPr>
      </w:pPr>
      <w:r>
        <w:rPr>
          <w:color w:val="000000"/>
          <w:sz w:val="28"/>
          <w:szCs w:val="28"/>
        </w:rPr>
        <w:t>Личностная креативность складывается из любознательности (Л); воображения (В); сложности (С) и склонности к риску (Р).</w:t>
      </w:r>
    </w:p>
    <w:p w:rsidR="00000000" w:rsidRDefault="00B52EEA">
      <w:pPr>
        <w:suppressAutoHyphens/>
        <w:spacing w:line="360" w:lineRule="auto"/>
        <w:ind w:firstLine="709"/>
        <w:jc w:val="both"/>
        <w:rPr>
          <w:color w:val="000000"/>
          <w:sz w:val="28"/>
          <w:szCs w:val="28"/>
        </w:rPr>
      </w:pPr>
      <w:r>
        <w:rPr>
          <w:color w:val="000000"/>
          <w:sz w:val="28"/>
          <w:szCs w:val="28"/>
        </w:rPr>
        <w:t>Для проверки гипотезы о том, что чем выше креативность, тем ниже показатели социально - психологической а</w:t>
      </w:r>
      <w:r>
        <w:rPr>
          <w:color w:val="000000"/>
          <w:sz w:val="28"/>
          <w:szCs w:val="28"/>
        </w:rPr>
        <w:t>даптированности, было проведено корреляционное исследование. Для того чтобы определить взаимосвязь между особенностями творческой личности (креативностью) и адаптированностью, принятием себя и других, эмоциональным комфортом, интернальностью, доминирование</w:t>
      </w:r>
      <w:r>
        <w:rPr>
          <w:color w:val="000000"/>
          <w:sz w:val="28"/>
          <w:szCs w:val="28"/>
        </w:rPr>
        <w:t>м, уходом от проблем, тревожностью необходимо применить корреляционный анализ.</w:t>
      </w:r>
    </w:p>
    <w:p w:rsidR="00000000" w:rsidRDefault="00B52EEA">
      <w:pPr>
        <w:suppressAutoHyphens/>
        <w:spacing w:line="360" w:lineRule="auto"/>
        <w:ind w:firstLine="709"/>
        <w:jc w:val="both"/>
        <w:rPr>
          <w:color w:val="000000"/>
          <w:sz w:val="28"/>
          <w:szCs w:val="28"/>
        </w:rPr>
      </w:pPr>
      <w:r>
        <w:rPr>
          <w:color w:val="000000"/>
          <w:sz w:val="28"/>
          <w:szCs w:val="28"/>
        </w:rPr>
        <w:t>Сформулируем статистические гипотезы.</w:t>
      </w:r>
    </w:p>
    <w:p w:rsidR="00000000" w:rsidRDefault="00B52EEA">
      <w:pPr>
        <w:suppressAutoHyphens/>
        <w:spacing w:line="360" w:lineRule="auto"/>
        <w:ind w:firstLine="709"/>
        <w:jc w:val="both"/>
        <w:rPr>
          <w:color w:val="000000"/>
          <w:sz w:val="28"/>
          <w:szCs w:val="28"/>
        </w:rPr>
      </w:pPr>
      <w:r>
        <w:rPr>
          <w:color w:val="000000"/>
          <w:sz w:val="28"/>
          <w:szCs w:val="28"/>
        </w:rPr>
        <w:t>Н0: взаимосвязь между креативностью и адаптированностью, принятием себя и других, эмоциональным комфортом, интернальностью, доминированием,</w:t>
      </w:r>
      <w:r>
        <w:rPr>
          <w:color w:val="000000"/>
          <w:sz w:val="28"/>
          <w:szCs w:val="28"/>
        </w:rPr>
        <w:t xml:space="preserve"> уходом от проблем, тревожностью равна 0.</w:t>
      </w:r>
    </w:p>
    <w:p w:rsidR="00000000" w:rsidRDefault="00B52EEA">
      <w:pPr>
        <w:suppressAutoHyphens/>
        <w:spacing w:line="360" w:lineRule="auto"/>
        <w:ind w:firstLine="709"/>
        <w:jc w:val="both"/>
        <w:rPr>
          <w:color w:val="000000"/>
          <w:sz w:val="28"/>
          <w:szCs w:val="28"/>
        </w:rPr>
      </w:pPr>
      <w:r>
        <w:rPr>
          <w:color w:val="000000"/>
          <w:sz w:val="28"/>
          <w:szCs w:val="28"/>
        </w:rPr>
        <w:t>Н1: взаимосвязь между креативностью и адаптированностью, принятием себя и других, эмоциональным комфортом, интернальностью, доминированием, уходом от проблем, тревожностью не равна 0.</w:t>
      </w:r>
    </w:p>
    <w:p w:rsidR="00000000" w:rsidRDefault="00B52EEA">
      <w:pPr>
        <w:suppressAutoHyphens/>
        <w:spacing w:line="360" w:lineRule="auto"/>
        <w:ind w:firstLine="709"/>
        <w:jc w:val="both"/>
        <w:rPr>
          <w:color w:val="000000"/>
          <w:sz w:val="28"/>
          <w:szCs w:val="28"/>
        </w:rPr>
      </w:pPr>
      <w:r>
        <w:rPr>
          <w:color w:val="000000"/>
          <w:sz w:val="28"/>
          <w:szCs w:val="28"/>
        </w:rPr>
        <w:t>Из таблицы 3 можно отметить, ч</w:t>
      </w:r>
      <w:r>
        <w:rPr>
          <w:color w:val="000000"/>
          <w:sz w:val="28"/>
          <w:szCs w:val="28"/>
        </w:rPr>
        <w:t xml:space="preserve">то принимается альтернативная гипотеза Н1 между признаком креативности - оригинальность решений и принятие других, внутренний контроль, признаком креативности - воображение и доминирование и отвергается Н0. По всем остальным признакам принимается основная </w:t>
      </w:r>
      <w:r>
        <w:rPr>
          <w:color w:val="000000"/>
          <w:sz w:val="28"/>
          <w:szCs w:val="28"/>
        </w:rPr>
        <w:t>гипотеза Н0 и отклоняется Н1.</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Таблица 3. Корреляционная матрица признаков креативности и адаптивности в выборке подростков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878"/>
        <w:gridCol w:w="1590"/>
        <w:gridCol w:w="1232"/>
      </w:tblGrid>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Взаимосвязь показателей</w:t>
            </w:r>
          </w:p>
        </w:tc>
        <w:tc>
          <w:tcPr>
            <w:tcW w:w="878"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Valid</w:t>
            </w:r>
          </w:p>
        </w:tc>
        <w:tc>
          <w:tcPr>
            <w:tcW w:w="159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Spearman</w:t>
            </w:r>
          </w:p>
        </w:tc>
        <w:tc>
          <w:tcPr>
            <w:tcW w:w="123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p-level</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Оригинальность решений и принятие других</w:t>
            </w:r>
          </w:p>
        </w:tc>
        <w:tc>
          <w:tcPr>
            <w:tcW w:w="878"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9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-0,595</w:t>
            </w:r>
          </w:p>
        </w:tc>
        <w:tc>
          <w:tcPr>
            <w:tcW w:w="123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0,02</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Оригинальность решений и в</w:t>
            </w:r>
            <w:r>
              <w:rPr>
                <w:color w:val="000000"/>
                <w:sz w:val="20"/>
                <w:szCs w:val="20"/>
              </w:rPr>
              <w:t>нутренний контроль</w:t>
            </w:r>
          </w:p>
        </w:tc>
        <w:tc>
          <w:tcPr>
            <w:tcW w:w="878"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9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-0,299</w:t>
            </w:r>
          </w:p>
        </w:tc>
        <w:tc>
          <w:tcPr>
            <w:tcW w:w="123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0,03</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Воображение и доминирование</w:t>
            </w:r>
          </w:p>
        </w:tc>
        <w:tc>
          <w:tcPr>
            <w:tcW w:w="878"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55</w:t>
            </w:r>
          </w:p>
        </w:tc>
        <w:tc>
          <w:tcPr>
            <w:tcW w:w="159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0,417</w:t>
            </w:r>
          </w:p>
        </w:tc>
        <w:tc>
          <w:tcPr>
            <w:tcW w:w="1232"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0,04</w:t>
            </w:r>
          </w:p>
        </w:tc>
      </w:tr>
    </w:tbl>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Рис.4. Взаимосвязь между составляющими креативности и адаптации</w:t>
      </w:r>
    </w:p>
    <w:p w:rsidR="00000000" w:rsidRDefault="00CC0A5C">
      <w:pPr>
        <w:suppressAutoHyphens/>
        <w:spacing w:line="360" w:lineRule="auto"/>
        <w:rPr>
          <w:color w:val="000000"/>
          <w:sz w:val="28"/>
          <w:szCs w:val="28"/>
        </w:rPr>
      </w:pPr>
      <w:r>
        <w:rPr>
          <w:rFonts w:ascii="Microsoft Sans Serif" w:hAnsi="Microsoft Sans Serif" w:cs="Microsoft Sans Serif"/>
          <w:noProof/>
          <w:sz w:val="17"/>
          <w:szCs w:val="17"/>
        </w:rPr>
        <w:drawing>
          <wp:inline distT="0" distB="0" distL="0" distR="0">
            <wp:extent cx="4362450" cy="2724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2724150"/>
                    </a:xfrm>
                    <a:prstGeom prst="rect">
                      <a:avLst/>
                    </a:prstGeom>
                    <a:noFill/>
                    <a:ln>
                      <a:noFill/>
                    </a:ln>
                  </pic:spPr>
                </pic:pic>
              </a:graphicData>
            </a:graphic>
          </wp:inline>
        </w:drawing>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 xml:space="preserve">Примечание. Корреляция значима на уровне р </w:t>
      </w:r>
      <w:r>
        <w:rPr>
          <w:rFonts w:ascii="Symbol" w:hAnsi="Symbol" w:cs="Symbol"/>
          <w:color w:val="000000"/>
          <w:sz w:val="28"/>
          <w:szCs w:val="28"/>
        </w:rPr>
        <w:t>Ј</w:t>
      </w:r>
      <w:r>
        <w:rPr>
          <w:color w:val="000000"/>
          <w:sz w:val="28"/>
          <w:szCs w:val="28"/>
        </w:rPr>
        <w:t xml:space="preserve"> 0,05</w:t>
      </w:r>
    </w:p>
    <w:p w:rsidR="00000000" w:rsidRDefault="00B52EEA">
      <w:pPr>
        <w:suppressAutoHyphens/>
        <w:spacing w:line="360" w:lineRule="auto"/>
        <w:ind w:firstLine="709"/>
        <w:jc w:val="both"/>
        <w:rPr>
          <w:color w:val="000000"/>
          <w:sz w:val="28"/>
          <w:szCs w:val="28"/>
        </w:rPr>
      </w:pPr>
      <w:r>
        <w:rPr>
          <w:color w:val="000000"/>
          <w:sz w:val="28"/>
          <w:szCs w:val="28"/>
        </w:rPr>
        <w:t>При проведении корреляцио</w:t>
      </w:r>
      <w:r>
        <w:rPr>
          <w:color w:val="000000"/>
          <w:sz w:val="28"/>
          <w:szCs w:val="28"/>
        </w:rPr>
        <w:t>нного анализа установлена обратная взаимосвязь между таким проявлением креативности как оригинальность решений и такой характеристикой адаптивного человека как принятие других. Принятие других - это умение ладить с окружающими, устанавливать с ними теплые,</w:t>
      </w:r>
      <w:r>
        <w:rPr>
          <w:color w:val="000000"/>
          <w:sz w:val="28"/>
          <w:szCs w:val="28"/>
        </w:rPr>
        <w:t xml:space="preserve"> добрые отношения, терпимость к людям. Так же установлена обратная взаимосвязь между оригинальностью решений и такой характеристикой адаптивного человека как интернальность - чувство контроля над собственной жизнью, активность, ответственность, способность</w:t>
      </w:r>
      <w:r>
        <w:rPr>
          <w:color w:val="000000"/>
          <w:sz w:val="28"/>
          <w:szCs w:val="28"/>
        </w:rPr>
        <w:t xml:space="preserve"> принимать решения и настойчиво достигать целей. Следовательно, можно говорить о том, что подросток, обладающий высокой оригинальностью решений плохо ладит с окружающими, нетерпим к ним, не обладает чувством контроля над собственной жизнью, способностью пр</w:t>
      </w:r>
      <w:r>
        <w:rPr>
          <w:color w:val="000000"/>
          <w:sz w:val="28"/>
          <w:szCs w:val="28"/>
        </w:rPr>
        <w:t>инимать решения и настойчиво достигать целей. При проведении корреляционного анализа установлена прямая взаимосвязь между таким проявлением креативности как воображение и такой характеристикой адаптивного человека как доминирование. Доминирование в противо</w:t>
      </w:r>
      <w:r>
        <w:rPr>
          <w:color w:val="000000"/>
          <w:sz w:val="28"/>
          <w:szCs w:val="28"/>
        </w:rPr>
        <w:t>положность ведомости - независимость, желание быть среди лучших, мыслить и действовать самостоятельно. Следовательно, можно говорить о том, что подросток, обладающий развитым воображением независим, стремится быть среди лучших, мыслить и действовать самост</w:t>
      </w:r>
      <w:r>
        <w:rPr>
          <w:color w:val="000000"/>
          <w:sz w:val="28"/>
          <w:szCs w:val="28"/>
        </w:rPr>
        <w:t>оятельно.</w:t>
      </w:r>
    </w:p>
    <w:p w:rsidR="00000000" w:rsidRDefault="00B52EEA">
      <w:pPr>
        <w:suppressAutoHyphens/>
        <w:spacing w:line="360" w:lineRule="auto"/>
        <w:ind w:firstLine="709"/>
        <w:jc w:val="both"/>
        <w:rPr>
          <w:color w:val="000000"/>
          <w:sz w:val="28"/>
          <w:szCs w:val="28"/>
        </w:rPr>
      </w:pPr>
      <w:r>
        <w:rPr>
          <w:color w:val="000000"/>
          <w:sz w:val="28"/>
          <w:szCs w:val="28"/>
        </w:rPr>
        <w:t>Сравнительный анализ</w:t>
      </w:r>
    </w:p>
    <w:p w:rsidR="00000000" w:rsidRDefault="00B52EEA">
      <w:pPr>
        <w:suppressAutoHyphens/>
        <w:spacing w:line="360" w:lineRule="auto"/>
        <w:ind w:firstLine="709"/>
        <w:jc w:val="both"/>
        <w:rPr>
          <w:color w:val="000000"/>
          <w:sz w:val="28"/>
          <w:szCs w:val="28"/>
        </w:rPr>
      </w:pPr>
      <w:r>
        <w:rPr>
          <w:color w:val="000000"/>
          <w:sz w:val="28"/>
          <w:szCs w:val="28"/>
        </w:rPr>
        <w:t xml:space="preserve">Для изучения различий креативности и адаптивности между юношами и девушками использовался непараметрический критерий </w:t>
      </w:r>
      <w:r>
        <w:rPr>
          <w:color w:val="000000"/>
          <w:sz w:val="28"/>
          <w:szCs w:val="28"/>
          <w:lang w:val="en-US"/>
        </w:rPr>
        <w:t>U</w:t>
      </w:r>
      <w:r>
        <w:rPr>
          <w:color w:val="000000"/>
          <w:sz w:val="28"/>
          <w:szCs w:val="28"/>
        </w:rPr>
        <w:t>-Манна-Уитни для сравнения двух независимых выборок.</w:t>
      </w:r>
    </w:p>
    <w:p w:rsidR="00000000" w:rsidRDefault="00B52EEA">
      <w:pPr>
        <w:suppressAutoHyphens/>
        <w:spacing w:line="360" w:lineRule="auto"/>
        <w:ind w:firstLine="709"/>
        <w:jc w:val="both"/>
        <w:rPr>
          <w:color w:val="000000"/>
          <w:sz w:val="28"/>
          <w:szCs w:val="28"/>
        </w:rPr>
      </w:pPr>
      <w:r>
        <w:rPr>
          <w:color w:val="000000"/>
          <w:sz w:val="28"/>
          <w:szCs w:val="28"/>
        </w:rPr>
        <w:t>Проверяемые статистические гипотезы:</w:t>
      </w:r>
    </w:p>
    <w:p w:rsidR="00000000" w:rsidRDefault="00B52EEA">
      <w:pPr>
        <w:suppressAutoHyphens/>
        <w:spacing w:line="360" w:lineRule="auto"/>
        <w:ind w:firstLine="709"/>
        <w:jc w:val="both"/>
        <w:rPr>
          <w:color w:val="000000"/>
          <w:sz w:val="28"/>
          <w:szCs w:val="28"/>
        </w:rPr>
      </w:pPr>
      <w:r>
        <w:rPr>
          <w:color w:val="000000"/>
          <w:sz w:val="28"/>
          <w:szCs w:val="28"/>
        </w:rPr>
        <w:t>Н0: распределени</w:t>
      </w:r>
      <w:r>
        <w:rPr>
          <w:color w:val="000000"/>
          <w:sz w:val="28"/>
          <w:szCs w:val="28"/>
        </w:rPr>
        <w:t>я по признакам: адаптивность, принятие себя, принятие других, эмоциональный комфорт, внутренний контроль, внешний контроль, доминирование, эскапизм, ситуативная тревожность, личностная тревожность, оригинальность решений, любознательность, воображение, спо</w:t>
      </w:r>
      <w:r>
        <w:rPr>
          <w:color w:val="000000"/>
          <w:sz w:val="28"/>
          <w:szCs w:val="28"/>
        </w:rPr>
        <w:t>собность идти на риск, интерес к сложным вещам и идеям не различаются между собой в группе юношей и девушек.</w:t>
      </w:r>
    </w:p>
    <w:p w:rsidR="00000000" w:rsidRDefault="00B52EEA">
      <w:pPr>
        <w:suppressAutoHyphens/>
        <w:spacing w:line="360" w:lineRule="auto"/>
        <w:ind w:firstLine="709"/>
        <w:jc w:val="both"/>
        <w:rPr>
          <w:color w:val="000000"/>
          <w:sz w:val="28"/>
          <w:szCs w:val="28"/>
        </w:rPr>
      </w:pPr>
      <w:r>
        <w:rPr>
          <w:color w:val="000000"/>
          <w:sz w:val="28"/>
          <w:szCs w:val="28"/>
        </w:rPr>
        <w:t>Н1: распределения по признакам: адаптивность, принятие себя, принятие других, эмоциональный комфорт, внутренний контроль, внешний контроль, доминир</w:t>
      </w:r>
      <w:r>
        <w:rPr>
          <w:color w:val="000000"/>
          <w:sz w:val="28"/>
          <w:szCs w:val="28"/>
        </w:rPr>
        <w:t>ование, эскапизм, ситуативная тревожность, личностная тревожность, оригинальность решений, любознательность, воображение, способность идти на риск, интерес к сложным вещам и идеям различаются между собой в группе юношей и девушек.</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Таблица 4. Результаты ср</w:t>
      </w:r>
      <w:r>
        <w:rPr>
          <w:color w:val="000000"/>
          <w:sz w:val="28"/>
          <w:szCs w:val="28"/>
        </w:rPr>
        <w:t xml:space="preserve">авнительного анализа между юношами и девушками (по </w:t>
      </w:r>
      <w:r>
        <w:rPr>
          <w:color w:val="000000"/>
          <w:sz w:val="28"/>
          <w:szCs w:val="28"/>
          <w:lang w:val="en-US"/>
        </w:rPr>
        <w:t>U</w:t>
      </w:r>
      <w:r>
        <w:rPr>
          <w:color w:val="000000"/>
          <w:sz w:val="28"/>
          <w:szCs w:val="28"/>
        </w:rPr>
        <w:t>-критерию Манна-Уитни)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3369"/>
        <w:gridCol w:w="849"/>
        <w:gridCol w:w="1440"/>
        <w:gridCol w:w="1796"/>
        <w:gridCol w:w="1725"/>
      </w:tblGrid>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Параметры</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U</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p-level</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Кол-во юношей</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Кол-во девушек</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Личностная тревожность</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40,0</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xml:space="preserve"> 0,005013</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Ситуативная тревожность</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39,0</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xml:space="preserve"> 0,007043</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Адаптивность</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41,0</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xml:space="preserve"> 0,006043</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Прин</w:t>
            </w:r>
            <w:r>
              <w:rPr>
                <w:color w:val="000000"/>
                <w:sz w:val="20"/>
                <w:szCs w:val="20"/>
              </w:rPr>
              <w:t>ятие себя</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45,5</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xml:space="preserve"> 0,016603</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Принятие других</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48,5</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xml:space="preserve"> 0,023996</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Доминирование</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48,5</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- 0,043996</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Оригинальность решений</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48,5</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- 0,047043</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xml:space="preserve">Любознательность </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39,0</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- 0,007043</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Воображение</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40,0</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- 0,005043</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Способность идти на риск</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38,0</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- 0,007143</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Интерес к сложным вещам и идеям</w:t>
            </w:r>
          </w:p>
        </w:tc>
        <w:tc>
          <w:tcPr>
            <w:tcW w:w="849"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41,0</w:t>
            </w:r>
          </w:p>
        </w:tc>
        <w:tc>
          <w:tcPr>
            <w:tcW w:w="1440"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- 0,006053</w:t>
            </w:r>
          </w:p>
        </w:tc>
        <w:tc>
          <w:tcPr>
            <w:tcW w:w="1796"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B52EEA">
            <w:pPr>
              <w:rPr>
                <w:color w:val="000000"/>
                <w:sz w:val="20"/>
                <w:szCs w:val="20"/>
              </w:rPr>
            </w:pPr>
            <w:r>
              <w:rPr>
                <w:color w:val="000000"/>
                <w:sz w:val="20"/>
                <w:szCs w:val="20"/>
              </w:rPr>
              <w:t>30</w:t>
            </w:r>
          </w:p>
        </w:tc>
      </w:tr>
    </w:tbl>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 xml:space="preserve">По результатам сравнительного анализа (таблица 4) статистическая гипотеза Н0 о равенстве сравниваемых групп отклоняется и принимается Н1: по признакам: принятие себя, принятие </w:t>
      </w:r>
      <w:r>
        <w:rPr>
          <w:color w:val="000000"/>
          <w:sz w:val="28"/>
          <w:szCs w:val="28"/>
        </w:rPr>
        <w:t xml:space="preserve">других, доминирование, оригинальность решений - на уровне значимости р </w:t>
      </w:r>
      <w:r>
        <w:rPr>
          <w:rFonts w:ascii="Symbol" w:hAnsi="Symbol" w:cs="Symbol"/>
          <w:color w:val="000000"/>
          <w:sz w:val="28"/>
          <w:szCs w:val="28"/>
        </w:rPr>
        <w:t>Ј</w:t>
      </w:r>
      <w:r>
        <w:rPr>
          <w:color w:val="000000"/>
          <w:sz w:val="28"/>
          <w:szCs w:val="28"/>
        </w:rPr>
        <w:t xml:space="preserve"> 0,05, и ситуативная тревожность, личностная тревожность, адаптивность, любознательность, воображение, способность идти на риск, интерес к сложным вещам и идеям - на уровне значимости </w:t>
      </w:r>
      <w:r>
        <w:rPr>
          <w:color w:val="000000"/>
          <w:sz w:val="28"/>
          <w:szCs w:val="28"/>
        </w:rPr>
        <w:t xml:space="preserve">р </w:t>
      </w:r>
      <w:r>
        <w:rPr>
          <w:rFonts w:ascii="Symbol" w:hAnsi="Symbol" w:cs="Symbol"/>
          <w:color w:val="000000"/>
          <w:sz w:val="28"/>
          <w:szCs w:val="28"/>
        </w:rPr>
        <w:t>Ј</w:t>
      </w:r>
      <w:r>
        <w:rPr>
          <w:color w:val="000000"/>
          <w:sz w:val="28"/>
          <w:szCs w:val="28"/>
        </w:rPr>
        <w:t xml:space="preserve"> 0,01. По всем остальным признакам мы принимаем Н0.</w:t>
      </w:r>
    </w:p>
    <w:p w:rsidR="00000000" w:rsidRDefault="00B52EEA">
      <w:pPr>
        <w:suppressAutoHyphens/>
        <w:spacing w:line="360" w:lineRule="auto"/>
        <w:ind w:firstLine="709"/>
        <w:jc w:val="both"/>
        <w:rPr>
          <w:color w:val="000000"/>
          <w:sz w:val="28"/>
          <w:szCs w:val="28"/>
        </w:rPr>
      </w:pPr>
      <w:r>
        <w:rPr>
          <w:color w:val="000000"/>
          <w:sz w:val="28"/>
          <w:szCs w:val="28"/>
        </w:rPr>
        <w:t>Это означает, что девочки подросткового возраста достоверно значимо отличаются от мальчиков по следующим показателям: они более адаптивны, больше принимают себя и других, чаще испытывают тревожность. О</w:t>
      </w:r>
      <w:r>
        <w:rPr>
          <w:color w:val="000000"/>
          <w:sz w:val="28"/>
          <w:szCs w:val="28"/>
        </w:rPr>
        <w:t>днако по показателям: доминирование, оригинальность решений, любознательность, воображение, способность идти на риск, интерес к сложным вещам и идеям мальчики превосходят девочек.</w:t>
      </w:r>
    </w:p>
    <w:p w:rsidR="00000000" w:rsidRDefault="00B52EEA">
      <w:pPr>
        <w:tabs>
          <w:tab w:val="left" w:pos="0"/>
          <w:tab w:val="left" w:pos="180"/>
          <w:tab w:val="left" w:pos="9000"/>
          <w:tab w:val="left" w:pos="9180"/>
          <w:tab w:val="left" w:pos="9360"/>
        </w:tabs>
        <w:suppressAutoHyphens/>
        <w:spacing w:line="360" w:lineRule="auto"/>
        <w:ind w:firstLine="709"/>
        <w:jc w:val="both"/>
        <w:rPr>
          <w:color w:val="000000"/>
          <w:sz w:val="28"/>
          <w:szCs w:val="28"/>
        </w:rPr>
      </w:pPr>
      <w:r>
        <w:rPr>
          <w:color w:val="000000"/>
          <w:sz w:val="28"/>
          <w:szCs w:val="28"/>
        </w:rPr>
        <w:t>На рис.5 представлены результаты исследования проявлений различных форм креа</w:t>
      </w:r>
      <w:r>
        <w:rPr>
          <w:color w:val="000000"/>
          <w:sz w:val="28"/>
          <w:szCs w:val="28"/>
        </w:rPr>
        <w:t>тивности.</w:t>
      </w:r>
    </w:p>
    <w:p w:rsidR="00000000" w:rsidRDefault="00B52EEA">
      <w:pPr>
        <w:tabs>
          <w:tab w:val="left" w:pos="0"/>
          <w:tab w:val="left" w:pos="180"/>
          <w:tab w:val="left" w:pos="9000"/>
          <w:tab w:val="left" w:pos="9180"/>
          <w:tab w:val="left" w:pos="9360"/>
        </w:tabs>
        <w:suppressAutoHyphens/>
        <w:spacing w:line="360" w:lineRule="auto"/>
        <w:ind w:firstLine="709"/>
        <w:jc w:val="both"/>
        <w:rPr>
          <w:color w:val="000000"/>
          <w:sz w:val="28"/>
          <w:szCs w:val="28"/>
        </w:rPr>
      </w:pPr>
    </w:p>
    <w:p w:rsidR="00000000" w:rsidRDefault="00CC0A5C">
      <w:pPr>
        <w:suppressAutoHyphens/>
        <w:spacing w:line="360" w:lineRule="auto"/>
        <w:rPr>
          <w:color w:val="000000"/>
          <w:sz w:val="28"/>
          <w:szCs w:val="28"/>
        </w:rPr>
      </w:pPr>
      <w:r>
        <w:rPr>
          <w:rFonts w:ascii="Microsoft Sans Serif" w:hAnsi="Microsoft Sans Serif" w:cs="Microsoft Sans Serif"/>
          <w:noProof/>
          <w:sz w:val="17"/>
          <w:szCs w:val="17"/>
        </w:rPr>
        <w:drawing>
          <wp:inline distT="0" distB="0" distL="0" distR="0">
            <wp:extent cx="4343400" cy="2362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362200"/>
                    </a:xfrm>
                    <a:prstGeom prst="rect">
                      <a:avLst/>
                    </a:prstGeom>
                    <a:noFill/>
                    <a:ln>
                      <a:noFill/>
                    </a:ln>
                  </pic:spPr>
                </pic:pic>
              </a:graphicData>
            </a:graphic>
          </wp:inline>
        </w:drawing>
      </w:r>
    </w:p>
    <w:p w:rsidR="00000000" w:rsidRDefault="00B52EEA">
      <w:pPr>
        <w:suppressAutoHyphens/>
        <w:spacing w:line="360" w:lineRule="auto"/>
        <w:ind w:firstLine="709"/>
        <w:jc w:val="both"/>
        <w:rPr>
          <w:color w:val="000000"/>
          <w:sz w:val="28"/>
          <w:szCs w:val="28"/>
        </w:rPr>
      </w:pPr>
      <w:r>
        <w:rPr>
          <w:color w:val="000000"/>
          <w:sz w:val="28"/>
          <w:szCs w:val="28"/>
        </w:rPr>
        <w:t>Рис. 5. Результаты средних значений показателей креативности</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Таким образом, результаты нашего исследования показали, что подросток, обладающий высокой оригинальностью решений плохо ладит с окружающими, нетер</w:t>
      </w:r>
      <w:r>
        <w:rPr>
          <w:color w:val="000000"/>
          <w:sz w:val="28"/>
          <w:szCs w:val="28"/>
        </w:rPr>
        <w:t>пим к ним, не обладает чувством контроля над собственной жизнью, способностью принимать решения и настойчиво достигать целей. Подросток, обладающий развитым воображением независим, стремится быть среди лучших, мыслить и действовать самостоятельно. Следоват</w:t>
      </w:r>
      <w:r>
        <w:rPr>
          <w:color w:val="000000"/>
          <w:sz w:val="28"/>
          <w:szCs w:val="28"/>
        </w:rPr>
        <w:t>ельно, такие составляющие креативности как высокая оригинальность решений и развитое воображение способствуют дезадаптации.</w:t>
      </w:r>
    </w:p>
    <w:p w:rsidR="00000000" w:rsidRDefault="00B52EEA">
      <w:pPr>
        <w:suppressAutoHyphens/>
        <w:spacing w:line="360" w:lineRule="auto"/>
        <w:ind w:firstLine="709"/>
        <w:jc w:val="both"/>
        <w:rPr>
          <w:color w:val="000000"/>
          <w:sz w:val="28"/>
          <w:szCs w:val="28"/>
        </w:rPr>
      </w:pPr>
      <w:r>
        <w:rPr>
          <w:color w:val="000000"/>
          <w:sz w:val="28"/>
          <w:szCs w:val="28"/>
        </w:rPr>
        <w:t>Девочки подросткового возраста достоверно значимо отличаются от мальчиков по следующим показателям: они более адаптивны, больше прин</w:t>
      </w:r>
      <w:r>
        <w:rPr>
          <w:color w:val="000000"/>
          <w:sz w:val="28"/>
          <w:szCs w:val="28"/>
        </w:rPr>
        <w:t>имают себя и других, чаще испытывают тревожность. Однако по показателям: доминирование, оригинальность решений, любознательность, воображение, способность идти на риск, интерес к сложным вещам и идеям мальчики превосходят девочек.</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b/>
          <w:bCs/>
          <w:color w:val="000000"/>
          <w:sz w:val="28"/>
          <w:szCs w:val="28"/>
        </w:rPr>
      </w:pPr>
      <w:r>
        <w:rPr>
          <w:color w:val="000000"/>
          <w:sz w:val="28"/>
          <w:szCs w:val="28"/>
        </w:rPr>
        <w:br w:type="page"/>
      </w:r>
      <w:r>
        <w:rPr>
          <w:b/>
          <w:bCs/>
          <w:color w:val="000000"/>
          <w:sz w:val="28"/>
          <w:szCs w:val="28"/>
        </w:rPr>
        <w:t>ЗАКЛЮЧЕНИЕ</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Проблема в</w:t>
      </w:r>
      <w:r>
        <w:rPr>
          <w:color w:val="000000"/>
          <w:sz w:val="28"/>
          <w:szCs w:val="28"/>
        </w:rPr>
        <w:t>заимоотношений творческой личности и общества именно в современную эпоху инноваций приобретает особую значимость. Так как именно в условиях прогрессивного развития современного общества значительно актуализировалась роль «человеческого фактора». В России с</w:t>
      </w:r>
      <w:r>
        <w:rPr>
          <w:color w:val="000000"/>
          <w:sz w:val="28"/>
          <w:szCs w:val="28"/>
        </w:rPr>
        <w:t xml:space="preserve"> середины 1990-х гг. психосоциальные характеристики творчески одаренных детей и подростков и трудности, с которыми они сталкиваются в процессе адаптации, стали рассматриваться как серьезная социальная проблема. Это связано с осознанием того, что творческие</w:t>
      </w:r>
      <w:r>
        <w:rPr>
          <w:color w:val="000000"/>
          <w:sz w:val="28"/>
          <w:szCs w:val="28"/>
        </w:rPr>
        <w:t xml:space="preserve"> способности являются существенным резервом человеческой цивилизации, реализация которых может значительно повысить качество любой общественной деятельности. В настоящее время не вызывает сомнения, что творчество - ведущая сила общеисторического прогресса </w:t>
      </w:r>
      <w:r>
        <w:rPr>
          <w:color w:val="000000"/>
          <w:sz w:val="28"/>
          <w:szCs w:val="28"/>
        </w:rPr>
        <w:t xml:space="preserve">и развития каждого человека, что в нем заключены созидательные начала науки, техники, искусства, культуры, социальной и нравственной жизни людей и их взаимоотношений. Во-вторых, творческая деятельность, будучи неотъемлемой стороной человеческой духовности </w:t>
      </w:r>
      <w:r>
        <w:rPr>
          <w:color w:val="000000"/>
          <w:sz w:val="28"/>
          <w:szCs w:val="28"/>
        </w:rPr>
        <w:t>и условием личной свободы людей, выступает тем самым в качестве социального механизма, противостоящего регрессивным линиям в развитии общества. Поэтому приоритетной задачей психологической и педагогической научных отраслей является выявление и формирование</w:t>
      </w:r>
      <w:r>
        <w:rPr>
          <w:color w:val="000000"/>
          <w:sz w:val="28"/>
          <w:szCs w:val="28"/>
        </w:rPr>
        <w:t xml:space="preserve"> социально зрелой молодежи с высоким уровнем креативности, способной достичь профессиональных высот, используя творческий подход в решении постоянно изменяющихся, отличающихся высокой степенью неопределенности, проблемных ситуаций. Поиск талантов и создани</w:t>
      </w:r>
      <w:r>
        <w:rPr>
          <w:color w:val="000000"/>
          <w:sz w:val="28"/>
          <w:szCs w:val="28"/>
        </w:rPr>
        <w:t>е максимально благоприятных условий для их развития, становится, таким образом, одной из важнейших задач современной образовательной практики.</w:t>
      </w:r>
    </w:p>
    <w:p w:rsidR="00000000" w:rsidRDefault="00B52EEA">
      <w:pPr>
        <w:suppressAutoHyphens/>
        <w:spacing w:line="360" w:lineRule="auto"/>
        <w:ind w:firstLine="709"/>
        <w:jc w:val="both"/>
        <w:rPr>
          <w:color w:val="000000"/>
          <w:sz w:val="28"/>
          <w:szCs w:val="28"/>
        </w:rPr>
      </w:pPr>
      <w:r>
        <w:rPr>
          <w:color w:val="000000"/>
          <w:sz w:val="28"/>
          <w:szCs w:val="28"/>
        </w:rPr>
        <w:t>Понимание значимости творческой деятельности для общественного прогресса подчеркивает необходимость всестороннего</w:t>
      </w:r>
      <w:r>
        <w:rPr>
          <w:color w:val="000000"/>
          <w:sz w:val="28"/>
          <w:szCs w:val="28"/>
        </w:rPr>
        <w:t xml:space="preserve"> изучения специфики адаптации креативных личностей.</w:t>
      </w:r>
    </w:p>
    <w:p w:rsidR="00000000" w:rsidRDefault="00B52EEA">
      <w:pPr>
        <w:suppressAutoHyphens/>
        <w:spacing w:line="360" w:lineRule="auto"/>
        <w:ind w:firstLine="709"/>
        <w:jc w:val="both"/>
        <w:rPr>
          <w:color w:val="000000"/>
          <w:sz w:val="28"/>
          <w:szCs w:val="28"/>
        </w:rPr>
      </w:pPr>
      <w:r>
        <w:rPr>
          <w:color w:val="000000"/>
          <w:sz w:val="28"/>
          <w:szCs w:val="28"/>
        </w:rPr>
        <w:t>В качестве испытуемых в нашем исследовании выступили старшеклассники. Основания для такого выбора заключаются в следующем: во-первых, - это возраст, в котором происходит переход в мир более широких социал</w:t>
      </w:r>
      <w:r>
        <w:rPr>
          <w:color w:val="000000"/>
          <w:sz w:val="28"/>
          <w:szCs w:val="28"/>
        </w:rPr>
        <w:t>ьных взаимоотношений, требующий личностной активности от каждого индивида. Во-вторых, подростковый возраст - период наиболее активного формирования личности.</w:t>
      </w:r>
    </w:p>
    <w:p w:rsidR="00000000" w:rsidRDefault="00B52EEA">
      <w:pPr>
        <w:suppressAutoHyphens/>
        <w:spacing w:line="360" w:lineRule="auto"/>
        <w:ind w:firstLine="709"/>
        <w:jc w:val="both"/>
        <w:rPr>
          <w:color w:val="000000"/>
          <w:sz w:val="28"/>
          <w:szCs w:val="28"/>
        </w:rPr>
      </w:pPr>
      <w:r>
        <w:rPr>
          <w:color w:val="000000"/>
          <w:sz w:val="28"/>
          <w:szCs w:val="28"/>
        </w:rPr>
        <w:t>Несмотря на понимание важности роли творческих людей для жизни социума, в современном российском о</w:t>
      </w:r>
      <w:r>
        <w:rPr>
          <w:color w:val="000000"/>
          <w:sz w:val="28"/>
          <w:szCs w:val="28"/>
        </w:rPr>
        <w:t>бществе недостаточно изучаются особенности социализации творчески одаренных людей, их личностные характеристики, определяющие адаптацию. В этой связи исследование особенностей адаптации креативных подростков приобретает особую актуальность.</w:t>
      </w:r>
    </w:p>
    <w:p w:rsidR="00000000" w:rsidRDefault="00B52EEA">
      <w:pPr>
        <w:suppressAutoHyphens/>
        <w:spacing w:line="360" w:lineRule="auto"/>
        <w:ind w:firstLine="709"/>
        <w:jc w:val="both"/>
        <w:rPr>
          <w:color w:val="000000"/>
          <w:sz w:val="28"/>
          <w:szCs w:val="28"/>
        </w:rPr>
      </w:pPr>
      <w:r>
        <w:rPr>
          <w:color w:val="000000"/>
          <w:sz w:val="28"/>
          <w:szCs w:val="28"/>
        </w:rPr>
        <w:t>При этом именно</w:t>
      </w:r>
      <w:r>
        <w:rPr>
          <w:color w:val="000000"/>
          <w:sz w:val="28"/>
          <w:szCs w:val="28"/>
        </w:rPr>
        <w:t xml:space="preserve"> обществу принадлежит ведущая роль в создании адаптационных механизмов. Поэтому, рассматривая проблему социальной адаптации творческой личности в современном обществе, возникает необходимость ответа на вопрос об особенностях адаптации у творческих подростк</w:t>
      </w:r>
      <w:r>
        <w:rPr>
          <w:color w:val="000000"/>
          <w:sz w:val="28"/>
          <w:szCs w:val="28"/>
        </w:rPr>
        <w:t>ов в современной российской культуре.</w:t>
      </w:r>
    </w:p>
    <w:p w:rsidR="00000000" w:rsidRDefault="00B52EEA">
      <w:pPr>
        <w:suppressAutoHyphens/>
        <w:spacing w:line="360" w:lineRule="auto"/>
        <w:ind w:firstLine="709"/>
        <w:jc w:val="both"/>
        <w:rPr>
          <w:color w:val="000000"/>
          <w:sz w:val="28"/>
          <w:szCs w:val="28"/>
        </w:rPr>
      </w:pPr>
      <w:r>
        <w:rPr>
          <w:color w:val="000000"/>
          <w:sz w:val="28"/>
          <w:szCs w:val="28"/>
        </w:rPr>
        <w:t xml:space="preserve">В противоположность исследованиям В.М. Астапова, который отметил высокий уровень тревожности и впечатлительности детей с высоким уровнем креативности, результаты нашего исследования показали, что подросток, обладающий </w:t>
      </w:r>
      <w:r>
        <w:rPr>
          <w:color w:val="000000"/>
          <w:sz w:val="28"/>
          <w:szCs w:val="28"/>
        </w:rPr>
        <w:t>высокой креативностью имеет средний уровень тревожности.</w:t>
      </w:r>
    </w:p>
    <w:p w:rsidR="00000000" w:rsidRDefault="00B52EEA">
      <w:pPr>
        <w:suppressAutoHyphens/>
        <w:spacing w:line="360" w:lineRule="auto"/>
        <w:ind w:firstLine="709"/>
        <w:jc w:val="both"/>
        <w:rPr>
          <w:color w:val="000000"/>
          <w:sz w:val="28"/>
          <w:szCs w:val="28"/>
        </w:rPr>
      </w:pPr>
      <w:r>
        <w:rPr>
          <w:color w:val="000000"/>
          <w:sz w:val="28"/>
          <w:szCs w:val="28"/>
        </w:rPr>
        <w:t>Выдвинутая нами гипотеза частично подтверждена. Были обнаружены следующие взаимосвязи между видами креативности и социально - психологическую адаптивность. Подростки, обладающие высокой оригинальност</w:t>
      </w:r>
      <w:r>
        <w:rPr>
          <w:color w:val="000000"/>
          <w:sz w:val="28"/>
          <w:szCs w:val="28"/>
        </w:rPr>
        <w:t xml:space="preserve">ью решений плохо ладят с окружающими, нетерпимы к ним, не обладают чувством контроля над собственной жизнью, способностью принимать решения и настойчиво достигать целей. Подростки, обладающие развитым воображением склонны к доминированию, т.е. независимы, </w:t>
      </w:r>
      <w:r>
        <w:rPr>
          <w:color w:val="000000"/>
          <w:sz w:val="28"/>
          <w:szCs w:val="28"/>
        </w:rPr>
        <w:t>стремятся быть среди лучших, мыслить и действовать самостоятельно. Следовательно, такие составляющие креативности как высокая оригинальность решений и развитое воображение способствуют дезадаптации, и говорят о нежелании приспосабливаться к окружающей дейс</w:t>
      </w:r>
      <w:r>
        <w:rPr>
          <w:color w:val="000000"/>
          <w:sz w:val="28"/>
          <w:szCs w:val="28"/>
        </w:rPr>
        <w:t>твительности, а стремление подстраивать ее под себя.</w:t>
      </w:r>
    </w:p>
    <w:p w:rsidR="00000000" w:rsidRDefault="00B52EEA">
      <w:pPr>
        <w:suppressAutoHyphens/>
        <w:spacing w:line="360" w:lineRule="auto"/>
        <w:ind w:firstLine="709"/>
        <w:jc w:val="both"/>
        <w:rPr>
          <w:color w:val="000000"/>
          <w:sz w:val="28"/>
          <w:szCs w:val="28"/>
        </w:rPr>
      </w:pPr>
      <w:r>
        <w:rPr>
          <w:color w:val="000000"/>
          <w:sz w:val="28"/>
          <w:szCs w:val="28"/>
        </w:rPr>
        <w:t>Девочки подросткового возраста достоверно значимо отличаются от мальчиков по следующим показателям: они более адаптивны, больше принимают себя и других, чаще испытывают тревожность. Однако по показателям</w:t>
      </w:r>
      <w:r>
        <w:rPr>
          <w:color w:val="000000"/>
          <w:sz w:val="28"/>
          <w:szCs w:val="28"/>
        </w:rPr>
        <w:t>: доминирование, оригинальность решений, любознательность, воображение, способность идти на риск, интерес к сложным вещам и идеям мальчики превосходят девочек.</w:t>
      </w:r>
    </w:p>
    <w:p w:rsidR="00000000" w:rsidRDefault="00B52EEA">
      <w:pPr>
        <w:shd w:val="clear" w:color="auto" w:fill="FFFFFF"/>
        <w:suppressAutoHyphens/>
        <w:spacing w:line="360" w:lineRule="auto"/>
        <w:ind w:firstLine="709"/>
        <w:jc w:val="both"/>
        <w:rPr>
          <w:color w:val="000000"/>
          <w:sz w:val="28"/>
          <w:szCs w:val="28"/>
        </w:rPr>
      </w:pPr>
    </w:p>
    <w:p w:rsidR="00000000" w:rsidRDefault="00B52EEA">
      <w:pPr>
        <w:shd w:val="clear" w:color="auto" w:fill="FFFFFF"/>
        <w:suppressAutoHyphens/>
        <w:spacing w:line="360" w:lineRule="auto"/>
        <w:ind w:firstLine="709"/>
        <w:jc w:val="both"/>
        <w:rPr>
          <w:b/>
          <w:bCs/>
          <w:caps/>
          <w:color w:val="000000"/>
          <w:sz w:val="28"/>
          <w:szCs w:val="28"/>
        </w:rPr>
      </w:pPr>
      <w:r>
        <w:rPr>
          <w:color w:val="000000"/>
          <w:sz w:val="28"/>
          <w:szCs w:val="28"/>
        </w:rPr>
        <w:br w:type="page"/>
      </w:r>
      <w:r>
        <w:rPr>
          <w:b/>
          <w:bCs/>
          <w:caps/>
          <w:color w:val="000000"/>
          <w:sz w:val="28"/>
          <w:szCs w:val="28"/>
        </w:rPr>
        <w:t>Список литературы</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jc w:val="both"/>
        <w:rPr>
          <w:color w:val="000000"/>
          <w:sz w:val="28"/>
          <w:szCs w:val="28"/>
        </w:rPr>
      </w:pPr>
      <w:r>
        <w:rPr>
          <w:color w:val="000000"/>
          <w:sz w:val="28"/>
          <w:szCs w:val="28"/>
        </w:rPr>
        <w:t xml:space="preserve">1. Адлер А. Практика и теория индивидуальной психологии. - М., 1995. - 175 </w:t>
      </w:r>
      <w:r>
        <w:rPr>
          <w:color w:val="000000"/>
          <w:sz w:val="28"/>
          <w:szCs w:val="28"/>
        </w:rPr>
        <w:t>с.</w:t>
      </w:r>
    </w:p>
    <w:p w:rsidR="00000000" w:rsidRDefault="00B52EEA">
      <w:pPr>
        <w:shd w:val="clear" w:color="auto" w:fill="FFFFFF"/>
        <w:suppressAutoHyphens/>
        <w:spacing w:line="360" w:lineRule="auto"/>
        <w:jc w:val="both"/>
        <w:rPr>
          <w:color w:val="000000"/>
          <w:sz w:val="28"/>
          <w:szCs w:val="28"/>
        </w:rPr>
      </w:pPr>
      <w:r>
        <w:rPr>
          <w:color w:val="000000"/>
          <w:sz w:val="28"/>
          <w:szCs w:val="28"/>
        </w:rPr>
        <w:t>2. Альтшуллер Г.С., Верткин И.М. Как стать гением. - Минск: Беларусь, 1994</w:t>
      </w:r>
    </w:p>
    <w:p w:rsidR="00000000" w:rsidRDefault="00B52EEA">
      <w:pPr>
        <w:shd w:val="clear" w:color="auto" w:fill="FFFFFF"/>
        <w:suppressAutoHyphens/>
        <w:spacing w:line="360" w:lineRule="auto"/>
        <w:jc w:val="both"/>
        <w:rPr>
          <w:color w:val="000000"/>
          <w:sz w:val="28"/>
          <w:szCs w:val="28"/>
        </w:rPr>
      </w:pPr>
      <w:r>
        <w:rPr>
          <w:color w:val="000000"/>
          <w:sz w:val="28"/>
          <w:szCs w:val="28"/>
        </w:rPr>
        <w:t>. Альтшуллер Г.С. Творчество как точная наука: Теория Решения Изобретательских Задач. - М.: «Советское радио», 1979.</w:t>
      </w:r>
    </w:p>
    <w:p w:rsidR="00000000" w:rsidRDefault="00B52EEA">
      <w:pPr>
        <w:shd w:val="clear" w:color="auto" w:fill="FFFFFF"/>
        <w:suppressAutoHyphens/>
        <w:spacing w:line="360" w:lineRule="auto"/>
        <w:jc w:val="both"/>
        <w:rPr>
          <w:color w:val="000000"/>
          <w:sz w:val="28"/>
          <w:szCs w:val="28"/>
        </w:rPr>
      </w:pPr>
      <w:r>
        <w:rPr>
          <w:color w:val="000000"/>
          <w:sz w:val="28"/>
          <w:szCs w:val="28"/>
        </w:rPr>
        <w:t>. Барышева Т.А. Креативность. Диагностика и развитие. Моногра</w:t>
      </w:r>
      <w:r>
        <w:rPr>
          <w:color w:val="000000"/>
          <w:sz w:val="28"/>
          <w:szCs w:val="28"/>
        </w:rPr>
        <w:t>фия. С-Пб 2002.</w:t>
      </w:r>
    </w:p>
    <w:p w:rsidR="00000000" w:rsidRDefault="00B52EEA">
      <w:pPr>
        <w:shd w:val="clear" w:color="auto" w:fill="FFFFFF"/>
        <w:suppressAutoHyphens/>
        <w:spacing w:line="360" w:lineRule="auto"/>
        <w:jc w:val="both"/>
        <w:rPr>
          <w:color w:val="000000"/>
          <w:sz w:val="28"/>
          <w:szCs w:val="28"/>
        </w:rPr>
      </w:pPr>
      <w:r>
        <w:rPr>
          <w:color w:val="000000"/>
          <w:sz w:val="28"/>
          <w:szCs w:val="28"/>
        </w:rPr>
        <w:t>. Барышева Т.А. Диагностика эстетического развития личности. Учебно-методическое пособие. С-Пб 1999</w:t>
      </w:r>
    </w:p>
    <w:p w:rsidR="00000000" w:rsidRDefault="00B52EEA">
      <w:pPr>
        <w:shd w:val="clear" w:color="auto" w:fill="FFFFFF"/>
        <w:suppressAutoHyphens/>
        <w:spacing w:line="360" w:lineRule="auto"/>
        <w:jc w:val="both"/>
        <w:rPr>
          <w:color w:val="000000"/>
          <w:sz w:val="28"/>
          <w:szCs w:val="28"/>
        </w:rPr>
      </w:pPr>
      <w:r>
        <w:rPr>
          <w:color w:val="000000"/>
          <w:sz w:val="28"/>
          <w:szCs w:val="28"/>
        </w:rPr>
        <w:t>. Басин Е.Я. «Двуликий Янус» ( о природе художественного таланта) М. 1996.</w:t>
      </w:r>
    </w:p>
    <w:p w:rsidR="00000000" w:rsidRDefault="00B52EEA">
      <w:pPr>
        <w:shd w:val="clear" w:color="auto" w:fill="FFFFFF"/>
        <w:suppressAutoHyphens/>
        <w:spacing w:line="360" w:lineRule="auto"/>
        <w:jc w:val="both"/>
        <w:rPr>
          <w:color w:val="000000"/>
          <w:sz w:val="28"/>
          <w:szCs w:val="28"/>
        </w:rPr>
      </w:pPr>
      <w:r>
        <w:rPr>
          <w:color w:val="000000"/>
          <w:sz w:val="28"/>
          <w:szCs w:val="28"/>
        </w:rPr>
        <w:t>. Выготский Л.С. Воображение и творчество в детском возрасте. - С</w:t>
      </w:r>
      <w:r>
        <w:rPr>
          <w:color w:val="000000"/>
          <w:sz w:val="28"/>
          <w:szCs w:val="28"/>
        </w:rPr>
        <w:t>-Пб Союз,1997. Ю.Б.Гиппенрейтер, В.В. Петухова. - М., 1998</w:t>
      </w:r>
    </w:p>
    <w:p w:rsidR="00000000" w:rsidRDefault="00B52EEA">
      <w:pPr>
        <w:shd w:val="clear" w:color="auto" w:fill="FFFFFF"/>
        <w:suppressAutoHyphens/>
        <w:spacing w:line="360" w:lineRule="auto"/>
        <w:jc w:val="both"/>
        <w:rPr>
          <w:color w:val="000000"/>
          <w:sz w:val="28"/>
          <w:szCs w:val="28"/>
        </w:rPr>
      </w:pPr>
      <w:r>
        <w:rPr>
          <w:color w:val="000000"/>
          <w:sz w:val="28"/>
          <w:szCs w:val="28"/>
        </w:rPr>
        <w:t>. Гончаренко Е.С. Развитие эмпатийного потенциала личности (на материале исследования детей 7 - 8 лет). Автореферат. Краснодар 2003.</w:t>
      </w:r>
    </w:p>
    <w:p w:rsidR="00000000" w:rsidRDefault="00B52EEA">
      <w:pPr>
        <w:shd w:val="clear" w:color="auto" w:fill="FFFFFF"/>
        <w:suppressAutoHyphens/>
        <w:spacing w:line="360" w:lineRule="auto"/>
        <w:jc w:val="both"/>
        <w:rPr>
          <w:color w:val="000000"/>
          <w:sz w:val="28"/>
          <w:szCs w:val="28"/>
        </w:rPr>
      </w:pPr>
      <w:r>
        <w:rPr>
          <w:color w:val="000000"/>
          <w:sz w:val="28"/>
          <w:szCs w:val="28"/>
        </w:rPr>
        <w:t>. Горин Ю.В. техника и интеллект//Концепции современного естест</w:t>
      </w:r>
      <w:r>
        <w:rPr>
          <w:color w:val="000000"/>
          <w:sz w:val="28"/>
          <w:szCs w:val="28"/>
        </w:rPr>
        <w:t>вознания. Ч.2. - Пенза: ПГТУ,1997. Стр. 171 - 196.</w:t>
      </w:r>
    </w:p>
    <w:p w:rsidR="00000000" w:rsidRDefault="00B52EEA">
      <w:pPr>
        <w:shd w:val="clear" w:color="auto" w:fill="FFFFFF"/>
        <w:suppressAutoHyphens/>
        <w:spacing w:line="360" w:lineRule="auto"/>
        <w:jc w:val="both"/>
        <w:rPr>
          <w:color w:val="000000"/>
          <w:sz w:val="28"/>
          <w:szCs w:val="28"/>
        </w:rPr>
      </w:pPr>
      <w:r>
        <w:rPr>
          <w:color w:val="000000"/>
          <w:sz w:val="28"/>
          <w:szCs w:val="28"/>
        </w:rPr>
        <w:t>. Дерманова И.Б. Диагностика эмоционально-нравственного развития. С-Пб 2002.</w:t>
      </w:r>
    </w:p>
    <w:p w:rsidR="00000000" w:rsidRDefault="00B52EEA">
      <w:pPr>
        <w:shd w:val="clear" w:color="auto" w:fill="FFFFFF"/>
        <w:suppressAutoHyphens/>
        <w:spacing w:line="360" w:lineRule="auto"/>
        <w:jc w:val="both"/>
        <w:rPr>
          <w:color w:val="000000"/>
          <w:sz w:val="28"/>
          <w:szCs w:val="28"/>
        </w:rPr>
      </w:pPr>
      <w:r>
        <w:rPr>
          <w:color w:val="000000"/>
          <w:sz w:val="28"/>
          <w:szCs w:val="28"/>
        </w:rPr>
        <w:t>. Дружинин В.Н. Психодиагностика общих способностей. М. Академия. 1996.</w:t>
      </w:r>
    </w:p>
    <w:p w:rsidR="00000000" w:rsidRDefault="00B52EEA">
      <w:pPr>
        <w:suppressAutoHyphens/>
        <w:spacing w:line="360" w:lineRule="auto"/>
        <w:jc w:val="both"/>
        <w:rPr>
          <w:color w:val="000000"/>
          <w:sz w:val="28"/>
          <w:szCs w:val="28"/>
        </w:rPr>
      </w:pPr>
      <w:r>
        <w:rPr>
          <w:color w:val="000000"/>
          <w:sz w:val="28"/>
          <w:szCs w:val="28"/>
        </w:rPr>
        <w:t>12. Игнатова Е.Н., Куликов Л.В., Розанова М.А. Социальны</w:t>
      </w:r>
      <w:r>
        <w:rPr>
          <w:color w:val="000000"/>
          <w:sz w:val="28"/>
          <w:szCs w:val="28"/>
        </w:rPr>
        <w:t>е и социально-психологические аспекты стрессоустойчивости личности. // Теоретические и прикладные вопросы психологии. Ч.2. СПб, 1995.</w:t>
      </w:r>
    </w:p>
    <w:p w:rsidR="00000000" w:rsidRDefault="00B52EEA">
      <w:pPr>
        <w:suppressAutoHyphens/>
        <w:spacing w:line="360" w:lineRule="auto"/>
        <w:jc w:val="both"/>
        <w:rPr>
          <w:color w:val="000000"/>
          <w:sz w:val="28"/>
          <w:szCs w:val="28"/>
        </w:rPr>
      </w:pPr>
      <w:r>
        <w:rPr>
          <w:color w:val="000000"/>
          <w:sz w:val="28"/>
          <w:szCs w:val="28"/>
        </w:rPr>
        <w:t>. Муровцева О.В. Адаптация как общенаучное понятие. Могилев, 1986.</w:t>
      </w:r>
    </w:p>
    <w:p w:rsidR="00000000" w:rsidRDefault="00B52EEA">
      <w:pPr>
        <w:shd w:val="clear" w:color="auto" w:fill="FFFFFF"/>
        <w:suppressAutoHyphens/>
        <w:spacing w:line="360" w:lineRule="auto"/>
        <w:jc w:val="both"/>
        <w:rPr>
          <w:color w:val="000000"/>
          <w:sz w:val="28"/>
          <w:szCs w:val="28"/>
        </w:rPr>
      </w:pPr>
      <w:r>
        <w:rPr>
          <w:color w:val="000000"/>
          <w:sz w:val="28"/>
          <w:szCs w:val="28"/>
        </w:rPr>
        <w:t>14. Кузина В.С. Психология М. - 1982. 11. Понаморев Я.А</w:t>
      </w:r>
      <w:r>
        <w:rPr>
          <w:color w:val="000000"/>
          <w:sz w:val="28"/>
          <w:szCs w:val="28"/>
        </w:rPr>
        <w:t>. Психология творчества. - М. Наука. 1976. СТР. 265-266.</w:t>
      </w:r>
    </w:p>
    <w:p w:rsidR="00000000" w:rsidRDefault="00B52EEA">
      <w:pPr>
        <w:shd w:val="clear" w:color="auto" w:fill="FFFFFF"/>
        <w:suppressAutoHyphens/>
        <w:spacing w:line="360" w:lineRule="auto"/>
        <w:jc w:val="both"/>
        <w:rPr>
          <w:color w:val="000000"/>
          <w:sz w:val="28"/>
          <w:szCs w:val="28"/>
        </w:rPr>
      </w:pPr>
      <w:r>
        <w:rPr>
          <w:color w:val="000000"/>
          <w:sz w:val="28"/>
          <w:szCs w:val="28"/>
        </w:rPr>
        <w:t>. Налчаджян А.А. Социально-психологическая адаптация личности. Ереван, 1988.</w:t>
      </w:r>
    </w:p>
    <w:p w:rsidR="00000000" w:rsidRDefault="00B52EEA">
      <w:pPr>
        <w:shd w:val="clear" w:color="auto" w:fill="FFFFFF"/>
        <w:suppressAutoHyphens/>
        <w:spacing w:line="360" w:lineRule="auto"/>
        <w:jc w:val="both"/>
        <w:rPr>
          <w:color w:val="000000"/>
          <w:sz w:val="28"/>
          <w:szCs w:val="28"/>
        </w:rPr>
      </w:pPr>
      <w:r>
        <w:rPr>
          <w:color w:val="000000"/>
          <w:sz w:val="28"/>
          <w:szCs w:val="28"/>
        </w:rPr>
        <w:t>. Налчаджян А.А. Личность: групповая социализация и психическая адаптация. Ереван, 1988.</w:t>
      </w:r>
    </w:p>
    <w:p w:rsidR="00000000" w:rsidRDefault="00B52EEA">
      <w:pPr>
        <w:shd w:val="clear" w:color="auto" w:fill="FFFFFF"/>
        <w:suppressAutoHyphens/>
        <w:spacing w:line="360" w:lineRule="auto"/>
        <w:jc w:val="both"/>
        <w:rPr>
          <w:color w:val="000000"/>
          <w:sz w:val="28"/>
          <w:szCs w:val="28"/>
        </w:rPr>
      </w:pPr>
      <w:r>
        <w:rPr>
          <w:color w:val="000000"/>
          <w:sz w:val="28"/>
          <w:szCs w:val="28"/>
        </w:rPr>
        <w:t>. Понаморев Я.А. Психология творч</w:t>
      </w:r>
      <w:r>
        <w:rPr>
          <w:color w:val="000000"/>
          <w:sz w:val="28"/>
          <w:szCs w:val="28"/>
        </w:rPr>
        <w:t>ества. - М. Наука. 1976. СТР. 265-266.</w:t>
      </w:r>
    </w:p>
    <w:p w:rsidR="00000000" w:rsidRDefault="00B52EEA">
      <w:pPr>
        <w:shd w:val="clear" w:color="auto" w:fill="FFFFFF"/>
        <w:suppressAutoHyphens/>
        <w:spacing w:line="360" w:lineRule="auto"/>
        <w:jc w:val="both"/>
        <w:rPr>
          <w:color w:val="000000"/>
          <w:sz w:val="28"/>
          <w:szCs w:val="28"/>
        </w:rPr>
      </w:pPr>
      <w:r>
        <w:rPr>
          <w:color w:val="000000"/>
          <w:sz w:val="28"/>
          <w:szCs w:val="28"/>
        </w:rPr>
        <w:t>. Психологический словарь. / Под ред. В.П. Зинченко, Б.Г.Мещерякова. 2-е изд. - М. «педагогика пресс»</w:t>
      </w:r>
    </w:p>
    <w:p w:rsidR="00000000" w:rsidRDefault="00B52EEA">
      <w:pPr>
        <w:shd w:val="clear" w:color="auto" w:fill="FFFFFF"/>
        <w:suppressAutoHyphens/>
        <w:spacing w:line="360" w:lineRule="auto"/>
        <w:jc w:val="both"/>
        <w:rPr>
          <w:color w:val="000000"/>
          <w:sz w:val="28"/>
          <w:szCs w:val="28"/>
        </w:rPr>
      </w:pPr>
      <w:r>
        <w:rPr>
          <w:color w:val="000000"/>
          <w:sz w:val="28"/>
          <w:szCs w:val="28"/>
        </w:rPr>
        <w:t>. Реан А.А. К проблеме социальной адаптации личности.// Вестник СПб.ГУ, сер.6, 1995, вып.3, №20, с. 74-79.</w:t>
      </w:r>
    </w:p>
    <w:p w:rsidR="00000000" w:rsidRDefault="00B52EEA">
      <w:pPr>
        <w:shd w:val="clear" w:color="auto" w:fill="FFFFFF"/>
        <w:suppressAutoHyphens/>
        <w:spacing w:line="360" w:lineRule="auto"/>
        <w:jc w:val="both"/>
        <w:rPr>
          <w:color w:val="000000"/>
          <w:sz w:val="28"/>
          <w:szCs w:val="28"/>
        </w:rPr>
      </w:pPr>
      <w:r>
        <w:rPr>
          <w:color w:val="000000"/>
          <w:sz w:val="28"/>
          <w:szCs w:val="28"/>
        </w:rPr>
        <w:t>. Словар</w:t>
      </w:r>
      <w:r>
        <w:rPr>
          <w:color w:val="000000"/>
          <w:sz w:val="28"/>
          <w:szCs w:val="28"/>
        </w:rPr>
        <w:t>ь. - Символ. Эстетика: М. ,1989, Стр. 311 - 313.</w:t>
      </w:r>
    </w:p>
    <w:p w:rsidR="00000000" w:rsidRDefault="00B52EEA">
      <w:pPr>
        <w:shd w:val="clear" w:color="auto" w:fill="FFFFFF"/>
        <w:suppressAutoHyphens/>
        <w:spacing w:line="360" w:lineRule="auto"/>
        <w:jc w:val="both"/>
        <w:rPr>
          <w:color w:val="000000"/>
          <w:sz w:val="28"/>
          <w:szCs w:val="28"/>
        </w:rPr>
      </w:pPr>
      <w:r>
        <w:rPr>
          <w:color w:val="000000"/>
          <w:sz w:val="28"/>
          <w:szCs w:val="28"/>
        </w:rPr>
        <w:t>. Словарь практического психолога/сост. С.Ю. Головин - Минск: Харвинст, Москва: ООО «Изд-во АСТ», 2001 - стр. 247.)</w:t>
      </w:r>
    </w:p>
    <w:p w:rsidR="00000000" w:rsidRDefault="00B52EEA">
      <w:pPr>
        <w:shd w:val="clear" w:color="auto" w:fill="FFFFFF"/>
        <w:suppressAutoHyphens/>
        <w:spacing w:line="360" w:lineRule="auto"/>
        <w:jc w:val="both"/>
        <w:rPr>
          <w:color w:val="000000"/>
          <w:sz w:val="28"/>
          <w:szCs w:val="28"/>
        </w:rPr>
      </w:pPr>
      <w:r>
        <w:rPr>
          <w:color w:val="000000"/>
          <w:sz w:val="28"/>
          <w:szCs w:val="28"/>
        </w:rPr>
        <w:t>. Современный словарь по психологии // под ред. В.В. Юрчук Минск 1998 стр. 690</w:t>
      </w:r>
    </w:p>
    <w:p w:rsidR="00000000" w:rsidRDefault="00B52EEA">
      <w:pPr>
        <w:shd w:val="clear" w:color="auto" w:fill="FFFFFF"/>
        <w:suppressAutoHyphens/>
        <w:spacing w:line="360" w:lineRule="auto"/>
        <w:jc w:val="both"/>
        <w:rPr>
          <w:color w:val="000000"/>
          <w:sz w:val="28"/>
          <w:szCs w:val="28"/>
        </w:rPr>
      </w:pPr>
      <w:r>
        <w:rPr>
          <w:color w:val="000000"/>
          <w:sz w:val="28"/>
          <w:szCs w:val="28"/>
        </w:rPr>
        <w:t xml:space="preserve">. Солдатова </w:t>
      </w:r>
      <w:r>
        <w:rPr>
          <w:color w:val="000000"/>
          <w:sz w:val="28"/>
          <w:szCs w:val="28"/>
        </w:rPr>
        <w:t>Е.Л. Разработка методики для группового исследования творческой одаренности школьников (проблемы оптимизации учебно-воспитательного процесса в ИФК). - Челябинск,1996.</w:t>
      </w:r>
    </w:p>
    <w:p w:rsidR="00000000" w:rsidRDefault="00B52EEA">
      <w:pPr>
        <w:shd w:val="clear" w:color="auto" w:fill="FFFFFF"/>
        <w:suppressAutoHyphens/>
        <w:spacing w:line="360" w:lineRule="auto"/>
        <w:jc w:val="both"/>
        <w:rPr>
          <w:color w:val="000000"/>
          <w:sz w:val="28"/>
          <w:szCs w:val="28"/>
        </w:rPr>
      </w:pPr>
      <w:r>
        <w:rPr>
          <w:color w:val="000000"/>
          <w:sz w:val="28"/>
          <w:szCs w:val="28"/>
        </w:rPr>
        <w:t>. Солсо Р.А. Когнитивная психология. - М. - 1996.</w:t>
      </w:r>
    </w:p>
    <w:p w:rsidR="00000000" w:rsidRDefault="00B52EEA">
      <w:pPr>
        <w:shd w:val="clear" w:color="auto" w:fill="FFFFFF"/>
        <w:suppressAutoHyphens/>
        <w:spacing w:line="360" w:lineRule="auto"/>
        <w:jc w:val="both"/>
        <w:rPr>
          <w:color w:val="000000"/>
          <w:sz w:val="28"/>
          <w:szCs w:val="28"/>
        </w:rPr>
      </w:pPr>
      <w:r>
        <w:rPr>
          <w:color w:val="000000"/>
          <w:sz w:val="28"/>
          <w:szCs w:val="28"/>
        </w:rPr>
        <w:t>. Субботина Л.Ю. Развитие воображения у</w:t>
      </w:r>
      <w:r>
        <w:rPr>
          <w:color w:val="000000"/>
          <w:sz w:val="28"/>
          <w:szCs w:val="28"/>
        </w:rPr>
        <w:t xml:space="preserve"> детей. - Ярославль. 1996.</w:t>
      </w:r>
    </w:p>
    <w:p w:rsidR="00000000" w:rsidRDefault="00B52EEA">
      <w:pPr>
        <w:shd w:val="clear" w:color="auto" w:fill="FFFFFF"/>
        <w:suppressAutoHyphens/>
        <w:spacing w:line="360" w:lineRule="auto"/>
        <w:jc w:val="both"/>
        <w:rPr>
          <w:color w:val="000000"/>
          <w:sz w:val="28"/>
          <w:szCs w:val="28"/>
        </w:rPr>
      </w:pPr>
      <w:r>
        <w:rPr>
          <w:color w:val="000000"/>
          <w:sz w:val="28"/>
          <w:szCs w:val="28"/>
        </w:rPr>
        <w:t>. Сумерки богов (Ницше Ф., Фрейд З., Фромм Э., Камю А., Сартр Ж.П.) М. 1989.</w:t>
      </w:r>
    </w:p>
    <w:p w:rsidR="00000000" w:rsidRDefault="00B52EEA">
      <w:pPr>
        <w:shd w:val="clear" w:color="auto" w:fill="FFFFFF"/>
        <w:suppressAutoHyphens/>
        <w:spacing w:line="360" w:lineRule="auto"/>
        <w:jc w:val="both"/>
        <w:rPr>
          <w:color w:val="000000"/>
          <w:sz w:val="28"/>
          <w:szCs w:val="28"/>
        </w:rPr>
      </w:pPr>
      <w:r>
        <w:rPr>
          <w:color w:val="000000"/>
          <w:sz w:val="28"/>
          <w:szCs w:val="28"/>
        </w:rPr>
        <w:t>.Суслова Н.В. Музыкальное мышление младших школьников и методика его развития, автореферат, М. 1997.</w:t>
      </w:r>
    </w:p>
    <w:p w:rsidR="00000000" w:rsidRDefault="00B52EEA">
      <w:pPr>
        <w:shd w:val="clear" w:color="auto" w:fill="FFFFFF"/>
        <w:suppressAutoHyphens/>
        <w:spacing w:line="360" w:lineRule="auto"/>
        <w:jc w:val="both"/>
        <w:rPr>
          <w:color w:val="000000"/>
          <w:sz w:val="28"/>
          <w:szCs w:val="28"/>
        </w:rPr>
      </w:pPr>
      <w:r>
        <w:rPr>
          <w:color w:val="000000"/>
          <w:sz w:val="28"/>
          <w:szCs w:val="28"/>
        </w:rPr>
        <w:t>. Сухобокая Г.С. Основы психологической теории деят</w:t>
      </w:r>
      <w:r>
        <w:rPr>
          <w:color w:val="000000"/>
          <w:sz w:val="28"/>
          <w:szCs w:val="28"/>
        </w:rPr>
        <w:t>ельности. - Л. изд-во ЛГУ, 1998.</w:t>
      </w:r>
    </w:p>
    <w:p w:rsidR="00000000" w:rsidRDefault="00B52EEA">
      <w:pPr>
        <w:shd w:val="clear" w:color="auto" w:fill="FFFFFF"/>
        <w:suppressAutoHyphens/>
        <w:spacing w:line="360" w:lineRule="auto"/>
        <w:jc w:val="both"/>
        <w:rPr>
          <w:color w:val="000000"/>
          <w:sz w:val="28"/>
          <w:szCs w:val="28"/>
        </w:rPr>
      </w:pPr>
      <w:r>
        <w:rPr>
          <w:color w:val="000000"/>
          <w:sz w:val="28"/>
          <w:szCs w:val="28"/>
        </w:rPr>
        <w:t>. Творческий процесс и художественное восприятие: Сб. ст. / Под ред. Д.Б. Благого и др. Л. 1978.</w:t>
      </w:r>
    </w:p>
    <w:p w:rsidR="00000000" w:rsidRDefault="00B52EEA">
      <w:pPr>
        <w:shd w:val="clear" w:color="auto" w:fill="FFFFFF"/>
        <w:suppressAutoHyphens/>
        <w:spacing w:line="360" w:lineRule="auto"/>
        <w:jc w:val="both"/>
        <w:rPr>
          <w:color w:val="000000"/>
          <w:sz w:val="28"/>
          <w:szCs w:val="28"/>
        </w:rPr>
      </w:pPr>
      <w:r>
        <w:rPr>
          <w:color w:val="000000"/>
          <w:sz w:val="28"/>
          <w:szCs w:val="28"/>
        </w:rPr>
        <w:t>.Теплов Б.М. Избранные труды: В 2 т. - М.: Педагогика. 1985 Т.1.</w:t>
      </w:r>
    </w:p>
    <w:p w:rsidR="00000000" w:rsidRDefault="00B52EEA">
      <w:pPr>
        <w:shd w:val="clear" w:color="auto" w:fill="FFFFFF"/>
        <w:suppressAutoHyphens/>
        <w:spacing w:line="360" w:lineRule="auto"/>
        <w:jc w:val="both"/>
        <w:rPr>
          <w:color w:val="000000"/>
          <w:sz w:val="28"/>
          <w:szCs w:val="28"/>
        </w:rPr>
      </w:pPr>
      <w:r>
        <w:rPr>
          <w:color w:val="000000"/>
          <w:sz w:val="28"/>
          <w:szCs w:val="28"/>
        </w:rPr>
        <w:t>. Туник Е.Е. Диагностика креативности. - СПб. - 2001</w:t>
      </w:r>
    </w:p>
    <w:p w:rsidR="00000000" w:rsidRDefault="00B52EEA">
      <w:pPr>
        <w:shd w:val="clear" w:color="auto" w:fill="FFFFFF"/>
        <w:suppressAutoHyphens/>
        <w:spacing w:line="360" w:lineRule="auto"/>
        <w:jc w:val="both"/>
        <w:rPr>
          <w:color w:val="000000"/>
          <w:sz w:val="28"/>
          <w:szCs w:val="28"/>
        </w:rPr>
      </w:pPr>
      <w:r>
        <w:rPr>
          <w:color w:val="000000"/>
          <w:sz w:val="28"/>
          <w:szCs w:val="28"/>
        </w:rPr>
        <w:t>. Фетиск</w:t>
      </w:r>
      <w:r>
        <w:rPr>
          <w:color w:val="000000"/>
          <w:sz w:val="28"/>
          <w:szCs w:val="28"/>
        </w:rPr>
        <w:t>ин Н.П., Козлов В.В., Мануйлов Г.М. Социально-психологическая диагностика развития личности и малых групп.</w:t>
      </w:r>
    </w:p>
    <w:p w:rsidR="00000000" w:rsidRDefault="00B52EEA">
      <w:pPr>
        <w:shd w:val="clear" w:color="auto" w:fill="FFFFFF"/>
        <w:suppressAutoHyphens/>
        <w:spacing w:line="360" w:lineRule="auto"/>
        <w:jc w:val="both"/>
        <w:rPr>
          <w:color w:val="000000"/>
          <w:sz w:val="28"/>
          <w:szCs w:val="28"/>
        </w:rPr>
      </w:pPr>
      <w:r>
        <w:rPr>
          <w:color w:val="000000"/>
          <w:sz w:val="28"/>
          <w:szCs w:val="28"/>
        </w:rPr>
        <w:t>. Фейнберг Е.Л. Две культуры. Интуиция и логика в искусстве и науке. М. 1992</w:t>
      </w:r>
    </w:p>
    <w:p w:rsidR="00000000" w:rsidRDefault="00B52EEA">
      <w:pPr>
        <w:shd w:val="clear" w:color="auto" w:fill="FFFFFF"/>
        <w:suppressAutoHyphens/>
        <w:spacing w:line="360" w:lineRule="auto"/>
        <w:jc w:val="both"/>
        <w:rPr>
          <w:color w:val="000000"/>
          <w:sz w:val="28"/>
          <w:szCs w:val="28"/>
        </w:rPr>
      </w:pPr>
      <w:r>
        <w:rPr>
          <w:color w:val="000000"/>
          <w:sz w:val="28"/>
          <w:szCs w:val="28"/>
        </w:rPr>
        <w:t>. Халаджан Н.Н. Аутоинженеринг. Фундаментальный курс: Книга авторизованн</w:t>
      </w:r>
      <w:r>
        <w:rPr>
          <w:color w:val="000000"/>
          <w:sz w:val="28"/>
          <w:szCs w:val="28"/>
        </w:rPr>
        <w:t>ого изложения/ МЭГУ. М. 1995.</w:t>
      </w:r>
    </w:p>
    <w:p w:rsidR="00000000" w:rsidRDefault="00B52EEA">
      <w:pPr>
        <w:shd w:val="clear" w:color="auto" w:fill="FFFFFF"/>
        <w:suppressAutoHyphens/>
        <w:spacing w:line="360" w:lineRule="auto"/>
        <w:jc w:val="both"/>
        <w:rPr>
          <w:color w:val="000000"/>
          <w:sz w:val="28"/>
          <w:szCs w:val="28"/>
        </w:rPr>
      </w:pPr>
      <w:r>
        <w:rPr>
          <w:color w:val="000000"/>
          <w:sz w:val="28"/>
          <w:szCs w:val="28"/>
        </w:rPr>
        <w:t>. Харькин В.Н. Импровизация…Импровизация…Импровизация! - М.,1997.</w:t>
      </w:r>
    </w:p>
    <w:p w:rsidR="00000000" w:rsidRDefault="00B52EEA">
      <w:pPr>
        <w:shd w:val="clear" w:color="auto" w:fill="FFFFFF"/>
        <w:suppressAutoHyphens/>
        <w:spacing w:line="360" w:lineRule="auto"/>
        <w:jc w:val="both"/>
        <w:rPr>
          <w:color w:val="000000"/>
          <w:sz w:val="28"/>
          <w:szCs w:val="28"/>
        </w:rPr>
      </w:pPr>
      <w:r>
        <w:rPr>
          <w:color w:val="000000"/>
          <w:sz w:val="28"/>
          <w:szCs w:val="28"/>
        </w:rPr>
        <w:t>. Хоровитц Ф.Д. Байер О. Одаренные и талантливые дети: состояние проблемы и направление исследований, // Общественные науки за рубежом. Р.Ж. Серия науковедение</w:t>
      </w:r>
      <w:r>
        <w:rPr>
          <w:color w:val="000000"/>
          <w:sz w:val="28"/>
          <w:szCs w:val="28"/>
        </w:rPr>
        <w:t>. 1998. №1.</w:t>
      </w:r>
    </w:p>
    <w:p w:rsidR="00000000" w:rsidRDefault="00B52EEA">
      <w:pPr>
        <w:shd w:val="clear" w:color="auto" w:fill="FFFFFF"/>
        <w:suppressAutoHyphens/>
        <w:spacing w:line="360" w:lineRule="auto"/>
        <w:jc w:val="both"/>
        <w:rPr>
          <w:color w:val="000000"/>
          <w:sz w:val="28"/>
          <w:szCs w:val="28"/>
        </w:rPr>
      </w:pPr>
      <w:r>
        <w:rPr>
          <w:color w:val="000000"/>
          <w:sz w:val="28"/>
          <w:szCs w:val="28"/>
        </w:rPr>
        <w:t>. Фрейд З. Психология бессознательного. СПб. - 2002.</w:t>
      </w:r>
    </w:p>
    <w:p w:rsidR="00000000" w:rsidRDefault="00B52EEA">
      <w:pPr>
        <w:shd w:val="clear" w:color="auto" w:fill="FFFFFF"/>
        <w:suppressAutoHyphens/>
        <w:spacing w:line="360" w:lineRule="auto"/>
        <w:jc w:val="both"/>
        <w:rPr>
          <w:color w:val="000000"/>
          <w:sz w:val="28"/>
          <w:szCs w:val="28"/>
        </w:rPr>
      </w:pPr>
      <w:r>
        <w:rPr>
          <w:color w:val="000000"/>
          <w:sz w:val="28"/>
          <w:szCs w:val="28"/>
        </w:rPr>
        <w:t>. Фримен Д. техники семейной психотерапии. - СПб, 2001.</w:t>
      </w:r>
    </w:p>
    <w:p w:rsidR="00000000" w:rsidRDefault="00B52EEA">
      <w:pPr>
        <w:shd w:val="clear" w:color="auto" w:fill="FFFFFF"/>
        <w:suppressAutoHyphens/>
        <w:spacing w:line="360" w:lineRule="auto"/>
        <w:jc w:val="both"/>
        <w:rPr>
          <w:color w:val="000000"/>
          <w:sz w:val="28"/>
          <w:szCs w:val="28"/>
        </w:rPr>
      </w:pPr>
      <w:r>
        <w:rPr>
          <w:color w:val="000000"/>
          <w:sz w:val="28"/>
          <w:szCs w:val="28"/>
        </w:rPr>
        <w:t>. Худик В.А. Диагностика детского развития: Методы исследования. Киев, 1992.</w:t>
      </w:r>
    </w:p>
    <w:p w:rsidR="00000000" w:rsidRDefault="00B52EEA">
      <w:pPr>
        <w:shd w:val="clear" w:color="auto" w:fill="FFFFFF"/>
        <w:suppressAutoHyphens/>
        <w:spacing w:line="360" w:lineRule="auto"/>
        <w:jc w:val="both"/>
        <w:rPr>
          <w:color w:val="000000"/>
          <w:sz w:val="28"/>
          <w:szCs w:val="28"/>
        </w:rPr>
      </w:pPr>
      <w:r>
        <w:rPr>
          <w:color w:val="000000"/>
          <w:sz w:val="28"/>
          <w:szCs w:val="28"/>
        </w:rPr>
        <w:t>. Художественное творчество. Вопросы комплексного изучения</w:t>
      </w:r>
      <w:r>
        <w:rPr>
          <w:color w:val="000000"/>
          <w:sz w:val="28"/>
          <w:szCs w:val="28"/>
        </w:rPr>
        <w:t>. Л.: Наука. Вып. 1980, 1982, 1983, 1986.</w:t>
      </w:r>
    </w:p>
    <w:p w:rsidR="00000000" w:rsidRDefault="00B52EEA">
      <w:pPr>
        <w:shd w:val="clear" w:color="auto" w:fill="FFFFFF"/>
        <w:suppressAutoHyphens/>
        <w:spacing w:line="360" w:lineRule="auto"/>
        <w:jc w:val="both"/>
        <w:rPr>
          <w:color w:val="000000"/>
          <w:sz w:val="28"/>
          <w:szCs w:val="28"/>
        </w:rPr>
      </w:pPr>
      <w:r>
        <w:rPr>
          <w:color w:val="000000"/>
          <w:sz w:val="28"/>
          <w:szCs w:val="28"/>
        </w:rPr>
        <w:t>. Хуторской А.В. Развитие одаренности школьников. Методика продуктивного обучения: Пособие для учителя. - М. 2000.</w:t>
      </w:r>
    </w:p>
    <w:p w:rsidR="00000000" w:rsidRDefault="00B52EEA">
      <w:pPr>
        <w:shd w:val="clear" w:color="auto" w:fill="FFFFFF"/>
        <w:suppressAutoHyphens/>
        <w:spacing w:line="360" w:lineRule="auto"/>
        <w:jc w:val="both"/>
        <w:rPr>
          <w:color w:val="000000"/>
          <w:sz w:val="28"/>
          <w:szCs w:val="28"/>
        </w:rPr>
      </w:pPr>
      <w:r>
        <w:rPr>
          <w:color w:val="000000"/>
          <w:sz w:val="28"/>
          <w:szCs w:val="28"/>
        </w:rPr>
        <w:t>. Хьелл Л., Зиглер Д. теории личности. Основные положения, исследования и применение. - СПб.:1997.</w:t>
      </w:r>
    </w:p>
    <w:p w:rsidR="00000000" w:rsidRDefault="00B52EEA">
      <w:pPr>
        <w:shd w:val="clear" w:color="auto" w:fill="FFFFFF"/>
        <w:suppressAutoHyphens/>
        <w:spacing w:line="360" w:lineRule="auto"/>
        <w:jc w:val="both"/>
        <w:rPr>
          <w:color w:val="000000"/>
          <w:sz w:val="28"/>
          <w:szCs w:val="28"/>
          <w:lang w:val="en-US"/>
        </w:rPr>
      </w:pPr>
      <w:r>
        <w:rPr>
          <w:color w:val="000000"/>
          <w:sz w:val="28"/>
          <w:szCs w:val="28"/>
        </w:rPr>
        <w:t>. Чудновский В.Э., Юркевич В.С. Одаренность: дар и испытание. - М., 1999. Сер</w:t>
      </w:r>
      <w:r>
        <w:rPr>
          <w:color w:val="000000"/>
          <w:sz w:val="28"/>
          <w:szCs w:val="28"/>
          <w:lang w:val="en-US"/>
        </w:rPr>
        <w:t xml:space="preserve">. </w:t>
      </w:r>
      <w:r>
        <w:rPr>
          <w:color w:val="000000"/>
          <w:sz w:val="28"/>
          <w:szCs w:val="28"/>
        </w:rPr>
        <w:t>педагогика</w:t>
      </w:r>
      <w:r>
        <w:rPr>
          <w:color w:val="000000"/>
          <w:sz w:val="28"/>
          <w:szCs w:val="28"/>
          <w:lang w:val="en-US"/>
        </w:rPr>
        <w:t xml:space="preserve"> </w:t>
      </w:r>
      <w:r>
        <w:rPr>
          <w:color w:val="000000"/>
          <w:sz w:val="28"/>
          <w:szCs w:val="28"/>
        </w:rPr>
        <w:t>и</w:t>
      </w:r>
      <w:r>
        <w:rPr>
          <w:color w:val="000000"/>
          <w:sz w:val="28"/>
          <w:szCs w:val="28"/>
          <w:lang w:val="en-US"/>
        </w:rPr>
        <w:t xml:space="preserve"> </w:t>
      </w:r>
      <w:r>
        <w:rPr>
          <w:color w:val="000000"/>
          <w:sz w:val="28"/>
          <w:szCs w:val="28"/>
        </w:rPr>
        <w:t>психология</w:t>
      </w:r>
      <w:r>
        <w:rPr>
          <w:color w:val="000000"/>
          <w:sz w:val="28"/>
          <w:szCs w:val="28"/>
          <w:lang w:val="en-US"/>
        </w:rPr>
        <w:t>. № 12</w:t>
      </w:r>
    </w:p>
    <w:p w:rsidR="00000000" w:rsidRDefault="00B52EEA">
      <w:pPr>
        <w:shd w:val="clear" w:color="auto" w:fill="FFFFFF"/>
        <w:suppressAutoHyphens/>
        <w:spacing w:line="360" w:lineRule="auto"/>
        <w:jc w:val="both"/>
        <w:rPr>
          <w:color w:val="000000"/>
          <w:sz w:val="28"/>
          <w:szCs w:val="28"/>
          <w:lang w:val="en-US"/>
        </w:rPr>
      </w:pPr>
      <w:r>
        <w:rPr>
          <w:color w:val="000000"/>
          <w:sz w:val="28"/>
          <w:szCs w:val="28"/>
          <w:lang w:val="en-US"/>
        </w:rPr>
        <w:t>. Torrans E.P. Guiding creative talent - Englewood Cloffs N.Y. 1962.</w:t>
      </w:r>
    </w:p>
    <w:p w:rsidR="00000000" w:rsidRDefault="00B52EEA">
      <w:pPr>
        <w:rPr>
          <w:color w:val="000000"/>
          <w:sz w:val="28"/>
          <w:szCs w:val="28"/>
          <w:lang w:val="en-US"/>
        </w:rPr>
      </w:pPr>
      <w:r>
        <w:rPr>
          <w:color w:val="000000"/>
          <w:sz w:val="28"/>
          <w:szCs w:val="28"/>
          <w:lang w:val="en-US"/>
        </w:rPr>
        <w:t>45. &lt;http://www.@psyjournal.ru&gt;</w:t>
      </w:r>
    </w:p>
    <w:p w:rsidR="00000000" w:rsidRDefault="00B52EEA">
      <w:pPr>
        <w:rPr>
          <w:color w:val="000000"/>
          <w:sz w:val="28"/>
          <w:szCs w:val="28"/>
          <w:lang w:val="en-US"/>
        </w:rPr>
      </w:pPr>
      <w:r>
        <w:rPr>
          <w:color w:val="000000"/>
          <w:sz w:val="28"/>
          <w:szCs w:val="28"/>
          <w:lang w:val="en-US"/>
        </w:rPr>
        <w:t>. &lt;http://www.mirslovarei.com&gt;</w:t>
      </w:r>
    </w:p>
    <w:p w:rsidR="00000000" w:rsidRDefault="00B52EEA">
      <w:pPr>
        <w:rPr>
          <w:color w:val="000000"/>
          <w:sz w:val="28"/>
          <w:szCs w:val="28"/>
          <w:lang w:val="en-US"/>
        </w:rPr>
      </w:pPr>
      <w:r>
        <w:rPr>
          <w:color w:val="000000"/>
          <w:sz w:val="28"/>
          <w:szCs w:val="28"/>
          <w:lang w:val="en-US"/>
        </w:rPr>
        <w:t>. Runco MA. Tim</w:t>
      </w:r>
      <w:r>
        <w:rPr>
          <w:color w:val="000000"/>
          <w:sz w:val="28"/>
          <w:szCs w:val="28"/>
          <w:lang w:val="en-US"/>
        </w:rPr>
        <w:t>e for creativity. See Runco &amp;Pritzker 1999, pp 673</w:t>
      </w:r>
    </w:p>
    <w:p w:rsidR="00000000" w:rsidRDefault="00B52EEA">
      <w:pPr>
        <w:shd w:val="clear" w:color="auto" w:fill="FFFFFF"/>
        <w:suppressAutoHyphens/>
        <w:spacing w:line="360" w:lineRule="auto"/>
        <w:ind w:firstLine="709"/>
        <w:jc w:val="both"/>
        <w:rPr>
          <w:color w:val="000000"/>
          <w:sz w:val="28"/>
          <w:szCs w:val="28"/>
          <w:lang w:val="en-US"/>
        </w:rPr>
      </w:pPr>
    </w:p>
    <w:p w:rsidR="00000000" w:rsidRDefault="00B52EEA">
      <w:pPr>
        <w:shd w:val="clear" w:color="auto" w:fill="FFFFFF"/>
        <w:suppressAutoHyphens/>
        <w:spacing w:line="360" w:lineRule="auto"/>
        <w:ind w:firstLine="709"/>
        <w:jc w:val="both"/>
        <w:rPr>
          <w:b/>
          <w:bCs/>
          <w:caps/>
          <w:color w:val="000000"/>
          <w:sz w:val="28"/>
          <w:szCs w:val="28"/>
        </w:rPr>
      </w:pPr>
      <w:r>
        <w:rPr>
          <w:color w:val="000000"/>
          <w:sz w:val="28"/>
          <w:szCs w:val="28"/>
          <w:lang w:val="en-US"/>
        </w:rPr>
        <w:br w:type="page"/>
      </w:r>
      <w:r>
        <w:rPr>
          <w:b/>
          <w:bCs/>
          <w:caps/>
          <w:color w:val="000000"/>
          <w:sz w:val="28"/>
          <w:szCs w:val="28"/>
        </w:rPr>
        <w:t>Глоссарий</w:t>
      </w:r>
    </w:p>
    <w:p w:rsidR="00000000" w:rsidRDefault="00B52EEA">
      <w:pPr>
        <w:suppressAutoHyphens/>
        <w:spacing w:line="360" w:lineRule="auto"/>
        <w:ind w:firstLine="709"/>
        <w:jc w:val="both"/>
        <w:rPr>
          <w:color w:val="000000"/>
          <w:sz w:val="28"/>
          <w:szCs w:val="28"/>
        </w:rPr>
      </w:pPr>
    </w:p>
    <w:p w:rsidR="00000000" w:rsidRDefault="00B52EEA">
      <w:pPr>
        <w:suppressAutoHyphens/>
        <w:spacing w:line="360" w:lineRule="auto"/>
        <w:ind w:firstLine="709"/>
        <w:jc w:val="both"/>
        <w:rPr>
          <w:color w:val="000000"/>
          <w:sz w:val="28"/>
          <w:szCs w:val="28"/>
        </w:rPr>
      </w:pPr>
      <w:r>
        <w:rPr>
          <w:color w:val="000000"/>
          <w:sz w:val="28"/>
          <w:szCs w:val="28"/>
        </w:rPr>
        <w:t>Креативность (от лат. Creation- созидание) - творческие способности индивида, характеризующиеся готовностью к порождению принципиально новых необычных идей, отклоняющихся от традиционных или п</w:t>
      </w:r>
      <w:r>
        <w:rPr>
          <w:color w:val="000000"/>
          <w:sz w:val="28"/>
          <w:szCs w:val="28"/>
        </w:rPr>
        <w:t>ринятых схем мышления и входящие в структуру одаренности в качестве независимого фактора, а также способность решать проблемные ситуации.</w:t>
      </w:r>
    </w:p>
    <w:p w:rsidR="00000000" w:rsidRDefault="00B52EEA">
      <w:pPr>
        <w:suppressAutoHyphens/>
        <w:spacing w:line="360" w:lineRule="auto"/>
        <w:ind w:firstLine="709"/>
        <w:jc w:val="both"/>
        <w:rPr>
          <w:color w:val="000000"/>
          <w:sz w:val="28"/>
          <w:szCs w:val="28"/>
        </w:rPr>
      </w:pPr>
      <w:r>
        <w:rPr>
          <w:color w:val="000000"/>
          <w:sz w:val="28"/>
          <w:szCs w:val="28"/>
        </w:rPr>
        <w:t>Творчество - активность субъекта, результатом котой является репродукция материально-интеллектуально-духовных ценносте</w:t>
      </w:r>
      <w:r>
        <w:rPr>
          <w:color w:val="000000"/>
          <w:sz w:val="28"/>
          <w:szCs w:val="28"/>
        </w:rPr>
        <w:t>й, продуктов, произведений литературы, живописи, музыки и других видов искусства, культуры, науки.</w:t>
      </w:r>
    </w:p>
    <w:p w:rsidR="00000000" w:rsidRDefault="00B52EEA">
      <w:pPr>
        <w:suppressAutoHyphens/>
        <w:spacing w:line="360" w:lineRule="auto"/>
        <w:ind w:firstLine="709"/>
        <w:jc w:val="both"/>
        <w:rPr>
          <w:color w:val="000000"/>
          <w:sz w:val="28"/>
          <w:szCs w:val="28"/>
        </w:rPr>
      </w:pPr>
      <w:r>
        <w:rPr>
          <w:color w:val="000000"/>
          <w:sz w:val="28"/>
          <w:szCs w:val="28"/>
        </w:rPr>
        <w:t>Творческое мышление - это мышление, результатом которого является открытие принципиально нового или усовершенствование решения задачи.</w:t>
      </w:r>
    </w:p>
    <w:p w:rsidR="00000000" w:rsidRDefault="00B52EEA">
      <w:pPr>
        <w:suppressAutoHyphens/>
        <w:spacing w:line="360" w:lineRule="auto"/>
        <w:ind w:firstLine="709"/>
        <w:jc w:val="both"/>
        <w:rPr>
          <w:color w:val="000000"/>
          <w:sz w:val="28"/>
          <w:szCs w:val="28"/>
        </w:rPr>
      </w:pPr>
      <w:r>
        <w:rPr>
          <w:color w:val="000000"/>
          <w:sz w:val="28"/>
          <w:szCs w:val="28"/>
        </w:rPr>
        <w:t>Творческая деятельност</w:t>
      </w:r>
      <w:r>
        <w:rPr>
          <w:color w:val="000000"/>
          <w:sz w:val="28"/>
          <w:szCs w:val="28"/>
        </w:rPr>
        <w:t>ь - форма деятельности человека, направленная на создание качественно новых общественных ценностей.</w:t>
      </w:r>
    </w:p>
    <w:p w:rsidR="00000000" w:rsidRDefault="00B52EEA">
      <w:pPr>
        <w:suppressAutoHyphens/>
        <w:spacing w:line="360" w:lineRule="auto"/>
        <w:ind w:firstLine="709"/>
        <w:jc w:val="both"/>
        <w:rPr>
          <w:color w:val="000000"/>
          <w:sz w:val="28"/>
          <w:szCs w:val="28"/>
        </w:rPr>
      </w:pPr>
      <w:r>
        <w:rPr>
          <w:color w:val="000000"/>
          <w:sz w:val="28"/>
          <w:szCs w:val="28"/>
        </w:rPr>
        <w:t>Творческое «Я» - это воплощение положения свободы, это смысл жизни человека.</w:t>
      </w:r>
    </w:p>
    <w:p w:rsidR="00000000" w:rsidRDefault="00B52EEA">
      <w:pPr>
        <w:ind w:firstLine="709"/>
        <w:rPr>
          <w:color w:val="000000"/>
          <w:sz w:val="28"/>
          <w:szCs w:val="28"/>
        </w:rPr>
      </w:pPr>
      <w:r>
        <w:rPr>
          <w:color w:val="000000"/>
          <w:sz w:val="28"/>
          <w:szCs w:val="28"/>
        </w:rPr>
        <w:t>Самоопределение - понимание &lt;http://mirslovarei.com/search_psy/%CF%CE%CD%C8%CC%</w:t>
      </w:r>
      <w:r>
        <w:rPr>
          <w:color w:val="000000"/>
          <w:sz w:val="28"/>
          <w:szCs w:val="28"/>
        </w:rPr>
        <w:t>C0%CD%C8%C5/&gt; самого себя, своих возможностей и стремлений, понимание своего места в человеческом обществе и своего назначения в жизни, формирование &lt;http://mirslovarei.com/search_psy/%D4%CE%D0%CC%C8%D0%CE%C2%C0%CD%C8%C5/&gt; взглядов на жизнь &lt;http://mirslov</w:t>
      </w:r>
      <w:r>
        <w:rPr>
          <w:color w:val="000000"/>
          <w:sz w:val="28"/>
          <w:szCs w:val="28"/>
        </w:rPr>
        <w:t>arei.com/search_psy/%C6%C8%C7%CD%DC/&gt;, мировоззрения.</w:t>
      </w:r>
    </w:p>
    <w:p w:rsidR="00000000" w:rsidRDefault="00B52EEA">
      <w:pPr>
        <w:ind w:firstLine="709"/>
        <w:rPr>
          <w:color w:val="000000"/>
          <w:sz w:val="28"/>
          <w:szCs w:val="28"/>
        </w:rPr>
      </w:pPr>
      <w:r>
        <w:rPr>
          <w:color w:val="000000"/>
          <w:sz w:val="28"/>
          <w:szCs w:val="28"/>
        </w:rPr>
        <w:t>Конвергентное мышление - вид мышления, обычно ассоциируемый с решением &lt;http://mirslovarei.com/search_psy/%D0%C5%D8%C5%CD%C8%C5/&gt; проблем и интеллектом или с любым другим типом задач, когда человек</w:t>
      </w:r>
      <w:r>
        <w:rPr>
          <w:color w:val="000000"/>
          <w:sz w:val="28"/>
          <w:szCs w:val="28"/>
        </w:rPr>
        <w:t xml:space="preserve"> &lt;http://mirslovarei.com/search_psy/%D7%C5%CB%CE%C2%C5%CA/&gt; работает над получением одного правильного ответа &lt;http://mirslovarei.com/search_psy/%CE%D2%C2%C5%D2/&gt;.</w:t>
      </w:r>
    </w:p>
    <w:p w:rsidR="00000000" w:rsidRDefault="00B52EEA">
      <w:pPr>
        <w:ind w:firstLine="709"/>
        <w:rPr>
          <w:color w:val="000000"/>
          <w:sz w:val="28"/>
          <w:szCs w:val="28"/>
        </w:rPr>
      </w:pPr>
      <w:r>
        <w:rPr>
          <w:color w:val="000000"/>
          <w:sz w:val="28"/>
          <w:szCs w:val="28"/>
        </w:rPr>
        <w:t>Дивергентное мышление - это когда человек разрабатывает новую и оригинальную линию мышления,</w:t>
      </w:r>
      <w:r>
        <w:rPr>
          <w:color w:val="000000"/>
          <w:sz w:val="28"/>
          <w:szCs w:val="28"/>
        </w:rPr>
        <w:t xml:space="preserve"> которая может содержать ряд возможных решений проблемы.</w:t>
      </w:r>
    </w:p>
    <w:p w:rsidR="00000000" w:rsidRDefault="00B52EEA">
      <w:pPr>
        <w:ind w:firstLine="709"/>
        <w:rPr>
          <w:color w:val="000000"/>
          <w:sz w:val="28"/>
          <w:szCs w:val="28"/>
        </w:rPr>
      </w:pPr>
      <w:r>
        <w:rPr>
          <w:color w:val="000000"/>
          <w:sz w:val="28"/>
          <w:szCs w:val="28"/>
        </w:rPr>
        <w:t>Интеллектуальная активность - это интегральное образование, которое проявляется в познавательной деятельности, выходящей за пределы требований данной проблемной ситуации</w:t>
      </w:r>
    </w:p>
    <w:p w:rsidR="00000000" w:rsidRDefault="00B52EEA">
      <w:pPr>
        <w:ind w:firstLine="709"/>
        <w:rPr>
          <w:color w:val="000000"/>
          <w:sz w:val="28"/>
          <w:szCs w:val="28"/>
        </w:rPr>
      </w:pPr>
      <w:r>
        <w:rPr>
          <w:color w:val="000000"/>
          <w:sz w:val="28"/>
          <w:szCs w:val="28"/>
        </w:rPr>
        <w:t>Адаптация - это процесс, напр</w:t>
      </w:r>
      <w:r>
        <w:rPr>
          <w:color w:val="000000"/>
          <w:sz w:val="28"/>
          <w:szCs w:val="28"/>
        </w:rPr>
        <w:t>авленный на сохранение гомеостаза (состояния стабильности организма), суть которого в приспособлении организма к условиям среды.</w:t>
      </w:r>
    </w:p>
    <w:p w:rsidR="00000000" w:rsidRDefault="00B52EEA">
      <w:pPr>
        <w:ind w:firstLine="709"/>
        <w:rPr>
          <w:color w:val="000000"/>
          <w:sz w:val="28"/>
          <w:szCs w:val="28"/>
        </w:rPr>
      </w:pPr>
      <w:r>
        <w:rPr>
          <w:color w:val="000000"/>
          <w:sz w:val="28"/>
          <w:szCs w:val="28"/>
        </w:rPr>
        <w:t>Физиологическая адаптация состоит из трех фаз: нарушение гомеостаза, разрушение старой программы, формирование новой программы.</w:t>
      </w:r>
    </w:p>
    <w:p w:rsidR="00000000" w:rsidRDefault="00B52EEA">
      <w:pPr>
        <w:ind w:firstLine="709"/>
        <w:rPr>
          <w:color w:val="000000"/>
          <w:sz w:val="28"/>
          <w:szCs w:val="28"/>
        </w:rPr>
      </w:pPr>
      <w:r>
        <w:rPr>
          <w:color w:val="000000"/>
          <w:sz w:val="28"/>
          <w:szCs w:val="28"/>
        </w:rPr>
        <w:t>Социально-психологическая адаптация - это привыкание индивида к новым условиям среды с затратой определенных сил, влияние самого субъекта на среду, взаимное приспособление индивида и среды.</w:t>
      </w:r>
    </w:p>
    <w:p w:rsidR="00000000" w:rsidRDefault="00B52EEA">
      <w:pPr>
        <w:ind w:firstLine="709"/>
        <w:rPr>
          <w:color w:val="000000"/>
          <w:sz w:val="28"/>
          <w:szCs w:val="28"/>
        </w:rPr>
      </w:pPr>
      <w:r>
        <w:rPr>
          <w:color w:val="000000"/>
          <w:sz w:val="28"/>
          <w:szCs w:val="28"/>
        </w:rPr>
        <w:t>Тревожность - постоянно или ситуативно проявляемое свойство челов</w:t>
      </w:r>
      <w:r>
        <w:rPr>
          <w:color w:val="000000"/>
          <w:sz w:val="28"/>
          <w:szCs w:val="28"/>
        </w:rPr>
        <w:t>ека &lt;http://ru.wikipedia.org/wiki/%D0%A7%D0%B5%D0%BB%D0%BE%D0%B2%D0%B5%D0%BA&gt; приходить в состояние повышенного беспокойства, испытывать страх &lt;http://ru.wikipedia.org/wiki/%D0%A1%D1%82%D1%80%D0%B0%D1%85&gt; и тревогу &lt;http://ru.wikipedia.org/wiki/%D0%A2%D1%8</w:t>
      </w:r>
      <w:r>
        <w:rPr>
          <w:color w:val="000000"/>
          <w:sz w:val="28"/>
          <w:szCs w:val="28"/>
        </w:rPr>
        <w:t>0%D0%B5%D0%B2%D0%BE%D0%B3%D0%B0&gt; в специфических социальных ситуациях связанных или с экзаменационными испытаниями, или c повышенной эмоциональной или физической нагруженностью, порожденной причинами иного характера.</w:t>
      </w:r>
    </w:p>
    <w:p w:rsidR="00000000" w:rsidRDefault="00B52EEA">
      <w:pPr>
        <w:ind w:firstLine="709"/>
        <w:rPr>
          <w:color w:val="000000"/>
          <w:sz w:val="28"/>
          <w:szCs w:val="28"/>
        </w:rPr>
      </w:pPr>
      <w:r>
        <w:rPr>
          <w:color w:val="000000"/>
          <w:sz w:val="28"/>
          <w:szCs w:val="28"/>
        </w:rPr>
        <w:t>Личностная тревожность - черта характер</w:t>
      </w:r>
      <w:r>
        <w:rPr>
          <w:color w:val="000000"/>
          <w:sz w:val="28"/>
          <w:szCs w:val="28"/>
        </w:rPr>
        <w:t>а, обусловливающая готовность к тревожным реакциям</w:t>
      </w:r>
    </w:p>
    <w:p w:rsidR="00000000" w:rsidRDefault="00B52EEA">
      <w:pPr>
        <w:ind w:firstLine="709"/>
        <w:rPr>
          <w:color w:val="000000"/>
          <w:sz w:val="28"/>
          <w:szCs w:val="28"/>
        </w:rPr>
      </w:pPr>
      <w:r>
        <w:rPr>
          <w:color w:val="000000"/>
          <w:sz w:val="28"/>
          <w:szCs w:val="28"/>
        </w:rPr>
        <w:t>Ситуативная тревожность входит в структуру психического состояния в данный момент.</w:t>
      </w:r>
    </w:p>
    <w:p w:rsidR="00000000" w:rsidRDefault="00B52EEA">
      <w:pPr>
        <w:ind w:firstLine="709"/>
        <w:rPr>
          <w:color w:val="000000"/>
          <w:sz w:val="28"/>
          <w:szCs w:val="28"/>
        </w:rPr>
      </w:pPr>
    </w:p>
    <w:p w:rsidR="00000000" w:rsidRDefault="00B52EEA">
      <w:pPr>
        <w:ind w:firstLine="709"/>
        <w:rPr>
          <w:b/>
          <w:bCs/>
          <w:color w:val="000000"/>
          <w:sz w:val="28"/>
          <w:szCs w:val="28"/>
        </w:rPr>
      </w:pPr>
      <w:r>
        <w:rPr>
          <w:color w:val="000000"/>
          <w:sz w:val="28"/>
          <w:szCs w:val="28"/>
        </w:rPr>
        <w:br w:type="page"/>
      </w:r>
      <w:r>
        <w:rPr>
          <w:b/>
          <w:bCs/>
          <w:color w:val="000000"/>
          <w:sz w:val="28"/>
          <w:szCs w:val="28"/>
        </w:rPr>
        <w:t>ПРИЛОЖЕНИЕ 1</w:t>
      </w:r>
    </w:p>
    <w:p w:rsidR="00000000" w:rsidRDefault="00B52EEA">
      <w:pPr>
        <w:ind w:firstLine="709"/>
        <w:rPr>
          <w:color w:val="000000"/>
          <w:sz w:val="28"/>
          <w:szCs w:val="28"/>
        </w:rPr>
      </w:pPr>
    </w:p>
    <w:p w:rsidR="00000000" w:rsidRDefault="00B52EEA">
      <w:pPr>
        <w:ind w:firstLine="709"/>
        <w:rPr>
          <w:color w:val="000000"/>
          <w:sz w:val="28"/>
          <w:szCs w:val="28"/>
        </w:rPr>
      </w:pPr>
      <w:r>
        <w:rPr>
          <w:color w:val="000000"/>
          <w:sz w:val="28"/>
          <w:szCs w:val="28"/>
        </w:rPr>
        <w:t>Задание "Закончи рисунок" представляет собой второй субтест фигурной батареи тестов творческого мышления П</w:t>
      </w:r>
      <w:r>
        <w:rPr>
          <w:color w:val="000000"/>
          <w:sz w:val="28"/>
          <w:szCs w:val="28"/>
        </w:rPr>
        <w:t>. Торренса.</w:t>
      </w:r>
    </w:p>
    <w:p w:rsidR="00000000" w:rsidRDefault="00B52EEA">
      <w:pPr>
        <w:ind w:firstLine="709"/>
        <w:rPr>
          <w:color w:val="000000"/>
          <w:sz w:val="28"/>
          <w:szCs w:val="28"/>
        </w:rPr>
      </w:pPr>
      <w:r>
        <w:rPr>
          <w:color w:val="000000"/>
          <w:sz w:val="28"/>
          <w:szCs w:val="28"/>
        </w:rPr>
        <w:t>Тест может быть использован для исследования творческой одаренности детей, начиная с дошкольного возраста (5-6 лет) и до выпускных классов школы (17 - 18 лет). Ответы на задания этих тестов испытуемые должны дать в виде рисунков и подписей к ни</w:t>
      </w:r>
      <w:r>
        <w:rPr>
          <w:color w:val="000000"/>
          <w:sz w:val="28"/>
          <w:szCs w:val="28"/>
        </w:rPr>
        <w:t>м.</w:t>
      </w:r>
    </w:p>
    <w:p w:rsidR="00000000" w:rsidRDefault="00B52EEA">
      <w:pPr>
        <w:ind w:firstLine="709"/>
        <w:rPr>
          <w:color w:val="000000"/>
          <w:sz w:val="28"/>
          <w:szCs w:val="28"/>
        </w:rPr>
      </w:pPr>
      <w:r>
        <w:rPr>
          <w:color w:val="000000"/>
          <w:sz w:val="28"/>
          <w:szCs w:val="28"/>
        </w:rPr>
        <w:t>Перед предъявлением теста экспериментатор должен полностью прочитать инструкцию и тщательно продумать все аспекты работы. Тесты не допускают никаких изменений и дополнений, так как это меняет надежность и валидность тестовых показателей.</w:t>
      </w:r>
    </w:p>
    <w:p w:rsidR="00000000" w:rsidRDefault="00B52EEA">
      <w:pPr>
        <w:ind w:firstLine="709"/>
        <w:rPr>
          <w:color w:val="000000"/>
          <w:sz w:val="28"/>
          <w:szCs w:val="28"/>
        </w:rPr>
      </w:pPr>
      <w:r>
        <w:rPr>
          <w:color w:val="000000"/>
          <w:sz w:val="28"/>
          <w:szCs w:val="28"/>
        </w:rPr>
        <w:t>Необходимо избе</w:t>
      </w:r>
      <w:r>
        <w:rPr>
          <w:color w:val="000000"/>
          <w:sz w:val="28"/>
          <w:szCs w:val="28"/>
        </w:rPr>
        <w:t>гать употребления слов "тест", "экзамен", "проверка" во всех объяснениях и инструкциях. Если возникает необходимость, то рекомендуется употреблять слова: упражнения, рисунки, картинки и т. д. Во время тестирования недопустимо создание тревожной и напряженн</w:t>
      </w:r>
      <w:r>
        <w:rPr>
          <w:color w:val="000000"/>
          <w:sz w:val="28"/>
          <w:szCs w:val="28"/>
        </w:rPr>
        <w:t>ой обстановки экзамена, проверки, соперничества. Напротив, следует стремиться к созданию дружелюбной и спокойной атмосферы теплоты, уюта, доверия, поощрения воображения и любознательности детей, стимулирования поиска альтернативных ответов. Тестирование до</w:t>
      </w:r>
      <w:r>
        <w:rPr>
          <w:color w:val="000000"/>
          <w:sz w:val="28"/>
          <w:szCs w:val="28"/>
        </w:rPr>
        <w:t>лжно проходить в виде увлекательной игры. Это очень важно для надежности результатов.</w:t>
      </w:r>
    </w:p>
    <w:p w:rsidR="00000000" w:rsidRDefault="00B52EEA">
      <w:pPr>
        <w:ind w:firstLine="709"/>
        <w:rPr>
          <w:color w:val="000000"/>
          <w:sz w:val="28"/>
          <w:szCs w:val="28"/>
        </w:rPr>
      </w:pPr>
      <w:r>
        <w:rPr>
          <w:color w:val="000000"/>
          <w:sz w:val="28"/>
          <w:szCs w:val="28"/>
        </w:rPr>
        <w:t>Необходимо обеспечить всех учащихся тестовыми заданиями, карандашами или ручками. Все лишнее должно быть убрано. Экспериментатору необходимо иметь инструкцию, образец тес</w:t>
      </w:r>
      <w:r>
        <w:rPr>
          <w:color w:val="000000"/>
          <w:sz w:val="28"/>
          <w:szCs w:val="28"/>
        </w:rPr>
        <w:t>та, а также часы или секундомер.</w:t>
      </w:r>
    </w:p>
    <w:p w:rsidR="00000000" w:rsidRDefault="00B52EEA">
      <w:pPr>
        <w:ind w:firstLine="709"/>
        <w:rPr>
          <w:color w:val="000000"/>
          <w:sz w:val="28"/>
          <w:szCs w:val="28"/>
        </w:rPr>
      </w:pPr>
      <w:r>
        <w:rPr>
          <w:color w:val="000000"/>
          <w:sz w:val="28"/>
          <w:szCs w:val="28"/>
        </w:rPr>
        <w:t>Не следует проводить одновременное тестирование в больших группах учащихся. Оптимальный размер группы - это 15-35 человек, т. е. не более одного класса.</w:t>
      </w:r>
    </w:p>
    <w:p w:rsidR="00000000" w:rsidRDefault="00B52EEA">
      <w:pPr>
        <w:ind w:firstLine="709"/>
        <w:rPr>
          <w:color w:val="000000"/>
          <w:sz w:val="28"/>
          <w:szCs w:val="28"/>
        </w:rPr>
      </w:pPr>
      <w:r>
        <w:rPr>
          <w:color w:val="000000"/>
          <w:sz w:val="28"/>
          <w:szCs w:val="28"/>
        </w:rPr>
        <w:t>Прежде чем раздавать листы с заданиями, экспериментатор должен объясни</w:t>
      </w:r>
      <w:r>
        <w:rPr>
          <w:color w:val="000000"/>
          <w:sz w:val="28"/>
          <w:szCs w:val="28"/>
        </w:rPr>
        <w:t>ть детям, что они будут делать, вызвать у них интерес к заданиям и создать мотивацию к их выполнению. Для этого можно использовать следующий текст, допускающий различные модификации в зависимости от конкретных условий:</w:t>
      </w:r>
    </w:p>
    <w:p w:rsidR="00000000" w:rsidRDefault="00B52EEA">
      <w:pPr>
        <w:ind w:firstLine="709"/>
        <w:rPr>
          <w:color w:val="000000"/>
          <w:sz w:val="28"/>
          <w:szCs w:val="28"/>
        </w:rPr>
      </w:pPr>
      <w:r>
        <w:rPr>
          <w:color w:val="000000"/>
          <w:sz w:val="28"/>
          <w:szCs w:val="28"/>
        </w:rPr>
        <w:t>«Ребята! Мне кажется, что вы получите</w:t>
      </w:r>
      <w:r>
        <w:rPr>
          <w:color w:val="000000"/>
          <w:sz w:val="28"/>
          <w:szCs w:val="28"/>
        </w:rPr>
        <w:t xml:space="preserve"> большое удовольствие от предстоящей вам работы. Эта работа поможет нам узнать, насколько хорошо вы умеете выдумывать новое и решать разные проблемы. Вам потребуется все ваше воображение и умение думать. Я надеюсь, что вы дадите простор своему воображению </w:t>
      </w:r>
      <w:r>
        <w:rPr>
          <w:color w:val="000000"/>
          <w:sz w:val="28"/>
          <w:szCs w:val="28"/>
        </w:rPr>
        <w:t>и вам это понравится".</w:t>
      </w:r>
    </w:p>
    <w:p w:rsidR="00000000" w:rsidRDefault="00B52EEA">
      <w:pPr>
        <w:ind w:firstLine="709"/>
        <w:rPr>
          <w:color w:val="000000"/>
          <w:sz w:val="28"/>
          <w:szCs w:val="28"/>
        </w:rPr>
      </w:pPr>
      <w:r>
        <w:rPr>
          <w:color w:val="000000"/>
          <w:sz w:val="28"/>
          <w:szCs w:val="28"/>
        </w:rPr>
        <w:t>Если фигурный тест требуется провести повторно, то объяснить это учащимся можно следующим образом:</w:t>
      </w:r>
    </w:p>
    <w:p w:rsidR="00000000" w:rsidRDefault="00B52EEA">
      <w:pPr>
        <w:ind w:firstLine="709"/>
        <w:rPr>
          <w:color w:val="000000"/>
          <w:sz w:val="28"/>
          <w:szCs w:val="28"/>
        </w:rPr>
      </w:pPr>
      <w:r>
        <w:rPr>
          <w:color w:val="000000"/>
          <w:sz w:val="28"/>
          <w:szCs w:val="28"/>
        </w:rPr>
        <w:t>«Мы хотим узнать, как изменились ваши способности придумывать новое, ваше воображение и умение решать проблемы. Вы знаете, что мы изме</w:t>
      </w:r>
      <w:r>
        <w:rPr>
          <w:color w:val="000000"/>
          <w:sz w:val="28"/>
          <w:szCs w:val="28"/>
        </w:rPr>
        <w:t>ряем свой рост и вес через определенные промежутки времени, чтобы узнать, насколько мы выросли и поправились. То же самое мы делаем, чтобы узнать, как изменились ваши способности. Мы собираемся провести их измерение сегодня и через некоторое время. Очень в</w:t>
      </w:r>
      <w:r>
        <w:rPr>
          <w:color w:val="000000"/>
          <w:sz w:val="28"/>
          <w:szCs w:val="28"/>
        </w:rPr>
        <w:t>ажно, чтобы это было точное измерение, поэтому постарайтесь показать все, на что вы способны".</w:t>
      </w:r>
    </w:p>
    <w:p w:rsidR="00000000" w:rsidRDefault="00B52EEA">
      <w:pPr>
        <w:ind w:firstLine="709"/>
        <w:rPr>
          <w:b/>
          <w:bCs/>
          <w:color w:val="000000"/>
          <w:sz w:val="28"/>
          <w:szCs w:val="28"/>
        </w:rPr>
      </w:pPr>
      <w:r>
        <w:rPr>
          <w:b/>
          <w:bCs/>
          <w:color w:val="000000"/>
          <w:sz w:val="28"/>
          <w:szCs w:val="28"/>
        </w:rPr>
        <w:t>ИНСТРУКЦИИ К ТЕСТОВЫМ ЗАДАНИЯМ</w:t>
      </w:r>
    </w:p>
    <w:p w:rsidR="00000000" w:rsidRDefault="00B52EEA">
      <w:pPr>
        <w:ind w:firstLine="709"/>
        <w:rPr>
          <w:color w:val="000000"/>
          <w:sz w:val="28"/>
          <w:szCs w:val="28"/>
        </w:rPr>
      </w:pPr>
      <w:r>
        <w:rPr>
          <w:color w:val="000000"/>
          <w:sz w:val="28"/>
          <w:szCs w:val="28"/>
        </w:rPr>
        <w:t>После предварительной инструкции следует раздать листы с заданиями и проследить, чтобы каждый испытуемый указал фамилию, имя и дат</w:t>
      </w:r>
      <w:r>
        <w:rPr>
          <w:color w:val="000000"/>
          <w:sz w:val="28"/>
          <w:szCs w:val="28"/>
        </w:rPr>
        <w:t>у в соответствующей графе. (Не следует забывать об указании даты, это важно при проведении повторных тестирований.)</w:t>
      </w:r>
    </w:p>
    <w:p w:rsidR="00000000" w:rsidRDefault="00B52EEA">
      <w:pPr>
        <w:ind w:firstLine="709"/>
        <w:rPr>
          <w:color w:val="000000"/>
          <w:sz w:val="28"/>
          <w:szCs w:val="28"/>
        </w:rPr>
      </w:pPr>
      <w:r>
        <w:rPr>
          <w:color w:val="000000"/>
          <w:sz w:val="28"/>
          <w:szCs w:val="28"/>
        </w:rPr>
        <w:t>После этих приготовлений можно приступить к чтению следующей инструкции:</w:t>
      </w:r>
    </w:p>
    <w:p w:rsidR="00000000" w:rsidRDefault="00B52EEA">
      <w:pPr>
        <w:ind w:firstLine="709"/>
        <w:rPr>
          <w:color w:val="000000"/>
          <w:sz w:val="28"/>
          <w:szCs w:val="28"/>
        </w:rPr>
      </w:pPr>
      <w:r>
        <w:rPr>
          <w:color w:val="000000"/>
          <w:sz w:val="28"/>
          <w:szCs w:val="28"/>
        </w:rPr>
        <w:t>"Вам предстоит выполнить увлекательные задания. Все пни потребуют о</w:t>
      </w:r>
      <w:r>
        <w:rPr>
          <w:color w:val="000000"/>
          <w:sz w:val="28"/>
          <w:szCs w:val="28"/>
        </w:rPr>
        <w:t xml:space="preserve">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из вашей группы (класса) не сможет придумать. Постарайтесь затем дополнить </w:t>
      </w:r>
      <w:r>
        <w:rPr>
          <w:color w:val="000000"/>
          <w:sz w:val="28"/>
          <w:szCs w:val="28"/>
        </w:rPr>
        <w:t>и достроить нашу идею так, чтобы получился интереснейший рассказ-картинка.</w:t>
      </w:r>
    </w:p>
    <w:p w:rsidR="00000000" w:rsidRDefault="00B52EEA">
      <w:pPr>
        <w:ind w:firstLine="709"/>
        <w:rPr>
          <w:color w:val="000000"/>
          <w:sz w:val="28"/>
          <w:szCs w:val="28"/>
        </w:rPr>
      </w:pPr>
      <w:r>
        <w:rPr>
          <w:color w:val="000000"/>
          <w:sz w:val="28"/>
          <w:szCs w:val="28"/>
        </w:rPr>
        <w:t>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и я подойду к</w:t>
      </w:r>
      <w:r>
        <w:rPr>
          <w:color w:val="000000"/>
          <w:sz w:val="28"/>
          <w:szCs w:val="28"/>
        </w:rPr>
        <w:t xml:space="preserve"> вам и дам необходимые разъяснения".</w:t>
      </w:r>
    </w:p>
    <w:p w:rsidR="00000000" w:rsidRDefault="00B52EEA">
      <w:pPr>
        <w:ind w:firstLine="709"/>
        <w:rPr>
          <w:color w:val="000000"/>
          <w:sz w:val="28"/>
          <w:szCs w:val="28"/>
        </w:rPr>
      </w:pPr>
      <w:r>
        <w:rPr>
          <w:color w:val="000000"/>
          <w:sz w:val="28"/>
          <w:szCs w:val="28"/>
        </w:rPr>
        <w:t>Задание теста формулируется следующим образом:</w:t>
      </w:r>
    </w:p>
    <w:p w:rsidR="00000000" w:rsidRDefault="00B52EEA">
      <w:pPr>
        <w:ind w:firstLine="709"/>
        <w:rPr>
          <w:color w:val="000000"/>
          <w:sz w:val="28"/>
          <w:szCs w:val="28"/>
        </w:rPr>
      </w:pPr>
      <w:r>
        <w:rPr>
          <w:color w:val="000000"/>
          <w:sz w:val="28"/>
          <w:szCs w:val="28"/>
        </w:rPr>
        <w:t>"На этих двух страницах нарисованы незаконченные фигуры.</w:t>
      </w:r>
    </w:p>
    <w:p w:rsidR="00000000" w:rsidRDefault="00B52EEA">
      <w:pPr>
        <w:ind w:firstLine="709"/>
        <w:rPr>
          <w:color w:val="000000"/>
          <w:sz w:val="28"/>
          <w:szCs w:val="28"/>
        </w:rPr>
      </w:pPr>
      <w:r>
        <w:rPr>
          <w:color w:val="000000"/>
          <w:sz w:val="28"/>
          <w:szCs w:val="28"/>
        </w:rPr>
        <w:t>Если вы добавите к ним дополнительные линии, у вас получатся интересные предметы или сюжетные картинки. На выполне</w:t>
      </w:r>
      <w:r>
        <w:rPr>
          <w:color w:val="000000"/>
          <w:sz w:val="28"/>
          <w:szCs w:val="28"/>
        </w:rPr>
        <w:t>ние этого задания отводится 14 минут. 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w:t>
      </w:r>
      <w:r>
        <w:rPr>
          <w:color w:val="000000"/>
          <w:sz w:val="28"/>
          <w:szCs w:val="28"/>
        </w:rPr>
        <w:t>го внизу под картинкой" *.</w:t>
      </w:r>
    </w:p>
    <w:p w:rsidR="00000000" w:rsidRDefault="00B52EEA">
      <w:pPr>
        <w:ind w:firstLine="709"/>
        <w:rPr>
          <w:color w:val="000000"/>
          <w:sz w:val="28"/>
          <w:szCs w:val="28"/>
        </w:rPr>
      </w:pPr>
      <w:r>
        <w:rPr>
          <w:color w:val="000000"/>
          <w:sz w:val="28"/>
          <w:szCs w:val="28"/>
        </w:rPr>
        <w:t>Если учащиеся волнуются, что они не успевают закончить задание вовремя, успокойте их, сказав им следующее: "Я заметил(а), что вы все работаете по-разному. Некоторые успевают нарисовать все рисунки очень быстро, а затем возвращают</w:t>
      </w:r>
      <w:r>
        <w:rPr>
          <w:color w:val="000000"/>
          <w:sz w:val="28"/>
          <w:szCs w:val="28"/>
        </w:rPr>
        <w:t>ся к ним и добавляют какие-то детали. Другие успевают нарисовать лишь несколько, но из каждого рисунка создают очень сложные рассказы. ' Продолжайте работать так, как вам больше нравится, как вам удобнее".</w:t>
      </w:r>
    </w:p>
    <w:p w:rsidR="00000000" w:rsidRDefault="00B52EEA">
      <w:pPr>
        <w:ind w:firstLine="709"/>
        <w:rPr>
          <w:color w:val="000000"/>
          <w:sz w:val="28"/>
          <w:szCs w:val="28"/>
        </w:rPr>
      </w:pPr>
      <w:r>
        <w:rPr>
          <w:color w:val="000000"/>
          <w:sz w:val="28"/>
          <w:szCs w:val="28"/>
        </w:rPr>
        <w:t>Если дети не зададут после инструкции вопросы, мож</w:t>
      </w:r>
      <w:r>
        <w:rPr>
          <w:color w:val="000000"/>
          <w:sz w:val="28"/>
          <w:szCs w:val="28"/>
        </w:rPr>
        <w:t>но приступать к выполнению задания. Если инструкция вызовет вопросы, постарайтесь ответить на них повторением инструкции более понятными для них словами. Избегайте давать примеры или иллюстрации возможных ответов-образцов! Это приводит к уменьшению оригина</w:t>
      </w:r>
      <w:r>
        <w:rPr>
          <w:color w:val="000000"/>
          <w:sz w:val="28"/>
          <w:szCs w:val="28"/>
        </w:rPr>
        <w:t>льности и, в некоторых случаях, общего количества ответов.</w:t>
      </w:r>
    </w:p>
    <w:p w:rsidR="00000000" w:rsidRDefault="00B52EEA">
      <w:pPr>
        <w:ind w:firstLine="709"/>
        <w:rPr>
          <w:b/>
          <w:bCs/>
          <w:color w:val="000000"/>
          <w:sz w:val="28"/>
          <w:szCs w:val="28"/>
        </w:rPr>
      </w:pPr>
      <w:r>
        <w:rPr>
          <w:b/>
          <w:bCs/>
          <w:color w:val="000000"/>
          <w:sz w:val="28"/>
          <w:szCs w:val="28"/>
        </w:rPr>
        <w:t>ИЗМЕРЕНИЯ И ОБРАБОТКА РЕЗУЛЬТАТОВ</w:t>
      </w:r>
    </w:p>
    <w:p w:rsidR="00000000" w:rsidRDefault="00B52EEA">
      <w:pPr>
        <w:ind w:firstLine="709"/>
        <w:rPr>
          <w:color w:val="000000"/>
          <w:sz w:val="28"/>
          <w:szCs w:val="28"/>
        </w:rPr>
      </w:pPr>
      <w:r>
        <w:rPr>
          <w:color w:val="000000"/>
          <w:sz w:val="28"/>
          <w:szCs w:val="28"/>
        </w:rPr>
        <w:t>Важным условием высокой надежности теста является внимательное изучение указателя оценки тестовых показателей и использование приведенных стандартов как основы для</w:t>
      </w:r>
      <w:r>
        <w:rPr>
          <w:color w:val="000000"/>
          <w:sz w:val="28"/>
          <w:szCs w:val="28"/>
        </w:rPr>
        <w:t xml:space="preserve"> суждений.</w:t>
      </w:r>
    </w:p>
    <w:p w:rsidR="00000000" w:rsidRDefault="00B52EEA">
      <w:pPr>
        <w:ind w:firstLine="709"/>
        <w:rPr>
          <w:color w:val="000000"/>
          <w:sz w:val="28"/>
          <w:szCs w:val="28"/>
        </w:rPr>
      </w:pPr>
      <w:r>
        <w:rPr>
          <w:color w:val="000000"/>
          <w:sz w:val="28"/>
          <w:szCs w:val="28"/>
        </w:rPr>
        <w:t>Прочитать руководство. Вы должны четко осознавать концепцию творческого мышления П. Торренса: содержание показателей беглости, гибкости, оригинальности и тщательности разработки идей как характеристик этого процесса.</w:t>
      </w:r>
    </w:p>
    <w:p w:rsidR="00000000" w:rsidRDefault="00B52EEA">
      <w:pPr>
        <w:ind w:firstLine="709"/>
        <w:rPr>
          <w:color w:val="000000"/>
          <w:sz w:val="28"/>
          <w:szCs w:val="28"/>
        </w:rPr>
      </w:pPr>
      <w:r>
        <w:rPr>
          <w:color w:val="000000"/>
          <w:sz w:val="28"/>
          <w:szCs w:val="28"/>
        </w:rPr>
        <w:t xml:space="preserve">Сначала следует определить, </w:t>
      </w:r>
      <w:r>
        <w:rPr>
          <w:color w:val="000000"/>
          <w:sz w:val="28"/>
          <w:szCs w:val="28"/>
        </w:rPr>
        <w:t>стоит ли ответ засчитывать, т. е. релевантен ли он заданию. Те ответы, которые не соответствуют заданиям, не учитываются. Нерелевантными считаются ответы, в которых не выполнено основное условие задания - использовать исходный элемент. Это те ответы, в кот</w:t>
      </w:r>
      <w:r>
        <w:rPr>
          <w:color w:val="000000"/>
          <w:sz w:val="28"/>
          <w:szCs w:val="28"/>
        </w:rPr>
        <w:t>орых рисунок испытуемого никак не связан с незавершенными фигурами.</w:t>
      </w:r>
    </w:p>
    <w:p w:rsidR="00000000" w:rsidRDefault="00B52EEA">
      <w:pPr>
        <w:ind w:firstLine="709"/>
        <w:rPr>
          <w:color w:val="000000"/>
          <w:sz w:val="28"/>
          <w:szCs w:val="28"/>
        </w:rPr>
      </w:pPr>
      <w:r>
        <w:rPr>
          <w:color w:val="000000"/>
          <w:sz w:val="28"/>
          <w:szCs w:val="28"/>
        </w:rPr>
        <w:t>Обработка ответов. Каждую релевантную идею (т. е. рисунок, включающий в себя исходный элемент) следует отнести к одной из категорий ответов. Списки категорий приведены на с. 30 - 37 настоя</w:t>
      </w:r>
      <w:r>
        <w:rPr>
          <w:color w:val="000000"/>
          <w:sz w:val="28"/>
          <w:szCs w:val="28"/>
        </w:rPr>
        <w:t>щего руководства. Используя эти списки, определите номера категорий ответов и баллы за их ОРИГИНАЛЬНОСТЬ. Запишите их в соответствующих графах.</w:t>
      </w:r>
    </w:p>
    <w:p w:rsidR="00000000" w:rsidRDefault="00B52EEA">
      <w:pPr>
        <w:ind w:firstLine="709"/>
        <w:rPr>
          <w:color w:val="000000"/>
          <w:sz w:val="28"/>
          <w:szCs w:val="28"/>
        </w:rPr>
      </w:pPr>
      <w:r>
        <w:rPr>
          <w:color w:val="000000"/>
          <w:sz w:val="28"/>
          <w:szCs w:val="28"/>
        </w:rPr>
        <w:t>Если оригинальность ответов оценивается 0 или 1 баллом, категория ответов может быть определена по списку № 1, п</w:t>
      </w:r>
      <w:r>
        <w:rPr>
          <w:color w:val="000000"/>
          <w:sz w:val="28"/>
          <w:szCs w:val="28"/>
        </w:rPr>
        <w:t>риведенному на с. 30 - 34. В этот список вошли наименее оригинальные ответы для каждой из фигур теста. Для более оригинальных ответов (с оригинальностью 2 балла) составлен список № 2 (с. 35 - 37). В этом списке собраны категории, общие для всех фигур теста</w:t>
      </w:r>
      <w:r>
        <w:rPr>
          <w:color w:val="000000"/>
          <w:sz w:val="28"/>
          <w:szCs w:val="28"/>
        </w:rPr>
        <w:t>.</w:t>
      </w:r>
    </w:p>
    <w:p w:rsidR="00000000" w:rsidRDefault="00B52EEA">
      <w:pPr>
        <w:ind w:firstLine="709"/>
        <w:rPr>
          <w:color w:val="000000"/>
          <w:sz w:val="28"/>
          <w:szCs w:val="28"/>
        </w:rPr>
      </w:pPr>
      <w:r>
        <w:rPr>
          <w:color w:val="000000"/>
          <w:sz w:val="28"/>
          <w:szCs w:val="28"/>
        </w:rPr>
        <w:t>Затем определяются баллы за РАЗРАБОТАННОСТЬ каждого ответа, которые заносятся в графу, отведенную для этих показателей выполнения задания (см. табл. на с. 43). Показатели категорий оригинальности и разработанности ответов записываются в бланке, на строке</w:t>
      </w:r>
      <w:r>
        <w:rPr>
          <w:color w:val="000000"/>
          <w:sz w:val="28"/>
          <w:szCs w:val="28"/>
        </w:rPr>
        <w:t>, соответствующей номеру рисунка. Там же записываются пропуски (отсутствие) ответов.</w:t>
      </w:r>
    </w:p>
    <w:p w:rsidR="00000000" w:rsidRDefault="00B52EEA">
      <w:pPr>
        <w:ind w:firstLine="709"/>
        <w:rPr>
          <w:color w:val="000000"/>
          <w:sz w:val="28"/>
          <w:szCs w:val="28"/>
        </w:rPr>
      </w:pPr>
      <w:r>
        <w:rPr>
          <w:color w:val="000000"/>
          <w:sz w:val="28"/>
          <w:szCs w:val="28"/>
        </w:rPr>
        <w:t>Показатель БЕГЛОСТИ для теста может быть получен прямо из номера последнего ответа, если не было пропусков или нерелевантных ответов (см. табл. на с. 43). В противном случ</w:t>
      </w:r>
      <w:r>
        <w:rPr>
          <w:color w:val="000000"/>
          <w:sz w:val="28"/>
          <w:szCs w:val="28"/>
        </w:rPr>
        <w:t>ае следует сосчитать общее количество учтенных ответов и записать это число в соответствующей графе. Чтобы определить показатель ГИБКОСТИ, зачеркните повторяющиеся номера категорий ответов и сосчитайте оставшиеся. Суммарный балл за ОРИГИНАЛЬНОСТЬ определяе</w:t>
      </w:r>
      <w:r>
        <w:rPr>
          <w:color w:val="000000"/>
          <w:sz w:val="28"/>
          <w:szCs w:val="28"/>
        </w:rPr>
        <w:t>тся сложением всех без исключения баллов в этой колонке. Аналогичным образом определяется суммарный показатель РАЗРАБОТАННОСТИ ответов. ПРОВЕРКА НАДЕЖНОСТИ ИЗМЕРЕНИЙ.</w:t>
      </w:r>
    </w:p>
    <w:p w:rsidR="00000000" w:rsidRDefault="00B52EEA">
      <w:pPr>
        <w:ind w:firstLine="709"/>
        <w:rPr>
          <w:color w:val="000000"/>
          <w:sz w:val="28"/>
          <w:szCs w:val="28"/>
        </w:rPr>
      </w:pPr>
      <w:r>
        <w:rPr>
          <w:color w:val="000000"/>
          <w:sz w:val="28"/>
          <w:szCs w:val="28"/>
        </w:rPr>
        <w:t>Время от времени рекомендуется сопоставлять данные собственной обработки тестов с данными</w:t>
      </w:r>
      <w:r>
        <w:rPr>
          <w:color w:val="000000"/>
          <w:sz w:val="28"/>
          <w:szCs w:val="28"/>
        </w:rPr>
        <w:t xml:space="preserve"> обработки тех же тестов более опытным экспериментатором. Все несоответствия должны быть выявлены и обсуждены. Рекомендуется рассчитать коэффициенты корреляции между показателями, полученными двумя исследователями при обработке 20 - 40 протоколов. Другим с</w:t>
      </w:r>
      <w:r>
        <w:rPr>
          <w:color w:val="000000"/>
          <w:sz w:val="28"/>
          <w:szCs w:val="28"/>
        </w:rPr>
        <w:t>пособом проверки надежности может служить повторная обработка экспериментальных материалов одним и тем же исследователем через одну или несколько недель. При использовании бланков для обработки эти виды контроля займут не много времени.</w:t>
      </w:r>
    </w:p>
    <w:p w:rsidR="00000000" w:rsidRDefault="00B52EEA">
      <w:pPr>
        <w:ind w:firstLine="709"/>
        <w:rPr>
          <w:color w:val="000000"/>
          <w:sz w:val="28"/>
          <w:szCs w:val="28"/>
        </w:rPr>
      </w:pPr>
      <w:r>
        <w:rPr>
          <w:color w:val="000000"/>
          <w:sz w:val="28"/>
          <w:szCs w:val="28"/>
        </w:rPr>
        <w:t>В указатель (см. та</w:t>
      </w:r>
      <w:r>
        <w:rPr>
          <w:color w:val="000000"/>
          <w:sz w:val="28"/>
          <w:szCs w:val="28"/>
        </w:rPr>
        <w:t>бл. па с. 39) включены данные, полученные на 500 учащихся школ г. Москвы в 1994 г. Возраст испытуемых от 6 до 17 лет.</w:t>
      </w:r>
    </w:p>
    <w:p w:rsidR="00000000" w:rsidRDefault="00B52EEA">
      <w:pPr>
        <w:ind w:firstLine="709"/>
        <w:rPr>
          <w:color w:val="000000"/>
          <w:sz w:val="28"/>
          <w:szCs w:val="28"/>
        </w:rPr>
      </w:pPr>
      <w:r>
        <w:rPr>
          <w:color w:val="000000"/>
          <w:sz w:val="28"/>
          <w:szCs w:val="28"/>
        </w:rPr>
        <w:t>Беглость. Этот показатель определяется подсчетом числа завершенных фигур. Максимальный балл равен 10.</w:t>
      </w:r>
    </w:p>
    <w:p w:rsidR="00000000" w:rsidRDefault="00B52EEA">
      <w:pPr>
        <w:ind w:firstLine="709"/>
        <w:rPr>
          <w:color w:val="000000"/>
          <w:sz w:val="28"/>
          <w:szCs w:val="28"/>
        </w:rPr>
      </w:pPr>
      <w:r>
        <w:rPr>
          <w:color w:val="000000"/>
          <w:sz w:val="28"/>
          <w:szCs w:val="28"/>
        </w:rPr>
        <w:t>Гибкость. Этот показатель определяет</w:t>
      </w:r>
      <w:r>
        <w:rPr>
          <w:color w:val="000000"/>
          <w:sz w:val="28"/>
          <w:szCs w:val="28"/>
        </w:rPr>
        <w:t>ся числом различных категорий ответов. Для определения категории могут использоваться как сами рисунки, так и их названия (что иногда не совпадает). Ниже приведен список № 2, включающий 99% ответов. Для тех ответов, которые не могут быть включены ни в одну</w:t>
      </w:r>
      <w:r>
        <w:rPr>
          <w:color w:val="000000"/>
          <w:sz w:val="28"/>
          <w:szCs w:val="28"/>
        </w:rPr>
        <w:t xml:space="preserve"> из категорий этого списка, следует применять новые категории с обозначением их "XI". "Х2" и т. д. Однако это потребуется очень редко.</w:t>
      </w:r>
    </w:p>
    <w:p w:rsidR="00000000" w:rsidRDefault="00B52EEA">
      <w:pPr>
        <w:ind w:firstLine="709"/>
        <w:rPr>
          <w:color w:val="000000"/>
          <w:sz w:val="28"/>
          <w:szCs w:val="28"/>
        </w:rPr>
      </w:pPr>
      <w:r>
        <w:rPr>
          <w:color w:val="000000"/>
          <w:sz w:val="28"/>
          <w:szCs w:val="28"/>
        </w:rPr>
        <w:t>Категории ответов, оцениваемых 0 или 1 баллом за оригинальность, значительно удобнее определять по списку № 1 отдельно дл</w:t>
      </w:r>
      <w:r>
        <w:rPr>
          <w:color w:val="000000"/>
          <w:sz w:val="28"/>
          <w:szCs w:val="28"/>
        </w:rPr>
        <w:t>я каждой стимульной фигуры.</w:t>
      </w:r>
    </w:p>
    <w:p w:rsidR="00000000" w:rsidRDefault="00B52EEA">
      <w:pPr>
        <w:ind w:firstLine="709"/>
        <w:rPr>
          <w:color w:val="000000"/>
          <w:sz w:val="28"/>
          <w:szCs w:val="28"/>
        </w:rPr>
      </w:pPr>
      <w:r>
        <w:rPr>
          <w:color w:val="000000"/>
          <w:sz w:val="28"/>
          <w:szCs w:val="28"/>
        </w:rPr>
        <w:t>Оригинальность. Максимальная оценка равна 2 баллам для неочевидных ответов с частотой менее 2%, минимальная - 0 баллов для ответов с частотой 5% и более, а 1 балл засчитывается за ответы, встречающиеся в 2-4,9% случаев. Данные о</w:t>
      </w:r>
      <w:r>
        <w:rPr>
          <w:color w:val="000000"/>
          <w:sz w:val="28"/>
          <w:szCs w:val="28"/>
        </w:rPr>
        <w:t>б опенке категории и оригинальности ответа приведены в списке № 1 для каждой фигуры в отдельности. Поэтому интерпретацию результатов целесообразно начинать, используя этот список.</w:t>
      </w:r>
    </w:p>
    <w:p w:rsidR="00000000" w:rsidRDefault="00B52EEA">
      <w:pPr>
        <w:ind w:firstLine="709"/>
        <w:rPr>
          <w:color w:val="000000"/>
          <w:sz w:val="28"/>
          <w:szCs w:val="28"/>
        </w:rPr>
      </w:pPr>
      <w:r>
        <w:rPr>
          <w:color w:val="000000"/>
          <w:sz w:val="28"/>
          <w:szCs w:val="28"/>
        </w:rPr>
        <w:t xml:space="preserve">Эти премиальные баллы добавляются к общей сумме баллов за оригинальность по </w:t>
      </w:r>
      <w:r>
        <w:rPr>
          <w:color w:val="000000"/>
          <w:sz w:val="28"/>
          <w:szCs w:val="28"/>
        </w:rPr>
        <w:t>всему заданию.</w:t>
      </w:r>
    </w:p>
    <w:p w:rsidR="00000000" w:rsidRDefault="00B52EEA">
      <w:pPr>
        <w:ind w:firstLine="709"/>
        <w:rPr>
          <w:color w:val="000000"/>
          <w:sz w:val="28"/>
          <w:szCs w:val="28"/>
        </w:rPr>
      </w:pPr>
      <w:r>
        <w:rPr>
          <w:color w:val="000000"/>
          <w:sz w:val="28"/>
          <w:szCs w:val="28"/>
        </w:rPr>
        <w:t>Разработанность. При оценке тщательности разработки ответов баллы даются за каждую значимую деталь (идею), дополняющую исходную стимульную фигуру, как в границах ее контура. так и за ее пределами. При этом. однако, основной, простейший ответ</w:t>
      </w:r>
      <w:r>
        <w:rPr>
          <w:color w:val="000000"/>
          <w:sz w:val="28"/>
          <w:szCs w:val="28"/>
        </w:rPr>
        <w:t xml:space="preserve"> должен быть значимым, иначе его разработанность не оценивается.</w:t>
      </w:r>
    </w:p>
    <w:p w:rsidR="00000000" w:rsidRDefault="00B52EEA">
      <w:pPr>
        <w:ind w:firstLine="709"/>
        <w:rPr>
          <w:color w:val="000000"/>
          <w:sz w:val="28"/>
          <w:szCs w:val="28"/>
        </w:rPr>
      </w:pPr>
      <w:r>
        <w:rPr>
          <w:color w:val="000000"/>
          <w:sz w:val="28"/>
          <w:szCs w:val="28"/>
        </w:rPr>
        <w:t>Один балл дастся за:</w:t>
      </w:r>
    </w:p>
    <w:p w:rsidR="00000000" w:rsidRDefault="00B52EEA">
      <w:pPr>
        <w:ind w:firstLine="709"/>
        <w:rPr>
          <w:color w:val="000000"/>
          <w:sz w:val="28"/>
          <w:szCs w:val="28"/>
        </w:rPr>
      </w:pPr>
      <w:r>
        <w:rPr>
          <w:color w:val="000000"/>
          <w:sz w:val="28"/>
          <w:szCs w:val="28"/>
        </w:rPr>
        <w:t>• Каждую существенную деталь общего ответа. При этом каждый класс деталей оценивается один раз и при повторении не учитывается. Каждая дополнительная деталь отмечается то</w:t>
      </w:r>
      <w:r>
        <w:rPr>
          <w:color w:val="000000"/>
          <w:sz w:val="28"/>
          <w:szCs w:val="28"/>
        </w:rPr>
        <w:t>чкой или крестиком один раз.</w:t>
      </w:r>
    </w:p>
    <w:p w:rsidR="00000000" w:rsidRDefault="00B52EEA">
      <w:pPr>
        <w:ind w:firstLine="709"/>
        <w:rPr>
          <w:color w:val="000000"/>
          <w:sz w:val="28"/>
          <w:szCs w:val="28"/>
        </w:rPr>
      </w:pPr>
      <w:r>
        <w:rPr>
          <w:color w:val="000000"/>
          <w:sz w:val="28"/>
          <w:szCs w:val="28"/>
        </w:rPr>
        <w:t>• .Цвет. если он дополняет основную идею ответа.</w:t>
      </w:r>
    </w:p>
    <w:p w:rsidR="00000000" w:rsidRDefault="00B52EEA">
      <w:pPr>
        <w:ind w:firstLine="709"/>
        <w:rPr>
          <w:color w:val="000000"/>
          <w:sz w:val="28"/>
          <w:szCs w:val="28"/>
        </w:rPr>
      </w:pPr>
      <w:r>
        <w:rPr>
          <w:color w:val="000000"/>
          <w:sz w:val="28"/>
          <w:szCs w:val="28"/>
        </w:rPr>
        <w:t>• Специальную штриховку (но не за каждую линию, а за общую идею) - тени, объем, цвет.</w:t>
      </w:r>
    </w:p>
    <w:p w:rsidR="00000000" w:rsidRDefault="00B52EEA">
      <w:pPr>
        <w:ind w:firstLine="709"/>
        <w:rPr>
          <w:color w:val="000000"/>
          <w:sz w:val="28"/>
          <w:szCs w:val="28"/>
        </w:rPr>
      </w:pPr>
      <w:r>
        <w:rPr>
          <w:color w:val="000000"/>
          <w:sz w:val="28"/>
          <w:szCs w:val="28"/>
        </w:rPr>
        <w:t>• Украшение, если оно имеет смысл само по себе.</w:t>
      </w:r>
    </w:p>
    <w:p w:rsidR="00000000" w:rsidRDefault="00B52EEA">
      <w:pPr>
        <w:ind w:firstLine="709"/>
        <w:rPr>
          <w:color w:val="000000"/>
          <w:sz w:val="28"/>
          <w:szCs w:val="28"/>
        </w:rPr>
      </w:pPr>
      <w:r>
        <w:rPr>
          <w:color w:val="000000"/>
          <w:sz w:val="28"/>
          <w:szCs w:val="28"/>
        </w:rPr>
        <w:t>• Каждую вариацию оформления (кроме чисто ко</w:t>
      </w:r>
      <w:r>
        <w:rPr>
          <w:color w:val="000000"/>
          <w:sz w:val="28"/>
          <w:szCs w:val="28"/>
        </w:rPr>
        <w:t>личественных повторений), значимую но отношению к основному ответу. Например, одинаковые предметы разного размера могут передавать идею пространства.</w:t>
      </w:r>
    </w:p>
    <w:p w:rsidR="00000000" w:rsidRDefault="00B52EEA">
      <w:pPr>
        <w:ind w:firstLine="709"/>
        <w:rPr>
          <w:color w:val="000000"/>
          <w:sz w:val="28"/>
          <w:szCs w:val="28"/>
        </w:rPr>
      </w:pPr>
      <w:r>
        <w:rPr>
          <w:color w:val="000000"/>
          <w:sz w:val="28"/>
          <w:szCs w:val="28"/>
        </w:rPr>
        <w:t>• Поворот рисунка на 90' и более, необычность ракурса (вид изнутри. например), выход за рамки задания боль</w:t>
      </w:r>
      <w:r>
        <w:rPr>
          <w:color w:val="000000"/>
          <w:sz w:val="28"/>
          <w:szCs w:val="28"/>
        </w:rPr>
        <w:t>шей части рисунка.</w:t>
      </w:r>
    </w:p>
    <w:p w:rsidR="00B52EEA" w:rsidRDefault="00B52EEA">
      <w:pPr>
        <w:ind w:firstLine="709"/>
        <w:rPr>
          <w:color w:val="000000"/>
          <w:sz w:val="28"/>
          <w:szCs w:val="28"/>
        </w:rPr>
      </w:pPr>
      <w:r>
        <w:rPr>
          <w:color w:val="000000"/>
          <w:sz w:val="28"/>
          <w:szCs w:val="28"/>
        </w:rPr>
        <w:t>• Каждую подробность в названии сверх необходимого минимума</w:t>
      </w:r>
    </w:p>
    <w:sectPr w:rsidR="00B52EE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5C"/>
    <w:rsid w:val="00B52EEA"/>
    <w:rsid w:val="00CC0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47682C-EF84-42A7-B8DA-677B8FB4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16120</Words>
  <Characters>91888</Characters>
  <Application>Microsoft Office Word</Application>
  <DocSecurity>0</DocSecurity>
  <Lines>765</Lines>
  <Paragraphs>215</Paragraphs>
  <ScaleCrop>false</ScaleCrop>
  <Company/>
  <LinksUpToDate>false</LinksUpToDate>
  <CharactersWithSpaces>107793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2025-05-14T18:30:00Z</dcterms:created>
  <dcterms:modified xsi:type="dcterms:W3CDTF">2025-05-14T18:30:00Z</dcterms:modified>
</cp:coreProperties>
</file>