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Министерство образования и науки Волгоградской области</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дополнительного профессионального образования специалистов</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«Волгоградская государственная академия повышения квалификации и переподготовки работник</w:t>
      </w:r>
      <w:r>
        <w:rPr>
          <w:rFonts w:ascii="Times New Roman CYR" w:hAnsi="Times New Roman CYR" w:cs="Times New Roman CYR"/>
          <w:b/>
          <w:bCs/>
          <w:sz w:val="28"/>
          <w:szCs w:val="28"/>
        </w:rPr>
        <w:t>ов образования».</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дошкольного образования.</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«Мотивационные предпочтения дошкольников»</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left="5103"/>
        <w:jc w:val="both"/>
        <w:rPr>
          <w:rFonts w:ascii="Times New Roman CYR" w:hAnsi="Times New Roman CYR" w:cs="Times New Roman CYR"/>
          <w:b/>
          <w:bCs/>
          <w:sz w:val="28"/>
          <w:szCs w:val="28"/>
        </w:rPr>
      </w:pPr>
      <w:r>
        <w:rPr>
          <w:rFonts w:ascii="Times New Roman CYR" w:hAnsi="Times New Roman CYR" w:cs="Times New Roman CYR"/>
          <w:b/>
          <w:bCs/>
          <w:sz w:val="28"/>
          <w:szCs w:val="28"/>
        </w:rPr>
        <w:t>Выполнил: Залазина Елена Геннадиевна</w:t>
      </w: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Волгоград - 2013 г.</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Особенности развития мотивационной сферы в дошкольном</w:t>
      </w:r>
      <w:r>
        <w:rPr>
          <w:rFonts w:ascii="Times New Roman CYR" w:hAnsi="Times New Roman CYR" w:cs="Times New Roman CYR"/>
          <w:sz w:val="28"/>
          <w:szCs w:val="28"/>
        </w:rPr>
        <w:t xml:space="preserve"> возрасте</w:t>
      </w:r>
    </w:p>
    <w:p w:rsidR="00000000" w:rsidRDefault="001E4F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осознания мотивационных предпочтений</w:t>
      </w:r>
    </w:p>
    <w:p w:rsidR="00000000" w:rsidRDefault="001E4F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Особенности развития мотивационной сферы в дошкольном возрасте</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важным личностным механизмом, формирующимся в дошкольном периоде, считается соподчинение мотивов. Оно появляется</w:t>
      </w:r>
      <w:r>
        <w:rPr>
          <w:rFonts w:ascii="Times New Roman CYR" w:hAnsi="Times New Roman CYR" w:cs="Times New Roman CYR"/>
          <w:sz w:val="28"/>
          <w:szCs w:val="28"/>
        </w:rPr>
        <w:t xml:space="preserve"> в начале дошкольного возраста и затем последовательно развивается. Именно с этими изменениями в мотивационной сфере ребенка связывают начало становления его личности.</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желания ребенка раннего возраста были одинаково сильны и напряженны. Каждое из них, </w:t>
      </w:r>
      <w:r>
        <w:rPr>
          <w:rFonts w:ascii="Times New Roman CYR" w:hAnsi="Times New Roman CYR" w:cs="Times New Roman CYR"/>
          <w:sz w:val="28"/>
          <w:szCs w:val="28"/>
        </w:rPr>
        <w:t>становясь мотивом, побуждающим и направляющим поведение, определяло цепь развертывающихся немедленно действий. Если разные желания возникали одновременно, ребенок оказывался в почти неразрешимой для него ситуации выбора.</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поведения ребенка существенн</w:t>
      </w:r>
      <w:r>
        <w:rPr>
          <w:rFonts w:ascii="Times New Roman CYR" w:hAnsi="Times New Roman CYR" w:cs="Times New Roman CYR"/>
          <w:sz w:val="28"/>
          <w:szCs w:val="28"/>
        </w:rPr>
        <w:t>о изменяются на протяжении дошкольного детства. Младший дошкольник большей частью действует, как и ребенок в раннем детстве под влиянием возникших в данный момент ситуативных чувств и желаний, вызываемых самыми различными причинами, и при этом не отдает се</w:t>
      </w:r>
      <w:r>
        <w:rPr>
          <w:rFonts w:ascii="Times New Roman CYR" w:hAnsi="Times New Roman CYR" w:cs="Times New Roman CYR"/>
          <w:sz w:val="28"/>
          <w:szCs w:val="28"/>
        </w:rPr>
        <w:t>бе ясного отчета в том, что заставляет его совершать тот или иной поступок. Поступки старшего дошкольника становятся гораздо более осознанными. Во многих случаях он может вполне разумно объяснить, почему поступил в данном случае так, а не иначе. Один и тот</w:t>
      </w:r>
      <w:r>
        <w:rPr>
          <w:rFonts w:ascii="Times New Roman CYR" w:hAnsi="Times New Roman CYR" w:cs="Times New Roman CYR"/>
          <w:sz w:val="28"/>
          <w:szCs w:val="28"/>
        </w:rPr>
        <w:t xml:space="preserve"> же поступок, совершенный детьми разного возраста, часто имеет совершенно разные побудительные причины. Трехлетний малыш бросает курам крошки, чтобы посмотреть, как они сбегаются и клюют, а шестилетний ребенок, чтобы помочь матери по хозяйству.</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w:t>
      </w:r>
      <w:r>
        <w:rPr>
          <w:rFonts w:ascii="Times New Roman CYR" w:hAnsi="Times New Roman CYR" w:cs="Times New Roman CYR"/>
          <w:sz w:val="28"/>
          <w:szCs w:val="28"/>
        </w:rPr>
        <w:t xml:space="preserve">м можно выделить некоторые виды мотивов типичных для дошкольного возраста в целом оказывающих наибольшее влияние на поведение детей. Это, прежде всего мотивы, связанные с интересом детей к миру </w:t>
      </w:r>
      <w:r>
        <w:rPr>
          <w:rFonts w:ascii="Times New Roman CYR" w:hAnsi="Times New Roman CYR" w:cs="Times New Roman CYR"/>
          <w:sz w:val="28"/>
          <w:szCs w:val="28"/>
        </w:rPr>
        <w:lastRenderedPageBreak/>
        <w:t>взрослых, с их стремлением действовать как взрослые. Желание б</w:t>
      </w:r>
      <w:r>
        <w:rPr>
          <w:rFonts w:ascii="Times New Roman CYR" w:hAnsi="Times New Roman CYR" w:cs="Times New Roman CYR"/>
          <w:sz w:val="28"/>
          <w:szCs w:val="28"/>
        </w:rPr>
        <w:t>ыть похожим на взрослого руководит ребенком в ролевой игре. Нередко подобное желание может быть использовано и как средство, позволяющее добиться от ребенка выполнения того или иного требования в повседневном поведении. Ты «ведь большой, а большие одеваютс</w:t>
      </w:r>
      <w:r>
        <w:rPr>
          <w:rFonts w:ascii="Times New Roman CYR" w:hAnsi="Times New Roman CYR" w:cs="Times New Roman CYR"/>
          <w:sz w:val="28"/>
          <w:szCs w:val="28"/>
        </w:rPr>
        <w:t>я сами», - говорят ребенку, побуждая его к самостоятельности.</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важная группа мотивов, постоянно проявляющихся в поведении детей, - мотивы игровые, связанные с интересом к самому процессу игры. Эти мотивы появляются в ходе овладения игровой деятельнос</w:t>
      </w:r>
      <w:r>
        <w:rPr>
          <w:rFonts w:ascii="Times New Roman CYR" w:hAnsi="Times New Roman CYR" w:cs="Times New Roman CYR"/>
          <w:sz w:val="28"/>
          <w:szCs w:val="28"/>
        </w:rPr>
        <w:t>тью и переплетаются в ней со стремлением действовать как взрослый. В. С Мухина отмечает, что, выходя за пределы игровой деятельности, они окрашивают все поведение ребенка и создают неповторимую специфику дошкольного детства. Любое дело ребенок может превра</w:t>
      </w:r>
      <w:r>
        <w:rPr>
          <w:rFonts w:ascii="Times New Roman CYR" w:hAnsi="Times New Roman CYR" w:cs="Times New Roman CYR"/>
          <w:sz w:val="28"/>
          <w:szCs w:val="28"/>
        </w:rPr>
        <w:t>тить в игру. Очень часто в то время, когда взрослым кажется, что ребенок занят серьезным трудом или прилежно чему-то учится, он в действительности играет, создавая для себя воображаемую ситуацию. Так, например, в одном психологическом исследовании детям пр</w:t>
      </w:r>
      <w:r>
        <w:rPr>
          <w:rFonts w:ascii="Times New Roman CYR" w:hAnsi="Times New Roman CYR" w:cs="Times New Roman CYR"/>
          <w:sz w:val="28"/>
          <w:szCs w:val="28"/>
        </w:rPr>
        <w:t>едлагали из изображения четырех предметов - человека, льва, лошади и повозки - отобрать лишний предмет. Дети в этих условиях считали лишним льва и так объясняли свой выбор: «Дядя запряжет лошадь в повозку и поедет, а зачем ему лев. Лев может съесть его и л</w:t>
      </w:r>
      <w:r>
        <w:rPr>
          <w:rFonts w:ascii="Times New Roman CYR" w:hAnsi="Times New Roman CYR" w:cs="Times New Roman CYR"/>
          <w:sz w:val="28"/>
          <w:szCs w:val="28"/>
        </w:rPr>
        <w:t>ошадь, его нужно отправить в зоосад». Большое значение в поведении ребенка-дошкольника имеют мотивы установления и сохранения положительных взаимоотношений со взрослыми и другими детьми. Хорошее отношение со стороны окружающих необходимо ребенку. Желание з</w:t>
      </w:r>
      <w:r>
        <w:rPr>
          <w:rFonts w:ascii="Times New Roman CYR" w:hAnsi="Times New Roman CYR" w:cs="Times New Roman CYR"/>
          <w:sz w:val="28"/>
          <w:szCs w:val="28"/>
        </w:rPr>
        <w:t>аслужить ласку, одобрение, похвалу взрослых является одним из основных рычагов его поведения. Многие действия детей объясняются этим желанием. Стремление к положительным взаимоотношениям со взрослыми заставляет ребенка считаться с их мнениями и оценками, в</w:t>
      </w:r>
      <w:r>
        <w:rPr>
          <w:rFonts w:ascii="Times New Roman CYR" w:hAnsi="Times New Roman CYR" w:cs="Times New Roman CYR"/>
          <w:sz w:val="28"/>
          <w:szCs w:val="28"/>
        </w:rPr>
        <w:t xml:space="preserve">ыполнять устанавливаемые ими правила поведения. По мере развития контактов со сверстниками для ребенка становятся </w:t>
      </w:r>
      <w:r>
        <w:rPr>
          <w:rFonts w:ascii="Times New Roman CYR" w:hAnsi="Times New Roman CYR" w:cs="Times New Roman CYR"/>
          <w:sz w:val="28"/>
          <w:szCs w:val="28"/>
        </w:rPr>
        <w:lastRenderedPageBreak/>
        <w:t>все более важным их отношение к нему. Когда ребенок трехлетнего возраста приходит впервые в детский сад, он может в течение первых месяцев как</w:t>
      </w:r>
      <w:r>
        <w:rPr>
          <w:rFonts w:ascii="Times New Roman CYR" w:hAnsi="Times New Roman CYR" w:cs="Times New Roman CYR"/>
          <w:sz w:val="28"/>
          <w:szCs w:val="28"/>
        </w:rPr>
        <w:t xml:space="preserve"> бы не замечать других детей, он действует так, как будто их вовсе нет. Он может, например, потащить стульчик из-под другого ребенка, если сам хочет сесть. Но в дальнейшем положение изменяется. Развитие совместной деятельности и образование детского общест</w:t>
      </w:r>
      <w:r>
        <w:rPr>
          <w:rFonts w:ascii="Times New Roman CYR" w:hAnsi="Times New Roman CYR" w:cs="Times New Roman CYR"/>
          <w:sz w:val="28"/>
          <w:szCs w:val="28"/>
        </w:rPr>
        <w:t>ва приводят к тому, что завоевание положительной оценки сверстников и их симпатий становится одним из действенных мотивов поведения. Особенно дети стараются завоевать симпатию тех сверстников, которые им нравятся и пользуются популярностью сверстников в гр</w:t>
      </w:r>
      <w:r>
        <w:rPr>
          <w:rFonts w:ascii="Times New Roman CYR" w:hAnsi="Times New Roman CYR" w:cs="Times New Roman CYR"/>
          <w:sz w:val="28"/>
          <w:szCs w:val="28"/>
        </w:rPr>
        <w:t xml:space="preserve">уппе. В дошкольном детстве развиваются мотивы самолюбия, самоутверждения. Их исходный пункт - возникшее на рубеже раннего детства и дошкольного возраста отделение себя от других людей, отношение к взрослым как к образцу поведения. Взрослый не только ходит </w:t>
      </w:r>
      <w:r>
        <w:rPr>
          <w:rFonts w:ascii="Times New Roman CYR" w:hAnsi="Times New Roman CYR" w:cs="Times New Roman CYR"/>
          <w:sz w:val="28"/>
          <w:szCs w:val="28"/>
        </w:rPr>
        <w:t>на работу, занимается почетными в глазах ребенка видами труда, вступают между собой в различные взаимоотношения. Они также воспитывают его, ребенка, предъявляют требования и добиваются их выполнения. И ребенок начинает претендовать на то, чтобы его уважали</w:t>
      </w:r>
      <w:r>
        <w:rPr>
          <w:rFonts w:ascii="Times New Roman CYR" w:hAnsi="Times New Roman CYR" w:cs="Times New Roman CYR"/>
          <w:sz w:val="28"/>
          <w:szCs w:val="28"/>
        </w:rPr>
        <w:t xml:space="preserve"> и слушались другие, обращали на него внимание, исполняли его желания.</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проявлений стремления к самоутверждению - притязания детей на исполнение главных ролей в играх. Показательно, что дети, как правило, очень не любят брать на себя роли детей, все</w:t>
      </w:r>
      <w:r>
        <w:rPr>
          <w:rFonts w:ascii="Times New Roman CYR" w:hAnsi="Times New Roman CYR" w:cs="Times New Roman CYR"/>
          <w:sz w:val="28"/>
          <w:szCs w:val="28"/>
        </w:rPr>
        <w:t>гда гораздо привлекательнее роль взрослого, облечённого уважением и авторитетом.</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3-5летних детей самоутверждение обнаруживается и в том, что они приписывают себе все им известные положительные качества, не заботясь о соответствии их действительности, пре</w:t>
      </w:r>
      <w:r>
        <w:rPr>
          <w:rFonts w:ascii="Times New Roman CYR" w:hAnsi="Times New Roman CYR" w:cs="Times New Roman CYR"/>
          <w:sz w:val="28"/>
          <w:szCs w:val="28"/>
        </w:rPr>
        <w:t>увеличивают свою силу, смелость и т. п. На вопрос, сильный ли он ребёнок отвечает, что, конечно, он сильный, ведь может поднять даже слона. Стремление к самоутверждению при известных условиях может приводить к отрицательным проявлениям в форме капризов и у</w:t>
      </w:r>
      <w:r>
        <w:rPr>
          <w:rFonts w:ascii="Times New Roman CYR" w:hAnsi="Times New Roman CYR" w:cs="Times New Roman CYR"/>
          <w:sz w:val="28"/>
          <w:szCs w:val="28"/>
        </w:rPr>
        <w:t>прямства.</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Капризы дошкольников очень напоминают проявления негативизма, который наблюдается у многих детей в период кризиса 3-х лет. Капризы нередко являются следствием неправильного подхода к ребёнку в этот период, закрепления возникших отрицательных форм</w:t>
      </w:r>
      <w:r>
        <w:rPr>
          <w:rFonts w:ascii="Times New Roman CYR" w:hAnsi="Times New Roman CYR" w:cs="Times New Roman CYR"/>
          <w:sz w:val="28"/>
          <w:szCs w:val="28"/>
        </w:rPr>
        <w:t xml:space="preserve"> взаимоотношений. Но психологическая природа капризов отличается от кризисных форм поведения, в которых ребёнок пытается утвердить свою самостоятельность. Каприз-средство обратить на себя общее внимание «взять вверх» над взрослыми. Капризными, как правило,</w:t>
      </w:r>
      <w:r>
        <w:rPr>
          <w:rFonts w:ascii="Times New Roman CYR" w:hAnsi="Times New Roman CYR" w:cs="Times New Roman CYR"/>
          <w:sz w:val="28"/>
          <w:szCs w:val="28"/>
        </w:rPr>
        <w:t xml:space="preserve"> становятся ослабленные, безынициативные дети, которые не могут удовлетворить стремление к самоутверждению другими путями, в частности в общении со сверстниками.</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дошкольного детства происходит формирование новых видов мотивов, связанных с усложнен</w:t>
      </w:r>
      <w:r>
        <w:rPr>
          <w:rFonts w:ascii="Times New Roman CYR" w:hAnsi="Times New Roman CYR" w:cs="Times New Roman CYR"/>
          <w:sz w:val="28"/>
          <w:szCs w:val="28"/>
        </w:rPr>
        <w:t>ием деятельности детей. К ним относятся познавательные соревновательные мотивы.</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3-4 года ребёнок может буквально засыпать окружающих вопросами: «Что это?» и т.п. Позднее преобладающим становится вопрос «Почему?». Нередко дети не только спрашивают, но</w:t>
      </w:r>
      <w:r>
        <w:rPr>
          <w:rFonts w:ascii="Times New Roman CYR" w:hAnsi="Times New Roman CYR" w:cs="Times New Roman CYR"/>
          <w:sz w:val="28"/>
          <w:szCs w:val="28"/>
        </w:rPr>
        <w:t xml:space="preserve"> пытаются сами найти ответ, использовать свой маленький опыт, для объяснения непонятного, а порой и провести « эксперимент».</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известно как любят дети потрошить игрушки, стараясь узнать, что у них внутри. Эти факты часто считают показателем присущей д</w:t>
      </w:r>
      <w:r>
        <w:rPr>
          <w:rFonts w:ascii="Times New Roman CYR" w:hAnsi="Times New Roman CYR" w:cs="Times New Roman CYR"/>
          <w:sz w:val="28"/>
          <w:szCs w:val="28"/>
        </w:rPr>
        <w:t>етям дошкольного возраста любознательности. Однако на самом деле, детские вопросы далеко не всегда выражают их познавательный интерес, стремление получить какие-либо новые сведения об окружающем мире. Большая часть вопросов, которые задают младшие и средни</w:t>
      </w:r>
      <w:r>
        <w:rPr>
          <w:rFonts w:ascii="Times New Roman CYR" w:hAnsi="Times New Roman CYR" w:cs="Times New Roman CYR"/>
          <w:sz w:val="28"/>
          <w:szCs w:val="28"/>
        </w:rPr>
        <w:t>е дошкольники преследуют цель привлечь внимание взрослого, вызвать его на общение, поделиться с ним возникшим переживанием. Дети часто не ждут и не дослушивают ответов на свои вопросы, перебивают взрослого и перескакивают к новым вопросам. Только постепенн</w:t>
      </w:r>
      <w:r>
        <w:rPr>
          <w:rFonts w:ascii="Times New Roman CYR" w:hAnsi="Times New Roman CYR" w:cs="Times New Roman CYR"/>
          <w:sz w:val="28"/>
          <w:szCs w:val="28"/>
        </w:rPr>
        <w:t xml:space="preserve">о под влиянием взрослых, которые обучают ребенка, сообщают ему разнообразные знания (в том числе доступно и обоснованно отвечают на его вопросы), ребенок начинает все больше и больше интересоваться окружающим, стремиться к тому, чтобы узнать что-то новое. </w:t>
      </w:r>
      <w:r>
        <w:rPr>
          <w:rFonts w:ascii="Times New Roman CYR" w:hAnsi="Times New Roman CYR" w:cs="Times New Roman CYR"/>
          <w:sz w:val="28"/>
          <w:szCs w:val="28"/>
        </w:rPr>
        <w:t xml:space="preserve">Дети младшего дошкольного возраста часто выслушивают объяснения взрослых только в том случае, если полученные сведения нужны им для использования в игре, рисовании или другой практической деятельности. Их попытки догадаться о причинах тех или иных явлений </w:t>
      </w:r>
      <w:r>
        <w:rPr>
          <w:rFonts w:ascii="Times New Roman CYR" w:hAnsi="Times New Roman CYR" w:cs="Times New Roman CYR"/>
          <w:sz w:val="28"/>
          <w:szCs w:val="28"/>
        </w:rPr>
        <w:t>или проводимые детьми «эксперименты» тоже связаны обычно с затруднениями, возникающими в практической деятельности. И лишь к старшему дошкольному возрасту интерес к знаниям становится самостоятельным мотивом действий ребенка, начинает направлять его поведе</w:t>
      </w:r>
      <w:r>
        <w:rPr>
          <w:rFonts w:ascii="Times New Roman CYR" w:hAnsi="Times New Roman CYR" w:cs="Times New Roman CYR"/>
          <w:sz w:val="28"/>
          <w:szCs w:val="28"/>
        </w:rPr>
        <w:t>ние.</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3-4 лет не сравнивает своих достижений с достижениями сверстников. Стремление к самоутверждению и желание получить одобрение взрослых выражаются у него не в попытках сделать что-либо лучше других, а в простом приписывании себе положительных ка</w:t>
      </w:r>
      <w:r>
        <w:rPr>
          <w:rFonts w:ascii="Times New Roman CYR" w:hAnsi="Times New Roman CYR" w:cs="Times New Roman CYR"/>
          <w:sz w:val="28"/>
          <w:szCs w:val="28"/>
        </w:rPr>
        <w:t>честв или в выполнении действий, получающих положительную оценку взрослого.</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исследованиям Л.А. Венгер и В.С. Мухиной младшие дошкольники, которым предложили играть в дидактическую игру, и объяснили, что победитель получит в награду звездочку, предпочита</w:t>
      </w:r>
      <w:r>
        <w:rPr>
          <w:rFonts w:ascii="Times New Roman CYR" w:hAnsi="Times New Roman CYR" w:cs="Times New Roman CYR"/>
          <w:sz w:val="28"/>
          <w:szCs w:val="28"/>
        </w:rPr>
        <w:t xml:space="preserve">ли все действия выполнять сообща, а не по очереди (как требовали условия игры) и не могли удержаться от подсказки сверстнику. Каждый ребенок требовал звездочку независимо от результатов, которых он достиг. Развитие совместной деятельности со сверстниками, </w:t>
      </w:r>
      <w:r>
        <w:rPr>
          <w:rFonts w:ascii="Times New Roman CYR" w:hAnsi="Times New Roman CYR" w:cs="Times New Roman CYR"/>
          <w:sz w:val="28"/>
          <w:szCs w:val="28"/>
        </w:rPr>
        <w:t>особенно игры с правилами, способствуют тому, что на основе стремления к самоутверждению возникает новая форма мотива - стремление выиграть, быть первым. Почти все настольные игры, предлагаемые детям среднего и особенно старшего дошкольного возраста, и бол</w:t>
      </w:r>
      <w:r>
        <w:rPr>
          <w:rFonts w:ascii="Times New Roman CYR" w:hAnsi="Times New Roman CYR" w:cs="Times New Roman CYR"/>
          <w:sz w:val="28"/>
          <w:szCs w:val="28"/>
        </w:rPr>
        <w:t>ьшая часть спортивных игр связаны с соревнованием. Некоторые игры прямо так и называются «Кто ловчее?», «Кто быстрее?», «Кто первый?» и т.д. Старшие дошкольники вносят соревновательные мотивы и в такие виды деятельности, которые сами по себе соревнования н</w:t>
      </w:r>
      <w:r>
        <w:rPr>
          <w:rFonts w:ascii="Times New Roman CYR" w:hAnsi="Times New Roman CYR" w:cs="Times New Roman CYR"/>
          <w:sz w:val="28"/>
          <w:szCs w:val="28"/>
        </w:rPr>
        <w:t>е включают. Дети постоянно сравнивают свои успехи, любят прихвастнуть, остро переживают промахи, неудачи. Особое значение в развитии мотивов поведения имеют нравственные мотивы, выражающие отношения ребенка к другим людям. Эти мотивы изменяются и развивают</w:t>
      </w:r>
      <w:r>
        <w:rPr>
          <w:rFonts w:ascii="Times New Roman CYR" w:hAnsi="Times New Roman CYR" w:cs="Times New Roman CYR"/>
          <w:sz w:val="28"/>
          <w:szCs w:val="28"/>
        </w:rPr>
        <w:t xml:space="preserve">ся на протяжении дошкольного детства в связи с усвоением и осознанием нравственных норм и правил поведения, понимания значения своих поступков для других людей. Первоначально выполнение общепринятых правил поведения выступает для ребенка лишь как средство </w:t>
      </w:r>
      <w:r>
        <w:rPr>
          <w:rFonts w:ascii="Times New Roman CYR" w:hAnsi="Times New Roman CYR" w:cs="Times New Roman CYR"/>
          <w:sz w:val="28"/>
          <w:szCs w:val="28"/>
        </w:rPr>
        <w:t xml:space="preserve">поддержания положительных взаимоотношений со взрослыми, которые ребенок получает за хорошее поведение, приносят ему приятные переживания, постепенно само выполнение правил начинает восприниматься как нечто положительное и обязательное. Младшие дошкольники </w:t>
      </w:r>
      <w:r>
        <w:rPr>
          <w:rFonts w:ascii="Times New Roman CYR" w:hAnsi="Times New Roman CYR" w:cs="Times New Roman CYR"/>
          <w:sz w:val="28"/>
          <w:szCs w:val="28"/>
        </w:rPr>
        <w:t>поступают в соответствие с нравственными нормами только по отношению к тем взрослым или детям, к которым испытывают симпатию. Так, ребенок делится игрушками, сладостями со сверстником, которому он симпатизирует.</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нравственное п</w:t>
      </w:r>
      <w:r>
        <w:rPr>
          <w:rFonts w:ascii="Times New Roman CYR" w:hAnsi="Times New Roman CYR" w:cs="Times New Roman CYR"/>
          <w:sz w:val="28"/>
          <w:szCs w:val="28"/>
        </w:rPr>
        <w:t xml:space="preserve">оведение детей начинает распространяться на широкий круг людей, не имеющих с ребенком непосредственной связи. Это вызвано осознанием детьми нравственных норм и правил, пониманием их общеобязательности, их действительного значения. Если 4-летний мальчик на </w:t>
      </w:r>
      <w:r>
        <w:rPr>
          <w:rFonts w:ascii="Times New Roman CYR" w:hAnsi="Times New Roman CYR" w:cs="Times New Roman CYR"/>
          <w:sz w:val="28"/>
          <w:szCs w:val="28"/>
        </w:rPr>
        <w:t>вопрос: «Почему не следует драться с товарищами?» ответит: «Драться нельзя, а то попадешь прямо в глаз» (т.е. ребенок учитывает неприятные последствия от поступка, а не сам поступок), то к концу дошкольного периода появляются ответы уже иного порядка: «Дра</w:t>
      </w:r>
      <w:r>
        <w:rPr>
          <w:rFonts w:ascii="Times New Roman CYR" w:hAnsi="Times New Roman CYR" w:cs="Times New Roman CYR"/>
          <w:sz w:val="28"/>
          <w:szCs w:val="28"/>
        </w:rPr>
        <w:t>ться с товарищами нельзя, потому что стыдно обижать их».</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детства ребенок понимает значение выполнения нравственных норм. Это проявляется в оценке, как собственного поведения, так и поступков литературных персонажей. Среди нравственных м</w:t>
      </w:r>
      <w:r>
        <w:rPr>
          <w:rFonts w:ascii="Times New Roman CYR" w:hAnsi="Times New Roman CYR" w:cs="Times New Roman CYR"/>
          <w:sz w:val="28"/>
          <w:szCs w:val="28"/>
        </w:rPr>
        <w:t>отивов поведения все большее место начинают занимать общественные мотивы - желание сделать что-то для других людей, принести им пользу. Уже многие младшие дошкольники могут выполнять несложное задание ради того, чтобы доставить удовольствие другим людям: п</w:t>
      </w:r>
      <w:r>
        <w:rPr>
          <w:rFonts w:ascii="Times New Roman CYR" w:hAnsi="Times New Roman CYR" w:cs="Times New Roman CYR"/>
          <w:sz w:val="28"/>
          <w:szCs w:val="28"/>
        </w:rPr>
        <w:t>од руководством воспитателя изготовить флажок в подарок малышам или салфетку в подарок маме. Но для этого нужно, чтобы дети ярко представляли себе людей, для которых они делают вещь, испытывали к ним симпатию, сочувствие. Так, чтобы младшие дошкольники дов</w:t>
      </w:r>
      <w:r>
        <w:rPr>
          <w:rFonts w:ascii="Times New Roman CYR" w:hAnsi="Times New Roman CYR" w:cs="Times New Roman CYR"/>
          <w:sz w:val="28"/>
          <w:szCs w:val="28"/>
        </w:rPr>
        <w:t>ели до конца работу над флажками, воспитатель должен в яркой, образной форме рассказать им о маленьких детях, воспитывающихся в яслях, об их беспомощности, о том удовольствии, которые им могут доставить флажки. По собственной инициативе выполнять работу дл</w:t>
      </w:r>
      <w:r>
        <w:rPr>
          <w:rFonts w:ascii="Times New Roman CYR" w:hAnsi="Times New Roman CYR" w:cs="Times New Roman CYR"/>
          <w:sz w:val="28"/>
          <w:szCs w:val="28"/>
        </w:rPr>
        <w:t>я других дети начинают значительно позднее с 4-5-летнего возраста. В этот период дети уже понимают, что их поступки могут приносить пользу окружающим. Когда младших дошкольников спрашивают, почему они выполняют поручения взрослых, они обычно отвечают: «Мне</w:t>
      </w:r>
      <w:r>
        <w:rPr>
          <w:rFonts w:ascii="Times New Roman CYR" w:hAnsi="Times New Roman CYR" w:cs="Times New Roman CYR"/>
          <w:sz w:val="28"/>
          <w:szCs w:val="28"/>
        </w:rPr>
        <w:t xml:space="preserve"> нравится», «Мама велела». У старших дошкольников ответы на тот же вопрос носят другой характер: «Помогаю, потому что бабушке и маме трудно одним» и т.д. По-разному ведут себя дети разных дошкольных возрастных групп и в играх, где от действия каждого ребен</w:t>
      </w:r>
      <w:r>
        <w:rPr>
          <w:rFonts w:ascii="Times New Roman CYR" w:hAnsi="Times New Roman CYR" w:cs="Times New Roman CYR"/>
          <w:sz w:val="28"/>
          <w:szCs w:val="28"/>
        </w:rPr>
        <w:t>ка зависит успех команды, к которой он принадлежит. Младшие и часть средних дошкольников заботятся только о собственном успехе, в то время как другая часть средних и все старшие дети действует, чтобы обеспечить успех всей команде.</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старших дошкольников мо</w:t>
      </w:r>
      <w:r>
        <w:rPr>
          <w:rFonts w:ascii="Times New Roman CYR" w:hAnsi="Times New Roman CYR" w:cs="Times New Roman CYR"/>
          <w:sz w:val="28"/>
          <w:szCs w:val="28"/>
        </w:rPr>
        <w:t>жно наблюдать вполне сознательное выполнение нравственных норм, связанных с помощью другим людям.</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мотивах поведения на протяжении дошкольного детства состоят не только в том, что меняется их содержание, появляются новые виды мотивов, между разн</w:t>
      </w:r>
      <w:r>
        <w:rPr>
          <w:rFonts w:ascii="Times New Roman CYR" w:hAnsi="Times New Roman CYR" w:cs="Times New Roman CYR"/>
          <w:sz w:val="28"/>
          <w:szCs w:val="28"/>
        </w:rPr>
        <w:t xml:space="preserve">ыми видами мотивов складывается соподчинение и иерархия мотивов: одни из них приобретают более важное значение для ребенка, чем другие. Поведение младшего дошкольника не определенно, не имеет основной линии, стержня. Ребенок только что поделился гостинцем </w:t>
      </w:r>
      <w:r>
        <w:rPr>
          <w:rFonts w:ascii="Times New Roman CYR" w:hAnsi="Times New Roman CYR" w:cs="Times New Roman CYR"/>
          <w:sz w:val="28"/>
          <w:szCs w:val="28"/>
        </w:rPr>
        <w:t>со сверстником, а сейчас он уже отнимает у него игрушку. Другой радостно помогает матери убирать комнату, а через 5 минут капризничает, не хочет одевать рейтузы. Это происходит потому, что разные мотивы сменяют друг друга, и в зависимости от изменения ситу</w:t>
      </w:r>
      <w:r>
        <w:rPr>
          <w:rFonts w:ascii="Times New Roman CYR" w:hAnsi="Times New Roman CYR" w:cs="Times New Roman CYR"/>
          <w:sz w:val="28"/>
          <w:szCs w:val="28"/>
        </w:rPr>
        <w:t>ации поведения руководит то один, то другой мотив.</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Соподчинение мотивов является самым важным новообразованием в развитии личности ребенка. Возникающая иерархия мотивов придает определенную направленность всему поведению. По мере ее развития появляется во</w:t>
      </w:r>
      <w:r>
        <w:rPr>
          <w:rFonts w:ascii="Times New Roman CYR" w:hAnsi="Times New Roman CYR" w:cs="Times New Roman CYR"/>
          <w:sz w:val="28"/>
          <w:szCs w:val="28"/>
        </w:rPr>
        <w:t xml:space="preserve">зможность оценивать не только отдельные поступки ребенка, но и его поведение в целом как хорошее или плохое. Если главными мотивами поведения становятся общественные мотивы, соблюдение нравственных норм, ребенок в большинстве случаев будет действовать под </w:t>
      </w:r>
      <w:r>
        <w:rPr>
          <w:rFonts w:ascii="Times New Roman CYR" w:hAnsi="Times New Roman CYR" w:cs="Times New Roman CYR"/>
          <w:sz w:val="28"/>
          <w:szCs w:val="28"/>
        </w:rPr>
        <w:t xml:space="preserve">их влиянием, не поддаваясь противоположным побуждениям, толкающими его на то, чтобы, например, обидеть другого или солгать. Напротив, преобладание у ребенка мотивов, заставляющих получать личное удовольствие, демонстрировать свое действительное или мнимое </w:t>
      </w:r>
      <w:r>
        <w:rPr>
          <w:rFonts w:ascii="Times New Roman CYR" w:hAnsi="Times New Roman CYR" w:cs="Times New Roman CYR"/>
          <w:sz w:val="28"/>
          <w:szCs w:val="28"/>
        </w:rPr>
        <w:t>превосходство над другими, может привести к серьезным нарушениям правил поведения. Здесь потребуются специальные воспитательные меры, направленные на перестройку неблагоприятно складывающихся основ личности. Конечно, после того как возникло соподчинение мо</w:t>
      </w:r>
      <w:r>
        <w:rPr>
          <w:rFonts w:ascii="Times New Roman CYR" w:hAnsi="Times New Roman CYR" w:cs="Times New Roman CYR"/>
          <w:sz w:val="28"/>
          <w:szCs w:val="28"/>
        </w:rPr>
        <w:t>тивов, ребенок необязательно во всех случаях руководствуется одними и теми же мотивами. Такого не бывает и у взрослых. В поведении любого человека обнаруживается множество разнообразных мотивов, но соподчинение приводит к тому, что эти разнообразные мотивы</w:t>
      </w:r>
      <w:r>
        <w:rPr>
          <w:rFonts w:ascii="Times New Roman CYR" w:hAnsi="Times New Roman CYR" w:cs="Times New Roman CYR"/>
          <w:sz w:val="28"/>
          <w:szCs w:val="28"/>
        </w:rPr>
        <w:t xml:space="preserve"> теряют равноправие, выстраиваются в систему. Ребенок может отказаться от привлекательной игры ради более важного для него, хотя, возможно, и более скучного занятия, одобряемого взрослым. Если ребенок потерпел неудачу в каком-нибудь значимом для него деле,</w:t>
      </w:r>
      <w:r>
        <w:rPr>
          <w:rFonts w:ascii="Times New Roman CYR" w:hAnsi="Times New Roman CYR" w:cs="Times New Roman CYR"/>
          <w:sz w:val="28"/>
          <w:szCs w:val="28"/>
        </w:rPr>
        <w:t xml:space="preserve"> то это не удается компенсировать удовольствием, полученным по «другой линии». Так, ребенку, который не справился с задачей, было сказано, что он все-таки молодец; причем, как и другие дети получил конфету. Однако он взял конфету без всякого удовольствия и</w:t>
      </w:r>
      <w:r>
        <w:rPr>
          <w:rFonts w:ascii="Times New Roman CYR" w:hAnsi="Times New Roman CYR" w:cs="Times New Roman CYR"/>
          <w:sz w:val="28"/>
          <w:szCs w:val="28"/>
        </w:rPr>
        <w:t xml:space="preserve"> решительно отказался ее есть, а его огорчение ничуть не уменьшилось из-за неудачи, полученная конфета стала для него «горькой».</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сторон развития мотивационной сферы в дошкольном возрасте является повышение её осознанности. Ребенок начинает отдават</w:t>
      </w:r>
      <w:r>
        <w:rPr>
          <w:rFonts w:ascii="Times New Roman CYR" w:hAnsi="Times New Roman CYR" w:cs="Times New Roman CYR"/>
          <w:sz w:val="28"/>
          <w:szCs w:val="28"/>
        </w:rPr>
        <w:t>ь себе все более ясный отчет в побудительных силах и последствиях своих поступков. Это становится возможным в связи с тем, что у дошкольника развиваются самосознание - понимание того, что он собой представляет, какими качествами обладает, как относятся к н</w:t>
      </w:r>
      <w:r>
        <w:rPr>
          <w:rFonts w:ascii="Times New Roman CYR" w:hAnsi="Times New Roman CYR" w:cs="Times New Roman CYR"/>
          <w:sz w:val="28"/>
          <w:szCs w:val="28"/>
        </w:rPr>
        <w:t>ему окружающие и чем вызывается это отношение.</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основании теоретического анализа мотивационных предпочтений детей дошкольного возраста, мы приходим к следующим выводам:</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Целостная структура личности определяется, прежде всего, ее направленн</w:t>
      </w:r>
      <w:r>
        <w:rPr>
          <w:rFonts w:ascii="Times New Roman CYR" w:hAnsi="Times New Roman CYR" w:cs="Times New Roman CYR"/>
          <w:sz w:val="28"/>
          <w:szCs w:val="28"/>
        </w:rPr>
        <w:t>остью. В основе направленности личности лежит возникающая в процессе жизни и воспитания человека устойчиво доминирующая система мотивов, в которой основные, ведущие мотивы, подчиняя себе все остальное, характеризуют строение мотивационной сферы человека. Д</w:t>
      </w:r>
      <w:r>
        <w:rPr>
          <w:rFonts w:ascii="Times New Roman CYR" w:hAnsi="Times New Roman CYR" w:cs="Times New Roman CYR"/>
          <w:sz w:val="28"/>
          <w:szCs w:val="28"/>
        </w:rPr>
        <w:t>ошкольный возраст - это период наиболее интенсивного формирования мотивационной сферы. Самым важным личностным механизмом, формирующимся в этом периоде, считается соподчинение мотивов. Оно появляется в начале дошкольного возраста и затем последовательно ра</w:t>
      </w:r>
      <w:r>
        <w:rPr>
          <w:rFonts w:ascii="Times New Roman CYR" w:hAnsi="Times New Roman CYR" w:cs="Times New Roman CYR"/>
          <w:sz w:val="28"/>
          <w:szCs w:val="28"/>
        </w:rPr>
        <w:t>звивается. Именно с этими изменениями в мотивационной сфере связывают начало становления его личности. Структурные и содержательные изменения в мотивах заключаются в следующем:</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мере развития личности ребенка появляются новые психологические образовани</w:t>
      </w:r>
      <w:r>
        <w:rPr>
          <w:rFonts w:ascii="Times New Roman CYR" w:hAnsi="Times New Roman CYR" w:cs="Times New Roman CYR"/>
          <w:sz w:val="28"/>
          <w:szCs w:val="28"/>
        </w:rPr>
        <w:t>я, которые усложняют как процесс мотивации, так и структуру мотива, расширяя состав образующих мотив компонентов; это приводит к более обоснованному принятию решений и формированию намерений;</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происходит развитие ранее возникших компонентов мотива: станов</w:t>
      </w:r>
      <w:r>
        <w:rPr>
          <w:rFonts w:ascii="Times New Roman CYR" w:hAnsi="Times New Roman CYR" w:cs="Times New Roman CYR"/>
          <w:sz w:val="28"/>
          <w:szCs w:val="28"/>
        </w:rPr>
        <w:t>ится более многосторонней самооценка, увеличивается число интересов, обогащается нравственная сфера и т.д.;</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рядоположность психических образований, побуждающих к действиям и поступкам, сменяется их иерархией, системностью;</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происходит периодическая смен</w:t>
      </w:r>
      <w:r>
        <w:rPr>
          <w:rFonts w:ascii="Times New Roman CYR" w:hAnsi="Times New Roman CYR" w:cs="Times New Roman CYR"/>
          <w:sz w:val="28"/>
          <w:szCs w:val="28"/>
        </w:rPr>
        <w:t>а доминирующих потребностей, ценностей, идеалов и других мотиваторов, в связи с чем меняется направленность личности в разные возрастные периоды; так, социальные мотивы, в том числе и имеющие общественную направленность, с возрастом начинают занимать домин</w:t>
      </w:r>
      <w:r>
        <w:rPr>
          <w:rFonts w:ascii="Times New Roman CYR" w:hAnsi="Times New Roman CYR" w:cs="Times New Roman CYR"/>
          <w:sz w:val="28"/>
          <w:szCs w:val="28"/>
        </w:rPr>
        <w:t>ирующее место в жизни;</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увеличивается осознаваемость структуры мотива, собственное поведение предстает в сознании детей как внутренне побуждаемое, а не как «реактивное», обусловленное только внешними влияниями и обстоятельствами;</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 возрастом увеличивает</w:t>
      </w:r>
      <w:r>
        <w:rPr>
          <w:rFonts w:ascii="Times New Roman CYR" w:hAnsi="Times New Roman CYR" w:cs="Times New Roman CYR"/>
          <w:sz w:val="28"/>
          <w:szCs w:val="28"/>
        </w:rPr>
        <w:t>ся число случаев блокировки потребностных побуждений (желаний), т.е. чаще появляются «отрицательные» мотивы.</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Изучение осознания мотивационных предпочтений</w:t>
      </w:r>
    </w:p>
    <w:p w:rsidR="00000000" w:rsidRDefault="001E4F63">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мотивационный дошкольный возраст доминирующий</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 детьми 3 - 4 лет было проведено мини - исследован</w:t>
      </w:r>
      <w:r>
        <w:rPr>
          <w:rFonts w:ascii="Times New Roman CYR" w:hAnsi="Times New Roman CYR" w:cs="Times New Roman CYR"/>
          <w:sz w:val="28"/>
          <w:szCs w:val="28"/>
        </w:rPr>
        <w:t>ие по осознанию мотивационных предпочтений, была использована методика «Три желания».</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Подготовка эксперимента.</w:t>
      </w:r>
      <w:r>
        <w:rPr>
          <w:rFonts w:ascii="Times New Roman CYR" w:hAnsi="Times New Roman CYR" w:cs="Times New Roman CYR"/>
          <w:sz w:val="28"/>
          <w:szCs w:val="28"/>
        </w:rPr>
        <w:t xml:space="preserve"> Для проведения эксперимента было приготовлено изображение золотой рыбки. </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Проведение исследования.</w:t>
      </w:r>
      <w:r>
        <w:rPr>
          <w:rFonts w:ascii="Times New Roman CYR" w:hAnsi="Times New Roman CYR" w:cs="Times New Roman CYR"/>
          <w:sz w:val="28"/>
          <w:szCs w:val="28"/>
        </w:rPr>
        <w:t xml:space="preserve"> Проведено 2 серии эксперимента индивидуально с</w:t>
      </w:r>
      <w:r>
        <w:rPr>
          <w:rFonts w:ascii="Times New Roman CYR" w:hAnsi="Times New Roman CYR" w:cs="Times New Roman CYR"/>
          <w:sz w:val="28"/>
          <w:szCs w:val="28"/>
        </w:rPr>
        <w:t xml:space="preserve"> детьми. Участвовали одни и те же дети.</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Первая серия. </w:t>
      </w:r>
      <w:r>
        <w:rPr>
          <w:rFonts w:ascii="Times New Roman CYR" w:hAnsi="Times New Roman CYR" w:cs="Times New Roman CYR"/>
          <w:sz w:val="28"/>
          <w:szCs w:val="28"/>
        </w:rPr>
        <w:t>Воспитатель показывает ребёнку игрушечную золотую рыбку и говорит: «Это золотая рыбка. Она может выполнить три желания. Попроси у неё что-нибудь для себя». После называния каждого желания воспитатель сп</w:t>
      </w:r>
      <w:r>
        <w:rPr>
          <w:rFonts w:ascii="Times New Roman CYR" w:hAnsi="Times New Roman CYR" w:cs="Times New Roman CYR"/>
          <w:sz w:val="28"/>
          <w:szCs w:val="28"/>
        </w:rPr>
        <w:t>рашивает, почему он выбрал именно это.</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Вторая серия. </w:t>
      </w:r>
      <w:r>
        <w:rPr>
          <w:rFonts w:ascii="Times New Roman CYR" w:hAnsi="Times New Roman CYR" w:cs="Times New Roman CYR"/>
          <w:sz w:val="28"/>
          <w:szCs w:val="28"/>
        </w:rPr>
        <w:t>Проводится аналогично первой, но ребёнку предлагают попросить что-нибудь у рыбки для членов его семьи, например для мамы, для кого-нибудь из группы детского сада (называется имя).</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w:t>
      </w:r>
      <w:r>
        <w:rPr>
          <w:rFonts w:ascii="Times New Roman CYR" w:hAnsi="Times New Roman CYR" w:cs="Times New Roman CYR"/>
          <w:sz w:val="28"/>
          <w:szCs w:val="28"/>
        </w:rPr>
        <w:t xml:space="preserve"> были занесены в таблицу, где буквой «В» обозначен вещественный мотив, а буквой «С» - социальный.</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6"/>
        <w:gridCol w:w="4390"/>
        <w:gridCol w:w="7684"/>
        <w:gridCol w:w="934"/>
      </w:tblGrid>
      <w:tr w:rsidR="00000000">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серии</w:t>
            </w:r>
          </w:p>
        </w:tc>
        <w:tc>
          <w:tcPr>
            <w:tcW w:w="4390"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Мотивационные предпочтения ребёнка</w:t>
            </w:r>
          </w:p>
        </w:tc>
        <w:tc>
          <w:tcPr>
            <w:tcW w:w="7684"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Объяснение ребёнком своих предпочтений</w:t>
            </w:r>
          </w:p>
        </w:tc>
        <w:tc>
          <w:tcPr>
            <w:tcW w:w="934"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w:t>
            </w:r>
          </w:p>
        </w:tc>
      </w:tr>
      <w:tr w:rsidR="00000000">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Серия № 1. 1.Катя С. 3 года 11 мес. 3.Таня М. 3 года</w:t>
            </w:r>
            <w:r>
              <w:rPr>
                <w:rFonts w:ascii="Times New Roman CYR" w:hAnsi="Times New Roman CYR" w:cs="Times New Roman CYR"/>
                <w:sz w:val="20"/>
                <w:szCs w:val="20"/>
              </w:rPr>
              <w:t xml:space="preserve"> 7 мес.  4.Дима П. 3 года 6 мес.  4. Даша К. 3 года 5 мес.  5. Камиля Н. 3 года 4 мес.</w:t>
            </w:r>
          </w:p>
        </w:tc>
        <w:tc>
          <w:tcPr>
            <w:tcW w:w="4390"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Желания для себя: 1. Хочу большую куклу. 2. Чтобы мама скорее вернулась. 3. Хочу, чтоб все со мной дружили. 1.Я хочу картон. 2. Краски. 3. Хочу детскую посудку. 1. Хочу </w:t>
            </w:r>
            <w:r>
              <w:rPr>
                <w:rFonts w:ascii="Times New Roman CYR" w:hAnsi="Times New Roman CYR" w:cs="Times New Roman CYR"/>
                <w:sz w:val="20"/>
                <w:szCs w:val="20"/>
              </w:rPr>
              <w:t>гоночную машину. 2. Аквариум. 3. Хочу много - много конфет. 1. Я хочу много конфет. 2. Новую постель. 3. Хочу собаку. 1. Я хочу колечко. 2. Хочу очки. 3. Игрушку - зайчик.</w:t>
            </w:r>
          </w:p>
        </w:tc>
        <w:tc>
          <w:tcPr>
            <w:tcW w:w="7684"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 меня только маленькие куклы. Она уехала далеко, я соскучилась. Таня со мной не др</w:t>
            </w:r>
            <w:r>
              <w:rPr>
                <w:rFonts w:ascii="Times New Roman CYR" w:hAnsi="Times New Roman CYR" w:cs="Times New Roman CYR"/>
                <w:sz w:val="20"/>
                <w:szCs w:val="20"/>
              </w:rPr>
              <w:t>ужит из - за Леры. Чтобы вырезать и наклеивать кружки. Рисовать красивые картинки. Готовить для кота Яшки еду. Чтобы гонять, управлять ею. Кормить рыбок и смотреть на них. Чтобы угостить друзей. Чтобы их кушать. Спать на ней. Гулять с ней. Чтобы было краси</w:t>
            </w:r>
            <w:r>
              <w:rPr>
                <w:rFonts w:ascii="Times New Roman CYR" w:hAnsi="Times New Roman CYR" w:cs="Times New Roman CYR"/>
                <w:sz w:val="20"/>
                <w:szCs w:val="20"/>
              </w:rPr>
              <w:t>во. Чтобы солнышко не светило в глаза. Спать с ним.</w:t>
            </w:r>
          </w:p>
        </w:tc>
        <w:tc>
          <w:tcPr>
            <w:tcW w:w="934"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 С С В В В В В В В В В В В В</w:t>
            </w:r>
          </w:p>
        </w:tc>
      </w:tr>
      <w:tr w:rsidR="00000000">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Серия № 2 1.Катя С. 3 года 11 мес.  2.Таня М. 3 года 7 мес.  3.Дима П. 3 года 6 мес.  4.Даша К. 3 года 5 мес.   5. Камиля Н. 3 года 4 мес.</w:t>
            </w:r>
          </w:p>
        </w:tc>
        <w:tc>
          <w:tcPr>
            <w:tcW w:w="4390"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Желания для другого: 1. Хочу, что</w:t>
            </w:r>
            <w:r>
              <w:rPr>
                <w:rFonts w:ascii="Times New Roman CYR" w:hAnsi="Times New Roman CYR" w:cs="Times New Roman CYR"/>
                <w:sz w:val="20"/>
                <w:szCs w:val="20"/>
              </w:rPr>
              <w:t xml:space="preserve">бы мы с папой и мамой жили вместе. 2. Для Светы (подружки) хочу - коляску. 3. Чтобы бабушка не болела. 1. Хочу, чтобы мама всегда улыбалась. 2. Чтобы папа получал много денег. 3. Хочу для бабушки цветы. 1.Хочу очки для бабушки. 2. Для мамы хочу книжку. 3. </w:t>
            </w:r>
            <w:r>
              <w:rPr>
                <w:rFonts w:ascii="Times New Roman CYR" w:hAnsi="Times New Roman CYR" w:cs="Times New Roman CYR"/>
                <w:sz w:val="20"/>
                <w:szCs w:val="20"/>
              </w:rPr>
              <w:t xml:space="preserve">Хочу для Вани (друга) - конструктор. 1.Хочу для Вероники (подружки) - новую куклу. 2. Чтобы мама получала много денег. 3. Хочу, чтобы сестрёнка не плакала. 1.Я хочу для мамы и папы новую квартиру. 2. Хочу, чтобы Аня со мной дружила. 3. Для братика много - </w:t>
            </w:r>
            <w:r>
              <w:rPr>
                <w:rFonts w:ascii="Times New Roman CYR" w:hAnsi="Times New Roman CYR" w:cs="Times New Roman CYR"/>
                <w:sz w:val="20"/>
                <w:szCs w:val="20"/>
              </w:rPr>
              <w:t>много конфет.</w:t>
            </w:r>
          </w:p>
        </w:tc>
        <w:tc>
          <w:tcPr>
            <w:tcW w:w="7684"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Мы с мамой и Лизой живём у бабы Лиды, а папа у бабы Веры. У нас в квартире ремонт. У неё нет коляски. У бабы ножки болят. Мама бывает грустной, обижается на папу. Чтобы покупал много вкусного домой. Она поставит их в вазу, а старые выбросит,</w:t>
            </w:r>
            <w:r>
              <w:rPr>
                <w:rFonts w:ascii="Times New Roman CYR" w:hAnsi="Times New Roman CYR" w:cs="Times New Roman CYR"/>
                <w:sz w:val="20"/>
                <w:szCs w:val="20"/>
              </w:rPr>
              <w:t xml:space="preserve"> они завяли. Чтобы лучше видела, у неё те старые. Чтобы она мне её читала. Он забирает его всегда у меня. У неё кукла старая и грязная.  Чтобы она покупала, что я захочу. У неё болит зубик. Наша квартира маленькая. Потому что она хорошая. Он меня всегда уг</w:t>
            </w:r>
            <w:r>
              <w:rPr>
                <w:rFonts w:ascii="Times New Roman CYR" w:hAnsi="Times New Roman CYR" w:cs="Times New Roman CYR"/>
                <w:sz w:val="20"/>
                <w:szCs w:val="20"/>
              </w:rPr>
              <w:t>ощает.</w:t>
            </w:r>
          </w:p>
        </w:tc>
        <w:tc>
          <w:tcPr>
            <w:tcW w:w="934" w:type="dxa"/>
            <w:tcBorders>
              <w:top w:val="single" w:sz="6" w:space="0" w:color="auto"/>
              <w:left w:val="single" w:sz="6" w:space="0" w:color="auto"/>
              <w:bottom w:val="single" w:sz="6" w:space="0" w:color="auto"/>
              <w:right w:val="single" w:sz="6" w:space="0" w:color="auto"/>
            </w:tcBorders>
          </w:tcPr>
          <w:p w:rsidR="00000000" w:rsidRDefault="001E4F6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  В С С В В В В В В  В С В С В</w:t>
            </w:r>
          </w:p>
        </w:tc>
      </w:tr>
    </w:tbl>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результате анализа таблицы мы можем констатировать следующее:</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детей (в возрасте 3-4 лет) в большинстве своем имеют вещественную направленность, т.е. явились мотивами обладания определенными материаль</w:t>
      </w:r>
      <w:r>
        <w:rPr>
          <w:rFonts w:ascii="Times New Roman CYR" w:hAnsi="Times New Roman CYR" w:cs="Times New Roman CYR"/>
          <w:sz w:val="28"/>
          <w:szCs w:val="28"/>
        </w:rPr>
        <w:t xml:space="preserve">ными благами: «Хочу для себя большую куклу» (Катя), «Хочу для Светы - коляску» (Катя), «Хочу для себя картон, краски, детскую посудку» (Таня), «Хочу гоночную машинку, аквариум, много конфет» (Дима), «Хочу много конфет, новую постель, собаку» (Даша), «Хочу </w:t>
      </w:r>
      <w:r>
        <w:rPr>
          <w:rFonts w:ascii="Times New Roman CYR" w:hAnsi="Times New Roman CYR" w:cs="Times New Roman CYR"/>
          <w:sz w:val="28"/>
          <w:szCs w:val="28"/>
        </w:rPr>
        <w:t>очки, колечко, зайчика» (Камиля) и т. д.;</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несколько желаний социальной направленности, направленные на помощь и установление взаимоотношений с другими людьми: «Чтобы мама быстрее вернулась» (Катя), «Хочу, чтобы все со мной дружили» (Катя), «Чтобы ба</w:t>
      </w:r>
      <w:r>
        <w:rPr>
          <w:rFonts w:ascii="Times New Roman CYR" w:hAnsi="Times New Roman CYR" w:cs="Times New Roman CYR"/>
          <w:sz w:val="28"/>
          <w:szCs w:val="28"/>
        </w:rPr>
        <w:t>бушка не болела» (Катя), « Хочу, чтобы мы с мамой и папой жили вместе» (Катя), «Хочу, чтобы мама всегда улыбалась» (Таня), «Чтобы сестрёнка не плакала» (Даша), «Хочу, чтобы со мной все дружили» (Катя), «Хочу, чтобы Аня со мной дружила» (Камиля).</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реа</w:t>
      </w:r>
      <w:r>
        <w:rPr>
          <w:rFonts w:ascii="Times New Roman CYR" w:hAnsi="Times New Roman CYR" w:cs="Times New Roman CYR"/>
          <w:sz w:val="28"/>
          <w:szCs w:val="28"/>
        </w:rPr>
        <w:t>лизации со временем - «Хочу сейчас».</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высказываний - «Я хочу».</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позволили сделать вывод о том, что доминирующими мотивами в мотивационной сфере детей 3-4 лет являются вещественные мотивы.</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Литература</w:t>
      </w:r>
    </w:p>
    <w:p w:rsidR="00000000" w:rsidRDefault="001E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4F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Венгер Л.А., Мухина </w:t>
      </w:r>
      <w:r>
        <w:rPr>
          <w:rFonts w:ascii="Times New Roman CYR" w:hAnsi="Times New Roman CYR" w:cs="Times New Roman CYR"/>
          <w:sz w:val="28"/>
          <w:szCs w:val="28"/>
        </w:rPr>
        <w:t>В.С. Психология. - М., 1988.</w:t>
      </w:r>
    </w:p>
    <w:p w:rsidR="001E4F63" w:rsidRDefault="001E4F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Сайт </w:t>
      </w:r>
      <w:r>
        <w:rPr>
          <w:rFonts w:ascii="Times New Roman CYR" w:hAnsi="Times New Roman CYR" w:cs="Times New Roman CYR"/>
          <w:sz w:val="28"/>
          <w:szCs w:val="28"/>
          <w:lang w:val="en-US"/>
        </w:rPr>
        <w:t>mail</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«Теоритический анализ литературы по проблеме специфики мотивационных предпочтений детей дошкольного возраста».</w:t>
      </w:r>
    </w:p>
    <w:sectPr w:rsidR="001E4F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F3"/>
    <w:rsid w:val="001E4F63"/>
    <w:rsid w:val="00C2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5F106D-5DF0-4C60-81D9-664F0992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3461</Words>
  <Characters>19732</Characters>
  <Application>Microsoft Office Word</Application>
  <DocSecurity>0</DocSecurity>
  <Lines>164</Lines>
  <Paragraphs>46</Paragraphs>
  <ScaleCrop>false</ScaleCrop>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2025-05-11T18:28:00Z</dcterms:created>
  <dcterms:modified xsi:type="dcterms:W3CDTF">2025-05-11T18:28:00Z</dcterms:modified>
</cp:coreProperties>
</file>