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E436DC" w14:textId="77777777" w:rsidR="00000000" w:rsidRDefault="00B56F70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О разделении спорта и оздоровительной физической культуры</w:t>
      </w:r>
    </w:p>
    <w:p w14:paraId="0A197E27" w14:textId="77777777" w:rsidR="00000000" w:rsidRDefault="00B56F7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1999 г. Государственной Думой Российской Федерации был утвержден закон "О физической культуре и сп</w:t>
      </w:r>
      <w:r>
        <w:rPr>
          <w:color w:val="000000"/>
          <w:sz w:val="24"/>
          <w:szCs w:val="24"/>
        </w:rPr>
        <w:t>орте в РФ". Для реализации данного закона необходимое финансирование из бюджета в ценах первого полугодия 1997 г. составило 1322 млн деноминированных рублей (около 230 млн долл. США).</w:t>
      </w:r>
    </w:p>
    <w:p w14:paraId="0F0944C2" w14:textId="77777777" w:rsidR="00000000" w:rsidRDefault="00B56F7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Вроде бы, налицо стремление к достаточному финансированию физической кул</w:t>
      </w:r>
      <w:r>
        <w:rPr>
          <w:color w:val="000000"/>
          <w:sz w:val="24"/>
          <w:szCs w:val="24"/>
        </w:rPr>
        <w:t>ьтуры и спорта, а вместе с тем на протяжении последних более 20 лет правительственные документы и научные публикации указывают на тенденцию снижения уровня здоровья подрастающего поколения.</w:t>
      </w:r>
    </w:p>
    <w:p w14:paraId="719F8EDB" w14:textId="77777777" w:rsidR="00000000" w:rsidRDefault="00B56F7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Можно сказать, что приоритетная цель и задачи физической культуры </w:t>
      </w:r>
      <w:r>
        <w:rPr>
          <w:color w:val="000000"/>
          <w:sz w:val="24"/>
          <w:szCs w:val="24"/>
        </w:rPr>
        <w:t>- сохранение и укрепление здоровья подрастающего поколения - спортивными организациями не выполняются.</w:t>
      </w:r>
    </w:p>
    <w:p w14:paraId="1138533C" w14:textId="77777777" w:rsidR="00000000" w:rsidRDefault="00B56F7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Например, по разным причинам за последние десять лет в Тюменской области [3] наблюдается ретардация физического развития детей 4 - 9 лет, что выразилось </w:t>
      </w:r>
      <w:r>
        <w:rPr>
          <w:color w:val="000000"/>
          <w:sz w:val="24"/>
          <w:szCs w:val="24"/>
        </w:rPr>
        <w:t>в уменьшении тотальных размеров тела и сокращении функциональных возможностей организма.</w:t>
      </w:r>
    </w:p>
    <w:p w14:paraId="38DDD906" w14:textId="77777777" w:rsidR="00000000" w:rsidRDefault="00B56F7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Необходимо провести анализ и выявить причины снижения уровня здоровья подрастающего поколения и в этой связи рассмотреть влияние спорта на здоровье человека.</w:t>
      </w:r>
    </w:p>
    <w:p w14:paraId="31DB85CF" w14:textId="77777777" w:rsidR="00000000" w:rsidRDefault="00B56F7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Постановк</w:t>
      </w:r>
      <w:r>
        <w:rPr>
          <w:color w:val="000000"/>
          <w:sz w:val="24"/>
          <w:szCs w:val="24"/>
        </w:rPr>
        <w:t>а проблемы . На наш взгляд, следуя в фарватере Международного олимпийского комитета (один из инструментов влияния США), Российский любительский спорт стал средством политики, придатком международных производственных монополий [12].</w:t>
      </w:r>
    </w:p>
    <w:p w14:paraId="4DA92CBE" w14:textId="77777777" w:rsidR="00000000" w:rsidRDefault="00B56F7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МОК уже давно нарушает О</w:t>
      </w:r>
      <w:r>
        <w:rPr>
          <w:color w:val="000000"/>
          <w:sz w:val="24"/>
          <w:szCs w:val="24"/>
        </w:rPr>
        <w:t xml:space="preserve">лимпийскую Хартию. Это касается совмещения и объединения главных понятий - любительский и профессиональный спорт, а также появления лозунга-девиза: "Быстрее, выше, сильнее". Работа в указанном направлении превратила МОК в гигантскую монополию спорта, цель </w:t>
      </w:r>
      <w:r>
        <w:rPr>
          <w:color w:val="000000"/>
          <w:sz w:val="24"/>
          <w:szCs w:val="24"/>
        </w:rPr>
        <w:t>которой -получение прибыли путем производственной эксплуатации спортсменов, особенно из слаборазвитых и развивающихся стран.</w:t>
      </w:r>
    </w:p>
    <w:p w14:paraId="6E2646FE" w14:textId="77777777" w:rsidR="00000000" w:rsidRDefault="00B56F7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МОК ведет скрытую двойную игру, с одной стороны, рекламируя высшие идеалы Олимпийских игр, возбуждая национальные интересы стран бл</w:t>
      </w:r>
      <w:r>
        <w:rPr>
          <w:color w:val="000000"/>
          <w:sz w:val="24"/>
          <w:szCs w:val="24"/>
        </w:rPr>
        <w:t>еском золотых медалей, а с другой - нарушая Олимпийскую Хартию, превратил любительский спорт в отрасль производства, где главный источник прибыли и основная профессия - спортсмен , с его высочайшими рекордами и результатами.</w:t>
      </w:r>
    </w:p>
    <w:p w14:paraId="4D7E7389" w14:textId="77777777" w:rsidR="00000000" w:rsidRDefault="00B56F7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 данным газеты "Комсомольская</w:t>
      </w:r>
      <w:r>
        <w:rPr>
          <w:color w:val="000000"/>
          <w:sz w:val="24"/>
          <w:szCs w:val="24"/>
        </w:rPr>
        <w:t xml:space="preserve"> правда" (от 20.06.95 г.), с 1984 г. прибыль от проведения каждых новых Олимпийских игр планирова лась до 2,0 - 2,5 млрд долл, и последующие соревнования подтвердили данное направление.</w:t>
      </w:r>
    </w:p>
    <w:p w14:paraId="072332F4" w14:textId="77777777" w:rsidR="00000000" w:rsidRDefault="00B56F7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Спортивные организации подчинили себе основу деятельности -международн</w:t>
      </w:r>
      <w:r>
        <w:rPr>
          <w:color w:val="000000"/>
          <w:sz w:val="24"/>
          <w:szCs w:val="24"/>
        </w:rPr>
        <w:t>ый рынок спортивной рабочей силы. Главная причина такого положения - наличие в большинстве стран противоречия между низким уровнем развития спортивного производства и высокой квалификацией его рабочих. В условиях отсутствия прибыльного спортивно го произво</w:t>
      </w:r>
      <w:r>
        <w:rPr>
          <w:color w:val="000000"/>
          <w:sz w:val="24"/>
          <w:szCs w:val="24"/>
        </w:rPr>
        <w:t xml:space="preserve">дства в большинстве развивающихся стран спортсмены как квалифицированная рабочая сила с высочайшим уровнем здоровья (главный критерий) не могут получить моральное и материальное удовлетворение. Конечный результат такого явления - упадок нашего спорта - мы </w:t>
      </w:r>
      <w:r>
        <w:rPr>
          <w:color w:val="000000"/>
          <w:sz w:val="24"/>
          <w:szCs w:val="24"/>
        </w:rPr>
        <w:t>наблюдаем в последние годы.</w:t>
      </w:r>
    </w:p>
    <w:p w14:paraId="6C66687F" w14:textId="77777777" w:rsidR="00000000" w:rsidRDefault="00B56F7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Целевые установки деятельности Госкомспор та преломляются через политику руководящих органов. При этом здоровье подрастающего поколения хорошо декларируется в программных документах, а на деле по всей территории идет поиск индив</w:t>
      </w:r>
      <w:r>
        <w:rPr>
          <w:color w:val="000000"/>
          <w:sz w:val="24"/>
          <w:szCs w:val="24"/>
        </w:rPr>
        <w:t>идуумов, которые своими качествами продемонстрируют могущество страны.</w:t>
      </w:r>
    </w:p>
    <w:p w14:paraId="2FC3B045" w14:textId="77777777" w:rsidR="00000000" w:rsidRDefault="00B56F7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Российский спорт копирует в своих программах положения деятельности МОК и развивает те виды спорта, которые не имеют своих национальных корней. Финансовые затраты в основном связаны с н</w:t>
      </w:r>
      <w:r>
        <w:rPr>
          <w:color w:val="000000"/>
          <w:sz w:val="24"/>
          <w:szCs w:val="24"/>
        </w:rPr>
        <w:t>ебольшой группой людей, занимающихся "заморским" видом спорта. Как объяснить факт, что на Урале планируют построить крытый стадион для хоккея на траве, забыв о развитии традиционного для этого региона лыжного спорта?</w:t>
      </w:r>
    </w:p>
    <w:p w14:paraId="014E22B5" w14:textId="77777777" w:rsidR="00000000" w:rsidRDefault="00B56F7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Возникла острая необходимость в появлен</w:t>
      </w:r>
      <w:r>
        <w:rPr>
          <w:color w:val="000000"/>
          <w:sz w:val="24"/>
          <w:szCs w:val="24"/>
        </w:rPr>
        <w:t>ии государственного закона "О профессиональном спорте в Российской Федерации" как отрасли общественного производства.</w:t>
      </w:r>
    </w:p>
    <w:p w14:paraId="2D9632DA" w14:textId="77777777" w:rsidR="00000000" w:rsidRDefault="00B56F7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Исследованиями [9] доказано, что спорт в нашей стране стал профессиональным и является одной из отраслей общественного производства.</w:t>
      </w:r>
    </w:p>
    <w:p w14:paraId="76299867" w14:textId="77777777" w:rsidR="00000000" w:rsidRDefault="00B56F7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Необх</w:t>
      </w:r>
      <w:r>
        <w:rPr>
          <w:color w:val="000000"/>
          <w:sz w:val="24"/>
          <w:szCs w:val="24"/>
        </w:rPr>
        <w:t>одимо честно и открыто заявить, что спорт вреден для здоровья и служит источником болезней и травм занимающихся [6 - 8, 14, 15]. Статистика травматизма (cм. таблицу) подтверждает наши доводы. Травмируются в основном начинающие и юные спортсмены [1, 4, 6, 1</w:t>
      </w:r>
      <w:r>
        <w:rPr>
          <w:color w:val="000000"/>
          <w:sz w:val="24"/>
          <w:szCs w:val="24"/>
        </w:rPr>
        <w:t>2, 13, 16, 17].</w:t>
      </w:r>
    </w:p>
    <w:p w14:paraId="34C8B080" w14:textId="77777777" w:rsidR="00000000" w:rsidRDefault="00B56F7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Современные cтатистические данные Тюменского городского врачебно-физкультурного диспансера подтверждают, что, как и 30 лет назад, общее число повреждений, несмотря на большую работу по профилактике, не уменьшается. Общее число травмируемых </w:t>
      </w:r>
      <w:r>
        <w:rPr>
          <w:color w:val="000000"/>
          <w:sz w:val="24"/>
          <w:szCs w:val="24"/>
        </w:rPr>
        <w:t>нетрудно подсчитать, если учесть, что спортом занимается около 10 - 12 % от общего населения России.</w:t>
      </w:r>
    </w:p>
    <w:p w14:paraId="1227F126" w14:textId="77777777" w:rsidR="00000000" w:rsidRDefault="00B56F7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 данным [11], заболевания у юных спортсменов 10 -17 лет, связанные с простудными инфекциями (острые респираторные заболевания, ангины, бронхиты и др.) на</w:t>
      </w:r>
      <w:r>
        <w:rPr>
          <w:color w:val="000000"/>
          <w:sz w:val="24"/>
          <w:szCs w:val="24"/>
        </w:rPr>
        <w:t>блюдаются чаще, чем у детей и подростков такого же пола и возраста, не занимающихся спортом. Изучение заболеваемости у юных спортсменов (2761 человек) за пятилетний период по сравнению с контрольной группой (6607 человек) показало, что общее число первичны</w:t>
      </w:r>
      <w:r>
        <w:rPr>
          <w:color w:val="000000"/>
          <w:sz w:val="24"/>
          <w:szCs w:val="24"/>
        </w:rPr>
        <w:t>х обращений у спортсменов составило 1407,5 на 1000, что превысило соответствующие данные среди населения в 3,7 раза (381 обращений на 1000). В исследовании особо подчеркивается большая заболеваемость у юных спортсменок по сравнению с юными спортсменами [11</w:t>
      </w:r>
      <w:r>
        <w:rPr>
          <w:color w:val="000000"/>
          <w:sz w:val="24"/>
          <w:szCs w:val="24"/>
        </w:rPr>
        <w:t>].</w:t>
      </w:r>
    </w:p>
    <w:p w14:paraId="215AFFB2" w14:textId="77777777" w:rsidR="00000000" w:rsidRDefault="00B56F7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Интересно в контексте травм количество дней временной нетрудоспособности у спортсменов. По данным [13], из общего числа травмированных спортсменов 80% сохраняют работоспособность. Остальные имели различную продолжительность нетрудоспособности: до 15 дне</w:t>
      </w:r>
      <w:r>
        <w:rPr>
          <w:color w:val="000000"/>
          <w:sz w:val="24"/>
          <w:szCs w:val="24"/>
        </w:rPr>
        <w:t>й - 44,3%; до 30 дней - 26%; до 2 месяцев - 15,1%; до 3 месяцев - 12,2%; свыше 3 месяцев - 2,4%. Можно подсчитать общее количество дней нетрудоспособности и, умножив их на затраты на лечение, получить суммарные финансовые потери от спортивного травматизма.</w:t>
      </w:r>
    </w:p>
    <w:p w14:paraId="3B100EAE" w14:textId="77777777" w:rsidR="00000000" w:rsidRDefault="00B56F7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Исследователи ставят вопрос о влиянии нагрузок большого объема и интенсивности по ЧСС до 190- 200 уд/мин. Такие нагрузки при неверной дозировке, на наш взгляд, могут приводить к образованию вегето-сосудистого рефлекса с длительным спазмом сосудов головног</w:t>
      </w:r>
      <w:r>
        <w:rPr>
          <w:color w:val="000000"/>
          <w:sz w:val="24"/>
          <w:szCs w:val="24"/>
        </w:rPr>
        <w:t>о мозга. Экспериментальные данные позволяют сделать вывод о необходимости учета среди здоровых студентов уровней функциональной подготовленности сосудов головного мозга человека. В противном случае тренировки с высокой степенью интенсивности и объема при н</w:t>
      </w:r>
      <w:r>
        <w:rPr>
          <w:color w:val="000000"/>
          <w:sz w:val="24"/>
          <w:szCs w:val="24"/>
        </w:rPr>
        <w:t>арушении мозгового кровообращения могут отрицательно сказаться на здоровье занимающихся.</w:t>
      </w:r>
    </w:p>
    <w:p w14:paraId="720FF9D5" w14:textId="77777777" w:rsidR="00000000" w:rsidRDefault="00B56F7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этой связи ставится проблема регламентации всех физических нагрузок, особенно у детей и школьников. Однако современные государственные рограммы Министерства образова</w:t>
      </w:r>
      <w:r>
        <w:rPr>
          <w:color w:val="000000"/>
          <w:sz w:val="24"/>
          <w:szCs w:val="24"/>
        </w:rPr>
        <w:t>ния РФ по физическому воспитанию подрастающего поколения, по нашему мнению, себя не оправдали, так как нацелены на массовый спорт и тесты с постоянным повышением физических нагрузок.</w:t>
      </w:r>
    </w:p>
    <w:p w14:paraId="69F04B4D" w14:textId="77777777" w:rsidR="00000000" w:rsidRDefault="00B56F7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Появление закона о профессиональном спорте четко определит границы деятел</w:t>
      </w:r>
      <w:r>
        <w:rPr>
          <w:color w:val="000000"/>
          <w:sz w:val="24"/>
          <w:szCs w:val="24"/>
        </w:rPr>
        <w:t>ьности спортсменов, детей, подростков, а также по законодательным контрактам обеспечит всем социальные гарантии, чего нет в настоящее время. Главное - произойдет четкое разделение спорта и оздоровительной физической культуры. Причем начальное разделение бу</w:t>
      </w:r>
      <w:r>
        <w:rPr>
          <w:color w:val="000000"/>
          <w:sz w:val="24"/>
          <w:szCs w:val="24"/>
        </w:rPr>
        <w:t>дет заметно уже по отдельному финансированию оздоровительной физкультуры и спорта.</w:t>
      </w:r>
    </w:p>
    <w:p w14:paraId="4285AA9B" w14:textId="77777777" w:rsidR="00000000" w:rsidRDefault="00B56F7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Среднегодовое число травм у спортсменов различной квалификации (процент от общего числа травм), по данным различных исследователей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652"/>
        <w:gridCol w:w="2037"/>
        <w:gridCol w:w="1286"/>
        <w:gridCol w:w="1210"/>
        <w:gridCol w:w="1830"/>
        <w:gridCol w:w="1607"/>
      </w:tblGrid>
      <w:tr w:rsidR="00000000" w14:paraId="4282F88C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CEEC9C9" w14:textId="77777777" w:rsidR="00000000" w:rsidRDefault="00B56F7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Спортивные разряды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FBFF6D2" w14:textId="77777777" w:rsidR="00000000" w:rsidRDefault="00B56F7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Добровольский и др.,196</w:t>
            </w: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26C7EC0" w14:textId="77777777" w:rsidR="00000000" w:rsidRDefault="00B56F7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Циклис, 1965-1967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74768E3" w14:textId="77777777" w:rsidR="00000000" w:rsidRDefault="00B56F7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Ахундов, 1967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98F9DD5" w14:textId="77777777" w:rsidR="00000000" w:rsidRDefault="00B56F7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Миронова и соавт., 1964-1982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15A6FEA0" w14:textId="77777777" w:rsidR="00000000" w:rsidRDefault="00B56F7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ГВФД Тюмени, 1995-1997</w:t>
            </w:r>
          </w:p>
        </w:tc>
      </w:tr>
      <w:tr w:rsidR="00000000" w14:paraId="0F7DFB60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585E415" w14:textId="77777777" w:rsidR="00000000" w:rsidRDefault="00B56F7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C8BCF92" w14:textId="77777777" w:rsidR="00000000" w:rsidRDefault="00B56F7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AA6FAFD" w14:textId="77777777" w:rsidR="00000000" w:rsidRDefault="00B56F7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2F7ABEF" w14:textId="77777777" w:rsidR="00000000" w:rsidRDefault="00B56F7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28B9223" w14:textId="77777777" w:rsidR="00000000" w:rsidRDefault="00B56F7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6F725043" w14:textId="77777777" w:rsidR="00000000" w:rsidRDefault="00B56F7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5,1 - 5,8</w:t>
            </w:r>
          </w:p>
        </w:tc>
      </w:tr>
      <w:tr w:rsidR="00000000" w14:paraId="2422FEE5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F214E0A" w14:textId="77777777" w:rsidR="00000000" w:rsidRDefault="00B56F7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1-й разряд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BBBD05D" w14:textId="77777777" w:rsidR="00000000" w:rsidRDefault="00B56F7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F356E02" w14:textId="77777777" w:rsidR="00000000" w:rsidRDefault="00B56F7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FC9FDB2" w14:textId="77777777" w:rsidR="00000000" w:rsidRDefault="00B56F7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3166DA1" w14:textId="77777777" w:rsidR="00000000" w:rsidRDefault="00B56F7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6E789CC4" w14:textId="77777777" w:rsidR="00000000" w:rsidRDefault="00B56F7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10,6 -10,1</w:t>
            </w:r>
          </w:p>
        </w:tc>
      </w:tr>
      <w:tr w:rsidR="00000000" w14:paraId="135D1585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D995C0C" w14:textId="77777777" w:rsidR="00000000" w:rsidRDefault="00B56F7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2-й разряд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F6D35CA" w14:textId="77777777" w:rsidR="00000000" w:rsidRDefault="00B56F7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BB562EC" w14:textId="77777777" w:rsidR="00000000" w:rsidRDefault="00B56F7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8A0B7B9" w14:textId="77777777" w:rsidR="00000000" w:rsidRDefault="00B56F7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8B512B1" w14:textId="77777777" w:rsidR="00000000" w:rsidRDefault="00B56F7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359AEC04" w14:textId="77777777" w:rsidR="00000000" w:rsidRDefault="00B56F7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000000" w14:paraId="043DAD62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50F4E67" w14:textId="77777777" w:rsidR="00000000" w:rsidRDefault="00B56F7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3-й разряд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73FC35F" w14:textId="77777777" w:rsidR="00000000" w:rsidRDefault="00B56F7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436FA64" w14:textId="77777777" w:rsidR="00000000" w:rsidRDefault="00B56F7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C3090DE" w14:textId="77777777" w:rsidR="00000000" w:rsidRDefault="00B56F7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E325384" w14:textId="77777777" w:rsidR="00000000" w:rsidRDefault="00B56F7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3BBAB1A4" w14:textId="77777777" w:rsidR="00000000" w:rsidRDefault="00B56F7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000000" w14:paraId="19FE54B6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D31430C" w14:textId="77777777" w:rsidR="00000000" w:rsidRDefault="00B56F7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Юнош. разряд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5E5F0E8" w14:textId="77777777" w:rsidR="00000000" w:rsidRDefault="00B56F7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157F469" w14:textId="77777777" w:rsidR="00000000" w:rsidRDefault="00B56F7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6482AFF" w14:textId="77777777" w:rsidR="00000000" w:rsidRDefault="00B56F7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9A66415" w14:textId="77777777" w:rsidR="00000000" w:rsidRDefault="00B56F7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0F5A65C1" w14:textId="77777777" w:rsidR="00000000" w:rsidRDefault="00B56F7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23,4 - 23,9</w:t>
            </w:r>
          </w:p>
        </w:tc>
      </w:tr>
      <w:tr w:rsidR="00000000" w14:paraId="11898991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D049B6A" w14:textId="77777777" w:rsidR="00000000" w:rsidRDefault="00B56F7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Без разряда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4CB0E6B" w14:textId="77777777" w:rsidR="00000000" w:rsidRDefault="00B56F7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CF501B4" w14:textId="77777777" w:rsidR="00000000" w:rsidRDefault="00B56F7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E4F2046" w14:textId="77777777" w:rsidR="00000000" w:rsidRDefault="00B56F7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C95D4A7" w14:textId="77777777" w:rsidR="00000000" w:rsidRDefault="00B56F7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7B0BDF7C" w14:textId="77777777" w:rsidR="00000000" w:rsidRDefault="00B56F7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61,2 - 60,2</w:t>
            </w:r>
          </w:p>
        </w:tc>
      </w:tr>
    </w:tbl>
    <w:p w14:paraId="646F3A58" w14:textId="77777777" w:rsidR="00000000" w:rsidRDefault="00B56F7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Спорт станет источником зрелищ в шоу-бизнесе и будет содержаться за счет своей прибыли (а не из бюджета). Необходима организационная перестройка, где организации (клубы, команды), занимающиеся спорт</w:t>
      </w:r>
      <w:r>
        <w:rPr>
          <w:color w:val="000000"/>
          <w:sz w:val="24"/>
          <w:szCs w:val="24"/>
        </w:rPr>
        <w:t>ом, будут содержаться на условиях рыночной экономики и представлять собой особую отрасль общественного производства (например, как театр или цирк). При этом в законе будут оговорены возрастные, половые, по видам спорта и другие особенности тех, кто решил з</w:t>
      </w:r>
      <w:r>
        <w:rPr>
          <w:color w:val="000000"/>
          <w:sz w:val="24"/>
          <w:szCs w:val="24"/>
        </w:rPr>
        <w:t>аняться спортом, получив новую для себя профессию.</w:t>
      </w:r>
    </w:p>
    <w:p w14:paraId="1A1E246D" w14:textId="77777777" w:rsidR="00000000" w:rsidRDefault="00B56F7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Образовательные учреждения, школы, вузы будут нацелены на оздоровительную физическую культуру, где главным критерием станут оценки уровня здоровья населения.</w:t>
      </w:r>
    </w:p>
    <w:p w14:paraId="11683700" w14:textId="77777777" w:rsidR="00000000" w:rsidRDefault="00B56F7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этой связи возникает острая потребность в раз</w:t>
      </w:r>
      <w:r>
        <w:rPr>
          <w:color w:val="000000"/>
          <w:sz w:val="24"/>
          <w:szCs w:val="24"/>
        </w:rPr>
        <w:t>работке новых программ по оздоровительной физической культуре образовательных учреждений России.</w:t>
      </w:r>
    </w:p>
    <w:p w14:paraId="6612C6D3" w14:textId="77777777" w:rsidR="00000000" w:rsidRDefault="00B56F7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Необходимо ставить вопрос о постепенном сокращении участия российских спортсменов в международных соревнованиях. Основная цель данного положения - сберечь здор</w:t>
      </w:r>
      <w:r>
        <w:rPr>
          <w:color w:val="000000"/>
          <w:sz w:val="24"/>
          <w:szCs w:val="24"/>
        </w:rPr>
        <w:t>овье юных спортсменов. У детей и подростков постепенно сокращается стимул и стремление к высоким нагрузкам, которые вызывают травмы и заболевания. Дети должны заниматься спортом с обязательного разрешения родителей на основе профессио нальных контрактов.</w:t>
      </w:r>
    </w:p>
    <w:p w14:paraId="796285F5" w14:textId="77777777" w:rsidR="00000000" w:rsidRDefault="00B56F7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</w:t>
      </w:r>
      <w:r>
        <w:rPr>
          <w:color w:val="000000"/>
          <w:sz w:val="24"/>
          <w:szCs w:val="24"/>
        </w:rPr>
        <w:t>анное утверждение обусловлено постепенным переходом спорта на рыночные отношения и самофинансирование. Сокращение объема юношеских соревнований давно назрело. Необходим перевод большинства массовых детских турниров только на местный уровень, без значительн</w:t>
      </w:r>
      <w:r>
        <w:rPr>
          <w:color w:val="000000"/>
          <w:sz w:val="24"/>
          <w:szCs w:val="24"/>
        </w:rPr>
        <w:t>ых переездов и командировочных.</w:t>
      </w:r>
    </w:p>
    <w:p w14:paraId="53BA0B21" w14:textId="77777777" w:rsidR="00000000" w:rsidRDefault="00B56F7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Свои доводы мы подкрепляем тем, что дети и подростки из-за блеска медалей готовы идти на любые нагрузки, даже используя запрещенные препараты - допинги.</w:t>
      </w:r>
    </w:p>
    <w:p w14:paraId="2349C609" w14:textId="77777777" w:rsidR="00000000" w:rsidRDefault="00B56F7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Серьезным предостережением здоровью молодых звучат публикации о примене</w:t>
      </w:r>
      <w:r>
        <w:rPr>
          <w:color w:val="000000"/>
          <w:sz w:val="24"/>
          <w:szCs w:val="24"/>
        </w:rPr>
        <w:t>нии допинга в современном спорте ("Новые Известия" от 21.11.97 г. - "Плыви, пока не поймают"; от 4.12.97 г. - "Вернут ли рекордам честные имена", от 20.3.98 г. - "Допинг-жертвы ждут от суда компенсации"; от 23.12.98 г. - "Двойные стандарты МОК".</w:t>
      </w:r>
    </w:p>
    <w:p w14:paraId="603F00F6" w14:textId="77777777" w:rsidR="00000000" w:rsidRDefault="00B56F7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Данные соб</w:t>
      </w:r>
      <w:r>
        <w:rPr>
          <w:color w:val="000000"/>
          <w:sz w:val="24"/>
          <w:szCs w:val="24"/>
        </w:rPr>
        <w:t xml:space="preserve">ытия получили новый резонанс. В Германии состоялся суд над экс-президентом Национального Олимпийского комитета бывшей ГДР Манфредом Эвальдом, который признан виновным и приговорен к 22 месяцам тюрьмы. Главный </w:t>
      </w:r>
    </w:p>
    <w:p w14:paraId="6C14D852" w14:textId="77777777" w:rsidR="00000000" w:rsidRDefault="00B56F7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спортивный медик Манфред Хеппнер получил 18 ме</w:t>
      </w:r>
      <w:r>
        <w:rPr>
          <w:color w:val="000000"/>
          <w:sz w:val="24"/>
          <w:szCs w:val="24"/>
        </w:rPr>
        <w:t>сяцев тюрьмы. Как следует из материалов следствия, в период с 1974 по 1989 г. подсудимые способствовали систематическому использованию различных анаболиков и других запрещенных стимулирующих препаратов спортсменами ГДР.</w:t>
      </w:r>
    </w:p>
    <w:p w14:paraId="76BBC4C3" w14:textId="77777777" w:rsidR="00000000" w:rsidRDefault="00B56F7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Однако возникает недоуменный вопрос</w:t>
      </w:r>
      <w:r>
        <w:rPr>
          <w:color w:val="000000"/>
          <w:sz w:val="24"/>
          <w:szCs w:val="24"/>
        </w:rPr>
        <w:t xml:space="preserve"> к газете "Известия": в материале от 12 августа 2000 г. читателю рисуется радужная картина дальнейшего расширения использования допинга: "Все спортсмены делают это. Пора официально разрешить употребление допинга". По нашему мнению, автор статьи А. Митьков </w:t>
      </w:r>
      <w:r>
        <w:rPr>
          <w:color w:val="000000"/>
          <w:sz w:val="24"/>
          <w:szCs w:val="24"/>
        </w:rPr>
        <w:t>призывает к открытому геноциду здоровья подрастающего поколения России.</w:t>
      </w:r>
    </w:p>
    <w:p w14:paraId="1C785A2A" w14:textId="77777777" w:rsidR="00000000" w:rsidRDefault="00B56F7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Сокращение числа любительских международных и всероссийских соревнований (особенно юношеских) позволило бы на начальном этапе уменьшить соблазн использования допинга, навести порядок и</w:t>
      </w:r>
      <w:r>
        <w:rPr>
          <w:color w:val="000000"/>
          <w:sz w:val="24"/>
          <w:szCs w:val="24"/>
        </w:rPr>
        <w:t xml:space="preserve"> регламентировать спортивные турниры во всех регионах. А затем появилась бы возможность перевести большинство соревнований только на местный уровень.</w:t>
      </w:r>
    </w:p>
    <w:p w14:paraId="5027B155" w14:textId="77777777" w:rsidR="00000000" w:rsidRDefault="00B56F7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Сейчас же на практике тысячи детских спортивных школ командируют своих воспитанни ков на бесконечные спорт</w:t>
      </w:r>
      <w:r>
        <w:rPr>
          <w:color w:val="000000"/>
          <w:sz w:val="24"/>
          <w:szCs w:val="24"/>
        </w:rPr>
        <w:t>ивные сборы и соревнования, затрачивая немалые финансовые средства из госбюджета. Программа занятий четко показывает тренерам, что высшее мастерство лучше оплачивается и более почетно. При этом о здоровье детей в будущем сейчас никто не желает думать.</w:t>
      </w:r>
    </w:p>
    <w:p w14:paraId="1DCAECF0" w14:textId="77777777" w:rsidR="00000000" w:rsidRDefault="00B56F7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 н</w:t>
      </w:r>
      <w:r>
        <w:rPr>
          <w:color w:val="000000"/>
          <w:sz w:val="24"/>
          <w:szCs w:val="24"/>
        </w:rPr>
        <w:t>аш взгляд, в юношеском спорте идет опасный процесс: в угоду экономической прибыли наблюдается массовая производственная эксплуатация детского труда, истощение резервов организма подрастающего поколения.</w:t>
      </w:r>
    </w:p>
    <w:p w14:paraId="0CF06B9D" w14:textId="77777777" w:rsidR="00000000" w:rsidRDefault="00B56F7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МОК и другие международные организации стимулируют пр</w:t>
      </w:r>
      <w:r>
        <w:rPr>
          <w:color w:val="000000"/>
          <w:sz w:val="24"/>
          <w:szCs w:val="24"/>
        </w:rPr>
        <w:t>оведение различных юношеских соревнований, тем самым обеспечивая финансовые прибыли своим организациям, так как появляются новые профессиональные детские турниры.</w:t>
      </w:r>
    </w:p>
    <w:p w14:paraId="7E5D10E4" w14:textId="77777777" w:rsidR="00000000" w:rsidRDefault="00B56F7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Отсюда наш актуальный тезис: "Спорт: здоровье детей в опасности!"</w:t>
      </w:r>
    </w:p>
    <w:p w14:paraId="535DF722" w14:textId="77777777" w:rsidR="00000000" w:rsidRDefault="00B56F7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Необходимо пересмотреть цел</w:t>
      </w:r>
      <w:r>
        <w:rPr>
          <w:color w:val="000000"/>
          <w:sz w:val="24"/>
          <w:szCs w:val="24"/>
        </w:rPr>
        <w:t>и и задачи спортивной науки и спортивных академий. В настоящее время разработаны и защищены тысячи диссертаций, которые отвечают целям спортивно го производства. Например, научная специальность 13.00.04 - "Теория и методика физического воспитания, спортивн</w:t>
      </w:r>
      <w:r>
        <w:rPr>
          <w:color w:val="000000"/>
          <w:sz w:val="24"/>
          <w:szCs w:val="24"/>
        </w:rPr>
        <w:t>ой тренировки и оздоровительной физической культуры" в своем содержании имеет два противоположных направления, а именно: против здоровья (спортивная тренировка) и за здоровье. Причем спорту в научных исследованиях отдается предпочтение, так как видны чемпи</w:t>
      </w:r>
      <w:r>
        <w:rPr>
          <w:color w:val="000000"/>
          <w:sz w:val="24"/>
          <w:szCs w:val="24"/>
        </w:rPr>
        <w:t>оны, голы, очки, золотые медали. И только меньшая часть исследований касается оздоровительной физической культуры.</w:t>
      </w:r>
    </w:p>
    <w:p w14:paraId="56DEBA60" w14:textId="77777777" w:rsidR="00000000" w:rsidRDefault="00B56F7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Актуально звучит требование к научным работникам показать отдаленные последствия для здоровья спортсменов многих методов тренировки, где в ко</w:t>
      </w:r>
      <w:r>
        <w:rPr>
          <w:color w:val="000000"/>
          <w:sz w:val="24"/>
          <w:szCs w:val="24"/>
        </w:rPr>
        <w:t>нечном итоге выдающиеся спортивные звезды остаются один на один со своими болезнями. Спорт становится тяжелым изнуряющим интенсивным трудом, последствия которого для самих спортсменов плачевны и трагичны.</w:t>
      </w:r>
    </w:p>
    <w:p w14:paraId="39A0EBB6" w14:textId="77777777" w:rsidR="00000000" w:rsidRDefault="00B56F7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статье "Чем заплатили за победы Мохамед Али и дру</w:t>
      </w:r>
      <w:r>
        <w:rPr>
          <w:color w:val="000000"/>
          <w:sz w:val="24"/>
          <w:szCs w:val="24"/>
        </w:rPr>
        <w:t>гие выдающиеся спортсмены" ("Комсомольская правда" от 26.07.96 г.) рассказывается о трагической судьбе и болезнях в прошлом спортивной суперэлиты: баскетболиста Александра Белова, футболиста Хусаинова, гимнастов Андрианова, Ворониной, Мухиной, штангиста Вл</w:t>
      </w:r>
      <w:r>
        <w:rPr>
          <w:color w:val="000000"/>
          <w:sz w:val="24"/>
          <w:szCs w:val="24"/>
        </w:rPr>
        <w:t>асова, боксера Караваева, пловца Садового. Такие примеры можно продолжать бесконечно.</w:t>
      </w:r>
    </w:p>
    <w:p w14:paraId="6D7F821A" w14:textId="77777777" w:rsidR="00000000" w:rsidRDefault="00B56F7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 нашему мнению, академии физической культуры, как правило, в основном готовят профессиональных спортсменов. Данное объяснимо в силу того, что все программные материалы </w:t>
      </w:r>
      <w:r>
        <w:rPr>
          <w:color w:val="000000"/>
          <w:sz w:val="24"/>
          <w:szCs w:val="24"/>
        </w:rPr>
        <w:t xml:space="preserve">по физической культуре школ, техникумов, вузов, детских спортивных школ, новый "Закон о физической культуре и спорте в РФ" нацеливают на массовый и большой </w:t>
      </w:r>
      <w:r>
        <w:rPr>
          <w:color w:val="000000"/>
          <w:sz w:val="24"/>
          <w:szCs w:val="24"/>
        </w:rPr>
        <w:lastRenderedPageBreak/>
        <w:t>любительский спорт для достижения высоких спортивных результатов в ущерб здоровью подрастающего поко</w:t>
      </w:r>
      <w:r>
        <w:rPr>
          <w:color w:val="000000"/>
          <w:sz w:val="24"/>
          <w:szCs w:val="24"/>
        </w:rPr>
        <w:t>ления.</w:t>
      </w:r>
    </w:p>
    <w:p w14:paraId="4FAF093E" w14:textId="77777777" w:rsidR="00000000" w:rsidRDefault="00B56F7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Реорганизация деятельности спортивных академий, на наш взгляд, назрела, так как данные вузы не имеют социального заказа на подготовку профессиональных спортсменов.</w:t>
      </w:r>
    </w:p>
    <w:p w14:paraId="09027BA6" w14:textId="77777777" w:rsidR="00000000" w:rsidRDefault="00B56F7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Любительский спорт мешает процессу воспитания подрастающего поколения. При отсутствии</w:t>
      </w:r>
      <w:r>
        <w:rPr>
          <w:color w:val="000000"/>
          <w:sz w:val="24"/>
          <w:szCs w:val="24"/>
        </w:rPr>
        <w:t xml:space="preserve"> строго регламентированных правил функционирования "любительского" спорта, создаются условия для нарушения этики, моральных правил, наносится ущерб воспитанию молодежи, детей и подростков.</w:t>
      </w:r>
    </w:p>
    <w:p w14:paraId="3F4E46E7" w14:textId="77777777" w:rsidR="00000000" w:rsidRDefault="00B56F7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Большие нарекания вызывает судейство "любительских" соревнований по</w:t>
      </w:r>
      <w:r>
        <w:rPr>
          <w:color w:val="000000"/>
          <w:sz w:val="24"/>
          <w:szCs w:val="24"/>
        </w:rPr>
        <w:t xml:space="preserve"> большинству видов спорта. Особенно ярко это заметно в борьбе, боксе, других индивидуальных видах спорта, где судейский субъективизм зависит и от запланированного сговора. Газета "Известия" (от 11.08.2000 г.) в статье "Звездные войны" описывает сговор суде</w:t>
      </w:r>
      <w:r>
        <w:rPr>
          <w:color w:val="000000"/>
          <w:sz w:val="24"/>
          <w:szCs w:val="24"/>
        </w:rPr>
        <w:t>й на крупнейших соревнованиях - чемпионате Европы по художественной гимнастике. Газета пишет: "Президент Международного олимпийского комитета Хуан Антонио Самаранч давно имеет зуб на этот красивый, но запачкавшийся и не желающий отмываться вид спорта". В с</w:t>
      </w:r>
      <w:r>
        <w:rPr>
          <w:color w:val="000000"/>
          <w:sz w:val="24"/>
          <w:szCs w:val="24"/>
        </w:rPr>
        <w:t>илу судейских проблем в МОК серьезно обсуждается вопрос об исключении художественной гимнастики из программы Олимпийских игр уже в 2004 году.</w:t>
      </w:r>
    </w:p>
    <w:p w14:paraId="3902DD37" w14:textId="77777777" w:rsidR="00000000" w:rsidRDefault="00B56F7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Отмеченное выше повторяется в большинстве российских соревнований, где за медаль, звание чемпиона и мастера спорта</w:t>
      </w:r>
      <w:r>
        <w:rPr>
          <w:color w:val="000000"/>
          <w:sz w:val="24"/>
          <w:szCs w:val="24"/>
        </w:rPr>
        <w:t>, судьи идут на известные нарушения, нанося непоправимый вред воспитанию молодежи.</w:t>
      </w:r>
    </w:p>
    <w:p w14:paraId="3DED63E4" w14:textId="77777777" w:rsidR="00000000" w:rsidRDefault="00B56F7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силу неверного понимания и трактовки в обществе категории "любительский спорт" чиновники и функционеры тиражируют "массовый спорт" в дошкольных, школьных и других образова</w:t>
      </w:r>
      <w:r>
        <w:rPr>
          <w:color w:val="000000"/>
          <w:sz w:val="24"/>
          <w:szCs w:val="24"/>
        </w:rPr>
        <w:t>тельных учреждениях. По нашему мнению, в школе идет бурный процесс ранней профессио нализации образования , "потогонная система" истощает резервы организма детей, снижает уровень здоровья, вызывая негативное отношение к школе. Спорт дополняет этот ранний п</w:t>
      </w:r>
      <w:r>
        <w:rPr>
          <w:color w:val="000000"/>
          <w:sz w:val="24"/>
          <w:szCs w:val="24"/>
        </w:rPr>
        <w:t>рофессиона лизм новым уровнем, близким к производству физических нагрузок, что также негативно влияет на здоровье, воспитание и образование. Создаются спортивные классы, группы, особые спортивные подразделения в различных образовательных учреждениях. Образ</w:t>
      </w:r>
      <w:r>
        <w:rPr>
          <w:color w:val="000000"/>
          <w:sz w:val="24"/>
          <w:szCs w:val="24"/>
        </w:rPr>
        <w:t>уется "каста неприкасаемых", которой ради спортивных результатов, золотых медалей и очков многое прощается, им можно пропускать занятия и учиться кое-как.</w:t>
      </w:r>
    </w:p>
    <w:p w14:paraId="571E04A8" w14:textId="77777777" w:rsidR="00000000" w:rsidRDefault="00B56F7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Процессу воспитания (как и экономике школы) наносится непоправимый ущерб, который общество пожинает в</w:t>
      </w:r>
      <w:r>
        <w:rPr>
          <w:color w:val="000000"/>
          <w:sz w:val="24"/>
          <w:szCs w:val="24"/>
        </w:rPr>
        <w:t xml:space="preserve"> виде преступности, в среде которой много бывших спортсменов, не нашедших себя в повседневной жизни. При учебе в школе спортсмен показывал хорошие результаты, получал дополнительное питание, денежное довольствие, был на хорошем счету. После окончания школы</w:t>
      </w:r>
      <w:r>
        <w:rPr>
          <w:color w:val="000000"/>
          <w:sz w:val="24"/>
          <w:szCs w:val="24"/>
        </w:rPr>
        <w:t xml:space="preserve"> он заболел и стал никому не нужен. Думается, такая ситуация банальна: создаются условия для ухода данного спортсмена в криминальную группу, где нужны его сила и ловкость.</w:t>
      </w:r>
    </w:p>
    <w:p w14:paraId="35A59146" w14:textId="77777777" w:rsidR="00000000" w:rsidRDefault="00B56F7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 принятием закона о профессиональном спорте спортивные классы практически исчезнут,</w:t>
      </w:r>
      <w:r>
        <w:rPr>
          <w:color w:val="000000"/>
          <w:sz w:val="24"/>
          <w:szCs w:val="24"/>
        </w:rPr>
        <w:t xml:space="preserve"> так как они могут появляться только в условиях рыночной экономики.</w:t>
      </w:r>
    </w:p>
    <w:p w14:paraId="2BC30804" w14:textId="77777777" w:rsidR="00000000" w:rsidRDefault="00B56F7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 практике спортивное производство на основе контрактов будет отвечать за воспитание своих работников. Любая деятельность профессионального спортсмена будет связана с сохранени ем произво</w:t>
      </w:r>
      <w:r>
        <w:rPr>
          <w:color w:val="000000"/>
          <w:sz w:val="24"/>
          <w:szCs w:val="24"/>
        </w:rPr>
        <w:t>дственной дисциплины и получением соответствующей прибыли и наград. Честный и добросовестный труд станет профессией и нормой жизни для большинства спортсменов.</w:t>
      </w:r>
    </w:p>
    <w:p w14:paraId="74175645" w14:textId="77777777" w:rsidR="00000000" w:rsidRDefault="00B56F7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 этом, возможно, не станет пустых мест на трибунах стадионов, так как главным итогом спортивн</w:t>
      </w:r>
      <w:r>
        <w:rPr>
          <w:color w:val="000000"/>
          <w:sz w:val="24"/>
          <w:szCs w:val="24"/>
        </w:rPr>
        <w:t xml:space="preserve">ого производства станут прибыль и реализация социального заказа общества, удовлетво ряющего потребности людей в высокопрофессио нальных спортивных </w:t>
      </w:r>
      <w:r>
        <w:rPr>
          <w:color w:val="000000"/>
          <w:sz w:val="24"/>
          <w:szCs w:val="24"/>
        </w:rPr>
        <w:lastRenderedPageBreak/>
        <w:t>шоу-спектаклях и зрелищах. Тогда воспитанием спортсменов будут заниматься также профессионалы, обеспечивающие</w:t>
      </w:r>
      <w:r>
        <w:rPr>
          <w:color w:val="000000"/>
          <w:sz w:val="24"/>
          <w:szCs w:val="24"/>
        </w:rPr>
        <w:t xml:space="preserve"> развитие спортивного производства.</w:t>
      </w:r>
    </w:p>
    <w:p w14:paraId="3E558695" w14:textId="77777777" w:rsidR="00000000" w:rsidRDefault="00B56F7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 отделении спорта от оздоровительной физической культуры государственная Программа по физическому воспитанию всех образовательных учреждений будет нацеливать только на укрепление и сохранение здоровья подрастающего по</w:t>
      </w:r>
      <w:r>
        <w:rPr>
          <w:color w:val="000000"/>
          <w:sz w:val="24"/>
          <w:szCs w:val="24"/>
        </w:rPr>
        <w:t>коления. Главная задача такого процесса - воспитать здоровых, морально устойчивых, высокодисциплинированных детей, подростков, юношей и девушек.</w:t>
      </w:r>
    </w:p>
    <w:p w14:paraId="7218E329" w14:textId="77777777" w:rsidR="00000000" w:rsidRDefault="00B56F7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Здоровье и воспитание - вот те краеугольные камни, которые должны быть положены в основу работы по физическому </w:t>
      </w:r>
      <w:r>
        <w:rPr>
          <w:color w:val="000000"/>
          <w:sz w:val="24"/>
          <w:szCs w:val="24"/>
        </w:rPr>
        <w:t>воспитанию. Районные и городские соревнования целесообразно превратить в праздники молодежи, спартакиады и Дни здоровья, где все подчиняется гармоничному воспитанию личности .</w:t>
      </w:r>
    </w:p>
    <w:p w14:paraId="3FCF7E5A" w14:textId="77777777" w:rsidR="00000000" w:rsidRDefault="00B56F70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Список литературы</w:t>
      </w:r>
    </w:p>
    <w:p w14:paraId="162F1040" w14:textId="77777777" w:rsidR="00000000" w:rsidRDefault="00B56F70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</w:rPr>
        <w:t>1. Башкиров В.Ф. Профилактика травм у спортсменов.- М</w:t>
      </w:r>
      <w:r>
        <w:rPr>
          <w:color w:val="000000"/>
          <w:sz w:val="24"/>
          <w:szCs w:val="24"/>
          <w:lang w:val="en-US"/>
        </w:rPr>
        <w:t xml:space="preserve">.: </w:t>
      </w:r>
      <w:r>
        <w:rPr>
          <w:color w:val="000000"/>
          <w:sz w:val="24"/>
          <w:szCs w:val="24"/>
        </w:rPr>
        <w:t>Фи</w:t>
      </w:r>
      <w:r>
        <w:rPr>
          <w:color w:val="000000"/>
          <w:sz w:val="24"/>
          <w:szCs w:val="24"/>
          <w:lang w:val="en-US"/>
        </w:rPr>
        <w:t>C, 1</w:t>
      </w:r>
      <w:r>
        <w:rPr>
          <w:color w:val="000000"/>
          <w:sz w:val="24"/>
          <w:szCs w:val="24"/>
          <w:lang w:val="en-US"/>
        </w:rPr>
        <w:t>987.- 176 c.</w:t>
      </w:r>
    </w:p>
    <w:p w14:paraId="268F1AA7" w14:textId="77777777" w:rsidR="00000000" w:rsidRDefault="00B56F7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 Гайдар Б.В. Практическое руководство по транскраниальной допплерографии (для начинающих), - СПб: Военная медицина, 1994, с.2-14, 32-34.</w:t>
      </w:r>
    </w:p>
    <w:p w14:paraId="5AFE435F" w14:textId="77777777" w:rsidR="00000000" w:rsidRDefault="00B56F7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 Загайнова А.Б. Ростовые процессы и функциональные возможности детей 4-9 лет Тюменской области//Авто р</w:t>
      </w:r>
      <w:r>
        <w:rPr>
          <w:color w:val="000000"/>
          <w:sz w:val="24"/>
          <w:szCs w:val="24"/>
        </w:rPr>
        <w:t>еф. канд. дис. - Тюмень: ТГУ, 1999.- 28 c.</w:t>
      </w:r>
    </w:p>
    <w:p w14:paraId="676B7105" w14:textId="77777777" w:rsidR="00000000" w:rsidRDefault="00B56F7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 Добровольский В.К. Повреждения и заболевания при нерациональных занятиях спортом. -М.: ФиC, 1960.-184 c.</w:t>
      </w:r>
    </w:p>
    <w:p w14:paraId="1FDBC108" w14:textId="77777777" w:rsidR="00000000" w:rsidRDefault="00B56F70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</w:rPr>
        <w:t>5. Добровольский В.К. Профилактика повреждений, патологических состояний и заболеваний при занятиях спорт</w:t>
      </w:r>
      <w:r>
        <w:rPr>
          <w:color w:val="000000"/>
          <w:sz w:val="24"/>
          <w:szCs w:val="24"/>
        </w:rPr>
        <w:t>ом.- М</w:t>
      </w:r>
      <w:r>
        <w:rPr>
          <w:color w:val="000000"/>
          <w:sz w:val="24"/>
          <w:szCs w:val="24"/>
          <w:lang w:val="en-US"/>
        </w:rPr>
        <w:t xml:space="preserve">.: </w:t>
      </w:r>
      <w:r>
        <w:rPr>
          <w:color w:val="000000"/>
          <w:sz w:val="24"/>
          <w:szCs w:val="24"/>
        </w:rPr>
        <w:t>Фи</w:t>
      </w:r>
      <w:r>
        <w:rPr>
          <w:color w:val="000000"/>
          <w:sz w:val="24"/>
          <w:szCs w:val="24"/>
          <w:lang w:val="en-US"/>
        </w:rPr>
        <w:t>C,1967.- 208 c.</w:t>
      </w:r>
    </w:p>
    <w:p w14:paraId="4C891F2E" w14:textId="77777777" w:rsidR="00000000" w:rsidRDefault="00B56F7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6. Ким В.В. Концепция механизма возникновения спортивной травмы //Теор. и практ. физ. культ., 1990, № 10, с.18 - 27.</w:t>
      </w:r>
    </w:p>
    <w:p w14:paraId="437E084B" w14:textId="77777777" w:rsidR="00000000" w:rsidRDefault="00B56F7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7. Ким В.В., Матвеев Ю.И. Вибродозиметрический контроль в физических упражнениях спортсмена: Метод. пос. М</w:t>
      </w:r>
      <w:r>
        <w:rPr>
          <w:color w:val="000000"/>
          <w:sz w:val="24"/>
          <w:szCs w:val="24"/>
        </w:rPr>
        <w:t>.,1990.- 48 c.</w:t>
      </w:r>
    </w:p>
    <w:p w14:paraId="55110441" w14:textId="77777777" w:rsidR="00000000" w:rsidRDefault="00B56F7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8. Ким В.В. Механические нагрузки (ускорения) в спортивных упражнениях: контроль, предупреждение травматизма, повышение толерантности.: Автореф. докт. дис. - М.:ГЦОЛИФК, 1991.- 42 с.</w:t>
      </w:r>
    </w:p>
    <w:p w14:paraId="08DD17BF" w14:textId="77777777" w:rsidR="00000000" w:rsidRDefault="00B56F7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9. Ким В.В. Любительский спорт как придаток международных </w:t>
      </w:r>
      <w:r>
        <w:rPr>
          <w:color w:val="000000"/>
          <w:sz w:val="24"/>
          <w:szCs w:val="24"/>
        </w:rPr>
        <w:t>производственных монополий// Теор. и практ. физ. культ., 1999, № 7, с.8 -16.</w:t>
      </w:r>
    </w:p>
    <w:p w14:paraId="24E49D9B" w14:textId="77777777" w:rsidR="00000000" w:rsidRDefault="00B56F7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10. Ким В.В., Линькова Н.А., Латыпов М.М. и др. Влияние физических упражнений на функциональное состояние сосудов головного мозга//Матер. регион. научн.-практ. конф. "Вузовская фи</w:t>
      </w:r>
      <w:r>
        <w:rPr>
          <w:color w:val="000000"/>
          <w:sz w:val="24"/>
          <w:szCs w:val="24"/>
        </w:rPr>
        <w:t>зическая культура и студенческий спорт: состояние и перспективы совершенствования". - Тюмень: ТГУ, 2000, с.118 - 124.</w:t>
      </w:r>
    </w:p>
    <w:p w14:paraId="717F0505" w14:textId="77777777" w:rsidR="00000000" w:rsidRDefault="00B56F7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11. Левин М.Я., Хрущев С.В. Предпатологические и патологические изменения неспецифической и специфической (иммунологической) реактивности </w:t>
      </w:r>
      <w:r>
        <w:rPr>
          <w:color w:val="000000"/>
          <w:sz w:val="24"/>
          <w:szCs w:val="24"/>
        </w:rPr>
        <w:t>при нерациональной организации спортивных занятий//Детская спортивная медицина/Под ред. С.Б. Тихвинского, С.В. Хрущева. Руководство для врачей-М.: Медицина. 1991, с. 463 - 472.</w:t>
      </w:r>
    </w:p>
    <w:p w14:paraId="30F0761F" w14:textId="77777777" w:rsidR="00000000" w:rsidRDefault="00B56F7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12. Миронова З.С., Хейфец Л.З. Профилактика и лечение спортивных травм.- М.: Ме</w:t>
      </w:r>
      <w:r>
        <w:rPr>
          <w:color w:val="000000"/>
          <w:sz w:val="24"/>
          <w:szCs w:val="24"/>
        </w:rPr>
        <w:t>дицина, 1967. -157 с.</w:t>
      </w:r>
    </w:p>
    <w:p w14:paraId="13F04CEB" w14:textId="77777777" w:rsidR="00000000" w:rsidRDefault="00B56F7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13. Миронова З.С. c соавт. Перенапряжение опорно-двигательного аппарата у спортсменов. - М.: ФиC,1982.-95 c.</w:t>
      </w:r>
    </w:p>
    <w:p w14:paraId="04C39C0E" w14:textId="77777777" w:rsidR="00000000" w:rsidRDefault="00B56F7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14. Патент № 2009493 - "Способ исследования функционального состояния опорно-двигательного аппарата человека". Б.А. Потемкин,</w:t>
      </w:r>
      <w:r>
        <w:rPr>
          <w:color w:val="000000"/>
          <w:sz w:val="24"/>
          <w:szCs w:val="24"/>
        </w:rPr>
        <w:t xml:space="preserve"> В.В. Ким, зарегистрировано в Государственном реестре изобретений 15.03.94 г.</w:t>
      </w:r>
    </w:p>
    <w:p w14:paraId="5F467FE7" w14:textId="77777777" w:rsidR="00000000" w:rsidRDefault="00B56F7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15. Тодоров А.С. Контроль координации движений борцов вольного стиля на этапе спортивного совершенствования: Автореф. канд. дис.- М.: ГЦОЛИФК, 1991.- 21 c.</w:t>
      </w:r>
    </w:p>
    <w:p w14:paraId="2EA5B150" w14:textId="77777777" w:rsidR="00000000" w:rsidRDefault="00B56F7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16. Франке К. Спортивн</w:t>
      </w:r>
      <w:r>
        <w:rPr>
          <w:color w:val="000000"/>
          <w:sz w:val="24"/>
          <w:szCs w:val="24"/>
        </w:rPr>
        <w:t>ая травматология /Пер. с нем. - М.: Медицина, 1981.- 352 c.</w:t>
      </w:r>
    </w:p>
    <w:p w14:paraId="25900F39" w14:textId="77777777" w:rsidR="00000000" w:rsidRDefault="00B56F7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17. Шойлев Д. Спортивная травматология.- София: Медицина и физкултура, 1986.- 192 c.</w:t>
      </w:r>
    </w:p>
    <w:p w14:paraId="22A4CA49" w14:textId="77777777" w:rsidR="00B56F70" w:rsidRDefault="00B56F7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18. .В. Ким, доктор педагогических наук, профессор, мастер спорта, М.М. Латыпов, Н.А. Линькова, Г.С. Х, мастера</w:t>
      </w:r>
      <w:r>
        <w:rPr>
          <w:color w:val="000000"/>
          <w:sz w:val="24"/>
          <w:szCs w:val="24"/>
        </w:rPr>
        <w:t xml:space="preserve"> спорта . О разделении спорта и оздоровительной физической культуры.</w:t>
      </w:r>
    </w:p>
    <w:sectPr w:rsidR="00B56F70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528"/>
    <w:rsid w:val="00B56F70"/>
    <w:rsid w:val="00B87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B28EF27"/>
  <w14:defaultImageDpi w14:val="0"/>
  <w15:docId w15:val="{0C289BE7-6D8D-4412-9ECB-2F7DA9D12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color w:val="0000FF"/>
      <w:u w:val="single"/>
    </w:rPr>
  </w:style>
  <w:style w:type="character" w:styleId="a4">
    <w:name w:val="FollowedHyperlink"/>
    <w:basedOn w:val="a0"/>
    <w:uiPriority w:val="99"/>
    <w:rPr>
      <w:color w:val="000080"/>
      <w:u w:val="single"/>
    </w:rPr>
  </w:style>
  <w:style w:type="paragraph" w:styleId="a5">
    <w:name w:val="Normal (Web)"/>
    <w:basedOn w:val="a"/>
    <w:uiPriority w:val="99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3049</Words>
  <Characters>17385</Characters>
  <Application>Microsoft Office Word</Application>
  <DocSecurity>0</DocSecurity>
  <Lines>144</Lines>
  <Paragraphs>40</Paragraphs>
  <ScaleCrop>false</ScaleCrop>
  <Company>PERSONAL COMPUTERS</Company>
  <LinksUpToDate>false</LinksUpToDate>
  <CharactersWithSpaces>20394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разделении спорта и оздоровительной физической культуры</dc:title>
  <dc:subject/>
  <dc:creator>USER</dc:creator>
  <cp:keywords/>
  <dc:description/>
  <cp:lastModifiedBy>Igor</cp:lastModifiedBy>
  <cp:revision>3</cp:revision>
  <dcterms:created xsi:type="dcterms:W3CDTF">2025-04-29T19:58:00Z</dcterms:created>
  <dcterms:modified xsi:type="dcterms:W3CDTF">2025-04-29T19:58:00Z</dcterms:modified>
</cp:coreProperties>
</file>