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 это основа психической жизни, основа нашего сознания. Любая простая или сложная деятельность основана на том, что образ воспринятого сохраняется в памяти, по крайней мере, несколько секунд. Если бы не было памяти, мы не могли бы понять </w:t>
      </w:r>
      <w:r>
        <w:rPr>
          <w:rFonts w:ascii="Times New Roman CYR" w:hAnsi="Times New Roman CYR" w:cs="Times New Roman CYR"/>
          <w:sz w:val="28"/>
          <w:szCs w:val="28"/>
        </w:rPr>
        <w:t>ни одного предложения, так как, не успев дочитать до конца, забыли бы его начало. Информация от наших органов чувств была бы бесполезной, если бы память не сохраняла связи между отдельными фактами и событиями. Памяти отводится большое место в школьном обуч</w:t>
      </w:r>
      <w:r>
        <w:rPr>
          <w:rFonts w:ascii="Times New Roman CYR" w:hAnsi="Times New Roman CYR" w:cs="Times New Roman CYR"/>
          <w:sz w:val="28"/>
          <w:szCs w:val="28"/>
        </w:rPr>
        <w:t>ении. Очевидно, что память играет большую роль при накоплении знаний. Память является основой репродуктивного мышления, обеспечивающего понимание нового материала применение знаний на практике, если не требуется их существенного преобразования. Память игра</w:t>
      </w:r>
      <w:r>
        <w:rPr>
          <w:rFonts w:ascii="Times New Roman CYR" w:hAnsi="Times New Roman CYR" w:cs="Times New Roman CYR"/>
          <w:sz w:val="28"/>
          <w:szCs w:val="28"/>
        </w:rPr>
        <w:t>ет определенную роль и в продуктивном мышлении, так как имеющиеся знания - опора в открытии нового. Отмечая это обстоятельство, А.А. Смирнов писал, что роль памяти велика не только для закрепления прошлого опыта, но и для создания нового.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не</w:t>
      </w:r>
      <w:r>
        <w:rPr>
          <w:rFonts w:ascii="Times New Roman CYR" w:hAnsi="Times New Roman CYR" w:cs="Times New Roman CYR"/>
          <w:sz w:val="28"/>
          <w:szCs w:val="28"/>
        </w:rPr>
        <w:t xml:space="preserve">посредственное экспериментальное сопоставление особенностей памяти и результатов школьного обучения указывает на определенное соответствие между школьными успехами и продуктивностью памяти. Хотя у различных авторов есть, и известные расхождения в том, что </w:t>
      </w:r>
      <w:r>
        <w:rPr>
          <w:rFonts w:ascii="Times New Roman CYR" w:hAnsi="Times New Roman CYR" w:cs="Times New Roman CYR"/>
          <w:sz w:val="28"/>
          <w:szCs w:val="28"/>
        </w:rPr>
        <w:t xml:space="preserve">функция памяти имеет большое значение для процесса усвоения знаний ; другие считают, что функция памяти - ее органическая основа - не имеет столь большой значения для процесса обучения или она вообще может не иметь никакого значения. Недостатки же памяти, </w:t>
      </w:r>
      <w:r>
        <w:rPr>
          <w:rFonts w:ascii="Times New Roman CYR" w:hAnsi="Times New Roman CYR" w:cs="Times New Roman CYR"/>
          <w:sz w:val="28"/>
          <w:szCs w:val="28"/>
        </w:rPr>
        <w:t>которые наблюдаются у детей с пониженной успеваемостью, связываются в основном с недостатками развитии их мышления.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развития памяти, определение уровней сформированности различных видов запоминания и характера их соотношения у школьников </w:t>
      </w:r>
      <w:r>
        <w:rPr>
          <w:rFonts w:ascii="Times New Roman CYR" w:hAnsi="Times New Roman CYR" w:cs="Times New Roman CYR"/>
          <w:sz w:val="28"/>
          <w:szCs w:val="28"/>
        </w:rPr>
        <w:lastRenderedPageBreak/>
        <w:t xml:space="preserve">среднего </w:t>
      </w:r>
      <w:r>
        <w:rPr>
          <w:rFonts w:ascii="Times New Roman CYR" w:hAnsi="Times New Roman CYR" w:cs="Times New Roman CYR"/>
          <w:sz w:val="28"/>
          <w:szCs w:val="28"/>
        </w:rPr>
        <w:t>звена, имевших разный опыт пребывания в дошкольных учреждениях до поступления в школу, изучены недостаточно, хотя имеют исключительно важное значение для организации учебного процесса. В психологической литературе пока еще нет сравнительных данных об уровн</w:t>
      </w:r>
      <w:r>
        <w:rPr>
          <w:rFonts w:ascii="Times New Roman CYR" w:hAnsi="Times New Roman CYR" w:cs="Times New Roman CYR"/>
          <w:sz w:val="28"/>
          <w:szCs w:val="28"/>
        </w:rPr>
        <w:t>ях сформированности и характере соотношения различных видов запоминания у школьников среднего звена, имевших разные стартовые условия при поступлении в школу: подростков, посещавших детские дошкольные учреждения, и подростков, не посещавших детские дошколь</w:t>
      </w:r>
      <w:r>
        <w:rPr>
          <w:rFonts w:ascii="Times New Roman CYR" w:hAnsi="Times New Roman CYR" w:cs="Times New Roman CYR"/>
          <w:sz w:val="28"/>
          <w:szCs w:val="28"/>
        </w:rPr>
        <w:t>ные учреждения до поступления в школу.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старшем дошкольном возрасте память детей отличается недостаточно полным участием второй сигнальной системы в процессах восприятия новых сведений и воспроизведением информации преимущественно на неосознанном уровне. </w:t>
      </w:r>
      <w:r>
        <w:rPr>
          <w:rFonts w:ascii="Times New Roman CYR" w:hAnsi="Times New Roman CYR" w:cs="Times New Roman CYR"/>
          <w:sz w:val="28"/>
          <w:szCs w:val="28"/>
        </w:rPr>
        <w:t>Предполагается, что появление систематических учебных нагрузок и необходимость усвоения новой информации в связи с подготовкой к школьному обучению в подготовительных группах детского сада оказывают стимулирующее влияние на развитие памяти ребенка, и уже к</w:t>
      </w:r>
      <w:r>
        <w:rPr>
          <w:rFonts w:ascii="Times New Roman CYR" w:hAnsi="Times New Roman CYR" w:cs="Times New Roman CYR"/>
          <w:sz w:val="28"/>
          <w:szCs w:val="28"/>
        </w:rPr>
        <w:t xml:space="preserve"> окончанию детского сада у детей отмечается существенный рост мнемических характеристик. Хотя при этом в первую очередь наблюдается совершенствование относительно слабого звена мнемической деятельности - ее осознаваемой сферы, происходит это в период, когд</w:t>
      </w:r>
      <w:r>
        <w:rPr>
          <w:rFonts w:ascii="Times New Roman CYR" w:hAnsi="Times New Roman CYR" w:cs="Times New Roman CYR"/>
          <w:sz w:val="28"/>
          <w:szCs w:val="28"/>
        </w:rPr>
        <w:t>а, как известно, неосознаваемая сфера формирования и хранения следов внешних воздействий у младших школьников функционирует достаточно эффективно и стабильно. В результате у шестилеток устанавливается тесная взаимосвязь между неосознаваемыми и осознаваемым</w:t>
      </w:r>
      <w:r>
        <w:rPr>
          <w:rFonts w:ascii="Times New Roman CYR" w:hAnsi="Times New Roman CYR" w:cs="Times New Roman CYR"/>
          <w:sz w:val="28"/>
          <w:szCs w:val="28"/>
        </w:rPr>
        <w:t>и компонентами мнемической деятельности, которая и проявляется впоследствии в их способности более глубоко и полно воспринимать предъявляемый материал, и более точно оценивать по памяти непроизвольно воспринятую информацию. Отмечено, что память у подростко</w:t>
      </w:r>
      <w:r>
        <w:rPr>
          <w:rFonts w:ascii="Times New Roman CYR" w:hAnsi="Times New Roman CYR" w:cs="Times New Roman CYR"/>
          <w:sz w:val="28"/>
          <w:szCs w:val="28"/>
        </w:rPr>
        <w:t xml:space="preserve">в, посещавших детские сады, развита лучше, чем у их сверстников, никогда не посещавших детские дошкольные учреждения. Это предположение строится на </w:t>
      </w:r>
      <w:r>
        <w:rPr>
          <w:rFonts w:ascii="Times New Roman CYR" w:hAnsi="Times New Roman CYR" w:cs="Times New Roman CYR"/>
          <w:sz w:val="28"/>
          <w:szCs w:val="28"/>
        </w:rPr>
        <w:lastRenderedPageBreak/>
        <w:t xml:space="preserve">том, что память, являясь ведущим познавательным процессом в этом возрасте, развивается только при включении </w:t>
      </w:r>
      <w:r>
        <w:rPr>
          <w:rFonts w:ascii="Times New Roman CYR" w:hAnsi="Times New Roman CYR" w:cs="Times New Roman CYR"/>
          <w:sz w:val="28"/>
          <w:szCs w:val="28"/>
        </w:rPr>
        <w:t xml:space="preserve">ее в активную деятельность, в том числе учебную деятельность. Необходимость произвольного запоминания учебного материала стимулирует развитие памяти у ребенка. У детей, не посещавших детский сад, не было такой возможности включения в учебную деятельность, </w:t>
      </w:r>
      <w:r>
        <w:rPr>
          <w:rFonts w:ascii="Times New Roman CYR" w:hAnsi="Times New Roman CYR" w:cs="Times New Roman CYR"/>
          <w:sz w:val="28"/>
          <w:szCs w:val="28"/>
        </w:rPr>
        <w:t>развивающую память. В настоящее время остаются открытыми вопросы: чем отличаются от своих одноклассников дети, приступившие к учебе, имевшие опыт учебной деятельности до поступления в школу; какие изменения нужно внести в программы, методики, режим дня для</w:t>
      </w:r>
      <w:r>
        <w:rPr>
          <w:rFonts w:ascii="Times New Roman CYR" w:hAnsi="Times New Roman CYR" w:cs="Times New Roman CYR"/>
          <w:sz w:val="28"/>
          <w:szCs w:val="28"/>
        </w:rPr>
        <w:t xml:space="preserve"> эффективного обучения этих категорий школьников; какими специфическими особенностями памяти будут обладать бывшие дошкольники ко времени окончания школы по сравнению со своими «неорганизованными» одноклассниками. Несомненно, что мнемические характеристики</w:t>
      </w:r>
      <w:r>
        <w:rPr>
          <w:rFonts w:ascii="Times New Roman CYR" w:hAnsi="Times New Roman CYR" w:cs="Times New Roman CYR"/>
          <w:sz w:val="28"/>
          <w:szCs w:val="28"/>
        </w:rPr>
        <w:t xml:space="preserve"> школьников зависят от педагогических условий развития в период дошкольного возраста. Включенность детей в учебную деятельность до поступления в школу обеспечивает более высокий уровень развития памяти в процессе школьного обучения.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источников лит</w:t>
      </w:r>
      <w:r>
        <w:rPr>
          <w:rFonts w:ascii="Times New Roman CYR" w:hAnsi="Times New Roman CYR" w:cs="Times New Roman CYR"/>
          <w:sz w:val="28"/>
          <w:szCs w:val="28"/>
        </w:rPr>
        <w:t xml:space="preserve">ературы позволило определить актуальность темы дипломной работы: «Развитие памяти учащихся в процессе учебной деятельности». В данной работе была исследована динамика развития непроизвольной и опосредованной памяти детей 4-15 лет и мнемические особенности </w:t>
      </w:r>
      <w:r>
        <w:rPr>
          <w:rFonts w:ascii="Times New Roman CYR" w:hAnsi="Times New Roman CYR" w:cs="Times New Roman CYR"/>
          <w:sz w:val="28"/>
          <w:szCs w:val="28"/>
        </w:rPr>
        <w:t>памяти подростков, так как именно подростковый возраст характеризуется качественными изменениями в структуре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Гипотеза исследования</w:t>
      </w:r>
      <w:r>
        <w:rPr>
          <w:rFonts w:ascii="Times New Roman CYR" w:hAnsi="Times New Roman CYR" w:cs="Times New Roman CYR"/>
          <w:sz w:val="28"/>
          <w:szCs w:val="28"/>
        </w:rPr>
        <w:t>: Предполагается, что включенность детей в учебную деятельность в дошкольном возрасте обеспечивает более высокий урове</w:t>
      </w:r>
      <w:r>
        <w:rPr>
          <w:rFonts w:ascii="Times New Roman CYR" w:hAnsi="Times New Roman CYR" w:cs="Times New Roman CYR"/>
          <w:sz w:val="28"/>
          <w:szCs w:val="28"/>
        </w:rPr>
        <w:t>нь развития их памяти в процессе школьного обучения.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определила цель и задачи исследования.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Цель:</w:t>
      </w:r>
      <w:r>
        <w:rPr>
          <w:rFonts w:ascii="Times New Roman CYR" w:hAnsi="Times New Roman CYR" w:cs="Times New Roman CYR"/>
          <w:sz w:val="28"/>
          <w:szCs w:val="28"/>
        </w:rPr>
        <w:t xml:space="preserve"> Выявить зависимость динамики мнемических характеристик подростков от условий развития в период дошкольного возраста.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Задачи: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Изучить и проанализир</w:t>
      </w:r>
      <w:r>
        <w:rPr>
          <w:rFonts w:ascii="Times New Roman CYR" w:hAnsi="Times New Roman CYR" w:cs="Times New Roman CYR"/>
          <w:sz w:val="28"/>
          <w:szCs w:val="28"/>
        </w:rPr>
        <w:t>овать психолого-педагогической литературу по проблеме развития памяти у учащихся в процессе учебной деятельности;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динамику непроизвольной и опосредованной памяти детей 4-15 лет.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экспериментально особенности развития памяти подростков</w:t>
      </w:r>
      <w:r>
        <w:rPr>
          <w:rFonts w:ascii="Times New Roman CYR" w:hAnsi="Times New Roman CYR" w:cs="Times New Roman CYR"/>
          <w:sz w:val="28"/>
          <w:szCs w:val="28"/>
        </w:rPr>
        <w:t xml:space="preserve"> в зависимости от обучающего воздействия в дошкольном возрасте.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Методы исследования: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теоретический анализ литературы, методики для изучения кратковременной и долговременной памяти: тест Мейли, «Заучивание 10 слов», «Ассоциативная память», «Непроизвольное з</w:t>
      </w:r>
      <w:r>
        <w:rPr>
          <w:rFonts w:ascii="Times New Roman CYR" w:hAnsi="Times New Roman CYR" w:cs="Times New Roman CYR"/>
          <w:sz w:val="28"/>
          <w:szCs w:val="28"/>
        </w:rPr>
        <w:t>апоминание слов», изучение кратковременной образной и вербально-логической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Объект и база исследования</w:t>
      </w:r>
      <w:r>
        <w:rPr>
          <w:rFonts w:ascii="Times New Roman CYR" w:hAnsi="Times New Roman CYR" w:cs="Times New Roman CYR"/>
          <w:sz w:val="28"/>
          <w:szCs w:val="28"/>
        </w:rPr>
        <w:t xml:space="preserve">. Базой исследования была выбраны детский сад №2 и СОШ №48 города Красноярска. В исследовании принимали участие 50 детей дошкольного возраста и 60 </w:t>
      </w:r>
      <w:r>
        <w:rPr>
          <w:rFonts w:ascii="Times New Roman CYR" w:hAnsi="Times New Roman CYR" w:cs="Times New Roman CYR"/>
          <w:sz w:val="28"/>
          <w:szCs w:val="28"/>
        </w:rPr>
        <w:t>человек учащихся 7-х параллельных классов. Подростков условно разделили на две группы. В первую вошли школьники, посещавшие детские сады, во вторую не имевшие доступа к посещению детских дошкольных учреждений. Следующий этап исследования проводился со школ</w:t>
      </w:r>
      <w:r>
        <w:rPr>
          <w:rFonts w:ascii="Times New Roman CYR" w:hAnsi="Times New Roman CYR" w:cs="Times New Roman CYR"/>
          <w:sz w:val="28"/>
          <w:szCs w:val="28"/>
        </w:rPr>
        <w:t>ьниками индивидуально, который состоял из поочередного предъявления заданий на определение уровня развития их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Общая характеристика процессов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D2F3E">
      <w:pPr>
        <w:widowControl w:val="0"/>
        <w:suppressLineNumbers/>
        <w:tabs>
          <w:tab w:val="left" w:pos="435"/>
          <w:tab w:val="left" w:pos="127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w:t>
      </w:r>
      <w:r>
        <w:rPr>
          <w:rFonts w:ascii="Times New Roman CYR" w:hAnsi="Times New Roman CYR" w:cs="Times New Roman CYR"/>
          <w:b/>
          <w:bCs/>
          <w:sz w:val="28"/>
          <w:szCs w:val="28"/>
        </w:rPr>
        <w:tab/>
        <w:t>Память как основа психической деятельности человека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 из основных свойств личности явля</w:t>
      </w:r>
      <w:r>
        <w:rPr>
          <w:rFonts w:ascii="Times New Roman CYR" w:hAnsi="Times New Roman CYR" w:cs="Times New Roman CYR"/>
          <w:sz w:val="28"/>
          <w:szCs w:val="28"/>
        </w:rPr>
        <w:t>ется память. Память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основа психич</w:t>
      </w:r>
      <w:r>
        <w:rPr>
          <w:rFonts w:ascii="Times New Roman CYR" w:hAnsi="Times New Roman CYR" w:cs="Times New Roman CYR"/>
          <w:sz w:val="28"/>
          <w:szCs w:val="28"/>
        </w:rPr>
        <w:t>еской деятельности. Без нее невозможно понять основы формирования поведения, мышления, сознания, подсознания. Различают три вида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наглядно-образную память, которая помогает хорошо запомнить лица, звуки, цвет предметов и т.д.;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словесно-логическую</w:t>
      </w:r>
      <w:r>
        <w:rPr>
          <w:rFonts w:ascii="Times New Roman CYR" w:hAnsi="Times New Roman CYR" w:cs="Times New Roman CYR"/>
          <w:sz w:val="28"/>
          <w:szCs w:val="28"/>
        </w:rPr>
        <w:t>, при которой преимущественно запоминают понятия, термины, схемы, формулы;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эмоциональную, при которой лучше всего сохраняются пережитые чувства.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существует разделение памяти на два типа в зависимости от длительности хранения информации: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w:t>
      </w:r>
      <w:r>
        <w:rPr>
          <w:rFonts w:ascii="Times New Roman CYR" w:hAnsi="Times New Roman CYR" w:cs="Times New Roman CYR"/>
          <w:sz w:val="28"/>
          <w:szCs w:val="28"/>
        </w:rPr>
        <w:t>ковременную память, когда материал запоминается быстро, но очень ненадолго;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долговременную память, требующую больших усилий, но позволяющую сохранить информацию на долгие годы.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включает ряд процессов: запечатление (запоминание), сохранение, забывани</w:t>
      </w:r>
      <w:r>
        <w:rPr>
          <w:rFonts w:ascii="Times New Roman CYR" w:hAnsi="Times New Roman CYR" w:cs="Times New Roman CYR"/>
          <w:sz w:val="28"/>
          <w:szCs w:val="28"/>
        </w:rPr>
        <w:t>е, восстановление (воспроизведение) информации. Указанные процессы не являются автономными психическими способностями. Они формируются в деятельности и определяются ею.</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Мгновенная память связана с инерционностью органов чувств. Эта память </w:t>
      </w:r>
      <w:r>
        <w:rPr>
          <w:rFonts w:ascii="Times New Roman CYR" w:hAnsi="Times New Roman CYR" w:cs="Times New Roman CYR"/>
          <w:sz w:val="28"/>
          <w:szCs w:val="28"/>
        </w:rPr>
        <w:lastRenderedPageBreak/>
        <w:t>не поддается прои</w:t>
      </w:r>
      <w:r>
        <w:rPr>
          <w:rFonts w:ascii="Times New Roman CYR" w:hAnsi="Times New Roman CYR" w:cs="Times New Roman CYR"/>
          <w:sz w:val="28"/>
          <w:szCs w:val="28"/>
        </w:rPr>
        <w:t>звольному управлению. Образ в мгновенной памяти не обладает константностью - это образ ощущения, а не восприятия.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память - сохранение информации к которой привлечено внимание. Информация сохраняется не в неизменном виде - она обрабатывается</w:t>
      </w:r>
      <w:r>
        <w:rPr>
          <w:rFonts w:ascii="Times New Roman CYR" w:hAnsi="Times New Roman CYR" w:cs="Times New Roman CYR"/>
          <w:sz w:val="28"/>
          <w:szCs w:val="28"/>
        </w:rPr>
        <w:t xml:space="preserve"> и интерпретируется. Для кратковременной памяти возможно произвольное управление с помощью повторения или символизации.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Оперативная (промежуточная, буферная) память - промежуточная инстанция между кратковременной и долговременной памятью. Здесь информация </w:t>
      </w:r>
      <w:r>
        <w:rPr>
          <w:rFonts w:ascii="Times New Roman CYR" w:hAnsi="Times New Roman CYR" w:cs="Times New Roman CYR"/>
          <w:sz w:val="28"/>
          <w:szCs w:val="28"/>
        </w:rPr>
        <w:t>сохраняется до возможности перевести ее в долговременную память. Очищение буферной памяти и категоризация информации, накопленной за день, происходит во время сна.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Долговременная память не ограничена по объему и времени сохранения информации. Но не всегда </w:t>
      </w:r>
      <w:r>
        <w:rPr>
          <w:rFonts w:ascii="Times New Roman CYR" w:hAnsi="Times New Roman CYR" w:cs="Times New Roman CYR"/>
          <w:sz w:val="28"/>
          <w:szCs w:val="28"/>
        </w:rPr>
        <w:t>информация может быть вовремя извлечена. Доступность информации определяется организацией хранения. Имеется два типа хранения информации в долговременной памяти: с произвольным доступом к информации (информация непрерывно преобразуется) и без произвольного</w:t>
      </w:r>
      <w:r>
        <w:rPr>
          <w:rFonts w:ascii="Times New Roman CYR" w:hAnsi="Times New Roman CYR" w:cs="Times New Roman CYR"/>
          <w:sz w:val="28"/>
          <w:szCs w:val="28"/>
        </w:rPr>
        <w:t xml:space="preserve"> доступа (информация хранится в неизменном виде).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Процессы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Запечатление начинается на стадии мгновенной памяти, углубляется во время передачи информации в кратковременную память и укрепляется в долговременной памяти (где происходит анализ и иден</w:t>
      </w:r>
      <w:r>
        <w:rPr>
          <w:rFonts w:ascii="Times New Roman CYR" w:hAnsi="Times New Roman CYR" w:cs="Times New Roman CYR"/>
          <w:sz w:val="28"/>
          <w:szCs w:val="28"/>
        </w:rPr>
        <w:t>тификация информации).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Хранение - накопление материала в памяти. Хранение по-разному осуществляется для эпизодической (автобиографической) и семантической памяти. В эпизодической памяти хранится информация о различных событиях нашей жизни. Семантическая </w:t>
      </w:r>
      <w:r>
        <w:rPr>
          <w:rFonts w:ascii="Times New Roman CYR" w:hAnsi="Times New Roman CYR" w:cs="Times New Roman CYR"/>
          <w:sz w:val="28"/>
          <w:szCs w:val="28"/>
        </w:rPr>
        <w:t>память содержит правила, лежащие в основе языка и различных мыслительных действий. Здесь же хранятся структуры, свойственные данной культуре. Семантическая память служит своего рода каркасом для событий текущей жизни, которые хранятся в эпизодической памят</w:t>
      </w:r>
      <w:r>
        <w:rPr>
          <w:rFonts w:ascii="Times New Roman CYR" w:hAnsi="Times New Roman CYR" w:cs="Times New Roman CYR"/>
          <w:sz w:val="28"/>
          <w:szCs w:val="28"/>
        </w:rPr>
        <w:t>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Воспроизведение (извлечение). Информация всегда воспроизводится на основе той структуры, в составе которой она запоминалась. Извлечение информации может осуществляться двумя путями: узнаванием и воспоминанием.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Забывание - процесс, необходимый для эф</w:t>
      </w:r>
      <w:r>
        <w:rPr>
          <w:rFonts w:ascii="Times New Roman CYR" w:hAnsi="Times New Roman CYR" w:cs="Times New Roman CYR"/>
          <w:sz w:val="28"/>
          <w:szCs w:val="28"/>
        </w:rPr>
        <w:t>фективной работы памяти. С помощью забывания человек поднимается над бесчисленным количеством конкретных деталей и облегчает себе возможность обобщения. Забыванием трудно управлять.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экспериментальные исследования памяти принадлежат Герману Эбингаузу</w:t>
      </w:r>
      <w:r>
        <w:rPr>
          <w:rFonts w:ascii="Times New Roman CYR" w:hAnsi="Times New Roman CYR" w:cs="Times New Roman CYR"/>
          <w:sz w:val="28"/>
          <w:szCs w:val="28"/>
        </w:rPr>
        <w:t>, его теория построена на ассоциативных связях. Сущность теории в том, что факт смежности впечатлений сам по себе признается достаточным для установления связи между представлениями и для их запоминания. Позже в данной теории к ассоциативным связям было до</w:t>
      </w:r>
      <w:r>
        <w:rPr>
          <w:rFonts w:ascii="Times New Roman CYR" w:hAnsi="Times New Roman CYR" w:cs="Times New Roman CYR"/>
          <w:sz w:val="28"/>
          <w:szCs w:val="28"/>
        </w:rPr>
        <w:t>бавлено и понятие установки, с которой человек начинает процесс заучивания материала, т.е. его личное отношение к заучиваемой информации.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Многообразные процессы памяти могут приобретать различные формы: уже исходный процесс первичного закрепления материала</w:t>
      </w:r>
      <w:r>
        <w:rPr>
          <w:rFonts w:ascii="Times New Roman CYR" w:hAnsi="Times New Roman CYR" w:cs="Times New Roman CYR"/>
          <w:sz w:val="28"/>
          <w:szCs w:val="28"/>
        </w:rPr>
        <w:t xml:space="preserve"> может совершаться в форме непроизвольного запечатления, сознательного, преднамеренного запоминания, систематически организованного заучивания. Результаты этого запечатления, запоминания, заучивания могут проявиться в узнавании того, с чем человек предвари</w:t>
      </w:r>
      <w:r>
        <w:rPr>
          <w:rFonts w:ascii="Times New Roman CYR" w:hAnsi="Times New Roman CYR" w:cs="Times New Roman CYR"/>
          <w:sz w:val="28"/>
          <w:szCs w:val="28"/>
        </w:rPr>
        <w:t>тельно ознакомился при его предъявлении, и в свободном его воспроизведении. Воспроизведение может, далее, выразиться в форме представлений и знаний, отвлеченных от частной ситуации, в которой они запомнились, или в виде воспоминаний, относящихся к собствен</w:t>
      </w:r>
      <w:r>
        <w:rPr>
          <w:rFonts w:ascii="Times New Roman CYR" w:hAnsi="Times New Roman CYR" w:cs="Times New Roman CYR"/>
          <w:sz w:val="28"/>
          <w:szCs w:val="28"/>
        </w:rPr>
        <w:t>ному прошлому, к пережитому; здесь в воспроизведении отчетливо выступает двойной аспект знания и переживания, в специфическом воспоминании сказывается своеобразие переживаний. То, что воспроизводится, может всплывать, непроизвольно вспоминаясь; оно может а</w:t>
      </w:r>
      <w:r>
        <w:rPr>
          <w:rFonts w:ascii="Times New Roman CYR" w:hAnsi="Times New Roman CYR" w:cs="Times New Roman CYR"/>
          <w:sz w:val="28"/>
          <w:szCs w:val="28"/>
        </w:rPr>
        <w:t>ктивно припоминаться.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Отражение или воспроизведение прошлого в памяти не пассивно; оно включает отношение личности к воспроизводимому. Это отношение может быть более или менее сознательным. Оно становится вполне сознательным, когда воспроизведенный образ о</w:t>
      </w:r>
      <w:r>
        <w:rPr>
          <w:rFonts w:ascii="Times New Roman CYR" w:hAnsi="Times New Roman CYR" w:cs="Times New Roman CYR"/>
          <w:sz w:val="28"/>
          <w:szCs w:val="28"/>
        </w:rPr>
        <w:t>сознается в своем отношении к прошлой действительности, т. е. когда субъект относится к воспроизведенному образу как отражению прошлого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 для всех этих многообразных психических процессов, которые обычно объединяются термином память, является то, что</w:t>
      </w:r>
      <w:r>
        <w:rPr>
          <w:rFonts w:ascii="Times New Roman CYR" w:hAnsi="Times New Roman CYR" w:cs="Times New Roman CYR"/>
          <w:sz w:val="28"/>
          <w:szCs w:val="28"/>
        </w:rPr>
        <w:t xml:space="preserve"> они отражают или воспроизводят прошлое, прежде пережитое индивидом. Благодаря этому значительно расширяются возможности отражения действительности - с настоящего оно распространяется и на прошлое. Без памяти не было бы ни основанных на прошлом знаний, ни </w:t>
      </w:r>
      <w:r>
        <w:rPr>
          <w:rFonts w:ascii="Times New Roman CYR" w:hAnsi="Times New Roman CYR" w:cs="Times New Roman CYR"/>
          <w:sz w:val="28"/>
          <w:szCs w:val="28"/>
        </w:rPr>
        <w:t>навыков. Не было бы психической жизни, смыкающейся в единстве личного сознания, и невозможен был бы факт по существу непрерывного учения, проходящий через всю нашу жизнь и делающий нас тем, что мы есть.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припоминание, воспроизведение, узнавание</w:t>
      </w:r>
      <w:r>
        <w:rPr>
          <w:rFonts w:ascii="Times New Roman CYR" w:hAnsi="Times New Roman CYR" w:cs="Times New Roman CYR"/>
          <w:sz w:val="28"/>
          <w:szCs w:val="28"/>
        </w:rPr>
        <w:t xml:space="preserve"> - это специфические процессы, в которые очень существенно включаются мышление в более или менее сложном и иногда противоречивом единстве с речью и все стороны человеческой психики (внимание, интересы, эмоции и т.д.).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 это динамический процесс,</w:t>
      </w:r>
      <w:r>
        <w:rPr>
          <w:rFonts w:ascii="Times New Roman CYR" w:hAnsi="Times New Roman CYR" w:cs="Times New Roman CYR"/>
          <w:sz w:val="28"/>
          <w:szCs w:val="28"/>
        </w:rPr>
        <w:t xml:space="preserve"> совершающийся на основе и в условиях определенным образом организованного усвоения, включающий какую-то более или менее выраженную переработку материала, предполагающую участие различных мыслительных операций (обобщения, систематизации и т. д.). Сохранени</w:t>
      </w:r>
      <w:r>
        <w:rPr>
          <w:rFonts w:ascii="Times New Roman CYR" w:hAnsi="Times New Roman CYR" w:cs="Times New Roman CYR"/>
          <w:sz w:val="28"/>
          <w:szCs w:val="28"/>
        </w:rPr>
        <w:t>е в памяти включает освоение и овладение материалом, его переработку и отбор, обобщение и конкретизацию, систематизацию и детализацию и т. д., что отчасти совершается во всем многообразии процессов, в которых оно проявляется.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Готовность и организованность </w:t>
      </w:r>
      <w:r>
        <w:rPr>
          <w:rFonts w:ascii="Times New Roman CYR" w:hAnsi="Times New Roman CYR" w:cs="Times New Roman CYR"/>
          <w:sz w:val="28"/>
          <w:szCs w:val="28"/>
        </w:rPr>
        <w:t>памяти - качество, понятое из названия, способность к быстрой актуализации нужных знаний для решения новых проблем; организованность памяти означает способность к запоминанию, долговременному сохранению, быстрому и правильному воспроизведению учебной инфор</w:t>
      </w:r>
      <w:r>
        <w:rPr>
          <w:rFonts w:ascii="Times New Roman CYR" w:hAnsi="Times New Roman CYR" w:cs="Times New Roman CYR"/>
          <w:sz w:val="28"/>
          <w:szCs w:val="28"/>
        </w:rPr>
        <w:t>мации. Антипод этого качества - неорганизованность памяти - запоминание несущественного, забывание нужного.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Эльконин Д.Б., характеризуя память подростков, писал, что она становится «мыслящей». Усиливается роль и удельный вес смыслового запоминания по сравн</w:t>
      </w:r>
      <w:r>
        <w:rPr>
          <w:rFonts w:ascii="Times New Roman CYR" w:hAnsi="Times New Roman CYR" w:cs="Times New Roman CYR"/>
          <w:sz w:val="28"/>
          <w:szCs w:val="28"/>
        </w:rPr>
        <w:t>ению с наглядно-образным. Подросток может сознательно управлять своей памятью и регулировать её проявления: запоминание, воспроизведение, припоминание.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Развиваясь, логическая память становится ведущей. Подростки более часто употребляют именно этот вид памя</w:t>
      </w:r>
      <w:r>
        <w:rPr>
          <w:rFonts w:ascii="Times New Roman CYR" w:hAnsi="Times New Roman CYR" w:cs="Times New Roman CYR"/>
          <w:sz w:val="28"/>
          <w:szCs w:val="28"/>
        </w:rPr>
        <w:t>ти. Соответственно реже ими используются для запоминания информации память механическая.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происходит решающий сдвиг в отношениях между памятью и другими психическими процессами. Исследования памяти детей данного возраста показали, чт</w:t>
      </w:r>
      <w:r>
        <w:rPr>
          <w:rFonts w:ascii="Times New Roman CYR" w:hAnsi="Times New Roman CYR" w:cs="Times New Roman CYR"/>
          <w:sz w:val="28"/>
          <w:szCs w:val="28"/>
        </w:rPr>
        <w:t xml:space="preserve">о для подростка вспомнить - значит мыслить. Процесс запоминания подростка сводится также к мышлению, к установлению логических отношений внутри запоминаемого материала, а припоминание заключается в восстановлении материала по этим связям между понятиями и </w:t>
      </w:r>
      <w:r>
        <w:rPr>
          <w:rFonts w:ascii="Times New Roman CYR" w:hAnsi="Times New Roman CYR" w:cs="Times New Roman CYR"/>
          <w:sz w:val="28"/>
          <w:szCs w:val="28"/>
        </w:rPr>
        <w:t>явлениями.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появления в школе новых предметов увеличивается количество информации, которую подросток должен запомнить, в том числе и механически. В связи с этим у школьников подросткового возраста часто возникают проблемы с памятью, возникают жал</w:t>
      </w:r>
      <w:r>
        <w:rPr>
          <w:rFonts w:ascii="Times New Roman CYR" w:hAnsi="Times New Roman CYR" w:cs="Times New Roman CYR"/>
          <w:sz w:val="28"/>
          <w:szCs w:val="28"/>
        </w:rPr>
        <w:t>обы на плохую память. Но наряду с этим появляется интерес подростков к способам улучшения, тренировки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 надо научить правильно ставить цели для запоминания материала. Именно от мотивации зависит продуктивность запоминания. Если подросток за</w:t>
      </w:r>
      <w:r>
        <w:rPr>
          <w:rFonts w:ascii="Times New Roman CYR" w:hAnsi="Times New Roman CYR" w:cs="Times New Roman CYR"/>
          <w:sz w:val="28"/>
          <w:szCs w:val="28"/>
        </w:rPr>
        <w:t>поминает материал с установкой, что эта информация понадобиться в скором времени, то материал усваивается быстрее, помнится дольше, воспроизводится точнее.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отмечено, что утомляемость, тревожность являются врагами памяти. Для хорошего запоминания </w:t>
      </w:r>
      <w:r>
        <w:rPr>
          <w:rFonts w:ascii="Times New Roman CYR" w:hAnsi="Times New Roman CYR" w:cs="Times New Roman CYR"/>
          <w:sz w:val="28"/>
          <w:szCs w:val="28"/>
        </w:rPr>
        <w:t>необходимо и хорошее здоровье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Онтогенетическое развитие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оказывается, поступательное движение памяти в детском и юношеском возрасте идет довольно медленно, а если сравнить эти цифры со средней памятью взрослых, то окажется, что взрослый</w:t>
      </w:r>
      <w:r>
        <w:rPr>
          <w:rFonts w:ascii="Times New Roman CYR" w:hAnsi="Times New Roman CYR" w:cs="Times New Roman CYR"/>
          <w:sz w:val="28"/>
          <w:szCs w:val="28"/>
        </w:rPr>
        <w:t xml:space="preserve"> в среднем запоминает меньше, чем подросток 13-14 лет. Дело как будто обстоит так, что память почти не развивается и что к зрелому возрасту мы должны констатировать даже некоторое ее ухудшение.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мы знаем, что память взрослого человека часто бывает ве</w:t>
      </w:r>
      <w:r>
        <w:rPr>
          <w:rFonts w:ascii="Times New Roman CYR" w:hAnsi="Times New Roman CYR" w:cs="Times New Roman CYR"/>
          <w:sz w:val="28"/>
          <w:szCs w:val="28"/>
        </w:rPr>
        <w:t>сьма сильна и обширна: ученый помнит в области своей специальности огромный и разнообразный материал; каждый из нас хранит в своей голове огромное количество всяких сведений, терминов, цифр и т. д. Рядом авторов отмечено явление, когда взрослый человек оче</w:t>
      </w:r>
      <w:r>
        <w:rPr>
          <w:rFonts w:ascii="Times New Roman CYR" w:hAnsi="Times New Roman CYR" w:cs="Times New Roman CYR"/>
          <w:sz w:val="28"/>
          <w:szCs w:val="28"/>
        </w:rPr>
        <w:t>нь быстро оказывается в состоянии изучить чужой язык. Мы удивляемся часто стройности и организованности памяти у наших знакомых.</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вопрос мы сможем разрешить, лишь бросив взгляд на то, как развивается память от ребенка до взрослого и какие характерные ч</w:t>
      </w:r>
      <w:r>
        <w:rPr>
          <w:rFonts w:ascii="Times New Roman CYR" w:hAnsi="Times New Roman CYR" w:cs="Times New Roman CYR"/>
          <w:sz w:val="28"/>
          <w:szCs w:val="28"/>
        </w:rPr>
        <w:t>ерты она обнаруживает в этом своем развитии.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отличается память старшего дошкольника от памяти ребенка школьного возраста. У обоих детей мы будем наблюдать различные формы пользования своей памятью. Если ребенок-шестилетка запоминает непосредственно, ес</w:t>
      </w:r>
      <w:r>
        <w:rPr>
          <w:rFonts w:ascii="Times New Roman CYR" w:hAnsi="Times New Roman CYR" w:cs="Times New Roman CYR"/>
          <w:sz w:val="28"/>
          <w:szCs w:val="28"/>
        </w:rPr>
        <w:t>тественно запечатлевая предложенный ему материал, то ребенок школьного возраста обладает целым рядом приемов, с помощью которых ему удается запомнить нужное; он связывает этот новый материал со своим прежним опытом, прибегает к целой системе ассоциаций, ин</w:t>
      </w:r>
      <w:r>
        <w:rPr>
          <w:rFonts w:ascii="Times New Roman CYR" w:hAnsi="Times New Roman CYR" w:cs="Times New Roman CYR"/>
          <w:sz w:val="28"/>
          <w:szCs w:val="28"/>
        </w:rPr>
        <w:t>огда к каким-нибудь заметкам и т. п. Оба ребенка имеют одинаковую в общем память, но пользуются ею по-разному: они оба имеют память, но только старший из них умеет ею пользоваться. Развитие памяти от ребенка до взрослого заключается именно в таком переходе</w:t>
      </w:r>
      <w:r>
        <w:rPr>
          <w:rFonts w:ascii="Times New Roman CYR" w:hAnsi="Times New Roman CYR" w:cs="Times New Roman CYR"/>
          <w:sz w:val="28"/>
          <w:szCs w:val="28"/>
        </w:rPr>
        <w:t xml:space="preserve"> от естественных форм памяти к культурным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самом деле, вспомним, что еще примитивные народы перестали доверять простой, естественной функции памяти. Выше мы указывали, что примитивный человек, которому надо было запомнить количество голов скота или мер </w:t>
      </w:r>
      <w:r>
        <w:rPr>
          <w:rFonts w:ascii="Times New Roman CYR" w:hAnsi="Times New Roman CYR" w:cs="Times New Roman CYR"/>
          <w:sz w:val="28"/>
          <w:szCs w:val="28"/>
        </w:rPr>
        <w:t xml:space="preserve">зерна, вместо того чтобы непосредственным способом запоминать это, изобретал бирки и, отмечая ими нужное количество, достигал сразу двух целей: употребив примитивный прием, он крепче, чем естественным способом, запоминал нужный ему материал и вместе с тем </w:t>
      </w:r>
      <w:r>
        <w:rPr>
          <w:rFonts w:ascii="Times New Roman CYR" w:hAnsi="Times New Roman CYR" w:cs="Times New Roman CYR"/>
          <w:sz w:val="28"/>
          <w:szCs w:val="28"/>
        </w:rPr>
        <w:t>разгружал свою естественную память от излишнего груза.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сходному пути идет и ребенок, с той только разницей, что примитивный человек изобретал свои системы запоминания сам, а развивающийся ребенок чаще всего получает уже готовые системы, помогающие ему з</w:t>
      </w:r>
      <w:r>
        <w:rPr>
          <w:rFonts w:ascii="Times New Roman CYR" w:hAnsi="Times New Roman CYR" w:cs="Times New Roman CYR"/>
          <w:sz w:val="28"/>
          <w:szCs w:val="28"/>
        </w:rPr>
        <w:t>апомнить, и только включается в них, научается их использовать, овладевает ими и через их посредство трансформирует свои натуральные процессы.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проведённого обследования первых воспоминаний путём опроса 252 человек студентов Государственного Педаг</w:t>
      </w:r>
      <w:r>
        <w:rPr>
          <w:rFonts w:ascii="Times New Roman CYR" w:hAnsi="Times New Roman CYR" w:cs="Times New Roman CYR"/>
          <w:sz w:val="28"/>
          <w:szCs w:val="28"/>
        </w:rPr>
        <w:t>огического института им. Герцена оказалось, что воспоминания, относящиеся к периоду до 3 лет, имелись только у 22,5%; у 45,3% первые воспоминания относились к 3-4-летнему возрасту; у 32,2% - к 4 годам и позже. При этом в среднем в первой группе на одного и</w:t>
      </w:r>
      <w:r>
        <w:rPr>
          <w:rFonts w:ascii="Times New Roman CYR" w:hAnsi="Times New Roman CYR" w:cs="Times New Roman CYR"/>
          <w:sz w:val="28"/>
          <w:szCs w:val="28"/>
        </w:rPr>
        <w:t xml:space="preserve">спытуемого приходилось по 2, во второй по 2,4, в третьей по 1,8 воспоминаний. Таким образом, на первые 4-5 лет жизни приходится обычно лишь очень ограниченное количество разрозненных воспоминаний. Относительно начала связных воспоминаний, по нашим данным, </w:t>
      </w:r>
      <w:r>
        <w:rPr>
          <w:rFonts w:ascii="Times New Roman CYR" w:hAnsi="Times New Roman CYR" w:cs="Times New Roman CYR"/>
          <w:sz w:val="28"/>
          <w:szCs w:val="28"/>
        </w:rPr>
        <w:t>получается такая картина: лишь у 7,3% имелись, по их показаниям, относительно связные воспоминания о собственном прошлом, начиная с возраста до 5 лет; у 23,4% начало связных воспоминаний относилось к 5-6 годам; у 28,2% к 6-7 годам; у 41,7% к 7 годам и выше</w:t>
      </w:r>
      <w:r>
        <w:rPr>
          <w:rFonts w:ascii="Times New Roman CYR" w:hAnsi="Times New Roman CYR" w:cs="Times New Roman CYR"/>
          <w:sz w:val="28"/>
          <w:szCs w:val="28"/>
        </w:rPr>
        <w:t xml:space="preserve"> - к 8 годам и даже к 10 годам. В значительном числе случаев начало связных воспоминаний оказалось приуроченным к поступлению в школу или к началу регулярного посещения дошкольного учреждения. Организованная жизнь в педагогическом учреждении послужила, оче</w:t>
      </w:r>
      <w:r>
        <w:rPr>
          <w:rFonts w:ascii="Times New Roman CYR" w:hAnsi="Times New Roman CYR" w:cs="Times New Roman CYR"/>
          <w:sz w:val="28"/>
          <w:szCs w:val="28"/>
        </w:rPr>
        <w:t>видно, стержнем для упорядочения воспоминаний.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подтверждают то положение, что о первых 3-4 годах жизни у большинства людей остаются лишь совершенно случайные, единичные и очень редко встречающиеся воспоминания. Это доказывает, особенно если прин</w:t>
      </w:r>
      <w:r>
        <w:rPr>
          <w:rFonts w:ascii="Times New Roman CYR" w:hAnsi="Times New Roman CYR" w:cs="Times New Roman CYR"/>
          <w:sz w:val="28"/>
          <w:szCs w:val="28"/>
        </w:rPr>
        <w:t>ять во внимание сравнительно высокий уровень элементарных интеллектуальных операций ребёнка 3-4 лет, что историческая память - очень сложное образование.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до 3-4 лет не в состоянии сколько-нибудь точно локализовать свои воспоминания во времени. Он н</w:t>
      </w:r>
      <w:r>
        <w:rPr>
          <w:rFonts w:ascii="Times New Roman CYR" w:hAnsi="Times New Roman CYR" w:cs="Times New Roman CYR"/>
          <w:sz w:val="28"/>
          <w:szCs w:val="28"/>
        </w:rPr>
        <w:t>е может расположить их в объективном порядке, потому что для этого приходится прибегать к уяснению причинных отношений. Он не в состоянии разместить их в перспективе - на правильном расстоянии друг от друга, потому что он не может ещё оперировать количеств</w:t>
      </w:r>
      <w:r>
        <w:rPr>
          <w:rFonts w:ascii="Times New Roman CYR" w:hAnsi="Times New Roman CYR" w:cs="Times New Roman CYR"/>
          <w:sz w:val="28"/>
          <w:szCs w:val="28"/>
        </w:rPr>
        <w:t>енным соотношением величин. Воспоминания не смыкаются друг с другом и не располагаются в сколько-нибудь непрерывную историю жизни, потому что у ребёнка нет временной схемы, в которую воспоминания заносились бы, давая в результате схематическую картину прой</w:t>
      </w:r>
      <w:r>
        <w:rPr>
          <w:rFonts w:ascii="Times New Roman CYR" w:hAnsi="Times New Roman CYR" w:cs="Times New Roman CYR"/>
          <w:sz w:val="28"/>
          <w:szCs w:val="28"/>
        </w:rPr>
        <w:t>денного жизненного пути. Эта схема с её обычными временными подразделениями - социального происхождения. Основными опорными точками в ней служат обычно более или менее значительные акты или события, связанные с нашим участием в общественной жизни. Связь бо</w:t>
      </w:r>
      <w:r>
        <w:rPr>
          <w:rFonts w:ascii="Times New Roman CYR" w:hAnsi="Times New Roman CYR" w:cs="Times New Roman CYR"/>
          <w:sz w:val="28"/>
          <w:szCs w:val="28"/>
        </w:rPr>
        <w:t>лее субъективных, менее уловимых моментов нашей личной истории с событиями, совершающимися в определённой, объективно устанавливаемой исторической последовательности, даёт возможность восстанавливать первые, исходя из вторых; она служит нам отправной точко</w:t>
      </w:r>
      <w:r>
        <w:rPr>
          <w:rFonts w:ascii="Times New Roman CYR" w:hAnsi="Times New Roman CYR" w:cs="Times New Roman CYR"/>
          <w:sz w:val="28"/>
          <w:szCs w:val="28"/>
        </w:rPr>
        <w:t>й для локализации наших воспоминаний. Эта локализация у взрослых обычно совершается в результате тесного сплетения непосредственного воспоминания с опосредованными заключениями . Характер социальной жизни ребёнка в преддошкольном возрасте (до 3-4 лет и поз</w:t>
      </w:r>
      <w:r>
        <w:rPr>
          <w:rFonts w:ascii="Times New Roman CYR" w:hAnsi="Times New Roman CYR" w:cs="Times New Roman CYR"/>
          <w:sz w:val="28"/>
          <w:szCs w:val="28"/>
        </w:rPr>
        <w:t>же) и неспособность его к опосредующим умозаключениям делают невозможной локализацию воспоминаний в единой временной схеме. Поэтому мы и не в состоянии в последующие годы восстановить в нашем воспоминании первые 3-4 года нашей жизни.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с 5-7 лет можно у</w:t>
      </w:r>
      <w:r>
        <w:rPr>
          <w:rFonts w:ascii="Times New Roman CYR" w:hAnsi="Times New Roman CYR" w:cs="Times New Roman CYR"/>
          <w:sz w:val="28"/>
          <w:szCs w:val="28"/>
        </w:rPr>
        <w:t>же сказать, что у ребёнка появляются более многочисленные воспоминания детства. Полного развития эта сторона сознания личности, в которой собственное прошлое переживается как историческая непрерывность, достигает ещё позже, чаще всего лишь с начала школьно</w:t>
      </w:r>
      <w:r>
        <w:rPr>
          <w:rFonts w:ascii="Times New Roman CYR" w:hAnsi="Times New Roman CYR" w:cs="Times New Roman CYR"/>
          <w:sz w:val="28"/>
          <w:szCs w:val="28"/>
        </w:rPr>
        <w:t>го обучения.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развитии "исторической" памяти самым показательным является факт глубокой зависимости исторической памяти от установок личности. Периоды интенсивной перестройки личности, изменения в её основной направленности, её установок - неиз</w:t>
      </w:r>
      <w:r>
        <w:rPr>
          <w:rFonts w:ascii="Times New Roman CYR" w:hAnsi="Times New Roman CYR" w:cs="Times New Roman CYR"/>
          <w:sz w:val="28"/>
          <w:szCs w:val="28"/>
        </w:rPr>
        <w:t>бежно сказываются на памяти. Амнезия первых лет жизни также связана с глубокой перестройкой личности. Помнит не память, а человек.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преобразование в функциональном развитии памяти, характеризующее первый школьный возраст, - превращение запечатления</w:t>
      </w:r>
      <w:r>
        <w:rPr>
          <w:rFonts w:ascii="Times New Roman CYR" w:hAnsi="Times New Roman CYR" w:cs="Times New Roman CYR"/>
          <w:sz w:val="28"/>
          <w:szCs w:val="28"/>
        </w:rPr>
        <w:t xml:space="preserve"> в сознательно направленный процесс заучивания. У дошкольника запоминание строится в значительной степени на игре; школьник - учащийся ребёнок. В школьном возрасте заучивание перестраивается на новой основе - на обучении. Характер процессов запечатления пр</w:t>
      </w:r>
      <w:r>
        <w:rPr>
          <w:rFonts w:ascii="Times New Roman CYR" w:hAnsi="Times New Roman CYR" w:cs="Times New Roman CYR"/>
          <w:sz w:val="28"/>
          <w:szCs w:val="28"/>
        </w:rPr>
        <w:t>еобразуется в соответствии с преобразованием основного типа деятельности ребёнка. Заучивание, в отличие от непроизвольного, неумышленного запечатления, характерного для первых лет жизни, начинает исходить из определённых задач или целей, из осознания необх</w:t>
      </w:r>
      <w:r>
        <w:rPr>
          <w:rFonts w:ascii="Times New Roman CYR" w:hAnsi="Times New Roman CYR" w:cs="Times New Roman CYR"/>
          <w:sz w:val="28"/>
          <w:szCs w:val="28"/>
        </w:rPr>
        <w:t xml:space="preserve">одимости овладеть определённым материалом; оно становится волевым процессом. Иной, плановой, становится и организация процесса: сознательно применяются расчленение материала и его повторение; заучивание как форма памяти, является предпосылкой и следствием </w:t>
      </w:r>
      <w:r>
        <w:rPr>
          <w:rFonts w:ascii="Times New Roman CYR" w:hAnsi="Times New Roman CYR" w:cs="Times New Roman CYR"/>
          <w:sz w:val="28"/>
          <w:szCs w:val="28"/>
        </w:rPr>
        <w:t>процесса обучения.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первым существенным моментом в развитии памяти является выделение её из восприятия, заключающегося в возникновении представлений, а вторым - превращение её в волевой процесс, то третьим существенным моментом в онтогенетической истор</w:t>
      </w:r>
      <w:r>
        <w:rPr>
          <w:rFonts w:ascii="Times New Roman CYR" w:hAnsi="Times New Roman CYR" w:cs="Times New Roman CYR"/>
          <w:sz w:val="28"/>
          <w:szCs w:val="28"/>
        </w:rPr>
        <w:t>ии памяти является её дальнейшая перестройка на основе развивающегося у ребёнка отвлечённого мышления.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памяти неоднократно в источниках литературы встречается вопрос: развивается ли она, не лучше ли у детей, чем у взрослых? В детстве запоминани</w:t>
      </w:r>
      <w:r>
        <w:rPr>
          <w:rFonts w:ascii="Times New Roman CYR" w:hAnsi="Times New Roman CYR" w:cs="Times New Roman CYR"/>
          <w:sz w:val="28"/>
          <w:szCs w:val="28"/>
        </w:rPr>
        <w:t>е как будто прочнее, чем в зрелые годы: то, что выучено в школе, сплошь и рядом запоминается на всю жизнь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разрешить этот вопрос, нужно прежде всего различать между способностью к заучиванию и способностью к длительному запоминанию. Способн</w:t>
      </w:r>
      <w:r>
        <w:rPr>
          <w:rFonts w:ascii="Times New Roman CYR" w:hAnsi="Times New Roman CYR" w:cs="Times New Roman CYR"/>
          <w:sz w:val="28"/>
          <w:szCs w:val="28"/>
        </w:rPr>
        <w:t>ость к длительному запоминанию достигает кульминационного пункта в сравнительно раннем возрасте.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Иную линию развития проходит способность к заучиванию. Она возрастает в течение длинного ряда лет. Данные о более точном определении её возрастных уровней неск</w:t>
      </w:r>
      <w:r>
        <w:rPr>
          <w:rFonts w:ascii="Times New Roman CYR" w:hAnsi="Times New Roman CYR" w:cs="Times New Roman CYR"/>
          <w:sz w:val="28"/>
          <w:szCs w:val="28"/>
        </w:rPr>
        <w:t>олько расходятся. По данным более старых исследований, способность к заучиванию постоянно, но медленно возрастает до 13 лет. С 13 до 16 лет наблюдается более быстрый рост памяти. По новейшим данным значительный рост способности к заучиванию падает на возра</w:t>
      </w:r>
      <w:r>
        <w:rPr>
          <w:rFonts w:ascii="Times New Roman CYR" w:hAnsi="Times New Roman CYR" w:cs="Times New Roman CYR"/>
          <w:sz w:val="28"/>
          <w:szCs w:val="28"/>
        </w:rPr>
        <w:t>ст от 8 до 10 лет (начало школьного обучения). Далее оно особенно возрастает с 11 до 13 лет (время значительного развития мышления). С 13 лет наблюдается некоторое относительное снижение в темпах развития памяти. Новый рост начинается с 16 лет. Таким образ</w:t>
      </w:r>
      <w:r>
        <w:rPr>
          <w:rFonts w:ascii="Times New Roman CYR" w:hAnsi="Times New Roman CYR" w:cs="Times New Roman CYR"/>
          <w:sz w:val="28"/>
          <w:szCs w:val="28"/>
        </w:rPr>
        <w:t xml:space="preserve">ом, периоды, особенно интенсивного роста памяти приходятся на годы, следующие за началом школьного обучения . В возрасте 20-25 лет память человека, который работает умственно, достигает своего высшего уровня. Таким образом, лучшим временем для заучивания, </w:t>
      </w:r>
      <w:r>
        <w:rPr>
          <w:rFonts w:ascii="Times New Roman CYR" w:hAnsi="Times New Roman CYR" w:cs="Times New Roman CYR"/>
          <w:sz w:val="28"/>
          <w:szCs w:val="28"/>
        </w:rPr>
        <w:t>т. е. усвоения и закрепления знаний, являются студенческие годы. У людей, продолжающих работать и упражнять свою память, она может сохраняться ещё долго - до 50-55 лет. Эббингауз в возрасте 52 лет утверждал на основании тщательных наблюдений, что его памят</w:t>
      </w:r>
      <w:r>
        <w:rPr>
          <w:rFonts w:ascii="Times New Roman CYR" w:hAnsi="Times New Roman CYR" w:cs="Times New Roman CYR"/>
          <w:sz w:val="28"/>
          <w:szCs w:val="28"/>
        </w:rPr>
        <w:t>ь нисколько не ослабилась за последние 20 лет. Конечно, прочность памяти зависит от целого ряда условий: от состояния здоровья и в первую очередь нервной системы, от типа памяти, от организованности в работе и др. Память непосредственная, образная, по-види</w:t>
      </w:r>
      <w:r>
        <w:rPr>
          <w:rFonts w:ascii="Times New Roman CYR" w:hAnsi="Times New Roman CYR" w:cs="Times New Roman CYR"/>
          <w:sz w:val="28"/>
          <w:szCs w:val="28"/>
        </w:rPr>
        <w:t>мому, раньше ослабевает. Опосредованная память, в которой существенную роль играет хорошая организация запоминания и заучивания, сохраняется дольше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сказанное даёт возможность разрешить противоречие между наблюдениями, свидетельствующими о лучшей памя</w:t>
      </w:r>
      <w:r>
        <w:rPr>
          <w:rFonts w:ascii="Times New Roman CYR" w:hAnsi="Times New Roman CYR" w:cs="Times New Roman CYR"/>
          <w:sz w:val="28"/>
          <w:szCs w:val="28"/>
        </w:rPr>
        <w:t>ти у детей, и противоположными данными - о большей мощности памяти взрослого. Приобретения детской памяти прочнее, завоевания зрелой памяти обширнее. Взрослый может овладеть и оперировать большим материалом; закрепившееся в памяти ребёнка сохраняется в теч</w:t>
      </w:r>
      <w:r>
        <w:rPr>
          <w:rFonts w:ascii="Times New Roman CYR" w:hAnsi="Times New Roman CYR" w:cs="Times New Roman CYR"/>
          <w:sz w:val="28"/>
          <w:szCs w:val="28"/>
        </w:rPr>
        <w:t>ение большего времени. Большая органическая пластичность ребёнка является, по-видимому, основанием преимуществ детской памяти; более совершенные формы организации - основание преимуществ памяти взрослых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данные о развитии памяти требуют, од</w:t>
      </w:r>
      <w:r>
        <w:rPr>
          <w:rFonts w:ascii="Times New Roman CYR" w:hAnsi="Times New Roman CYR" w:cs="Times New Roman CYR"/>
          <w:sz w:val="28"/>
          <w:szCs w:val="28"/>
        </w:rPr>
        <w:t>нако, дальнейшего качественного анализа, исходя из дифференциации различных сторон и проявлений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форма, в которой проявляется память у ребёнка, - это узнавание, связанное с самым процессом восприятия и проявляющееся в реакциях ребёнка на окру</w:t>
      </w:r>
      <w:r>
        <w:rPr>
          <w:rFonts w:ascii="Times New Roman CYR" w:hAnsi="Times New Roman CYR" w:cs="Times New Roman CYR"/>
          <w:sz w:val="28"/>
          <w:szCs w:val="28"/>
        </w:rPr>
        <w:t>жающее. Первые признаки примитивного узнавания можно констатировать уже на первом году жизни. Но первоначально круг предметов или лиц, на который оно распространяется, очень узок, а латентный период весьма краток. Развитие, начиная со второго года, идёт ка</w:t>
      </w:r>
      <w:r>
        <w:rPr>
          <w:rFonts w:ascii="Times New Roman CYR" w:hAnsi="Times New Roman CYR" w:cs="Times New Roman CYR"/>
          <w:sz w:val="28"/>
          <w:szCs w:val="28"/>
        </w:rPr>
        <w:t>к по линии расширения круга узнаваемых предметов, так и по линии удлинения латентного периода. Особенно показательно первое. На втором году ребёнок узнаёт близких людей и привычные объекты по прошествии нескольких недель; на третьем году - после нескольких</w:t>
      </w:r>
      <w:r>
        <w:rPr>
          <w:rFonts w:ascii="Times New Roman CYR" w:hAnsi="Times New Roman CYR" w:cs="Times New Roman CYR"/>
          <w:sz w:val="28"/>
          <w:szCs w:val="28"/>
        </w:rPr>
        <w:t xml:space="preserve"> месяцев; на четвёртом - после разлуки, длившейся год. Наряду с удлинением латентного периода идёт расширение круга узнаваемых предметов. С третьего года узнавание распространяется не на часто повторяющиеся, иногда даже на однократные впечатления, в особен</w:t>
      </w:r>
      <w:r>
        <w:rPr>
          <w:rFonts w:ascii="Times New Roman CYR" w:hAnsi="Times New Roman CYR" w:cs="Times New Roman CYR"/>
          <w:sz w:val="28"/>
          <w:szCs w:val="28"/>
        </w:rPr>
        <w:t>ности если они были связаны с яркими аффективными ситуациями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Узнавание, как уже сказано, может совершаться в различных планах. Ребёнок начинает, конечно, с самой примитивной его формы - узнавания в действии, заключающегося в адекватной реакции на предмет</w:t>
      </w:r>
      <w:r>
        <w:rPr>
          <w:rFonts w:ascii="Times New Roman CYR" w:hAnsi="Times New Roman CYR" w:cs="Times New Roman CYR"/>
          <w:sz w:val="28"/>
          <w:szCs w:val="28"/>
        </w:rPr>
        <w:t>. Более или менее неопределённое чувство знакомости, без определённой локализации, наступает также уже очень рано. Отожествление предмета или лица в различных ситуациях и системах отношений является уже относительно сложным познавательным актом, который фо</w:t>
      </w:r>
      <w:r>
        <w:rPr>
          <w:rFonts w:ascii="Times New Roman CYR" w:hAnsi="Times New Roman CYR" w:cs="Times New Roman CYR"/>
          <w:sz w:val="28"/>
          <w:szCs w:val="28"/>
        </w:rPr>
        <w:t>рмируется позднее.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существенным моментом в развитии памяти является выделение её из восприятия, что приводит к возникновению воспроизведения представлений, между тем как возникающее до него узнавание оперирует лишь внутри восприятия. В этом проце</w:t>
      </w:r>
      <w:r>
        <w:rPr>
          <w:rFonts w:ascii="Times New Roman CYR" w:hAnsi="Times New Roman CYR" w:cs="Times New Roman CYR"/>
          <w:sz w:val="28"/>
          <w:szCs w:val="28"/>
        </w:rPr>
        <w:t>ссе выделения памяти из восприятия можно различать ряд ступеней: 1) представление всплывает у ребёнка под непосредственным воздействием внешнего впечатления, восприятия; 2) представление вызывается другим представлением, так что в результате образуется нек</w:t>
      </w:r>
      <w:r>
        <w:rPr>
          <w:rFonts w:ascii="Times New Roman CYR" w:hAnsi="Times New Roman CYR" w:cs="Times New Roman CYR"/>
          <w:sz w:val="28"/>
          <w:szCs w:val="28"/>
        </w:rPr>
        <w:t>оторая цепь представлений, состоящая сначала из небольшого числа звеньев. Первая форма воспроизведения наблюдается у детей уже в конце первого, в начале второго года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для которого мир внешних объектов был сначала совершенно чужим, постепенно сбли</w:t>
      </w:r>
      <w:r>
        <w:rPr>
          <w:rFonts w:ascii="Times New Roman CYR" w:hAnsi="Times New Roman CYR" w:cs="Times New Roman CYR"/>
          <w:sz w:val="28"/>
          <w:szCs w:val="28"/>
        </w:rPr>
        <w:t>жается с ним и начинается овладевать этими объектами, начинает функционально использовать их как орудия. Это - первая ступень в развитии памяти, когда в помощь прирожденным и простейшим приобретенным движениям образуются новые формы поведения, новые его пр</w:t>
      </w:r>
      <w:r>
        <w:rPr>
          <w:rFonts w:ascii="Times New Roman CYR" w:hAnsi="Times New Roman CYR" w:cs="Times New Roman CYR"/>
          <w:sz w:val="28"/>
          <w:szCs w:val="28"/>
        </w:rPr>
        <w:t>иемы.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ступень развития памяти характеризуется возникновением в поведении ребенка опосредствованных процессов, перестраивающих поведение на основе использования стимулов-знаков. Эти приемы поведения, приобретенные в процессе культурного опыта, перест</w:t>
      </w:r>
      <w:r>
        <w:rPr>
          <w:rFonts w:ascii="Times New Roman CYR" w:hAnsi="Times New Roman CYR" w:cs="Times New Roman CYR"/>
          <w:sz w:val="28"/>
          <w:szCs w:val="28"/>
        </w:rPr>
        <w:t>раивают основные психологические функции ребенка, вооружают их новых оружием, развивают их. В некоторых случаях изучение их дает нам возможность решить те вопросы, которые раньше нам казались загадочными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ряде экспериментов описанных в источниках </w:t>
      </w:r>
      <w:r>
        <w:rPr>
          <w:rFonts w:ascii="Times New Roman CYR" w:hAnsi="Times New Roman CYR" w:cs="Times New Roman CYR"/>
          <w:sz w:val="28"/>
          <w:szCs w:val="28"/>
        </w:rPr>
        <w:t>литературы мне удалось проследить, как развиваются эти культурные приемы, связанные с памятью ребенка, как растет, детская память, достигая мало-помалу того уровня, который она имеет у взрослого человека.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что природная пластичность нер</w:t>
      </w:r>
      <w:r>
        <w:rPr>
          <w:rFonts w:ascii="Times New Roman CYR" w:hAnsi="Times New Roman CYR" w:cs="Times New Roman CYR"/>
          <w:sz w:val="28"/>
          <w:szCs w:val="28"/>
        </w:rPr>
        <w:t>вно-мозговой ткани (некоторые западные авторы вслед за Р. Семеном называют ее "мнемой" или "мнемической функцией" не развивается существенно в течение жизни индивида, а в некоторых случаях (при истощении нервной системы, переутомлении и т. д.) даже регресс</w:t>
      </w:r>
      <w:r>
        <w:rPr>
          <w:rFonts w:ascii="Times New Roman CYR" w:hAnsi="Times New Roman CYR" w:cs="Times New Roman CYR"/>
          <w:sz w:val="28"/>
          <w:szCs w:val="28"/>
        </w:rPr>
        <w:t>ирует, ослабевает. Достаточно проследить естественную способность к запечатлеванию у здорового ребенка и у нервного, переутомившегося взрослого, каких много встречается среди городских жителей, чтобы увидеть, что это действительно так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Особенности па</w:t>
      </w:r>
      <w:r>
        <w:rPr>
          <w:rFonts w:ascii="Times New Roman CYR" w:hAnsi="Times New Roman CYR" w:cs="Times New Roman CYR"/>
          <w:b/>
          <w:bCs/>
          <w:sz w:val="28"/>
          <w:szCs w:val="28"/>
        </w:rPr>
        <w:t>мяти детей различного возраста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обучение остро нуждается в пра</w:t>
      </w:r>
      <w:r>
        <w:rPr>
          <w:rFonts w:ascii="Cambria" w:hAnsi="Cambria" w:cs="Cambria"/>
          <w:sz w:val="28"/>
          <w:szCs w:val="28"/>
        </w:rPr>
        <w:t>ĸ</w:t>
      </w:r>
      <w:r>
        <w:rPr>
          <w:rFonts w:ascii="Times New Roman CYR" w:hAnsi="Times New Roman CYR" w:cs="Times New Roman CYR"/>
          <w:sz w:val="28"/>
          <w:szCs w:val="28"/>
        </w:rPr>
        <w:t>тичес</w:t>
      </w:r>
      <w:r>
        <w:rPr>
          <w:rFonts w:ascii="Cambria" w:hAnsi="Cambria" w:cs="Cambria"/>
          <w:sz w:val="28"/>
          <w:szCs w:val="28"/>
        </w:rPr>
        <w:t>ĸ</w:t>
      </w:r>
      <w:r>
        <w:rPr>
          <w:rFonts w:ascii="Times New Roman CYR" w:hAnsi="Times New Roman CYR" w:cs="Times New Roman CYR"/>
          <w:sz w:val="28"/>
          <w:szCs w:val="28"/>
        </w:rPr>
        <w:t>ом решении проблемы эффе</w:t>
      </w:r>
      <w:r>
        <w:rPr>
          <w:rFonts w:ascii="Cambria" w:hAnsi="Cambria" w:cs="Cambria"/>
          <w:sz w:val="28"/>
          <w:szCs w:val="28"/>
        </w:rPr>
        <w:t>ĸ</w:t>
      </w:r>
      <w:r>
        <w:rPr>
          <w:rFonts w:ascii="Times New Roman CYR" w:hAnsi="Times New Roman CYR" w:cs="Times New Roman CYR"/>
          <w:sz w:val="28"/>
          <w:szCs w:val="28"/>
        </w:rPr>
        <w:t>тивной переработ</w:t>
      </w:r>
      <w:r>
        <w:rPr>
          <w:rFonts w:ascii="Cambria" w:hAnsi="Cambria" w:cs="Cambria"/>
          <w:sz w:val="28"/>
          <w:szCs w:val="28"/>
        </w:rPr>
        <w:t>ĸ</w:t>
      </w:r>
      <w:r>
        <w:rPr>
          <w:rFonts w:ascii="Times New Roman CYR" w:hAnsi="Times New Roman CYR" w:cs="Times New Roman CYR"/>
          <w:sz w:val="28"/>
          <w:szCs w:val="28"/>
        </w:rPr>
        <w:t>и большого объема материала, быстрого и точного его запоминания и извлечения из памяти. Поэтому в настоящее время исследования психол</w:t>
      </w:r>
      <w:r>
        <w:rPr>
          <w:rFonts w:ascii="Times New Roman CYR" w:hAnsi="Times New Roman CYR" w:cs="Times New Roman CYR"/>
          <w:sz w:val="28"/>
          <w:szCs w:val="28"/>
        </w:rPr>
        <w:t>огии памяти приобрели в отличие от исследований недавнего прошлого яр</w:t>
      </w:r>
      <w:r>
        <w:rPr>
          <w:rFonts w:ascii="Cambria" w:hAnsi="Cambria" w:cs="Cambria"/>
          <w:sz w:val="28"/>
          <w:szCs w:val="28"/>
        </w:rPr>
        <w:t>ĸ</w:t>
      </w:r>
      <w:r>
        <w:rPr>
          <w:rFonts w:ascii="Times New Roman CYR" w:hAnsi="Times New Roman CYR" w:cs="Times New Roman CYR"/>
          <w:sz w:val="28"/>
          <w:szCs w:val="28"/>
        </w:rPr>
        <w:t>о выраженную пра</w:t>
      </w:r>
      <w:r>
        <w:rPr>
          <w:rFonts w:ascii="Cambria" w:hAnsi="Cambria" w:cs="Cambria"/>
          <w:sz w:val="28"/>
          <w:szCs w:val="28"/>
        </w:rPr>
        <w:t>ĸ</w:t>
      </w:r>
      <w:r>
        <w:rPr>
          <w:rFonts w:ascii="Times New Roman CYR" w:hAnsi="Times New Roman CYR" w:cs="Times New Roman CYR"/>
          <w:sz w:val="28"/>
          <w:szCs w:val="28"/>
        </w:rPr>
        <w:t>тичес</w:t>
      </w:r>
      <w:r>
        <w:rPr>
          <w:rFonts w:ascii="Cambria" w:hAnsi="Cambria" w:cs="Cambria"/>
          <w:sz w:val="28"/>
          <w:szCs w:val="28"/>
        </w:rPr>
        <w:t>ĸ</w:t>
      </w:r>
      <w:r>
        <w:rPr>
          <w:rFonts w:ascii="Times New Roman CYR" w:hAnsi="Times New Roman CYR" w:cs="Times New Roman CYR"/>
          <w:sz w:val="28"/>
          <w:szCs w:val="28"/>
        </w:rPr>
        <w:t>ую направленность. Позитивное решение данной проблемы возможно, но при научно обоснованном использовании резервов развития высших форм запоминания у младших ш</w:t>
      </w:r>
      <w:r>
        <w:rPr>
          <w:rFonts w:ascii="Cambria" w:hAnsi="Cambria" w:cs="Cambria"/>
          <w:sz w:val="28"/>
          <w:szCs w:val="28"/>
        </w:rPr>
        <w:t>ĸ</w:t>
      </w:r>
      <w:r>
        <w:rPr>
          <w:rFonts w:ascii="Times New Roman CYR" w:hAnsi="Times New Roman CYR" w:cs="Times New Roman CYR"/>
          <w:sz w:val="28"/>
          <w:szCs w:val="28"/>
        </w:rPr>
        <w:t>ольн</w:t>
      </w:r>
      <w:r>
        <w:rPr>
          <w:rFonts w:ascii="Times New Roman CYR" w:hAnsi="Times New Roman CYR" w:cs="Times New Roman CYR"/>
          <w:sz w:val="28"/>
          <w:szCs w:val="28"/>
        </w:rPr>
        <w:t>и</w:t>
      </w:r>
      <w:r>
        <w:rPr>
          <w:rFonts w:ascii="Cambria" w:hAnsi="Cambria" w:cs="Cambria"/>
          <w:sz w:val="28"/>
          <w:szCs w:val="28"/>
        </w:rPr>
        <w:t>ĸ</w:t>
      </w:r>
      <w:r>
        <w:rPr>
          <w:rFonts w:ascii="Times New Roman CYR" w:hAnsi="Times New Roman CYR" w:cs="Times New Roman CYR"/>
          <w:sz w:val="28"/>
          <w:szCs w:val="28"/>
        </w:rPr>
        <w:t xml:space="preserve">ов, в </w:t>
      </w:r>
      <w:r>
        <w:rPr>
          <w:rFonts w:ascii="Cambria" w:hAnsi="Cambria" w:cs="Cambria"/>
          <w:sz w:val="28"/>
          <w:szCs w:val="28"/>
        </w:rPr>
        <w:t>ĸ</w:t>
      </w:r>
      <w:r>
        <w:rPr>
          <w:rFonts w:ascii="Times New Roman CYR" w:hAnsi="Times New Roman CYR" w:cs="Times New Roman CYR"/>
          <w:sz w:val="28"/>
          <w:szCs w:val="28"/>
        </w:rPr>
        <w:t xml:space="preserve">ачестве </w:t>
      </w:r>
      <w:r>
        <w:rPr>
          <w:rFonts w:ascii="Cambria" w:hAnsi="Cambria" w:cs="Cambria"/>
          <w:sz w:val="28"/>
          <w:szCs w:val="28"/>
        </w:rPr>
        <w:t>ĸ</w:t>
      </w:r>
      <w:r>
        <w:rPr>
          <w:rFonts w:ascii="Times New Roman CYR" w:hAnsi="Times New Roman CYR" w:cs="Times New Roman CYR"/>
          <w:sz w:val="28"/>
          <w:szCs w:val="28"/>
        </w:rPr>
        <w:t>оторых, в частности, выступают разнообразные логичес</w:t>
      </w:r>
      <w:r>
        <w:rPr>
          <w:rFonts w:ascii="Cambria" w:hAnsi="Cambria" w:cs="Cambria"/>
          <w:sz w:val="28"/>
          <w:szCs w:val="28"/>
        </w:rPr>
        <w:t>ĸ</w:t>
      </w:r>
      <w:r>
        <w:rPr>
          <w:rFonts w:ascii="Times New Roman CYR" w:hAnsi="Times New Roman CYR" w:cs="Times New Roman CYR"/>
          <w:sz w:val="28"/>
          <w:szCs w:val="28"/>
        </w:rPr>
        <w:t>ие приемы обработ</w:t>
      </w:r>
      <w:r>
        <w:rPr>
          <w:rFonts w:ascii="Cambria" w:hAnsi="Cambria" w:cs="Cambria"/>
          <w:sz w:val="28"/>
          <w:szCs w:val="28"/>
        </w:rPr>
        <w:t>ĸ</w:t>
      </w:r>
      <w:r>
        <w:rPr>
          <w:rFonts w:ascii="Times New Roman CYR" w:hAnsi="Times New Roman CYR" w:cs="Times New Roman CYR"/>
          <w:sz w:val="28"/>
          <w:szCs w:val="28"/>
        </w:rPr>
        <w:t>и информации и их использование в мнемичес</w:t>
      </w:r>
      <w:r>
        <w:rPr>
          <w:rFonts w:ascii="Cambria" w:hAnsi="Cambria" w:cs="Cambria"/>
          <w:sz w:val="28"/>
          <w:szCs w:val="28"/>
        </w:rPr>
        <w:t>ĸ</w:t>
      </w:r>
      <w:r>
        <w:rPr>
          <w:rFonts w:ascii="Times New Roman CYR" w:hAnsi="Times New Roman CYR" w:cs="Times New Roman CYR"/>
          <w:sz w:val="28"/>
          <w:szCs w:val="28"/>
        </w:rPr>
        <w:t>их целях.</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Особенности памяти детей дошкольного возраста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начала четвёртого года возможность воспроизведения уже заметно раз</w:t>
      </w:r>
      <w:r>
        <w:rPr>
          <w:rFonts w:ascii="Times New Roman CYR" w:hAnsi="Times New Roman CYR" w:cs="Times New Roman CYR"/>
          <w:sz w:val="28"/>
          <w:szCs w:val="28"/>
        </w:rPr>
        <w:t>вита. Ребёнок оперирует уже довольно значительным кругом представлений.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выделение из восприятия, выражающееся в возникновении воспроизведённых образов и представлений, является первым крупным этапом в развитии памяти, то превращение её в волевую, созн</w:t>
      </w:r>
      <w:r>
        <w:rPr>
          <w:rFonts w:ascii="Times New Roman CYR" w:hAnsi="Times New Roman CYR" w:cs="Times New Roman CYR"/>
          <w:sz w:val="28"/>
          <w:szCs w:val="28"/>
        </w:rPr>
        <w:t>ательно направленную операцию запоминания, заучивания и припоминания является следующим важнейшим моментом.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Припоминание сначала совершается большей частью под воздействием окружающих, в ответ на вопросы, провоцирующие воспоминания. Припоминание,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 е. про</w:t>
      </w:r>
      <w:r>
        <w:rPr>
          <w:rFonts w:ascii="Times New Roman CYR" w:hAnsi="Times New Roman CYR" w:cs="Times New Roman CYR"/>
          <w:sz w:val="28"/>
          <w:szCs w:val="28"/>
        </w:rPr>
        <w:t>извольное вызывание воспоминания, - первое проявление специфически человеческой памяти - формируется и организуется в процессе общения; оно - социальный продукт.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припоминания, спровоцированного вопросами окружающих, формируется припоминание, сове</w:t>
      </w:r>
      <w:r>
        <w:rPr>
          <w:rFonts w:ascii="Times New Roman CYR" w:hAnsi="Times New Roman CYR" w:cs="Times New Roman CYR"/>
          <w:sz w:val="28"/>
          <w:szCs w:val="28"/>
        </w:rPr>
        <w:t>ршаемое по собственной инициативе. Это припоминание по собственной инициативе, по заданиям, которые ребёнок сам себе ставит (сначала, конечно, лишь в связи с требованиями, на которые наталкивает его действие), предполагает рост сознательности и относительн</w:t>
      </w:r>
      <w:r>
        <w:rPr>
          <w:rFonts w:ascii="Times New Roman CYR" w:hAnsi="Times New Roman CYR" w:cs="Times New Roman CYR"/>
          <w:sz w:val="28"/>
          <w:szCs w:val="28"/>
        </w:rPr>
        <w:t>о высокое общее развитие ребёнка.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Преднамеренное запоминание зарождается и эпизодически проявляется в дошкольном возрасте. Устойчивую форму, характеризующую работу памяти в целом, оно принимает лишь в школьном возрасте. Только к концу дошкольного возраста </w:t>
      </w:r>
      <w:r>
        <w:rPr>
          <w:rFonts w:ascii="Times New Roman CYR" w:hAnsi="Times New Roman CYR" w:cs="Times New Roman CYR"/>
          <w:sz w:val="28"/>
          <w:szCs w:val="28"/>
        </w:rPr>
        <w:t>воспроизведение из непроизвольного процесса в основном превращается в сознательно регулируемый процесс припоминания. Это превращение памяти в волевую операцию связано с уменьшением роли аффективности, очень значительной в памяти дошкольника и не утрачивающ</w:t>
      </w:r>
      <w:r>
        <w:rPr>
          <w:rFonts w:ascii="Times New Roman CYR" w:hAnsi="Times New Roman CYR" w:cs="Times New Roman CYR"/>
          <w:sz w:val="28"/>
          <w:szCs w:val="28"/>
        </w:rPr>
        <w:t>ей некоторого значения и впоследствии. К началу школьного возраста сознательно направленный волевой характер приобретает и запоминание - из непроизвольного запечатления формируется сознательное заучивание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Ребёнок-дошкольник, конечно, также многому научае</w:t>
      </w:r>
      <w:r>
        <w:rPr>
          <w:rFonts w:ascii="Times New Roman CYR" w:hAnsi="Times New Roman CYR" w:cs="Times New Roman CYR"/>
          <w:sz w:val="28"/>
          <w:szCs w:val="28"/>
        </w:rPr>
        <w:t>тся, т. е. усваивает сравнительно большое количество материала, которым он в дальнейшем в состоянии пользоваться. Но характер этого учения в первые годы жизни и в школьном возрасте различный; различна и мотивация и организация процесса. У дошкольника это н</w:t>
      </w:r>
      <w:r>
        <w:rPr>
          <w:rFonts w:ascii="Times New Roman CYR" w:hAnsi="Times New Roman CYR" w:cs="Times New Roman CYR"/>
          <w:sz w:val="28"/>
          <w:szCs w:val="28"/>
        </w:rPr>
        <w:t>епроизвольный процесс усвоения. Ребёнок в первые годы жизни не исходит из сознательного намерения заучить определённый материал для будущего. Ему не свойственна также и сознательная организованная работа над этим усвоением - расчленение материала, повторен</w:t>
      </w:r>
      <w:r>
        <w:rPr>
          <w:rFonts w:ascii="Times New Roman CYR" w:hAnsi="Times New Roman CYR" w:cs="Times New Roman CYR"/>
          <w:sz w:val="28"/>
          <w:szCs w:val="28"/>
        </w:rPr>
        <w:t>ие и пр.; ребёнок не в состоянии ещё так свободно трактовать свой материал; он запоминает, поскольку материал сам как бы оседает в нём. Конечно, и у ребёнка это не чисто пассивный процесс; но запечатление - не цель, а непроизвольный продукт активности ребё</w:t>
      </w:r>
      <w:r>
        <w:rPr>
          <w:rFonts w:ascii="Times New Roman CYR" w:hAnsi="Times New Roman CYR" w:cs="Times New Roman CYR"/>
          <w:sz w:val="28"/>
          <w:szCs w:val="28"/>
        </w:rPr>
        <w:t>нка: он повторяет привлекающее его действие или требует повторения заинтересовавшего его рассказа не для того, чтобы его запомнить, а потому, что ему это интересно, и в результате он запоминает. Запоминание строится в основном на базе игры, как основного т</w:t>
      </w:r>
      <w:r>
        <w:rPr>
          <w:rFonts w:ascii="Times New Roman CYR" w:hAnsi="Times New Roman CYR" w:cs="Times New Roman CYR"/>
          <w:sz w:val="28"/>
          <w:szCs w:val="28"/>
        </w:rPr>
        <w:t>ипа деятельности.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пределах дошкольного возраста возникают первые зачатки другой существенной стороны нашей памяти - "исторической памяти" - воспоминаний. Психологически чрезвычайно значительным и не вполне объяснённым фактом является младенческая амнезия</w:t>
      </w:r>
      <w:r>
        <w:rPr>
          <w:rFonts w:ascii="Times New Roman CYR" w:hAnsi="Times New Roman CYR" w:cs="Times New Roman CYR"/>
          <w:sz w:val="28"/>
          <w:szCs w:val="28"/>
        </w:rPr>
        <w:t>, утрата воспоминаний, относящихся к первым годам жизни. Ребёнок на всю жизнь сохраняет навыки и знания, которые он приобретает в первые годы жизни (умение ходить, пользоваться словами родного языка и т. д.), но воспоминания об этих первых годах жизни у не</w:t>
      </w:r>
      <w:r>
        <w:rPr>
          <w:rFonts w:ascii="Times New Roman CYR" w:hAnsi="Times New Roman CYR" w:cs="Times New Roman CYR"/>
          <w:sz w:val="28"/>
          <w:szCs w:val="28"/>
        </w:rPr>
        <w:t>го большей частью утрачиваются. Во всяком случае связные воспоминания, воспроизводящие более или менее последовательно ход нашей жизни, появляются относительно поздно.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подтверждают то положение, что о первых 3-4 годах жизни у большинства людей о</w:t>
      </w:r>
      <w:r>
        <w:rPr>
          <w:rFonts w:ascii="Times New Roman CYR" w:hAnsi="Times New Roman CYR" w:cs="Times New Roman CYR"/>
          <w:sz w:val="28"/>
          <w:szCs w:val="28"/>
        </w:rPr>
        <w:t>стаются лишь совершенно случайные, единичные и очень редко встречающиеся воспоминания. Это доказывает, особенно если принять во внимание сравнительно высокий уровень элементарных интеллектуальных операций ребёнка 3-4 лет, что историческая память - очень сл</w:t>
      </w:r>
      <w:r>
        <w:rPr>
          <w:rFonts w:ascii="Times New Roman CYR" w:hAnsi="Times New Roman CYR" w:cs="Times New Roman CYR"/>
          <w:sz w:val="28"/>
          <w:szCs w:val="28"/>
        </w:rPr>
        <w:t>ожное образование.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Особенности памяти младших школьников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Ориентированность младших ш</w:t>
      </w:r>
      <w:r>
        <w:rPr>
          <w:rFonts w:ascii="Cambria" w:hAnsi="Cambria" w:cs="Cambria"/>
          <w:sz w:val="28"/>
          <w:szCs w:val="28"/>
        </w:rPr>
        <w:t>ĸ</w:t>
      </w:r>
      <w:r>
        <w:rPr>
          <w:rFonts w:ascii="Times New Roman CYR" w:hAnsi="Times New Roman CYR" w:cs="Times New Roman CYR"/>
          <w:sz w:val="28"/>
          <w:szCs w:val="28"/>
        </w:rPr>
        <w:t>ольни</w:t>
      </w:r>
      <w:r>
        <w:rPr>
          <w:rFonts w:ascii="Cambria" w:hAnsi="Cambria" w:cs="Cambria"/>
          <w:sz w:val="28"/>
          <w:szCs w:val="28"/>
        </w:rPr>
        <w:t>ĸ</w:t>
      </w:r>
      <w:r>
        <w:rPr>
          <w:rFonts w:ascii="Times New Roman CYR" w:hAnsi="Times New Roman CYR" w:cs="Times New Roman CYR"/>
          <w:sz w:val="28"/>
          <w:szCs w:val="28"/>
        </w:rPr>
        <w:t>ов в основном на дословное запоминание материала имеет ряд причин. Среди них - интелле</w:t>
      </w:r>
      <w:r>
        <w:rPr>
          <w:rFonts w:ascii="Cambria" w:hAnsi="Cambria" w:cs="Cambria"/>
          <w:sz w:val="28"/>
          <w:szCs w:val="28"/>
        </w:rPr>
        <w:t>ĸ</w:t>
      </w:r>
      <w:r>
        <w:rPr>
          <w:rFonts w:ascii="Times New Roman CYR" w:hAnsi="Times New Roman CYR" w:cs="Times New Roman CYR"/>
          <w:sz w:val="28"/>
          <w:szCs w:val="28"/>
        </w:rPr>
        <w:t>туальная неразвитость и пассивность детей, недостаточное развитие речи, неумен</w:t>
      </w:r>
      <w:r>
        <w:rPr>
          <w:rFonts w:ascii="Times New Roman CYR" w:hAnsi="Times New Roman CYR" w:cs="Times New Roman CYR"/>
          <w:sz w:val="28"/>
          <w:szCs w:val="28"/>
        </w:rPr>
        <w:t>ие правильно ставить и решать мнемичес</w:t>
      </w:r>
      <w:r>
        <w:rPr>
          <w:rFonts w:ascii="Cambria" w:hAnsi="Cambria" w:cs="Cambria"/>
          <w:sz w:val="28"/>
          <w:szCs w:val="28"/>
        </w:rPr>
        <w:t>ĸ</w:t>
      </w:r>
      <w:r>
        <w:rPr>
          <w:rFonts w:ascii="Times New Roman CYR" w:hAnsi="Times New Roman CYR" w:cs="Times New Roman CYR"/>
          <w:sz w:val="28"/>
          <w:szCs w:val="28"/>
        </w:rPr>
        <w:t>ие задачи, незнание детьми эффе</w:t>
      </w:r>
      <w:r>
        <w:rPr>
          <w:rFonts w:ascii="Cambria" w:hAnsi="Cambria" w:cs="Cambria"/>
          <w:sz w:val="28"/>
          <w:szCs w:val="28"/>
        </w:rPr>
        <w:t>ĸ</w:t>
      </w:r>
      <w:r>
        <w:rPr>
          <w:rFonts w:ascii="Times New Roman CYR" w:hAnsi="Times New Roman CYR" w:cs="Times New Roman CYR"/>
          <w:sz w:val="28"/>
          <w:szCs w:val="28"/>
        </w:rPr>
        <w:t>тивных способов организации мнемичес</w:t>
      </w:r>
      <w:r>
        <w:rPr>
          <w:rFonts w:ascii="Cambria" w:hAnsi="Cambria" w:cs="Cambria"/>
          <w:sz w:val="28"/>
          <w:szCs w:val="28"/>
        </w:rPr>
        <w:t>ĸ</w:t>
      </w:r>
      <w:r>
        <w:rPr>
          <w:rFonts w:ascii="Times New Roman CYR" w:hAnsi="Times New Roman CYR" w:cs="Times New Roman CYR"/>
          <w:sz w:val="28"/>
          <w:szCs w:val="28"/>
        </w:rPr>
        <w:t>ой деятельности. Ш</w:t>
      </w:r>
      <w:r>
        <w:rPr>
          <w:rFonts w:ascii="Cambria" w:hAnsi="Cambria" w:cs="Cambria"/>
          <w:sz w:val="28"/>
          <w:szCs w:val="28"/>
        </w:rPr>
        <w:t>ĸ</w:t>
      </w:r>
      <w:r>
        <w:rPr>
          <w:rFonts w:ascii="Times New Roman CYR" w:hAnsi="Times New Roman CYR" w:cs="Times New Roman CYR"/>
          <w:sz w:val="28"/>
          <w:szCs w:val="28"/>
        </w:rPr>
        <w:t>ольная программа составлена та</w:t>
      </w:r>
      <w:r>
        <w:rPr>
          <w:rFonts w:ascii="Cambria" w:hAnsi="Cambria" w:cs="Cambria"/>
          <w:sz w:val="28"/>
          <w:szCs w:val="28"/>
        </w:rPr>
        <w:t>ĸ</w:t>
      </w:r>
      <w:r>
        <w:rPr>
          <w:rFonts w:ascii="Times New Roman CYR" w:hAnsi="Times New Roman CYR" w:cs="Times New Roman CYR"/>
          <w:sz w:val="28"/>
          <w:szCs w:val="28"/>
        </w:rPr>
        <w:t>им образом, что не предполагает специального обучения детей логичес</w:t>
      </w:r>
      <w:r>
        <w:rPr>
          <w:rFonts w:ascii="Cambria" w:hAnsi="Cambria" w:cs="Cambria"/>
          <w:sz w:val="28"/>
          <w:szCs w:val="28"/>
        </w:rPr>
        <w:t>ĸ</w:t>
      </w:r>
      <w:r>
        <w:rPr>
          <w:rFonts w:ascii="Times New Roman CYR" w:hAnsi="Times New Roman CYR" w:cs="Times New Roman CYR"/>
          <w:sz w:val="28"/>
          <w:szCs w:val="28"/>
        </w:rPr>
        <w:t>им приемам запоминания материа</w:t>
      </w:r>
      <w:r>
        <w:rPr>
          <w:rFonts w:ascii="Times New Roman CYR" w:hAnsi="Times New Roman CYR" w:cs="Times New Roman CYR"/>
          <w:sz w:val="28"/>
          <w:szCs w:val="28"/>
        </w:rPr>
        <w:t>ла. Имеется определенное противоречие между необходимостью обучения детей различным приемам логичес</w:t>
      </w:r>
      <w:r>
        <w:rPr>
          <w:rFonts w:ascii="Cambria" w:hAnsi="Cambria" w:cs="Cambria"/>
          <w:sz w:val="28"/>
          <w:szCs w:val="28"/>
        </w:rPr>
        <w:t>ĸ</w:t>
      </w:r>
      <w:r>
        <w:rPr>
          <w:rFonts w:ascii="Times New Roman CYR" w:hAnsi="Times New Roman CYR" w:cs="Times New Roman CYR"/>
          <w:sz w:val="28"/>
          <w:szCs w:val="28"/>
        </w:rPr>
        <w:t>ого запоминания и воспроизведения материала, и его реальным отсутствием в пра</w:t>
      </w:r>
      <w:r>
        <w:rPr>
          <w:rFonts w:ascii="Cambria" w:hAnsi="Cambria" w:cs="Cambria"/>
          <w:sz w:val="28"/>
          <w:szCs w:val="28"/>
        </w:rPr>
        <w:t>ĸ</w:t>
      </w:r>
      <w:r>
        <w:rPr>
          <w:rFonts w:ascii="Times New Roman CYR" w:hAnsi="Times New Roman CYR" w:cs="Times New Roman CYR"/>
          <w:sz w:val="28"/>
          <w:szCs w:val="28"/>
        </w:rPr>
        <w:t>ти</w:t>
      </w:r>
      <w:r>
        <w:rPr>
          <w:rFonts w:ascii="Cambria" w:hAnsi="Cambria" w:cs="Cambria"/>
          <w:sz w:val="28"/>
          <w:szCs w:val="28"/>
        </w:rPr>
        <w:t>ĸ</w:t>
      </w:r>
      <w:r>
        <w:rPr>
          <w:rFonts w:ascii="Times New Roman CYR" w:hAnsi="Times New Roman CYR" w:cs="Times New Roman CYR"/>
          <w:sz w:val="28"/>
          <w:szCs w:val="28"/>
        </w:rPr>
        <w:t>е начального ш</w:t>
      </w:r>
      <w:r>
        <w:rPr>
          <w:rFonts w:ascii="Cambria" w:hAnsi="Cambria" w:cs="Cambria"/>
          <w:sz w:val="28"/>
          <w:szCs w:val="28"/>
        </w:rPr>
        <w:t>ĸ</w:t>
      </w:r>
      <w:r>
        <w:rPr>
          <w:rFonts w:ascii="Times New Roman CYR" w:hAnsi="Times New Roman CYR" w:cs="Times New Roman CYR"/>
          <w:sz w:val="28"/>
          <w:szCs w:val="28"/>
        </w:rPr>
        <w:t>ольного образования. Это связано с тем, что опыт психологиче</w:t>
      </w:r>
      <w:r>
        <w:rPr>
          <w:rFonts w:ascii="Times New Roman CYR" w:hAnsi="Times New Roman CYR" w:cs="Times New Roman CYR"/>
          <w:sz w:val="28"/>
          <w:szCs w:val="28"/>
        </w:rPr>
        <w:t>с</w:t>
      </w:r>
      <w:r>
        <w:rPr>
          <w:rFonts w:ascii="Cambria" w:hAnsi="Cambria" w:cs="Cambria"/>
          <w:sz w:val="28"/>
          <w:szCs w:val="28"/>
        </w:rPr>
        <w:t>ĸ</w:t>
      </w:r>
      <w:r>
        <w:rPr>
          <w:rFonts w:ascii="Times New Roman CYR" w:hAnsi="Times New Roman CYR" w:cs="Times New Roman CYR"/>
          <w:sz w:val="28"/>
          <w:szCs w:val="28"/>
        </w:rPr>
        <w:t>ой нау</w:t>
      </w:r>
      <w:r>
        <w:rPr>
          <w:rFonts w:ascii="Cambria" w:hAnsi="Cambria" w:cs="Cambria"/>
          <w:sz w:val="28"/>
          <w:szCs w:val="28"/>
        </w:rPr>
        <w:t>ĸ</w:t>
      </w:r>
      <w:r>
        <w:rPr>
          <w:rFonts w:ascii="Times New Roman CYR" w:hAnsi="Times New Roman CYR" w:cs="Times New Roman CYR"/>
          <w:sz w:val="28"/>
          <w:szCs w:val="28"/>
        </w:rPr>
        <w:t>и о</w:t>
      </w:r>
      <w:r>
        <w:rPr>
          <w:rFonts w:ascii="Cambria" w:hAnsi="Cambria" w:cs="Cambria"/>
          <w:sz w:val="28"/>
          <w:szCs w:val="28"/>
        </w:rPr>
        <w:t>ĸ</w:t>
      </w:r>
      <w:r>
        <w:rPr>
          <w:rFonts w:ascii="Times New Roman CYR" w:hAnsi="Times New Roman CYR" w:cs="Times New Roman CYR"/>
          <w:sz w:val="28"/>
          <w:szCs w:val="28"/>
        </w:rPr>
        <w:t>азывается недостаточно востребованным современной ш</w:t>
      </w:r>
      <w:r>
        <w:rPr>
          <w:rFonts w:ascii="Cambria" w:hAnsi="Cambria" w:cs="Cambria"/>
          <w:sz w:val="28"/>
          <w:szCs w:val="28"/>
        </w:rPr>
        <w:t>ĸ</w:t>
      </w:r>
      <w:r>
        <w:rPr>
          <w:rFonts w:ascii="Times New Roman CYR" w:hAnsi="Times New Roman CYR" w:cs="Times New Roman CYR"/>
          <w:sz w:val="28"/>
          <w:szCs w:val="28"/>
        </w:rPr>
        <w:t xml:space="preserve">олой. В первую очередь это </w:t>
      </w:r>
      <w:r>
        <w:rPr>
          <w:rFonts w:ascii="Cambria" w:hAnsi="Cambria" w:cs="Cambria"/>
          <w:sz w:val="28"/>
          <w:szCs w:val="28"/>
        </w:rPr>
        <w:t>ĸ</w:t>
      </w:r>
      <w:r>
        <w:rPr>
          <w:rFonts w:ascii="Times New Roman CYR" w:hAnsi="Times New Roman CYR" w:cs="Times New Roman CYR"/>
          <w:sz w:val="28"/>
          <w:szCs w:val="28"/>
        </w:rPr>
        <w:t>асается логичес</w:t>
      </w:r>
      <w:r>
        <w:rPr>
          <w:rFonts w:ascii="Cambria" w:hAnsi="Cambria" w:cs="Cambria"/>
          <w:sz w:val="28"/>
          <w:szCs w:val="28"/>
        </w:rPr>
        <w:t>ĸ</w:t>
      </w:r>
      <w:r>
        <w:rPr>
          <w:rFonts w:ascii="Times New Roman CYR" w:hAnsi="Times New Roman CYR" w:cs="Times New Roman CYR"/>
          <w:sz w:val="28"/>
          <w:szCs w:val="28"/>
        </w:rPr>
        <w:t xml:space="preserve">ой памяти, </w:t>
      </w:r>
      <w:r>
        <w:rPr>
          <w:rFonts w:ascii="Cambria" w:hAnsi="Cambria" w:cs="Cambria"/>
          <w:sz w:val="28"/>
          <w:szCs w:val="28"/>
        </w:rPr>
        <w:t>ĸ</w:t>
      </w:r>
      <w:r>
        <w:rPr>
          <w:rFonts w:ascii="Times New Roman CYR" w:hAnsi="Times New Roman CYR" w:cs="Times New Roman CYR"/>
          <w:sz w:val="28"/>
          <w:szCs w:val="28"/>
        </w:rPr>
        <w:t>оторая обладает ма</w:t>
      </w:r>
      <w:r>
        <w:rPr>
          <w:rFonts w:ascii="Cambria" w:hAnsi="Cambria" w:cs="Cambria"/>
          <w:sz w:val="28"/>
          <w:szCs w:val="28"/>
        </w:rPr>
        <w:t>ĸ</w:t>
      </w:r>
      <w:r>
        <w:rPr>
          <w:rFonts w:ascii="Times New Roman CYR" w:hAnsi="Times New Roman CYR" w:cs="Times New Roman CYR"/>
          <w:sz w:val="28"/>
          <w:szCs w:val="28"/>
        </w:rPr>
        <w:t>симальными возможностями в усвоении учебной информации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а</w:t>
      </w:r>
      <w:r>
        <w:rPr>
          <w:rFonts w:ascii="Cambria" w:hAnsi="Cambria" w:cs="Cambria"/>
          <w:sz w:val="28"/>
          <w:szCs w:val="28"/>
        </w:rPr>
        <w:t>ĸ</w:t>
      </w:r>
      <w:r>
        <w:rPr>
          <w:rFonts w:ascii="Times New Roman CYR" w:hAnsi="Times New Roman CYR" w:cs="Times New Roman CYR"/>
          <w:sz w:val="28"/>
          <w:szCs w:val="28"/>
        </w:rPr>
        <w:t>тивно в</w:t>
      </w:r>
      <w:r>
        <w:rPr>
          <w:rFonts w:ascii="Cambria" w:hAnsi="Cambria" w:cs="Cambria"/>
          <w:sz w:val="28"/>
          <w:szCs w:val="28"/>
        </w:rPr>
        <w:t>ĸ</w:t>
      </w:r>
      <w:r>
        <w:rPr>
          <w:rFonts w:ascii="Times New Roman CYR" w:hAnsi="Times New Roman CYR" w:cs="Times New Roman CYR"/>
          <w:sz w:val="28"/>
          <w:szCs w:val="28"/>
        </w:rPr>
        <w:t>лючается во все проявления психи</w:t>
      </w:r>
      <w:r>
        <w:rPr>
          <w:rFonts w:ascii="Cambria" w:hAnsi="Cambria" w:cs="Cambria"/>
          <w:sz w:val="28"/>
          <w:szCs w:val="28"/>
        </w:rPr>
        <w:t>ĸ</w:t>
      </w:r>
      <w:r>
        <w:rPr>
          <w:rFonts w:ascii="Times New Roman CYR" w:hAnsi="Times New Roman CYR" w:cs="Times New Roman CYR"/>
          <w:sz w:val="28"/>
          <w:szCs w:val="28"/>
        </w:rPr>
        <w:t>и: внимание,</w:t>
      </w:r>
      <w:r>
        <w:rPr>
          <w:rFonts w:ascii="Times New Roman CYR" w:hAnsi="Times New Roman CYR" w:cs="Times New Roman CYR"/>
          <w:sz w:val="28"/>
          <w:szCs w:val="28"/>
        </w:rPr>
        <w:t xml:space="preserve"> ощущение, восприятие, представление, мышление, воображение; входит составным </w:t>
      </w:r>
      <w:r>
        <w:rPr>
          <w:rFonts w:ascii="Cambria" w:hAnsi="Cambria" w:cs="Cambria"/>
          <w:sz w:val="28"/>
          <w:szCs w:val="28"/>
        </w:rPr>
        <w:t>ĸ</w:t>
      </w:r>
      <w:r>
        <w:rPr>
          <w:rFonts w:ascii="Times New Roman CYR" w:hAnsi="Times New Roman CYR" w:cs="Times New Roman CYR"/>
          <w:sz w:val="28"/>
          <w:szCs w:val="28"/>
        </w:rPr>
        <w:t>омпонентом в та</w:t>
      </w:r>
      <w:r>
        <w:rPr>
          <w:rFonts w:ascii="Cambria" w:hAnsi="Cambria" w:cs="Cambria"/>
          <w:sz w:val="28"/>
          <w:szCs w:val="28"/>
        </w:rPr>
        <w:t>ĸ</w:t>
      </w:r>
      <w:r>
        <w:rPr>
          <w:rFonts w:ascii="Times New Roman CYR" w:hAnsi="Times New Roman CYR" w:cs="Times New Roman CYR"/>
          <w:sz w:val="28"/>
          <w:szCs w:val="28"/>
        </w:rPr>
        <w:t>ие сложнейшие стру</w:t>
      </w:r>
      <w:r>
        <w:rPr>
          <w:rFonts w:ascii="Cambria" w:hAnsi="Cambria" w:cs="Cambria"/>
          <w:sz w:val="28"/>
          <w:szCs w:val="28"/>
        </w:rPr>
        <w:t>ĸ</w:t>
      </w:r>
      <w:r>
        <w:rPr>
          <w:rFonts w:ascii="Times New Roman CYR" w:hAnsi="Times New Roman CYR" w:cs="Times New Roman CYR"/>
          <w:sz w:val="28"/>
          <w:szCs w:val="28"/>
        </w:rPr>
        <w:t xml:space="preserve">туры личности, </w:t>
      </w:r>
      <w:r>
        <w:rPr>
          <w:rFonts w:ascii="Cambria" w:hAnsi="Cambria" w:cs="Cambria"/>
          <w:sz w:val="28"/>
          <w:szCs w:val="28"/>
        </w:rPr>
        <w:t>ĸ</w:t>
      </w:r>
      <w:r>
        <w:rPr>
          <w:rFonts w:ascii="Times New Roman CYR" w:hAnsi="Times New Roman CYR" w:cs="Times New Roman CYR"/>
          <w:sz w:val="28"/>
          <w:szCs w:val="28"/>
        </w:rPr>
        <w:t>а</w:t>
      </w:r>
      <w:r>
        <w:rPr>
          <w:rFonts w:ascii="Cambria" w:hAnsi="Cambria" w:cs="Cambria"/>
          <w:sz w:val="28"/>
          <w:szCs w:val="28"/>
        </w:rPr>
        <w:t>ĸ</w:t>
      </w:r>
      <w:r>
        <w:rPr>
          <w:rFonts w:ascii="Times New Roman CYR" w:hAnsi="Times New Roman CYR" w:cs="Times New Roman CYR"/>
          <w:sz w:val="28"/>
          <w:szCs w:val="28"/>
        </w:rPr>
        <w:t xml:space="preserve"> темперамент, хара</w:t>
      </w:r>
      <w:r>
        <w:rPr>
          <w:rFonts w:ascii="Cambria" w:hAnsi="Cambria" w:cs="Cambria"/>
          <w:sz w:val="28"/>
          <w:szCs w:val="28"/>
        </w:rPr>
        <w:t>ĸ</w:t>
      </w:r>
      <w:r>
        <w:rPr>
          <w:rFonts w:ascii="Times New Roman CYR" w:hAnsi="Times New Roman CYR" w:cs="Times New Roman CYR"/>
          <w:sz w:val="28"/>
          <w:szCs w:val="28"/>
        </w:rPr>
        <w:t>тер и способности. В результате органичес</w:t>
      </w:r>
      <w:r>
        <w:rPr>
          <w:rFonts w:ascii="Cambria" w:hAnsi="Cambria" w:cs="Cambria"/>
          <w:sz w:val="28"/>
          <w:szCs w:val="28"/>
        </w:rPr>
        <w:t>ĸ</w:t>
      </w:r>
      <w:r>
        <w:rPr>
          <w:rFonts w:ascii="Times New Roman CYR" w:hAnsi="Times New Roman CYR" w:cs="Times New Roman CYR"/>
          <w:sz w:val="28"/>
          <w:szCs w:val="28"/>
        </w:rPr>
        <w:t>ого объединения прежнего опыта с любым действием и любой деятел</w:t>
      </w:r>
      <w:r>
        <w:rPr>
          <w:rFonts w:ascii="Times New Roman CYR" w:hAnsi="Times New Roman CYR" w:cs="Times New Roman CYR"/>
          <w:sz w:val="28"/>
          <w:szCs w:val="28"/>
        </w:rPr>
        <w:t>ьностью сама память становится а</w:t>
      </w:r>
      <w:r>
        <w:rPr>
          <w:rFonts w:ascii="Cambria" w:hAnsi="Cambria" w:cs="Cambria"/>
          <w:sz w:val="28"/>
          <w:szCs w:val="28"/>
        </w:rPr>
        <w:t>ĸ</w:t>
      </w:r>
      <w:r>
        <w:rPr>
          <w:rFonts w:ascii="Times New Roman CYR" w:hAnsi="Times New Roman CYR" w:cs="Times New Roman CYR"/>
          <w:sz w:val="28"/>
          <w:szCs w:val="28"/>
        </w:rPr>
        <w:t>тивной направляющей силой этих процессов, становясь их стру</w:t>
      </w:r>
      <w:r>
        <w:rPr>
          <w:rFonts w:ascii="Cambria" w:hAnsi="Cambria" w:cs="Cambria"/>
          <w:sz w:val="28"/>
          <w:szCs w:val="28"/>
        </w:rPr>
        <w:t>ĸ</w:t>
      </w:r>
      <w:r>
        <w:rPr>
          <w:rFonts w:ascii="Times New Roman CYR" w:hAnsi="Times New Roman CYR" w:cs="Times New Roman CYR"/>
          <w:sz w:val="28"/>
          <w:szCs w:val="28"/>
        </w:rPr>
        <w:t xml:space="preserve">турным </w:t>
      </w:r>
      <w:r>
        <w:rPr>
          <w:rFonts w:ascii="Cambria" w:hAnsi="Cambria" w:cs="Cambria"/>
          <w:sz w:val="28"/>
          <w:szCs w:val="28"/>
        </w:rPr>
        <w:t>ĸ</w:t>
      </w:r>
      <w:r>
        <w:rPr>
          <w:rFonts w:ascii="Times New Roman CYR" w:hAnsi="Times New Roman CYR" w:cs="Times New Roman CYR"/>
          <w:sz w:val="28"/>
          <w:szCs w:val="28"/>
        </w:rPr>
        <w:t>омпонентом.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том, что воздействие на живую систему оставляет в ней след, обусловленный общим свойством материи отражать внешние воздействия,</w:t>
      </w:r>
      <w:r>
        <w:rPr>
          <w:rFonts w:ascii="Times New Roman CYR" w:hAnsi="Times New Roman CYR" w:cs="Times New Roman CYR"/>
          <w:sz w:val="28"/>
          <w:szCs w:val="28"/>
        </w:rPr>
        <w:t xml:space="preserve"> приводило </w:t>
      </w:r>
      <w:r>
        <w:rPr>
          <w:rFonts w:ascii="Cambria" w:hAnsi="Cambria" w:cs="Cambria"/>
          <w:sz w:val="28"/>
          <w:szCs w:val="28"/>
        </w:rPr>
        <w:t>ĸ</w:t>
      </w:r>
      <w:r>
        <w:rPr>
          <w:rFonts w:ascii="Times New Roman CYR" w:hAnsi="Times New Roman CYR" w:cs="Times New Roman CYR"/>
          <w:sz w:val="28"/>
          <w:szCs w:val="28"/>
        </w:rPr>
        <w:t xml:space="preserve"> упрощенному пониманию памяти, </w:t>
      </w:r>
      <w:r>
        <w:rPr>
          <w:rFonts w:ascii="Cambria" w:hAnsi="Cambria" w:cs="Cambria"/>
          <w:sz w:val="28"/>
          <w:szCs w:val="28"/>
        </w:rPr>
        <w:t>ĸ</w:t>
      </w:r>
      <w:r>
        <w:rPr>
          <w:rFonts w:ascii="Times New Roman CYR" w:hAnsi="Times New Roman CYR" w:cs="Times New Roman CYR"/>
          <w:sz w:val="28"/>
          <w:szCs w:val="28"/>
        </w:rPr>
        <w:t>а</w:t>
      </w:r>
      <w:r>
        <w:rPr>
          <w:rFonts w:ascii="Cambria" w:hAnsi="Cambria" w:cs="Cambria"/>
          <w:sz w:val="28"/>
          <w:szCs w:val="28"/>
        </w:rPr>
        <w:t>ĸ</w:t>
      </w:r>
      <w:r>
        <w:rPr>
          <w:rFonts w:ascii="Times New Roman CYR" w:hAnsi="Times New Roman CYR" w:cs="Times New Roman CYR"/>
          <w:sz w:val="28"/>
          <w:szCs w:val="28"/>
        </w:rPr>
        <w:t xml:space="preserve"> простых процессов «записи», «хранения» и «считывания» следов. Но в отличие от фотографичес</w:t>
      </w:r>
      <w:r>
        <w:rPr>
          <w:rFonts w:ascii="Cambria" w:hAnsi="Cambria" w:cs="Cambria"/>
          <w:sz w:val="28"/>
          <w:szCs w:val="28"/>
        </w:rPr>
        <w:t>ĸ</w:t>
      </w:r>
      <w:r>
        <w:rPr>
          <w:rFonts w:ascii="Times New Roman CYR" w:hAnsi="Times New Roman CYR" w:cs="Times New Roman CYR"/>
          <w:sz w:val="28"/>
          <w:szCs w:val="28"/>
        </w:rPr>
        <w:t>ой и магнитофонной плено</w:t>
      </w:r>
      <w:r>
        <w:rPr>
          <w:rFonts w:ascii="Cambria" w:hAnsi="Cambria" w:cs="Cambria"/>
          <w:sz w:val="28"/>
          <w:szCs w:val="28"/>
        </w:rPr>
        <w:t>ĸ</w:t>
      </w:r>
      <w:r>
        <w:rPr>
          <w:rFonts w:ascii="Times New Roman CYR" w:hAnsi="Times New Roman CYR" w:cs="Times New Roman CYR"/>
          <w:sz w:val="28"/>
          <w:szCs w:val="28"/>
        </w:rPr>
        <w:t xml:space="preserve">, </w:t>
      </w:r>
      <w:r>
        <w:rPr>
          <w:rFonts w:ascii="Cambria" w:hAnsi="Cambria" w:cs="Cambria"/>
          <w:sz w:val="28"/>
          <w:szCs w:val="28"/>
        </w:rPr>
        <w:t>ĸ</w:t>
      </w:r>
      <w:r>
        <w:rPr>
          <w:rFonts w:ascii="Times New Roman CYR" w:hAnsi="Times New Roman CYR" w:cs="Times New Roman CYR"/>
          <w:sz w:val="28"/>
          <w:szCs w:val="28"/>
        </w:rPr>
        <w:t>оторые фи</w:t>
      </w:r>
      <w:r>
        <w:rPr>
          <w:rFonts w:ascii="Cambria" w:hAnsi="Cambria" w:cs="Cambria"/>
          <w:sz w:val="28"/>
          <w:szCs w:val="28"/>
        </w:rPr>
        <w:t>ĸ</w:t>
      </w:r>
      <w:r>
        <w:rPr>
          <w:rFonts w:ascii="Times New Roman CYR" w:hAnsi="Times New Roman CYR" w:cs="Times New Roman CYR"/>
          <w:sz w:val="28"/>
          <w:szCs w:val="28"/>
        </w:rPr>
        <w:t>сируют световые и зву</w:t>
      </w:r>
      <w:r>
        <w:rPr>
          <w:rFonts w:ascii="Cambria" w:hAnsi="Cambria" w:cs="Cambria"/>
          <w:sz w:val="28"/>
          <w:szCs w:val="28"/>
        </w:rPr>
        <w:t>ĸ</w:t>
      </w:r>
      <w:r>
        <w:rPr>
          <w:rFonts w:ascii="Times New Roman CYR" w:hAnsi="Times New Roman CYR" w:cs="Times New Roman CYR"/>
          <w:sz w:val="28"/>
          <w:szCs w:val="28"/>
        </w:rPr>
        <w:t>овые сигналы и затем могут их монотонно воспроизвести, пам</w:t>
      </w:r>
      <w:r>
        <w:rPr>
          <w:rFonts w:ascii="Times New Roman CYR" w:hAnsi="Times New Roman CYR" w:cs="Times New Roman CYR"/>
          <w:sz w:val="28"/>
          <w:szCs w:val="28"/>
        </w:rPr>
        <w:t>ять челове</w:t>
      </w:r>
      <w:r>
        <w:rPr>
          <w:rFonts w:ascii="Cambria" w:hAnsi="Cambria" w:cs="Cambria"/>
          <w:sz w:val="28"/>
          <w:szCs w:val="28"/>
        </w:rPr>
        <w:t>ĸ</w:t>
      </w:r>
      <w:r>
        <w:rPr>
          <w:rFonts w:ascii="Times New Roman CYR" w:hAnsi="Times New Roman CYR" w:cs="Times New Roman CYR"/>
          <w:sz w:val="28"/>
          <w:szCs w:val="28"/>
        </w:rPr>
        <w:t>а - это сложный процесс отбора и переработ</w:t>
      </w:r>
      <w:r>
        <w:rPr>
          <w:rFonts w:ascii="Cambria" w:hAnsi="Cambria" w:cs="Cambria"/>
          <w:sz w:val="28"/>
          <w:szCs w:val="28"/>
        </w:rPr>
        <w:t>ĸ</w:t>
      </w:r>
      <w:r>
        <w:rPr>
          <w:rFonts w:ascii="Times New Roman CYR" w:hAnsi="Times New Roman CYR" w:cs="Times New Roman CYR"/>
          <w:sz w:val="28"/>
          <w:szCs w:val="28"/>
        </w:rPr>
        <w:t xml:space="preserve">и огромного </w:t>
      </w:r>
      <w:r>
        <w:rPr>
          <w:rFonts w:ascii="Cambria" w:hAnsi="Cambria" w:cs="Cambria"/>
          <w:sz w:val="28"/>
          <w:szCs w:val="28"/>
        </w:rPr>
        <w:t>ĸ</w:t>
      </w:r>
      <w:r>
        <w:rPr>
          <w:rFonts w:ascii="Times New Roman CYR" w:hAnsi="Times New Roman CYR" w:cs="Times New Roman CYR"/>
          <w:sz w:val="28"/>
          <w:szCs w:val="28"/>
        </w:rPr>
        <w:t>оличества внешних воздействий, впечатлений, собственных усилий и переживаний, направляемых потребностями, мотивами и интересами для осуществления настоящей и планируемой деятельности. Все э</w:t>
      </w:r>
      <w:r>
        <w:rPr>
          <w:rFonts w:ascii="Times New Roman CYR" w:hAnsi="Times New Roman CYR" w:cs="Times New Roman CYR"/>
          <w:sz w:val="28"/>
          <w:szCs w:val="28"/>
        </w:rPr>
        <w:t>ти психичес</w:t>
      </w:r>
      <w:r>
        <w:rPr>
          <w:rFonts w:ascii="Cambria" w:hAnsi="Cambria" w:cs="Cambria"/>
          <w:sz w:val="28"/>
          <w:szCs w:val="28"/>
        </w:rPr>
        <w:t>ĸ</w:t>
      </w:r>
      <w:r>
        <w:rPr>
          <w:rFonts w:ascii="Times New Roman CYR" w:hAnsi="Times New Roman CYR" w:cs="Times New Roman CYR"/>
          <w:sz w:val="28"/>
          <w:szCs w:val="28"/>
        </w:rPr>
        <w:t>ие явления сопровождаются мнемичес</w:t>
      </w:r>
      <w:r>
        <w:rPr>
          <w:rFonts w:ascii="Cambria" w:hAnsi="Cambria" w:cs="Cambria"/>
          <w:sz w:val="28"/>
          <w:szCs w:val="28"/>
        </w:rPr>
        <w:t>ĸ</w:t>
      </w:r>
      <w:r>
        <w:rPr>
          <w:rFonts w:ascii="Times New Roman CYR" w:hAnsi="Times New Roman CYR" w:cs="Times New Roman CYR"/>
          <w:sz w:val="28"/>
          <w:szCs w:val="28"/>
        </w:rPr>
        <w:t>ими процессами. Подросток переходит к осмысленной логической памяти, между тем как в предшествующий период господствует механическая, ассоциативная память. Положение, согласно которому осмысленная память появл</w:t>
      </w:r>
      <w:r>
        <w:rPr>
          <w:rFonts w:ascii="Times New Roman CYR" w:hAnsi="Times New Roman CYR" w:cs="Times New Roman CYR"/>
          <w:sz w:val="28"/>
          <w:szCs w:val="28"/>
        </w:rPr>
        <w:t xml:space="preserve">яется лишь в подростковом возрасте, а у ребёнка до подросткового возраста, в частности у учащегося начальной школы, господствует механическая память, получило широкое распространение. Оно, однако, фактически неверно. Если бы учащемуся начальной школы была </w:t>
      </w:r>
      <w:r>
        <w:rPr>
          <w:rFonts w:ascii="Times New Roman CYR" w:hAnsi="Times New Roman CYR" w:cs="Times New Roman CYR"/>
          <w:sz w:val="28"/>
          <w:szCs w:val="28"/>
        </w:rPr>
        <w:t>свойственна только механическая, а не осмысленная память, то обучение в начальной школе надо было бы в основном строить на зубрёжке. Это, конечно, не так. Фактический материал психологических исследований свидетельствует о том, что уже к началу школьного в</w:t>
      </w:r>
      <w:r>
        <w:rPr>
          <w:rFonts w:ascii="Times New Roman CYR" w:hAnsi="Times New Roman CYR" w:cs="Times New Roman CYR"/>
          <w:sz w:val="28"/>
          <w:szCs w:val="28"/>
        </w:rPr>
        <w:t>озраста смысловая память у детей превосходит механическую.</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посвящённых развитию памяти у детей и подростков от 6 до 18 лет, отмечены основные линии развития запоминания "бессмысленного" материала, "структур" и осмысленного материала. Установив р</w:t>
      </w:r>
      <w:r>
        <w:rPr>
          <w:rFonts w:ascii="Times New Roman CYR" w:hAnsi="Times New Roman CYR" w:cs="Times New Roman CYR"/>
          <w:sz w:val="28"/>
          <w:szCs w:val="28"/>
        </w:rPr>
        <w:t>асхождение этих линий, они показали неправомерность сведения памяти в целом к одному функциональному типу; вместе с тем они в свою очередь совершенно неправомерно, механически разорвали память на три независимых, друг другу внешне противопоставленных проце</w:t>
      </w:r>
      <w:r>
        <w:rPr>
          <w:rFonts w:ascii="Times New Roman CYR" w:hAnsi="Times New Roman CYR" w:cs="Times New Roman CYR"/>
          <w:sz w:val="28"/>
          <w:szCs w:val="28"/>
        </w:rPr>
        <w:t>сса. Фактический материал исследовании свидетельствует о том, что уже в 8 лет осмысленное запоминание у ребёнка превышает механическое.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утверждение о чисто механическом характере памяти в детстве и о начале функционирования смысловой памяти в подро</w:t>
      </w:r>
      <w:r>
        <w:rPr>
          <w:rFonts w:ascii="Times New Roman CYR" w:hAnsi="Times New Roman CYR" w:cs="Times New Roman CYR"/>
          <w:sz w:val="28"/>
          <w:szCs w:val="28"/>
        </w:rPr>
        <w:t>стковом возрасте не совсем соответствует результатам исследований. Можно говорить лишь об относительно большем удельном весе механического запоминания в раннем возрасте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память развивается в двух направлениях - произвольности и осмысленности</w:t>
      </w:r>
      <w:r>
        <w:rPr>
          <w:rFonts w:ascii="Times New Roman CYR" w:hAnsi="Times New Roman CYR" w:cs="Times New Roman CYR"/>
          <w:sz w:val="28"/>
          <w:szCs w:val="28"/>
        </w:rPr>
        <w:t xml:space="preserve">. Дети непроизвольно запоминают учебный материал, вызывающий у них интерес, преподнесенный в игровой форме, связанный с яркими наглядными пособиями или образами-воспоминаниями и т.д. Но, в отличие от дошкольников, они способны целенаправленно, произвольно </w:t>
      </w:r>
      <w:r>
        <w:rPr>
          <w:rFonts w:ascii="Times New Roman CYR" w:hAnsi="Times New Roman CYR" w:cs="Times New Roman CYR"/>
          <w:sz w:val="28"/>
          <w:szCs w:val="28"/>
        </w:rPr>
        <w:t>запоминать материал, им не интересный. С каждым годом все в большей мере обучение строится с опорой на произвольную память.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Младшие школьники, так же, как и дошкольники, обладают хорошей механической памятью. Многие из них на протяжении всего обучения в на</w:t>
      </w:r>
      <w:r>
        <w:rPr>
          <w:rFonts w:ascii="Times New Roman CYR" w:hAnsi="Times New Roman CYR" w:cs="Times New Roman CYR"/>
          <w:sz w:val="28"/>
          <w:szCs w:val="28"/>
        </w:rPr>
        <w:t>чальной школе механически заучивают учебные тексты, что приводит к значительным трудностям в средних классах, когда материал становится сложнее и больше по объему. Они склонны дословно переводить то, что запомнили. Совершенствование смысловой памяти в этом</w:t>
      </w:r>
      <w:r>
        <w:rPr>
          <w:rFonts w:ascii="Times New Roman CYR" w:hAnsi="Times New Roman CYR" w:cs="Times New Roman CYR"/>
          <w:sz w:val="28"/>
          <w:szCs w:val="28"/>
        </w:rPr>
        <w:t xml:space="preserve"> возрасте дает возможность освоить достаточно широкий круг мнемонических приемов, т.е. рациональных способов запоминания. Когда ребенок осмысливает учебный материал, понимает его, он его одновременно и запоминает. Таким образом, интеллектуальная работа явл</w:t>
      </w:r>
      <w:r>
        <w:rPr>
          <w:rFonts w:ascii="Times New Roman CYR" w:hAnsi="Times New Roman CYR" w:cs="Times New Roman CYR"/>
          <w:sz w:val="28"/>
          <w:szCs w:val="28"/>
        </w:rPr>
        <w:t>яется в то же время мнемонической деятельностью, мышление и смысловая память оказываются неразрывно связанными. Следует отметить, что младший школьник может успешно запомнить и воспроизвести непонятный ему текст. Поэтому взрослые должны контролировать не т</w:t>
      </w:r>
      <w:r>
        <w:rPr>
          <w:rFonts w:ascii="Times New Roman CYR" w:hAnsi="Times New Roman CYR" w:cs="Times New Roman CYR"/>
          <w:sz w:val="28"/>
          <w:szCs w:val="28"/>
        </w:rPr>
        <w:t>олько результат (точность ответа, правильность пересказа), но и сам процесс - как, какими способами ученик это запомнил.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задач учителя в начальных классах - научить детей использовать определенные мнемонические приемы. Это, прежде всего, деление те</w:t>
      </w:r>
      <w:r>
        <w:rPr>
          <w:rFonts w:ascii="Times New Roman CYR" w:hAnsi="Times New Roman CYR" w:cs="Times New Roman CYR"/>
          <w:sz w:val="28"/>
          <w:szCs w:val="28"/>
        </w:rPr>
        <w:t>кста на смысловые части (обычно придумывание к ним заголовков, составление плана), прослеживание основных смысловых линий, выделение смысловых опорных пунктов или слов, возвращение к уже прочитанным частям текста для уточнения их содержания, мысленное прип</w:t>
      </w:r>
      <w:r>
        <w:rPr>
          <w:rFonts w:ascii="Times New Roman CYR" w:hAnsi="Times New Roman CYR" w:cs="Times New Roman CYR"/>
          <w:sz w:val="28"/>
          <w:szCs w:val="28"/>
        </w:rPr>
        <w:t xml:space="preserve">оминание прочитанной части и воспроизведение вслух и про себя всего материала, а также рациональные приемы заучивания наизусть. В результате учебный материал понимается, связывается со старым и включается в общую систему знаний, имеющуюся у ребенка. Такой </w:t>
      </w:r>
      <w:r>
        <w:rPr>
          <w:rFonts w:ascii="Times New Roman CYR" w:hAnsi="Times New Roman CYR" w:cs="Times New Roman CYR"/>
          <w:sz w:val="28"/>
          <w:szCs w:val="28"/>
        </w:rPr>
        <w:t>осмысленный материал легко "извлекается" из системы связей и значений и воспроизводится.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Развитие памяти в подростковом возрасте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Эльконин Д.Б , характеризуя память подростков, писал, что она становится «мыслящей». Усиливается роль и удельный вес смыслового</w:t>
      </w:r>
      <w:r>
        <w:rPr>
          <w:rFonts w:ascii="Times New Roman CYR" w:hAnsi="Times New Roman CYR" w:cs="Times New Roman CYR"/>
          <w:sz w:val="28"/>
          <w:szCs w:val="28"/>
        </w:rPr>
        <w:t xml:space="preserve"> запоминания по сравнению с наглядно-образным. Подросток может сознательно управлять своей памятью и регулировать её проявления: запоминание, воспроизведение, припоминание.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Развиваясь, логическая память становится ведущей. Подростки более часто употребляют</w:t>
      </w:r>
      <w:r>
        <w:rPr>
          <w:rFonts w:ascii="Times New Roman CYR" w:hAnsi="Times New Roman CYR" w:cs="Times New Roman CYR"/>
          <w:sz w:val="28"/>
          <w:szCs w:val="28"/>
        </w:rPr>
        <w:t xml:space="preserve"> именно этот вид памяти. Соответственно реже ими используются для запоминания информации память механическая.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подростковом возрасте происходит решающий сдвиг в отношениях между памятью и другими психическими процессами. Исследования памяти детей данного </w:t>
      </w:r>
      <w:r>
        <w:rPr>
          <w:rFonts w:ascii="Times New Roman CYR" w:hAnsi="Times New Roman CYR" w:cs="Times New Roman CYR"/>
          <w:sz w:val="28"/>
          <w:szCs w:val="28"/>
        </w:rPr>
        <w:t>возраста показали, что для подростка вспомнить - значит мыслить. Процесс запоминания подростка сводится также к мышлению, к установлению логических отношений внутри запоминаемого материала, а припоминание заключается в восстановлении материала по этим связ</w:t>
      </w:r>
      <w:r>
        <w:rPr>
          <w:rFonts w:ascii="Times New Roman CYR" w:hAnsi="Times New Roman CYR" w:cs="Times New Roman CYR"/>
          <w:sz w:val="28"/>
          <w:szCs w:val="28"/>
        </w:rPr>
        <w:t>ям между понятиями и явлениями.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уже способен управлять своим произвольным запоминанием. Способность к запоминанию (заучиванию) постоянно, но медленно возрастает до 13 лет. С 13 до 15-16 лет наблюдается более быстрый рост памяти. В подростковом в</w:t>
      </w:r>
      <w:r>
        <w:rPr>
          <w:rFonts w:ascii="Times New Roman CYR" w:hAnsi="Times New Roman CYR" w:cs="Times New Roman CYR"/>
          <w:sz w:val="28"/>
          <w:szCs w:val="28"/>
        </w:rPr>
        <w:t>озрасте память перестраивается, переходя от доминирования механического запоминания к смысловому. При этом перестраивается сама смысловая память - она приобретает опосредованный, логический характер, обязательно включается мышление. Заодно с формой изменяе</w:t>
      </w:r>
      <w:r>
        <w:rPr>
          <w:rFonts w:ascii="Times New Roman CYR" w:hAnsi="Times New Roman CYR" w:cs="Times New Roman CYR"/>
          <w:sz w:val="28"/>
          <w:szCs w:val="28"/>
        </w:rPr>
        <w:t>тся и содержание запоминаемого; становится более доступным запоминание абстрактного материала. Память работает путем опосредования уже присвоенных знаковых систем, прежде всего речи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появления в школе новых предметов увеличивается количество ин</w:t>
      </w:r>
      <w:r>
        <w:rPr>
          <w:rFonts w:ascii="Times New Roman CYR" w:hAnsi="Times New Roman CYR" w:cs="Times New Roman CYR"/>
          <w:sz w:val="28"/>
          <w:szCs w:val="28"/>
        </w:rPr>
        <w:t>формации, которую подросток должен запомнить, в том числе и механически. В связи с этим у школьников подросткового возраста часто возникают проблемы с памятью, возникают жалобы на плохую память. Но наряду с этим появляется интерес подростков к способам улу</w:t>
      </w:r>
      <w:r>
        <w:rPr>
          <w:rFonts w:ascii="Times New Roman CYR" w:hAnsi="Times New Roman CYR" w:cs="Times New Roman CYR"/>
          <w:sz w:val="28"/>
          <w:szCs w:val="28"/>
        </w:rPr>
        <w:t>чшения, тренировки памяти. Подростка надо научить правильно ставить цели для запоминания материала. Именно от мотивации зависит продуктивность запоминания. Если подросток запоминает материал с установкой, что эта информация понадобиться в скором времени, т</w:t>
      </w:r>
      <w:r>
        <w:rPr>
          <w:rFonts w:ascii="Times New Roman CYR" w:hAnsi="Times New Roman CYR" w:cs="Times New Roman CYR"/>
          <w:sz w:val="28"/>
          <w:szCs w:val="28"/>
        </w:rPr>
        <w:t>о материал усваивается быстрее, помнится дольше, воспроизводится точнее. Следует помнить о том, что утомляемость, тревожность являются врагами памяти. Для хорошего запоминания необходимо и хорошее здоровье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изучения литературных источников мо</w:t>
      </w:r>
      <w:r>
        <w:rPr>
          <w:rFonts w:ascii="Times New Roman CYR" w:hAnsi="Times New Roman CYR" w:cs="Times New Roman CYR"/>
          <w:sz w:val="28"/>
          <w:szCs w:val="28"/>
        </w:rPr>
        <w:t>жно предположить что мнемические характеристики памяти зависят от возрастных особенностей и педагогических условий развития ребенка.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 Выявление влияния социально-педагогических условий развитие памяти подростков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Организационные и методические основы</w:t>
      </w:r>
      <w:r>
        <w:rPr>
          <w:rFonts w:ascii="Times New Roman CYR" w:hAnsi="Times New Roman CYR" w:cs="Times New Roman CYR"/>
          <w:b/>
          <w:bCs/>
          <w:sz w:val="28"/>
          <w:szCs w:val="28"/>
        </w:rPr>
        <w:t xml:space="preserve"> исследования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w:t>
      </w:r>
      <w:r>
        <w:rPr>
          <w:rFonts w:ascii="Cambria" w:hAnsi="Cambria" w:cs="Cambria"/>
          <w:sz w:val="28"/>
          <w:szCs w:val="28"/>
        </w:rPr>
        <w:t>ĸ</w:t>
      </w:r>
      <w:r>
        <w:rPr>
          <w:rFonts w:ascii="Times New Roman CYR" w:hAnsi="Times New Roman CYR" w:cs="Times New Roman CYR"/>
          <w:sz w:val="28"/>
          <w:szCs w:val="28"/>
        </w:rPr>
        <w:t>ольная программа составлена та</w:t>
      </w:r>
      <w:r>
        <w:rPr>
          <w:rFonts w:ascii="Cambria" w:hAnsi="Cambria" w:cs="Cambria"/>
          <w:sz w:val="28"/>
          <w:szCs w:val="28"/>
        </w:rPr>
        <w:t>ĸ</w:t>
      </w:r>
      <w:r>
        <w:rPr>
          <w:rFonts w:ascii="Times New Roman CYR" w:hAnsi="Times New Roman CYR" w:cs="Times New Roman CYR"/>
          <w:sz w:val="28"/>
          <w:szCs w:val="28"/>
        </w:rPr>
        <w:t>им образом, что не предполагает специального обучения детей логичес</w:t>
      </w:r>
      <w:r>
        <w:rPr>
          <w:rFonts w:ascii="Cambria" w:hAnsi="Cambria" w:cs="Cambria"/>
          <w:sz w:val="28"/>
          <w:szCs w:val="28"/>
        </w:rPr>
        <w:t>ĸ</w:t>
      </w:r>
      <w:r>
        <w:rPr>
          <w:rFonts w:ascii="Times New Roman CYR" w:hAnsi="Times New Roman CYR" w:cs="Times New Roman CYR"/>
          <w:sz w:val="28"/>
          <w:szCs w:val="28"/>
        </w:rPr>
        <w:t>им приемам запоминания материала. Имеется определенное противоречие между необходимостью обучения детей различным приемам логичес</w:t>
      </w:r>
      <w:r>
        <w:rPr>
          <w:rFonts w:ascii="Cambria" w:hAnsi="Cambria" w:cs="Cambria"/>
          <w:sz w:val="28"/>
          <w:szCs w:val="28"/>
        </w:rPr>
        <w:t>ĸ</w:t>
      </w:r>
      <w:r>
        <w:rPr>
          <w:rFonts w:ascii="Times New Roman CYR" w:hAnsi="Times New Roman CYR" w:cs="Times New Roman CYR"/>
          <w:sz w:val="28"/>
          <w:szCs w:val="28"/>
        </w:rPr>
        <w:t>ого запоми</w:t>
      </w:r>
      <w:r>
        <w:rPr>
          <w:rFonts w:ascii="Times New Roman CYR" w:hAnsi="Times New Roman CYR" w:cs="Times New Roman CYR"/>
          <w:sz w:val="28"/>
          <w:szCs w:val="28"/>
        </w:rPr>
        <w:t>нания и воспроизведения материала, и его реальным отсутствием в пра</w:t>
      </w:r>
      <w:r>
        <w:rPr>
          <w:rFonts w:ascii="Cambria" w:hAnsi="Cambria" w:cs="Cambria"/>
          <w:sz w:val="28"/>
          <w:szCs w:val="28"/>
        </w:rPr>
        <w:t>ĸ</w:t>
      </w:r>
      <w:r>
        <w:rPr>
          <w:rFonts w:ascii="Times New Roman CYR" w:hAnsi="Times New Roman CYR" w:cs="Times New Roman CYR"/>
          <w:sz w:val="28"/>
          <w:szCs w:val="28"/>
        </w:rPr>
        <w:t>ти</w:t>
      </w:r>
      <w:r>
        <w:rPr>
          <w:rFonts w:ascii="Cambria" w:hAnsi="Cambria" w:cs="Cambria"/>
          <w:sz w:val="28"/>
          <w:szCs w:val="28"/>
        </w:rPr>
        <w:t>ĸ</w:t>
      </w:r>
      <w:r>
        <w:rPr>
          <w:rFonts w:ascii="Times New Roman CYR" w:hAnsi="Times New Roman CYR" w:cs="Times New Roman CYR"/>
          <w:sz w:val="28"/>
          <w:szCs w:val="28"/>
        </w:rPr>
        <w:t>е начального ш</w:t>
      </w:r>
      <w:r>
        <w:rPr>
          <w:rFonts w:ascii="Cambria" w:hAnsi="Cambria" w:cs="Cambria"/>
          <w:sz w:val="28"/>
          <w:szCs w:val="28"/>
        </w:rPr>
        <w:t>ĸ</w:t>
      </w:r>
      <w:r>
        <w:rPr>
          <w:rFonts w:ascii="Times New Roman CYR" w:hAnsi="Times New Roman CYR" w:cs="Times New Roman CYR"/>
          <w:sz w:val="28"/>
          <w:szCs w:val="28"/>
        </w:rPr>
        <w:t>ольного образования. Это связано с тем, что опыт психологичес</w:t>
      </w:r>
      <w:r>
        <w:rPr>
          <w:rFonts w:ascii="Cambria" w:hAnsi="Cambria" w:cs="Cambria"/>
          <w:sz w:val="28"/>
          <w:szCs w:val="28"/>
        </w:rPr>
        <w:t>ĸ</w:t>
      </w:r>
      <w:r>
        <w:rPr>
          <w:rFonts w:ascii="Times New Roman CYR" w:hAnsi="Times New Roman CYR" w:cs="Times New Roman CYR"/>
          <w:sz w:val="28"/>
          <w:szCs w:val="28"/>
        </w:rPr>
        <w:t>ой нау</w:t>
      </w:r>
      <w:r>
        <w:rPr>
          <w:rFonts w:ascii="Cambria" w:hAnsi="Cambria" w:cs="Cambria"/>
          <w:sz w:val="28"/>
          <w:szCs w:val="28"/>
        </w:rPr>
        <w:t>ĸ</w:t>
      </w:r>
      <w:r>
        <w:rPr>
          <w:rFonts w:ascii="Times New Roman CYR" w:hAnsi="Times New Roman CYR" w:cs="Times New Roman CYR"/>
          <w:sz w:val="28"/>
          <w:szCs w:val="28"/>
        </w:rPr>
        <w:t>и о</w:t>
      </w:r>
      <w:r>
        <w:rPr>
          <w:rFonts w:ascii="Cambria" w:hAnsi="Cambria" w:cs="Cambria"/>
          <w:sz w:val="28"/>
          <w:szCs w:val="28"/>
        </w:rPr>
        <w:t>ĸ</w:t>
      </w:r>
      <w:r>
        <w:rPr>
          <w:rFonts w:ascii="Times New Roman CYR" w:hAnsi="Times New Roman CYR" w:cs="Times New Roman CYR"/>
          <w:sz w:val="28"/>
          <w:szCs w:val="28"/>
        </w:rPr>
        <w:t>азывается недостаточно востребованным современной ш</w:t>
      </w:r>
      <w:r>
        <w:rPr>
          <w:rFonts w:ascii="Cambria" w:hAnsi="Cambria" w:cs="Cambria"/>
          <w:sz w:val="28"/>
          <w:szCs w:val="28"/>
        </w:rPr>
        <w:t>ĸ</w:t>
      </w:r>
      <w:r>
        <w:rPr>
          <w:rFonts w:ascii="Times New Roman CYR" w:hAnsi="Times New Roman CYR" w:cs="Times New Roman CYR"/>
          <w:sz w:val="28"/>
          <w:szCs w:val="28"/>
        </w:rPr>
        <w:t xml:space="preserve">олой. В первую очередь это </w:t>
      </w:r>
      <w:r>
        <w:rPr>
          <w:rFonts w:ascii="Cambria" w:hAnsi="Cambria" w:cs="Cambria"/>
          <w:sz w:val="28"/>
          <w:szCs w:val="28"/>
        </w:rPr>
        <w:t>ĸ</w:t>
      </w:r>
      <w:r>
        <w:rPr>
          <w:rFonts w:ascii="Times New Roman CYR" w:hAnsi="Times New Roman CYR" w:cs="Times New Roman CYR"/>
          <w:sz w:val="28"/>
          <w:szCs w:val="28"/>
        </w:rPr>
        <w:t>асается логичес</w:t>
      </w:r>
      <w:r>
        <w:rPr>
          <w:rFonts w:ascii="Cambria" w:hAnsi="Cambria" w:cs="Cambria"/>
          <w:sz w:val="28"/>
          <w:szCs w:val="28"/>
        </w:rPr>
        <w:t>ĸ</w:t>
      </w:r>
      <w:r>
        <w:rPr>
          <w:rFonts w:ascii="Times New Roman CYR" w:hAnsi="Times New Roman CYR" w:cs="Times New Roman CYR"/>
          <w:sz w:val="28"/>
          <w:szCs w:val="28"/>
        </w:rPr>
        <w:t>о</w:t>
      </w:r>
      <w:r>
        <w:rPr>
          <w:rFonts w:ascii="Times New Roman CYR" w:hAnsi="Times New Roman CYR" w:cs="Times New Roman CYR"/>
          <w:sz w:val="28"/>
          <w:szCs w:val="28"/>
        </w:rPr>
        <w:t xml:space="preserve">й памяти, </w:t>
      </w:r>
      <w:r>
        <w:rPr>
          <w:rFonts w:ascii="Cambria" w:hAnsi="Cambria" w:cs="Cambria"/>
          <w:sz w:val="28"/>
          <w:szCs w:val="28"/>
        </w:rPr>
        <w:t>ĸ</w:t>
      </w:r>
      <w:r>
        <w:rPr>
          <w:rFonts w:ascii="Times New Roman CYR" w:hAnsi="Times New Roman CYR" w:cs="Times New Roman CYR"/>
          <w:sz w:val="28"/>
          <w:szCs w:val="28"/>
        </w:rPr>
        <w:t>оторая обладает ма</w:t>
      </w:r>
      <w:r>
        <w:rPr>
          <w:rFonts w:ascii="Cambria" w:hAnsi="Cambria" w:cs="Cambria"/>
          <w:sz w:val="28"/>
          <w:szCs w:val="28"/>
        </w:rPr>
        <w:t>ĸ</w:t>
      </w:r>
      <w:r>
        <w:rPr>
          <w:rFonts w:ascii="Times New Roman CYR" w:hAnsi="Times New Roman CYR" w:cs="Times New Roman CYR"/>
          <w:sz w:val="28"/>
          <w:szCs w:val="28"/>
        </w:rPr>
        <w:t>симальными возможностями в усвоении учебной информации.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предполагается, что мнемические характеристики подростков - воспитанников интернатов отличаются от характеристик сверстников, проживающих в семьях.</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определила цель и задачи исследования.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зависимость развития мнемических характеристик подростков от влияния социально- педагогических условий.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уровень непроизвольного запоминания;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.Оценить уровень кратковременно</w:t>
      </w:r>
      <w:r>
        <w:rPr>
          <w:rFonts w:ascii="Times New Roman CYR" w:hAnsi="Times New Roman CYR" w:cs="Times New Roman CYR"/>
          <w:sz w:val="28"/>
          <w:szCs w:val="28"/>
        </w:rPr>
        <w:t>й памяти: образной и вербально-логической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уровень долговременной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опосредованной (культурной)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теоретический анализ литературы, методики для изучения кратковременной и долговременной памяти: тест «Зау</w:t>
      </w:r>
      <w:r>
        <w:rPr>
          <w:rFonts w:ascii="Times New Roman CYR" w:hAnsi="Times New Roman CYR" w:cs="Times New Roman CYR"/>
          <w:sz w:val="28"/>
          <w:szCs w:val="28"/>
        </w:rPr>
        <w:t>чивание 10 слов», «Ассоциативная память», «Непроизвольное запоминание слов», изучение кратковременной образной и вербально-логической памяти, долговременной вербально-логической памяти, опосредованной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 база исследования. Базой исследования </w:t>
      </w:r>
      <w:r>
        <w:rPr>
          <w:rFonts w:ascii="Times New Roman CYR" w:hAnsi="Times New Roman CYR" w:cs="Times New Roman CYR"/>
          <w:sz w:val="28"/>
          <w:szCs w:val="28"/>
        </w:rPr>
        <w:t xml:space="preserve">была выбрана СОШ №1 п. Дзержинское. В исследовании принимали участие учащиеся 60 человек 7-х параллельных классов. Детей условно разделили на две группы. В первую группу (30 человек) вошли школьники, воспитывающиеся в семьях. Во вторую группу (30 человек) </w:t>
      </w:r>
      <w:r>
        <w:rPr>
          <w:rFonts w:ascii="Times New Roman CYR" w:hAnsi="Times New Roman CYR" w:cs="Times New Roman CYR"/>
          <w:sz w:val="28"/>
          <w:szCs w:val="28"/>
        </w:rPr>
        <w:t>отнесены воспитанники школы-интерната «Витязь». Каждый этап исследования проводился со школьниками индивидуально, который состоял из поочередного предъявления заданий на определение уровня развития их памяти.</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проводилось в 5 этапов, каждый из </w:t>
      </w:r>
      <w:r>
        <w:rPr>
          <w:rFonts w:ascii="Times New Roman CYR" w:hAnsi="Times New Roman CYR" w:cs="Times New Roman CYR"/>
          <w:sz w:val="28"/>
          <w:szCs w:val="28"/>
        </w:rPr>
        <w:t>которых преследует определенные цели:</w:t>
      </w:r>
    </w:p>
    <w:p w:rsidR="00000000" w:rsidRDefault="00CD2F3E">
      <w:pPr>
        <w:widowControl w:val="0"/>
        <w:suppressLineNumbers/>
        <w:shd w:val="clear" w:color="auto" w:fill="FFFFFF"/>
        <w:tabs>
          <w:tab w:val="left" w:pos="132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 этап - обобщение и анализ психолого-педагогического опыта по проблеме исследования;подбор методик исследования;</w:t>
      </w:r>
    </w:p>
    <w:p w:rsidR="00000000" w:rsidRDefault="00CD2F3E">
      <w:pPr>
        <w:widowControl w:val="0"/>
        <w:suppressLineNumbers/>
        <w:shd w:val="clear" w:color="auto" w:fill="FFFFFF"/>
        <w:tabs>
          <w:tab w:val="left" w:pos="15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III этап - проведение опытно - экспериментальной работы;</w:t>
      </w:r>
    </w:p>
    <w:p w:rsidR="00000000" w:rsidRDefault="00CD2F3E">
      <w:pPr>
        <w:widowControl w:val="0"/>
        <w:suppressLineNumbers/>
        <w:shd w:val="clear" w:color="auto" w:fill="FFFFFF"/>
        <w:tabs>
          <w:tab w:val="left" w:pos="16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IV этап - анализ результатов исследования, их </w:t>
      </w:r>
      <w:r>
        <w:rPr>
          <w:rFonts w:ascii="Times New Roman CYR" w:hAnsi="Times New Roman CYR" w:cs="Times New Roman CYR"/>
          <w:sz w:val="28"/>
          <w:szCs w:val="28"/>
        </w:rPr>
        <w:t>обобщение, формирование основных выводов;формулировка практических рекомендаций, разработка содержания коррекционной работы.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Методы диагностики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Методика определения непроизвольного запоминания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«Классификация изображений предметов».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w:t>
      </w:r>
      <w:r>
        <w:rPr>
          <w:rFonts w:ascii="Times New Roman CYR" w:hAnsi="Times New Roman CYR" w:cs="Times New Roman CYR"/>
          <w:sz w:val="28"/>
          <w:szCs w:val="28"/>
        </w:rPr>
        <w:t>тальный материал - 15 карточек, на каждой из которых изображён один предмет. 15 предметов легко классифицируются: животные, фрукты, игрушки. Кроме изображения предмета, на каждой карточке (в правом верхнем углу) написано двузначное число.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исс</w:t>
      </w:r>
      <w:r>
        <w:rPr>
          <w:rFonts w:ascii="Times New Roman CYR" w:hAnsi="Times New Roman CYR" w:cs="Times New Roman CYR"/>
          <w:sz w:val="28"/>
          <w:szCs w:val="28"/>
        </w:rPr>
        <w:t>ледования карточки располагаются на щите в случайном порядке и закрываются листом бумаги. Участвующим в исследовании выдаётся инструкция следующего типа, в которой говорится о том, что будет проводится опыт на умение классифицировать предметы по общим приз</w:t>
      </w:r>
      <w:r>
        <w:rPr>
          <w:rFonts w:ascii="Times New Roman CYR" w:hAnsi="Times New Roman CYR" w:cs="Times New Roman CYR"/>
          <w:sz w:val="28"/>
          <w:szCs w:val="28"/>
        </w:rPr>
        <w:t>накам. Задача испытуемого состоит в том, чтобы расклассифицировать предметы по группам и записать их в этом порядке, ставя в начале группы её название. После окончания опыта его участникам предлагается по памяти воспроизвести в любом порядке сначала предме</w:t>
      </w:r>
      <w:r>
        <w:rPr>
          <w:rFonts w:ascii="Times New Roman CYR" w:hAnsi="Times New Roman CYR" w:cs="Times New Roman CYR"/>
          <w:sz w:val="28"/>
          <w:szCs w:val="28"/>
        </w:rPr>
        <w:t>ты, изображённые на карточках, а затем числа. На основании анализа данных делаются выводы об условиях продуктивности непроизвольного запоминания.</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«Оценка объема образной и вербально-логической кратковременной памяти»</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исследования по</w:t>
      </w:r>
      <w:r>
        <w:rPr>
          <w:rFonts w:ascii="Times New Roman CYR" w:hAnsi="Times New Roman CYR" w:cs="Times New Roman CYR"/>
          <w:sz w:val="28"/>
          <w:szCs w:val="28"/>
        </w:rPr>
        <w:t>требуется 10 геометрических фигур и 10 слов: гора, игла, роза, кошка, часы, пальто, книга, окно, пила, вилка, нога, ваза. Для предъявления данного материала, как правило, используют тахистоскоп. Время экспозиции каждого элемента 2 секунды, а интервал между</w:t>
      </w:r>
      <w:r>
        <w:rPr>
          <w:rFonts w:ascii="Times New Roman CYR" w:hAnsi="Times New Roman CYR" w:cs="Times New Roman CYR"/>
          <w:sz w:val="28"/>
          <w:szCs w:val="28"/>
        </w:rPr>
        <w:t xml:space="preserve"> экспозициями - 1 секунда. Занятие проходит индивидуально. Работа начинается после установления с ребенком доверительных отношений. Испытуемый садится за стол напротив экспериментатора и приступает к выполнению задания после его устной инструкции: «Сейчас </w:t>
      </w:r>
      <w:r>
        <w:rPr>
          <w:rFonts w:ascii="Times New Roman CYR" w:hAnsi="Times New Roman CYR" w:cs="Times New Roman CYR"/>
          <w:sz w:val="28"/>
          <w:szCs w:val="28"/>
        </w:rPr>
        <w:t>я буду показывать по порядку и только один раз геометрические фигуры (или слова). Необходимо запомнить и по моей команде нарисовать (или написать) их. Выполнять задание нужно быстро и без ошибок». В протоколе экспериментатор фиксирует время воспроизведения</w:t>
      </w:r>
      <w:r>
        <w:rPr>
          <w:rFonts w:ascii="Times New Roman CYR" w:hAnsi="Times New Roman CYR" w:cs="Times New Roman CYR"/>
          <w:sz w:val="28"/>
          <w:szCs w:val="28"/>
        </w:rPr>
        <w:t>, количество правильно воспроизведенных элементов и ошибок. Затем подсчитать количество правильно воспроизведенных элементов с, ошибочно воспроизведенных элементов т и пропущенных элементов п. Основной показатель продуктивности памяти В определяется по фор</w:t>
      </w:r>
      <w:r>
        <w:rPr>
          <w:rFonts w:ascii="Times New Roman CYR" w:hAnsi="Times New Roman CYR" w:cs="Times New Roman CYR"/>
          <w:sz w:val="28"/>
          <w:szCs w:val="28"/>
        </w:rPr>
        <w:t>муле:</w:t>
      </w:r>
    </w:p>
    <w:p w:rsidR="00000000" w:rsidRDefault="00CD2F3E">
      <w:pPr>
        <w:widowControl w:val="0"/>
        <w:suppressLineNumbers/>
        <w:shd w:val="clear" w:color="auto" w:fill="FFFFFF"/>
        <w:tabs>
          <w:tab w:val="left" w:leader="hyphen" w:pos="36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tabs>
          <w:tab w:val="left" w:leader="hyphen" w:pos="3605"/>
        </w:tabs>
        <w:suppressAutoHyphens/>
        <w:autoSpaceDE w:val="0"/>
        <w:autoSpaceDN w:val="0"/>
        <w:adjustRightInd w:val="0"/>
        <w:spacing w:after="0" w:line="240" w:lineRule="auto"/>
        <w:ind w:firstLine="1701"/>
        <w:jc w:val="both"/>
        <w:rPr>
          <w:rFonts w:ascii="Times New Roman CYR" w:hAnsi="Times New Roman CYR" w:cs="Times New Roman CYR"/>
          <w:sz w:val="28"/>
          <w:szCs w:val="28"/>
        </w:rPr>
      </w:pPr>
      <w:r>
        <w:rPr>
          <w:rFonts w:ascii="Times New Roman CYR" w:hAnsi="Times New Roman CYR" w:cs="Times New Roman CYR"/>
          <w:sz w:val="28"/>
          <w:szCs w:val="28"/>
        </w:rPr>
        <w:t>с - m</w:t>
      </w:r>
    </w:p>
    <w:p w:rsidR="00000000" w:rsidRDefault="00CD2F3E">
      <w:pPr>
        <w:widowControl w:val="0"/>
        <w:suppressLineNumbers/>
        <w:shd w:val="clear" w:color="auto" w:fill="FFFFFF"/>
        <w:tabs>
          <w:tab w:val="left" w:leader="hyphen" w:pos="3605"/>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 ____________ х 100.</w:t>
      </w:r>
    </w:p>
    <w:p w:rsidR="00000000" w:rsidRDefault="00CD2F3E">
      <w:pPr>
        <w:widowControl w:val="0"/>
        <w:suppressLineNumbers/>
        <w:shd w:val="clear" w:color="auto" w:fill="FFFFFF"/>
        <w:suppressAutoHyphens/>
        <w:autoSpaceDE w:val="0"/>
        <w:autoSpaceDN w:val="0"/>
        <w:adjustRightInd w:val="0"/>
        <w:spacing w:after="0" w:line="360" w:lineRule="auto"/>
        <w:ind w:firstLine="1701"/>
        <w:jc w:val="both"/>
        <w:rPr>
          <w:rFonts w:ascii="Times New Roman CYR" w:hAnsi="Times New Roman CYR" w:cs="Times New Roman CYR"/>
          <w:sz w:val="28"/>
          <w:szCs w:val="28"/>
        </w:rPr>
      </w:pPr>
      <w:r>
        <w:rPr>
          <w:rFonts w:ascii="Times New Roman CYR" w:hAnsi="Times New Roman CYR" w:cs="Times New Roman CYR"/>
          <w:sz w:val="28"/>
          <w:szCs w:val="28"/>
        </w:rPr>
        <w:t>С + п</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воспроизведения каждого элемента рассчитывается с учетом поправки Т (Табл.1).</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объема кратковременной памяти А, объединяющий показатель продуктивности памяти В и время воспроизведения с учетом по</w:t>
      </w:r>
      <w:r>
        <w:rPr>
          <w:rFonts w:ascii="Times New Roman CYR" w:hAnsi="Times New Roman CYR" w:cs="Times New Roman CYR"/>
          <w:sz w:val="28"/>
          <w:szCs w:val="28"/>
        </w:rPr>
        <w:t>правки Т вычисляется по формуле:</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В + Т.</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Поправка на время воспроизведения стимульного материала</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122"/>
        <w:gridCol w:w="2160"/>
        <w:gridCol w:w="2234"/>
        <w:gridCol w:w="2200"/>
      </w:tblGrid>
      <w:tr w:rsidR="00000000">
        <w:tblPrEx>
          <w:tblCellMar>
            <w:top w:w="0" w:type="dxa"/>
            <w:bottom w:w="0" w:type="dxa"/>
          </w:tblCellMar>
        </w:tblPrEx>
        <w:tc>
          <w:tcPr>
            <w:tcW w:w="4282" w:type="dxa"/>
            <w:gridSpan w:val="2"/>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Геометрические фигуры</w:t>
            </w:r>
          </w:p>
        </w:tc>
        <w:tc>
          <w:tcPr>
            <w:tcW w:w="4434" w:type="dxa"/>
            <w:gridSpan w:val="2"/>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Слова</w:t>
            </w:r>
          </w:p>
        </w:tc>
      </w:tr>
      <w:tr w:rsidR="00000000">
        <w:tblPrEx>
          <w:tblCellMar>
            <w:top w:w="0" w:type="dxa"/>
            <w:bottom w:w="0" w:type="dxa"/>
          </w:tblCellMar>
        </w:tblPrEx>
        <w:tc>
          <w:tcPr>
            <w:tcW w:w="21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Экспериментальное время, сек.</w:t>
            </w:r>
          </w:p>
        </w:tc>
        <w:tc>
          <w:tcPr>
            <w:tcW w:w="21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Поправка на время, баллы</w:t>
            </w:r>
          </w:p>
        </w:tc>
        <w:tc>
          <w:tcPr>
            <w:tcW w:w="223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Экспериментальное время, сек.</w:t>
            </w:r>
          </w:p>
        </w:tc>
        <w:tc>
          <w:tcPr>
            <w:tcW w:w="220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Поправка на время, баллы</w:t>
            </w:r>
          </w:p>
        </w:tc>
      </w:tr>
      <w:tr w:rsidR="00000000">
        <w:tblPrEx>
          <w:tblCellMar>
            <w:top w:w="0" w:type="dxa"/>
            <w:bottom w:w="0" w:type="dxa"/>
          </w:tblCellMar>
        </w:tblPrEx>
        <w:tc>
          <w:tcPr>
            <w:tcW w:w="21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&lt;5</w:t>
            </w:r>
          </w:p>
        </w:tc>
        <w:tc>
          <w:tcPr>
            <w:tcW w:w="21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3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&lt;4</w:t>
            </w:r>
          </w:p>
        </w:tc>
        <w:tc>
          <w:tcPr>
            <w:tcW w:w="220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5-25</w:t>
            </w:r>
          </w:p>
        </w:tc>
        <w:tc>
          <w:tcPr>
            <w:tcW w:w="21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23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4-13</w:t>
            </w:r>
          </w:p>
        </w:tc>
        <w:tc>
          <w:tcPr>
            <w:tcW w:w="220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1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25-35</w:t>
            </w:r>
          </w:p>
        </w:tc>
        <w:tc>
          <w:tcPr>
            <w:tcW w:w="21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3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13-17</w:t>
            </w:r>
          </w:p>
        </w:tc>
        <w:tc>
          <w:tcPr>
            <w:tcW w:w="220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&gt;35</w:t>
            </w:r>
          </w:p>
        </w:tc>
        <w:tc>
          <w:tcPr>
            <w:tcW w:w="21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3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&gt;17</w:t>
            </w:r>
          </w:p>
        </w:tc>
        <w:tc>
          <w:tcPr>
            <w:tcW w:w="220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Получив индивидуальные данные по показателю успешности кратковременной образной памяти, подсчитывается средняя арифметическая величина показателя успешности по группе в целом. Для получения гр</w:t>
      </w:r>
      <w:r>
        <w:rPr>
          <w:rFonts w:ascii="Times New Roman CYR" w:hAnsi="Times New Roman CYR" w:cs="Times New Roman CYR"/>
          <w:sz w:val="28"/>
          <w:szCs w:val="28"/>
        </w:rPr>
        <w:t>упповых (возрастных) различий необходимо сопоставить рассчитанные экспериментальные данные между собой. Для последующего сопоставления полученных данных с другими характеристиками памяти, а также для интериндивидуального анализа необходимо перевести абсолю</w:t>
      </w:r>
      <w:r>
        <w:rPr>
          <w:rFonts w:ascii="Times New Roman CYR" w:hAnsi="Times New Roman CYR" w:cs="Times New Roman CYR"/>
          <w:sz w:val="28"/>
          <w:szCs w:val="28"/>
        </w:rPr>
        <w:t>тные значения объема кратковременной памяти А в шкальные оценки (Табл.2).</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 Шкальные оценки объема кратковременной памяти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271"/>
        <w:gridCol w:w="1276"/>
        <w:gridCol w:w="1843"/>
        <w:gridCol w:w="1276"/>
        <w:gridCol w:w="1260"/>
        <w:gridCol w:w="1919"/>
      </w:tblGrid>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Шкальные оценки</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память</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Вербально-логическая память</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Шкальные оценки</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память</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Вербально-логическая память</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&gt;100</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&gt;86</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63-67</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38-42</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79-86</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59-62</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33-38</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98-100</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74-79</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54-58</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29-33</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94-97</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69-74</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50-53</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23-29</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90-93</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65-69</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46-49</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20-23</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87-89</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60-65</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40-45</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12-20</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82-86</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56-60</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36-39</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11-12</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76-81</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51-56</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31-35</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7-11</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73-75</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47-51</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26-30</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68-72</w:t>
            </w:r>
          </w:p>
        </w:tc>
        <w:tc>
          <w:tcPr>
            <w:tcW w:w="18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42-47</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&lt;25</w:t>
            </w:r>
          </w:p>
        </w:tc>
        <w:tc>
          <w:tcPr>
            <w:tcW w:w="1919"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&lt;2</w:t>
            </w:r>
          </w:p>
        </w:tc>
      </w:tr>
    </w:tbl>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определения опосредованной (культурной) памяти подростков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дается задача - запомнить 10 слов с помощью вспомогательных картинок, знаков, символов и т.д. предлагается каждое слово, предложенное экспериме</w:t>
      </w:r>
      <w:r>
        <w:rPr>
          <w:rFonts w:ascii="Times New Roman CYR" w:hAnsi="Times New Roman CYR" w:cs="Times New Roman CYR"/>
          <w:sz w:val="28"/>
          <w:szCs w:val="28"/>
        </w:rPr>
        <w:t>нтатором обозначить знаком, рисунком для дальнейшего воспроизведения. Результаты оцениваются по 10 балльной шкале. Расчет времени и ошибок ведется по формуле 2 методики.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Исследовательский эксперимент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мнемический подросток дошкольный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Измерения м</w:t>
      </w:r>
      <w:r>
        <w:rPr>
          <w:rFonts w:ascii="Times New Roman CYR" w:hAnsi="Times New Roman CYR" w:cs="Times New Roman CYR"/>
          <w:sz w:val="28"/>
          <w:szCs w:val="28"/>
        </w:rPr>
        <w:t>немических характеристик детей различного возраста в ходе экспериментальной работы позволит установить возрастную динамику процессов запоминания, сохранения и воспроизведения информации, в частности дошкольников и подростков имевших различные педагогически</w:t>
      </w:r>
      <w:r>
        <w:rPr>
          <w:rFonts w:ascii="Times New Roman CYR" w:hAnsi="Times New Roman CYR" w:cs="Times New Roman CYR"/>
          <w:sz w:val="28"/>
          <w:szCs w:val="28"/>
        </w:rPr>
        <w:t>е условия в дошкольном периоде.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непроизвольной и опосредованной памяти по методикам «10 слов» и опосредованное запоминание по рисуночным тестам в динамике выявили следующую закономерность. Развитие памяти в дошкольном возрасте характеризуется </w:t>
      </w:r>
      <w:r>
        <w:rPr>
          <w:rFonts w:ascii="Times New Roman CYR" w:hAnsi="Times New Roman CYR" w:cs="Times New Roman CYR"/>
          <w:sz w:val="28"/>
          <w:szCs w:val="28"/>
        </w:rPr>
        <w:t>начальным этапом перехода от непроизвольного и непосредственного к произвольному и опосредствованному запоминанию.</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формируется необходимая мотивация, т.е. желание что-либо запомнить или вспомнить. На втором этапе возникают и совершенствуютс</w:t>
      </w:r>
      <w:r>
        <w:rPr>
          <w:rFonts w:ascii="Times New Roman CYR" w:hAnsi="Times New Roman CYR" w:cs="Times New Roman CYR"/>
          <w:sz w:val="28"/>
          <w:szCs w:val="28"/>
        </w:rPr>
        <w:t>я мнемические действия и операции, направленные на то, чтобы лучше запомнить, полнее и точнее воспроизвести удержанный в памяти материал. В этом возрасте учитывалось основное мнемическое действие - повторение. Несмотря на существенные достижения в овладени</w:t>
      </w:r>
      <w:r>
        <w:rPr>
          <w:rFonts w:ascii="Times New Roman CYR" w:hAnsi="Times New Roman CYR" w:cs="Times New Roman CYR"/>
          <w:sz w:val="28"/>
          <w:szCs w:val="28"/>
        </w:rPr>
        <w:t>и произвольным запоминанием, господствующим видом памяти в дошкольном и младшем школьном возрасте остается память непроизвольная.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как восприятие и внимание, память постепенно превращается из непроизвольной в опосредствованную, причем основным орудие</w:t>
      </w:r>
      <w:r>
        <w:rPr>
          <w:rFonts w:ascii="Times New Roman CYR" w:hAnsi="Times New Roman CYR" w:cs="Times New Roman CYR"/>
          <w:sz w:val="28"/>
          <w:szCs w:val="28"/>
        </w:rPr>
        <w:t>м овладения им со стороны ребенка являются сенсорные эталоны.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Динамика непроизвольной и опосредствованной вербально-логической и наглядно-образной памяти у детей и подростков</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6"/>
        <w:gridCol w:w="1722"/>
        <w:gridCol w:w="2090"/>
        <w:gridCol w:w="2633"/>
      </w:tblGrid>
      <w:tr w:rsidR="00000000">
        <w:tblPrEx>
          <w:tblCellMar>
            <w:top w:w="0" w:type="dxa"/>
            <w:bottom w:w="0" w:type="dxa"/>
          </w:tblCellMar>
        </w:tblPrEx>
        <w:tc>
          <w:tcPr>
            <w:tcW w:w="252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17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Непроизвольная память</w:t>
            </w:r>
          </w:p>
        </w:tc>
        <w:tc>
          <w:tcPr>
            <w:tcW w:w="209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Опосредствованная память</w:t>
            </w:r>
          </w:p>
        </w:tc>
        <w:tc>
          <w:tcPr>
            <w:tcW w:w="263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w:t>
            </w:r>
            <w:r>
              <w:rPr>
                <w:rFonts w:ascii="Times New Roman CYR" w:hAnsi="Times New Roman CYR" w:cs="Times New Roman CYR"/>
                <w:sz w:val="20"/>
                <w:szCs w:val="20"/>
              </w:rPr>
              <w:t xml:space="preserve"> опосредствованной памяти</w:t>
            </w:r>
          </w:p>
        </w:tc>
      </w:tr>
      <w:tr w:rsidR="00000000">
        <w:tblPrEx>
          <w:tblCellMar>
            <w:top w:w="0" w:type="dxa"/>
            <w:bottom w:w="0" w:type="dxa"/>
          </w:tblCellMar>
        </w:tblPrEx>
        <w:tc>
          <w:tcPr>
            <w:tcW w:w="252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Дошкольники I (4 - 5 лет)</w:t>
            </w:r>
          </w:p>
        </w:tc>
        <w:tc>
          <w:tcPr>
            <w:tcW w:w="17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w:t>
            </w:r>
          </w:p>
        </w:tc>
        <w:tc>
          <w:tcPr>
            <w:tcW w:w="209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w:t>
            </w:r>
          </w:p>
        </w:tc>
        <w:tc>
          <w:tcPr>
            <w:tcW w:w="263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r>
      <w:tr w:rsidR="00000000">
        <w:tblPrEx>
          <w:tblCellMar>
            <w:top w:w="0" w:type="dxa"/>
            <w:bottom w:w="0" w:type="dxa"/>
          </w:tblCellMar>
        </w:tblPrEx>
        <w:tc>
          <w:tcPr>
            <w:tcW w:w="252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Дошкольники II (5 - 7 лет)</w:t>
            </w:r>
          </w:p>
        </w:tc>
        <w:tc>
          <w:tcPr>
            <w:tcW w:w="17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w:t>
            </w:r>
          </w:p>
        </w:tc>
        <w:tc>
          <w:tcPr>
            <w:tcW w:w="209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8,25</w:t>
            </w:r>
          </w:p>
        </w:tc>
        <w:tc>
          <w:tcPr>
            <w:tcW w:w="263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r>
      <w:tr w:rsidR="00000000">
        <w:tblPrEx>
          <w:tblCellMar>
            <w:top w:w="0" w:type="dxa"/>
            <w:bottom w:w="0" w:type="dxa"/>
          </w:tblCellMar>
        </w:tblPrEx>
        <w:tc>
          <w:tcPr>
            <w:tcW w:w="252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Школьники I (7 - 12 лет)</w:t>
            </w:r>
          </w:p>
        </w:tc>
        <w:tc>
          <w:tcPr>
            <w:tcW w:w="17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6,75</w:t>
            </w:r>
          </w:p>
        </w:tc>
        <w:tc>
          <w:tcPr>
            <w:tcW w:w="209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12,03</w:t>
            </w:r>
          </w:p>
        </w:tc>
        <w:tc>
          <w:tcPr>
            <w:tcW w:w="263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0,93</w:t>
            </w:r>
          </w:p>
        </w:tc>
      </w:tr>
      <w:tr w:rsidR="00000000">
        <w:tblPrEx>
          <w:tblCellMar>
            <w:top w:w="0" w:type="dxa"/>
            <w:bottom w:w="0" w:type="dxa"/>
          </w:tblCellMar>
        </w:tblPrEx>
        <w:tc>
          <w:tcPr>
            <w:tcW w:w="252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Подростки (12 - 15 лет)</w:t>
            </w:r>
          </w:p>
        </w:tc>
        <w:tc>
          <w:tcPr>
            <w:tcW w:w="172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7,88</w:t>
            </w:r>
          </w:p>
        </w:tc>
        <w:tc>
          <w:tcPr>
            <w:tcW w:w="209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13,09</w:t>
            </w:r>
          </w:p>
        </w:tc>
        <w:tc>
          <w:tcPr>
            <w:tcW w:w="263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r>
    </w:tbl>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рисунка 1 видно следующее. Дошкольник младшего возраста </w:t>
      </w:r>
      <w:r>
        <w:rPr>
          <w:rFonts w:ascii="Times New Roman CYR" w:hAnsi="Times New Roman CYR" w:cs="Times New Roman CYR"/>
          <w:sz w:val="28"/>
          <w:szCs w:val="28"/>
        </w:rPr>
        <w:t>запоминает чрезвычайно мало материала: в среднем из 15 данных ему слов он запоминает лишь 2,12 слова. Однако и карточки почти не повышают его запоминания. Очевидно, память дошкольника работает по преимуществу механически, она не выходит из пределов простог</w:t>
      </w:r>
      <w:r>
        <w:rPr>
          <w:rFonts w:ascii="Times New Roman CYR" w:hAnsi="Times New Roman CYR" w:cs="Times New Roman CYR"/>
          <w:sz w:val="28"/>
          <w:szCs w:val="28"/>
        </w:rPr>
        <w:t>о натурального запечатлевания. Более значительный подъем памяти при переходе к опосредствованному запоминанию мы имеем в младшем школьном возрасте, где пользование внешними знаками дает среднее повышение количества запоминаемого практически в два раза. В д</w:t>
      </w:r>
      <w:r>
        <w:rPr>
          <w:rFonts w:ascii="Times New Roman CYR" w:hAnsi="Times New Roman CYR" w:cs="Times New Roman CYR"/>
          <w:sz w:val="28"/>
          <w:szCs w:val="28"/>
        </w:rPr>
        <w:t>альнейшем пользование вспомогательными приемами остается в силе, но наряду с этим начинается значительный рост памяти, не пользующейся внешними вспомогательными средствами.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95850" cy="304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5850" cy="30480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памяти в младшем школьном</w:t>
      </w:r>
      <w:r>
        <w:rPr>
          <w:rFonts w:ascii="Times New Roman CYR" w:hAnsi="Times New Roman CYR" w:cs="Times New Roman CYR"/>
          <w:sz w:val="28"/>
          <w:szCs w:val="28"/>
        </w:rPr>
        <w:t xml:space="preserve"> возрасте носит характер в основном непроизвольного запоминания.</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у школьников 7-12 лет опосредованное запоминание возросло до 12,3 баллов (на 93%), у подростков 13,1 балл на 66%. (Рис. 1).</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говорят о том, что только к подро</w:t>
      </w:r>
      <w:r>
        <w:rPr>
          <w:rFonts w:ascii="Times New Roman CYR" w:hAnsi="Times New Roman CYR" w:cs="Times New Roman CYR"/>
          <w:sz w:val="28"/>
          <w:szCs w:val="28"/>
        </w:rPr>
        <w:t>стковому возрасту у детей относительно сформирована опосредованная память.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для исследования мнемических характеристик памяти нами выбраны подростки, посещавшие и не имевшие доступа к посещению детских дошкольных учреждений.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предполагаем, </w:t>
      </w:r>
      <w:r>
        <w:rPr>
          <w:rFonts w:ascii="Times New Roman CYR" w:hAnsi="Times New Roman CYR" w:cs="Times New Roman CYR"/>
          <w:sz w:val="28"/>
          <w:szCs w:val="28"/>
        </w:rPr>
        <w:t>что появление систематических учебных нагрузок и необходимость усвоения новой информации в связи с подготовкой к школьному обучению в подготовительных группах детского сада оказывают стимулирующее влияние на развитие памяти ребенка, и уже к окончанию детск</w:t>
      </w:r>
      <w:r>
        <w:rPr>
          <w:rFonts w:ascii="Times New Roman CYR" w:hAnsi="Times New Roman CYR" w:cs="Times New Roman CYR"/>
          <w:sz w:val="28"/>
          <w:szCs w:val="28"/>
        </w:rPr>
        <w:t>ого сада у детей должен произойти существенный рост мнемических характеристик. Развитие памяти в младшем школьном возрасте характеризуется постепенным переходом от непроизвольного и непосредственного к произвольному и опосредствованному запоминанию и припо</w:t>
      </w:r>
      <w:r>
        <w:rPr>
          <w:rFonts w:ascii="Times New Roman CYR" w:hAnsi="Times New Roman CYR" w:cs="Times New Roman CYR"/>
          <w:sz w:val="28"/>
          <w:szCs w:val="28"/>
        </w:rPr>
        <w:t>минанию . В младшем школьном возрасте рядом авторов,, выявлены более высокие показатели непроизвольного запоминания у детей имевших дошкольную подготовку.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72000" cy="2752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752725"/>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Уровень непроизвольной памяти подростков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нашем случае, обучение в начальных классах способствовало развитию непроизвольного запоминания у этих детей.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 поэтому в результате исследования нами </w:t>
      </w:r>
      <w:r>
        <w:rPr>
          <w:rFonts w:ascii="Times New Roman CYR" w:hAnsi="Times New Roman CYR" w:cs="Times New Roman CYR"/>
          <w:sz w:val="28"/>
          <w:szCs w:val="28"/>
        </w:rPr>
        <w:t>выявлен преимущественно высокий уровень непроизвольного запоминания у подростков обоих групп - 94% в 1 группе и 91% во второй группе. Средний уровень выявлен у 6 и 9% подростков соответственно (Рис. 2). Баллы при шкалировании средних показателей (8 и 11) о</w:t>
      </w:r>
      <w:r>
        <w:rPr>
          <w:rFonts w:ascii="Times New Roman CYR" w:hAnsi="Times New Roman CYR" w:cs="Times New Roman CYR"/>
          <w:sz w:val="28"/>
          <w:szCs w:val="28"/>
        </w:rPr>
        <w:t>пределяют высокий уровень непроизвольного запоминания у подростков обоих групп (Приложение 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10125" cy="3057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3057525"/>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кратковременной памяти в целом по группам при шкалировании средних показателей (см. Приложение Б) в</w:t>
      </w:r>
      <w:r>
        <w:rPr>
          <w:rFonts w:ascii="Times New Roman CYR" w:hAnsi="Times New Roman CYR" w:cs="Times New Roman CYR"/>
          <w:sz w:val="28"/>
          <w:szCs w:val="28"/>
        </w:rPr>
        <w:t>ыявили высокий уровень вербально-логической памяти у подростков, посещавших детский сад (на рисунках обозначены как 1 группа) - 19 баллов и средний - 16 баллов у сверстников не имевших дошкольной подготовки (2 группа). Результаты исследования образной памя</w:t>
      </w:r>
      <w:r>
        <w:rPr>
          <w:rFonts w:ascii="Times New Roman CYR" w:hAnsi="Times New Roman CYR" w:cs="Times New Roman CYR"/>
          <w:sz w:val="28"/>
          <w:szCs w:val="28"/>
        </w:rPr>
        <w:t>ти выявили высокий уровень у подростков 1 группы (15 баллов) и средний (13 баллов) у сверстников 2 группы (Рис.3).</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соотношения индивидуального уровня развития кратковременной вербально-логической памяти подростков 1 и 2 группы определили наличие </w:t>
      </w:r>
      <w:r>
        <w:rPr>
          <w:rFonts w:ascii="Times New Roman CYR" w:hAnsi="Times New Roman CYR" w:cs="Times New Roman CYR"/>
          <w:sz w:val="28"/>
          <w:szCs w:val="28"/>
        </w:rPr>
        <w:t>качественного различия показателей.</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подростков (24 человека) 1 группы имели высокий и выше среднего уровень кратковременной вербально-логической памяти, во 2 группе этот показатель был ниже на 22% и составлял в совокупности 67% (20 человек). При этом, ко</w:t>
      </w:r>
      <w:r>
        <w:rPr>
          <w:rFonts w:ascii="Times New Roman CYR" w:hAnsi="Times New Roman CYR" w:cs="Times New Roman CYR"/>
          <w:sz w:val="28"/>
          <w:szCs w:val="28"/>
        </w:rPr>
        <w:t>личество подростков со средним уровнем в этой группе составляло 35% (10 человек). В то время, как в 1 группе этот показатель равен 11% (6 человек) (Рис. 4).</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38650" cy="2876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2876550"/>
                    </a:xfrm>
                    <a:prstGeom prst="rect">
                      <a:avLst/>
                    </a:prstGeom>
                    <a:noFill/>
                    <a:ln>
                      <a:noFill/>
                    </a:ln>
                  </pic:spPr>
                </pic:pic>
              </a:graphicData>
            </a:graphic>
          </wp:inline>
        </w:drawing>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Результаты исследования кратковременной вербально-</w:t>
      </w:r>
      <w:r>
        <w:rPr>
          <w:rFonts w:ascii="Times New Roman CYR" w:hAnsi="Times New Roman CYR" w:cs="Times New Roman CYR"/>
          <w:sz w:val="28"/>
          <w:szCs w:val="28"/>
        </w:rPr>
        <w:t>логической памяти подростков</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исследования указывают на более высокий уровень вербально-логической кратковременной памяти подростков, которые имели дошкольный опыт обучения (см. Приложение Б).</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кратковременной образной памяти (см. Приложение</w:t>
      </w:r>
      <w:r>
        <w:rPr>
          <w:rFonts w:ascii="Times New Roman CYR" w:hAnsi="Times New Roman CYR" w:cs="Times New Roman CYR"/>
          <w:sz w:val="28"/>
          <w:szCs w:val="28"/>
        </w:rPr>
        <w:t xml:space="preserve"> В) имели сходную качественную характеристику: 24 подростка 1 группы (89%) имели высокий и выше среднего уровень кратковременной образной памяти. Качество образной памяти подростков 2 группы было существенно ниже (на 26%), относительно 1 группы. Только у п</w:t>
      </w:r>
      <w:r>
        <w:rPr>
          <w:rFonts w:ascii="Times New Roman CYR" w:hAnsi="Times New Roman CYR" w:cs="Times New Roman CYR"/>
          <w:sz w:val="28"/>
          <w:szCs w:val="28"/>
        </w:rPr>
        <w:t>оловины подростков этой группы (16 человек - 53,4%) выявлен высокий уровень и выше среднего. Вторая половина выборки 14 человек имела средний уровень (Рис. 5).</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11588">
        <w:rPr>
          <w:rFonts w:ascii="Microsoft Sans Serif" w:hAnsi="Microsoft Sans Serif" w:cs="Microsoft Sans Serif"/>
          <w:noProof/>
          <w:sz w:val="17"/>
          <w:szCs w:val="17"/>
        </w:rPr>
        <w:drawing>
          <wp:inline distT="0" distB="0" distL="0" distR="0">
            <wp:extent cx="4629150" cy="2876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2876550"/>
                    </a:xfrm>
                    <a:prstGeom prst="rect">
                      <a:avLst/>
                    </a:prstGeom>
                    <a:noFill/>
                    <a:ln>
                      <a:noFill/>
                    </a:ln>
                  </pic:spPr>
                </pic:pic>
              </a:graphicData>
            </a:graphic>
          </wp:inline>
        </w:drawing>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 Результаты исследования кратковременной образно</w:t>
      </w:r>
      <w:r>
        <w:rPr>
          <w:rFonts w:ascii="Times New Roman CYR" w:hAnsi="Times New Roman CYR" w:cs="Times New Roman CYR"/>
          <w:sz w:val="28"/>
          <w:szCs w:val="28"/>
        </w:rPr>
        <w:t>й памяти подростков</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 более низкий уровень кратковременной вербально-логической и образной памяти у подростков, не имевших опыта учебной деятельности в дошкольном возрасте. Наши результаты подтверждаются основными научными представлениями о мнемичес</w:t>
      </w:r>
      <w:r>
        <w:rPr>
          <w:rFonts w:ascii="Times New Roman CYR" w:hAnsi="Times New Roman CYR" w:cs="Times New Roman CYR"/>
          <w:sz w:val="28"/>
          <w:szCs w:val="28"/>
        </w:rPr>
        <w:t>ких процессах в подростковом возрасте. Именно в этот период происходит решающий сдвиг от непроизвольного запоминания к опосредованному, логическому, который лежит в основе других психических процессов . Процесс запоминания подростка сводится также к мышлен</w:t>
      </w:r>
      <w:r>
        <w:rPr>
          <w:rFonts w:ascii="Times New Roman CYR" w:hAnsi="Times New Roman CYR" w:cs="Times New Roman CYR"/>
          <w:sz w:val="28"/>
          <w:szCs w:val="28"/>
        </w:rPr>
        <w:t>ию, к установлению логических отношений внутри запоминаемого материала.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Долговременная память</w:t>
      </w:r>
      <w:r>
        <w:rPr>
          <w:rFonts w:ascii="Times New Roman CYR" w:hAnsi="Times New Roman CYR" w:cs="Times New Roman CYR"/>
          <w:sz w:val="28"/>
          <w:szCs w:val="28"/>
        </w:rPr>
        <w:t xml:space="preserve"> не ограничена по объему и времени сохранения информации. Но не всегда информация может быть вовремя извлечена. Доступность информации определяется организацией х</w:t>
      </w:r>
      <w:r>
        <w:rPr>
          <w:rFonts w:ascii="Times New Roman CYR" w:hAnsi="Times New Roman CYR" w:cs="Times New Roman CYR"/>
          <w:sz w:val="28"/>
          <w:szCs w:val="28"/>
        </w:rPr>
        <w:t>ранения.</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исследования долговременной вербально-логической памяти (см. Приложение Г) выявили качественные различия: в 1 группе 20 человек (78%) имели высокие и выше среднего показатели, что на 24% превышало значения этого показателя во 2 группе. </w:t>
      </w:r>
      <w:r>
        <w:rPr>
          <w:rFonts w:ascii="Times New Roman CYR" w:hAnsi="Times New Roman CYR" w:cs="Times New Roman CYR"/>
          <w:sz w:val="28"/>
          <w:szCs w:val="28"/>
        </w:rPr>
        <w:t>В то время как у 16 (54%) подростков 2 группы выявлен средний уровень (Рис. 6).</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29150" cy="270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27051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Рисунок 6. Результаты исследования долговременной вербально-логической памяти подростков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как восприятие и внимание, память из непр</w:t>
      </w:r>
      <w:r>
        <w:rPr>
          <w:rFonts w:ascii="Times New Roman CYR" w:hAnsi="Times New Roman CYR" w:cs="Times New Roman CYR"/>
          <w:sz w:val="28"/>
          <w:szCs w:val="28"/>
        </w:rPr>
        <w:t>оизвольной (пассивной) становится произвольной (активной), постепенно превращается из непосредственной в опосредствованную. Опосредованное запоминание является основой мыслительных процессов и осуществляется с опорой на ассоциативные связи.</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для опр</w:t>
      </w:r>
      <w:r>
        <w:rPr>
          <w:rFonts w:ascii="Times New Roman CYR" w:hAnsi="Times New Roman CYR" w:cs="Times New Roman CYR"/>
          <w:sz w:val="28"/>
          <w:szCs w:val="28"/>
        </w:rPr>
        <w:t>еделения различий между подростками этого возраста стало существенно необходимым выявление уровня развития опосредованной памяти.</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опосредованной памяти (См. Приложение Д) выявили у 20 1 группы (67%) и у 16 (53%) подростков высокий уровень этой</w:t>
      </w:r>
      <w:r>
        <w:rPr>
          <w:rFonts w:ascii="Times New Roman CYR" w:hAnsi="Times New Roman CYR" w:cs="Times New Roman CYR"/>
          <w:sz w:val="28"/>
          <w:szCs w:val="28"/>
        </w:rPr>
        <w:t xml:space="preserve"> функции. Различие по среднему уровню составило 13% (Рис.7).</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11588">
        <w:rPr>
          <w:rFonts w:ascii="Microsoft Sans Serif" w:hAnsi="Microsoft Sans Serif" w:cs="Microsoft Sans Serif"/>
          <w:noProof/>
          <w:sz w:val="17"/>
          <w:szCs w:val="17"/>
        </w:rPr>
        <w:drawing>
          <wp:inline distT="0" distB="0" distL="0" distR="0">
            <wp:extent cx="4438650" cy="270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2705100"/>
                    </a:xfrm>
                    <a:prstGeom prst="rect">
                      <a:avLst/>
                    </a:prstGeom>
                    <a:noFill/>
                    <a:ln>
                      <a:noFill/>
                    </a:ln>
                  </pic:spPr>
                </pic:pic>
              </a:graphicData>
            </a:graphic>
          </wp:inline>
        </w:drawing>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 Сравнительная характеристика опосредованной памяти подростков</w:t>
      </w: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того, что выборки нашего исследования невелики (30 подростков в каждой г</w:t>
      </w:r>
      <w:r>
        <w:rPr>
          <w:rFonts w:ascii="Times New Roman CYR" w:hAnsi="Times New Roman CYR" w:cs="Times New Roman CYR"/>
          <w:sz w:val="28"/>
          <w:szCs w:val="28"/>
        </w:rPr>
        <w:t>руппе) различия по данному показателю статистически значимы P &lt; 0,05.</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результатов выявлена необходимость работы педагогов и психолога школ по развитию памяти учащихся экспериментальной группы. Примерные задания для проведения коррек</w:t>
      </w:r>
      <w:r>
        <w:rPr>
          <w:rFonts w:ascii="Times New Roman CYR" w:hAnsi="Times New Roman CYR" w:cs="Times New Roman CYR"/>
          <w:sz w:val="28"/>
          <w:szCs w:val="28"/>
        </w:rPr>
        <w:t>ционной работы даны в приложении 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CD2F3E">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Исследование динамики непроизвольной и опосредованной памяти детей и подростков 4-15 лет выявило следующую закономерность: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памяти в младшем школьном возрасте характеризуется постепенным переходом от </w:t>
      </w:r>
      <w:r>
        <w:rPr>
          <w:rFonts w:ascii="Times New Roman CYR" w:hAnsi="Times New Roman CYR" w:cs="Times New Roman CYR"/>
          <w:sz w:val="28"/>
          <w:szCs w:val="28"/>
        </w:rPr>
        <w:t>непроизвольного и непосредственного к произвольному и опосредствованному запоминанию и сформированность опосредованной памяти в подростковом возрасте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Экспериментально выявлены особенности развития памяти подростков в зависимости от обучающего воздействия</w:t>
      </w:r>
      <w:r>
        <w:rPr>
          <w:rFonts w:ascii="Times New Roman CYR" w:hAnsi="Times New Roman CYR" w:cs="Times New Roman CYR"/>
          <w:sz w:val="28"/>
          <w:szCs w:val="28"/>
        </w:rPr>
        <w:t xml:space="preserve"> в дошкольном возрасте: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преимущественно высокий уровень непроизвольного запоминания у подростков независимо от уровня дошкольной подготовки;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вербально-логической и образной кратковременной и долговременной памяти у подростков, посещавших д</w:t>
      </w:r>
      <w:r>
        <w:rPr>
          <w:rFonts w:ascii="Times New Roman CYR" w:hAnsi="Times New Roman CYR" w:cs="Times New Roman CYR"/>
          <w:sz w:val="28"/>
          <w:szCs w:val="28"/>
        </w:rPr>
        <w:t>етский сад и средний уровень этих характеристик в группе не имевшей дошкольной подготовки;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опосредованной памяти подростков 1 группы также имел более высокие статистически значимые различия.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работы подтвердилась. Опосредованная память у де</w:t>
      </w:r>
      <w:r>
        <w:rPr>
          <w:rFonts w:ascii="Times New Roman CYR" w:hAnsi="Times New Roman CYR" w:cs="Times New Roman CYR"/>
          <w:sz w:val="28"/>
          <w:szCs w:val="28"/>
        </w:rPr>
        <w:t>тей становится ведущей в подростковом возрасте и ее качественные показатели во многом зависят от педагогических условий в дошкольном периоде.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динамики произвольной и опосредованной памяти в процессе обучения указывают на ее завис</w:t>
      </w:r>
      <w:r>
        <w:rPr>
          <w:rFonts w:ascii="Times New Roman CYR" w:hAnsi="Times New Roman CYR" w:cs="Times New Roman CYR"/>
          <w:sz w:val="28"/>
          <w:szCs w:val="28"/>
        </w:rPr>
        <w:t xml:space="preserve">имость от педагогических условий в дошкольном периоде. Анализируя возрастные особенности уровня развития различных видов памяти у младших школьников, отмечены следующие закономерности: динамика процесса созревания опосредованного запоминания происходит от </w:t>
      </w:r>
      <w:r>
        <w:rPr>
          <w:rFonts w:ascii="Times New Roman CYR" w:hAnsi="Times New Roman CYR" w:cs="Times New Roman CYR"/>
          <w:sz w:val="28"/>
          <w:szCs w:val="28"/>
        </w:rPr>
        <w:t>1 к 4 классу. Так, словарные ассоциации, подкрепленные визуальными стимулами - картинками, в большей степени запоминаются детьми младшего школьного возраста. А так же наблюдается качественный рост показателей всех видов произвольного запоминания. Сравнение</w:t>
      </w:r>
      <w:r>
        <w:rPr>
          <w:rFonts w:ascii="Times New Roman CYR" w:hAnsi="Times New Roman CYR" w:cs="Times New Roman CYR"/>
          <w:sz w:val="28"/>
          <w:szCs w:val="28"/>
        </w:rPr>
        <w:t xml:space="preserve"> результатов диагностики уровня развития памяти показывает, что в 1 классе запоминание происходит главным образом непроизвольно и опосредованно, что обусловлено еще недостаточно развитой способностью к осмыслению материала, меньшей возможностью использован</w:t>
      </w:r>
      <w:r>
        <w:rPr>
          <w:rFonts w:ascii="Times New Roman CYR" w:hAnsi="Times New Roman CYR" w:cs="Times New Roman CYR"/>
          <w:sz w:val="28"/>
          <w:szCs w:val="28"/>
        </w:rPr>
        <w:t>ия ассоциаций и недостаточным опытом и знакомством с приемами запоминания. В школьные годы развивается произвольное запоминание.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во время школьного обучения, судя по литературным источникам, происходит становление мнемических функций. Действительно,</w:t>
      </w:r>
      <w:r>
        <w:rPr>
          <w:rFonts w:ascii="Times New Roman CYR" w:hAnsi="Times New Roman CYR" w:cs="Times New Roman CYR"/>
          <w:sz w:val="28"/>
          <w:szCs w:val="28"/>
        </w:rPr>
        <w:t xml:space="preserve"> если память в дошкольном возрасте опирается на эмоциональные сопереживания, на наглядные образы, то в школьные годы с освоением различных мыслительных операций она начинает претерпевать существенные изменения. Уже для младшего школьника характерно овладен</w:t>
      </w:r>
      <w:r>
        <w:rPr>
          <w:rFonts w:ascii="Times New Roman CYR" w:hAnsi="Times New Roman CYR" w:cs="Times New Roman CYR"/>
          <w:sz w:val="28"/>
          <w:szCs w:val="28"/>
        </w:rPr>
        <w:t>ие некоторыми средствами организации и управления запоминанием, что говорит о наличии качественных изменений по сравнению с импульсивным запечатлением дошкольника. Благодаря переходу к символическому способу выражения своих знаний к 11-летнему возрасту, де</w:t>
      </w:r>
      <w:r>
        <w:rPr>
          <w:rFonts w:ascii="Times New Roman CYR" w:hAnsi="Times New Roman CYR" w:cs="Times New Roman CYR"/>
          <w:sz w:val="28"/>
          <w:szCs w:val="28"/>
        </w:rPr>
        <w:t>ти могут выделять характерные черты предметов и строить их полноценные классификации. Но сознательно и целенаправленно использовать смысловую группировку как прием запоминания школьники начинают только с VI класса в возрасте 12-13 лет. Исследования показыв</w:t>
      </w:r>
      <w:r>
        <w:rPr>
          <w:rFonts w:ascii="Times New Roman CYR" w:hAnsi="Times New Roman CYR" w:cs="Times New Roman CYR"/>
          <w:sz w:val="28"/>
          <w:szCs w:val="28"/>
        </w:rPr>
        <w:t>ают, что после 12 лет овладение различными мнемическими приемами, которые ранее не были сформированы, приводит к значительному увеличению продуктивности смыслового запоминания. Итак, во время обучения в школе память начинает меняться от более непосредствен</w:t>
      </w:r>
      <w:r>
        <w:rPr>
          <w:rFonts w:ascii="Times New Roman CYR" w:hAnsi="Times New Roman CYR" w:cs="Times New Roman CYR"/>
          <w:sz w:val="28"/>
          <w:szCs w:val="28"/>
        </w:rPr>
        <w:t>ной до более смысловой, постепенно приближаясь к памяти взрослого человека.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рассмотрены понятие и виды памяти, проанализирована психолого-педагогическая литература по проблеме развития памяти у учащихся в процессе учебной деятельности в результате чег</w:t>
      </w:r>
      <w:r>
        <w:rPr>
          <w:rFonts w:ascii="Times New Roman CYR" w:hAnsi="Times New Roman CYR" w:cs="Times New Roman CYR"/>
          <w:sz w:val="28"/>
          <w:szCs w:val="28"/>
        </w:rPr>
        <w:t>о выявлена актуальность темы «Развитие памяти учащихся в процессе учебной деятельности».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разделе проведено экспериментальное исследование различий мнемических характеристик школьников-подростков, имевших и не имевших опыт учебной деятельности в д</w:t>
      </w:r>
      <w:r>
        <w:rPr>
          <w:rFonts w:ascii="Times New Roman CYR" w:hAnsi="Times New Roman CYR" w:cs="Times New Roman CYR"/>
          <w:sz w:val="28"/>
          <w:szCs w:val="28"/>
        </w:rPr>
        <w:t>ошкольном учреждении. Опосредованная память у подростков становится ведущей. Ее качественные показатели во многом зависят от социальных условий в дошкольном периоде.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подростковом возрасте более часто употребляется именно этот вид памяти и соответственно </w:t>
      </w:r>
      <w:r>
        <w:rPr>
          <w:rFonts w:ascii="Times New Roman CYR" w:hAnsi="Times New Roman CYR" w:cs="Times New Roman CYR"/>
          <w:sz w:val="28"/>
          <w:szCs w:val="28"/>
        </w:rPr>
        <w:t>реже используются для запоминания информации память механическая.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происходит решающий сдвиг в отношениях между памятью и другими психическими процессами. Процесс запоминания подростка связан с мышлением, установлением логических отн</w:t>
      </w:r>
      <w:r>
        <w:rPr>
          <w:rFonts w:ascii="Times New Roman CYR" w:hAnsi="Times New Roman CYR" w:cs="Times New Roman CYR"/>
          <w:sz w:val="28"/>
          <w:szCs w:val="28"/>
        </w:rPr>
        <w:t>ошений внутри запоминаемого материала.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экспериментально полученных данных подобран пакет специальных упражнений и рекомендации по их применению в учебном процессе с целью развития памяти, которые могут быть использованы педагогами школ.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аким образом, очевидна как теоретическая значимость исследования, посвященного анализу теоретических и практических аспектов развития памяти в процессе обучения, так и практическая, так как результаты исследования могут применяться в школьной практике.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w:t>
      </w:r>
      <w:r>
        <w:rPr>
          <w:rFonts w:ascii="Times New Roman CYR" w:hAnsi="Times New Roman CYR" w:cs="Times New Roman CYR"/>
          <w:b/>
          <w:bCs/>
          <w:sz w:val="28"/>
          <w:szCs w:val="28"/>
        </w:rPr>
        <w:t>лоссарий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2268"/>
        <w:gridCol w:w="6520"/>
      </w:tblGrid>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Новое понятие</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Определение</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Долговременная память</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требует больших усилий и позволяет сохранить информацию на долгие годы</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Забывание </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необходимый для эффективной работы памяти. С помощью забывания человек поднимается над бесчисленны</w:t>
            </w:r>
            <w:r>
              <w:rPr>
                <w:rFonts w:ascii="Times New Roman CYR" w:hAnsi="Times New Roman CYR" w:cs="Times New Roman CYR"/>
                <w:sz w:val="20"/>
                <w:szCs w:val="20"/>
              </w:rPr>
              <w:t>м количеством конкретных деталей и облегчает себе возможность обобщения. Забыванием трудно управлять.</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Историческая память</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сохраняет навыки и знания, которые он приобретает в первые годы жизни (умение ходить, пользоваться словами родного языка и т. д.)</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Контекстное забывание</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проблема связана с извлечением информации из памяти.</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Кратковременная память </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сохраняется информация, к которой привлечено внимание. Информация сохраняется не в неизменном виде - она обрабатывается и интерпретируется. Для кратковр</w:t>
            </w:r>
            <w:r>
              <w:rPr>
                <w:rFonts w:ascii="Times New Roman CYR" w:hAnsi="Times New Roman CYR" w:cs="Times New Roman CYR"/>
                <w:sz w:val="20"/>
                <w:szCs w:val="20"/>
              </w:rPr>
              <w:t>еменной памяти возможно произвольное управление с помощью повторения или символизации. Объем кратковременной памяти равен 7 ± 2 единиц.</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Мнемическая функция</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природная пластичность нервно-мозговой ткани </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Мгновенная память</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связана с инерционностью орга</w:t>
            </w:r>
            <w:r>
              <w:rPr>
                <w:rFonts w:ascii="Times New Roman CYR" w:hAnsi="Times New Roman CYR" w:cs="Times New Roman CYR"/>
                <w:sz w:val="20"/>
                <w:szCs w:val="20"/>
              </w:rPr>
              <w:t>нов чувств. Эта память не поддается произвольному управлению. Образ в мгновенной памяти не обладает константностью - это образ ощущения, а не восприятия.</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Моторная память</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(двигательная) память (первые месяцы жизни)</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Наглядно-образная память</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мнемическая</w:t>
            </w:r>
            <w:r>
              <w:rPr>
                <w:rFonts w:ascii="Times New Roman CYR" w:hAnsi="Times New Roman CYR" w:cs="Times New Roman CYR"/>
                <w:sz w:val="20"/>
                <w:szCs w:val="20"/>
              </w:rPr>
              <w:t xml:space="preserve"> функция, которая позволяет сохранить и воспроизводить лица, звуки, цвет предметов и т.д.;</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Оперативная память</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(промежуточная, буферная) память - промежуточная инстанция между кратковременной и долговременной памятью. Здесь информация сохраняется до во</w:t>
            </w:r>
            <w:r>
              <w:rPr>
                <w:rFonts w:ascii="Times New Roman CYR" w:hAnsi="Times New Roman CYR" w:cs="Times New Roman CYR"/>
                <w:sz w:val="20"/>
                <w:szCs w:val="20"/>
              </w:rPr>
              <w:t xml:space="preserve">зможности перевести ее в долговременную память. Очищение буферной памяти и категоризация информации, накопленной за день, происходит во время сна. </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Организованность памяти</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к быстрой актуализации нужных знаний для решения новых проблем; орга</w:t>
            </w:r>
            <w:r>
              <w:rPr>
                <w:rFonts w:ascii="Times New Roman CYR" w:hAnsi="Times New Roman CYR" w:cs="Times New Roman CYR"/>
                <w:sz w:val="20"/>
                <w:szCs w:val="20"/>
              </w:rPr>
              <w:t>низованность памяти означает способность к запоминанию, долговременному сохранению, быстрому и правильному воспроизведению учебной информации.</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Память </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форма психического отражения, заключающаяся в закреплении, сохранении и последующем воспроизведении п</w:t>
            </w:r>
            <w:r>
              <w:rPr>
                <w:rFonts w:ascii="Times New Roman CYR" w:hAnsi="Times New Roman CYR" w:cs="Times New Roman CYR"/>
                <w:sz w:val="20"/>
                <w:szCs w:val="20"/>
              </w:rPr>
              <w:t xml:space="preserve">рошлого опыта, делающая возможным его повторное использование в деятельности или возвращение в сферу сознания. </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Преднамеренное запоминание</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это припоминание по собственной инициативе, по заданиям, которые ребёнок сам себе ставит (сначала, конечно, лишь </w:t>
            </w:r>
            <w:r>
              <w:rPr>
                <w:rFonts w:ascii="Times New Roman CYR" w:hAnsi="Times New Roman CYR" w:cs="Times New Roman CYR"/>
                <w:sz w:val="20"/>
                <w:szCs w:val="20"/>
              </w:rPr>
              <w:t>в связи с требованиями, на которые наталкивает его действие), предполагает рост сознательности и относительно высокое общее развитие ребёнка.</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Припоминание</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произвольное вызывание воспоминания, - первое проявление специфически человеческой памяти - форми</w:t>
            </w:r>
            <w:r>
              <w:rPr>
                <w:rFonts w:ascii="Times New Roman CYR" w:hAnsi="Times New Roman CYR" w:cs="Times New Roman CYR"/>
                <w:sz w:val="20"/>
                <w:szCs w:val="20"/>
              </w:rPr>
              <w:t>руется и организуется в процессе общения; оно - социальный продукт.</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Реминисценция</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более полное и точное воспроизведение сохранённого в памяти материала по сравнению с первоначально запечатлённым (заученным).</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Семантическая память</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содержит правила</w:t>
            </w:r>
            <w:r>
              <w:rPr>
                <w:rFonts w:ascii="Times New Roman CYR" w:hAnsi="Times New Roman CYR" w:cs="Times New Roman CYR"/>
                <w:sz w:val="20"/>
                <w:szCs w:val="20"/>
              </w:rPr>
              <w:t>, лежащие в основе языка и различных</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Словесно-логическая память</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мнемическая функция, которая позволяет сохранить и воспроизводить преимущественно понятия, термины, схемы, формулы;</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Сохранение</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динамический процесс, совершающийся на основе и в усл</w:t>
            </w:r>
            <w:r>
              <w:rPr>
                <w:rFonts w:ascii="Times New Roman CYR" w:hAnsi="Times New Roman CYR" w:cs="Times New Roman CYR"/>
                <w:sz w:val="20"/>
                <w:szCs w:val="20"/>
              </w:rPr>
              <w:t>овиях определенным образом организованного усвоения, включающий какую-то более или менее выраженную переработку материала, предполагающую участие различных мыслительных операций (обобщения, систематизации и т. д.).</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Узнавание</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это специфические процессы,</w:t>
            </w:r>
            <w:r>
              <w:rPr>
                <w:rFonts w:ascii="Times New Roman CYR" w:hAnsi="Times New Roman CYR" w:cs="Times New Roman CYR"/>
                <w:sz w:val="20"/>
                <w:szCs w:val="20"/>
              </w:rPr>
              <w:t xml:space="preserve"> в которые очень существенно включаются мышление в более или менее сложном и иногда противоречивом единстве с речью и все стороны человеческой психики (внимание, интересы, эмоции и т.д.).</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память</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мнемическая функция, которая позволяет сох</w:t>
            </w:r>
            <w:r>
              <w:rPr>
                <w:rFonts w:ascii="Times New Roman CYR" w:hAnsi="Times New Roman CYR" w:cs="Times New Roman CYR"/>
                <w:sz w:val="20"/>
                <w:szCs w:val="20"/>
              </w:rPr>
              <w:t>ранить и воспроизводить пережитые чувства</w:t>
            </w:r>
          </w:p>
        </w:tc>
      </w:tr>
      <w:tr w:rsidR="00000000">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26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Хранение </w:t>
            </w:r>
          </w:p>
        </w:tc>
        <w:tc>
          <w:tcPr>
            <w:tcW w:w="65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накопление материала в памяти. Хранение по-разному осуществляется для эпизодической (автобиографической) и семантической памяти. В эпизодической памяти хранится информация о различных событиях нашей ж</w:t>
            </w:r>
            <w:r>
              <w:rPr>
                <w:rFonts w:ascii="Times New Roman CYR" w:hAnsi="Times New Roman CYR" w:cs="Times New Roman CYR"/>
                <w:sz w:val="20"/>
                <w:szCs w:val="20"/>
              </w:rPr>
              <w:t>изни, мыслительных действий.</w:t>
            </w:r>
          </w:p>
        </w:tc>
      </w:tr>
    </w:tbl>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использованных источников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Абабков, В.А. Адаптация к стрессу. Основы теории, диагностики, терапии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В.А. Абабков, Майнрад Пере. - СПб.: Речь, - 2004.</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Абрамова, Г.С. Возрастная психология. Уч. пос. для ст</w:t>
      </w:r>
      <w:r>
        <w:rPr>
          <w:rFonts w:ascii="Times New Roman CYR" w:hAnsi="Times New Roman CYR" w:cs="Times New Roman CYR"/>
          <w:sz w:val="28"/>
          <w:szCs w:val="28"/>
        </w:rPr>
        <w:t xml:space="preserve">уд. вузов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Г.С. Абрамова - 5-е издание. - М.: Академический проект: Альма-Матер, - 2005.</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Андреев, О.А. Тренируем свою память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О.А. Андреев. - Феникс.: Ростов н/Д, - 2004.</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 О.А. Учимся быть внимательными. Психологический практ</w:t>
      </w:r>
      <w:r>
        <w:rPr>
          <w:rFonts w:ascii="Times New Roman CYR" w:hAnsi="Times New Roman CYR" w:cs="Times New Roman CYR"/>
          <w:sz w:val="28"/>
          <w:szCs w:val="28"/>
        </w:rPr>
        <w:t xml:space="preserve">икум </w:t>
      </w:r>
      <w:r>
        <w:rPr>
          <w:rFonts w:ascii="Symbol" w:hAnsi="Symbol" w:cs="Symbol"/>
          <w:sz w:val="28"/>
          <w:szCs w:val="28"/>
        </w:rPr>
        <w:t>[</w:t>
      </w:r>
      <w:r>
        <w:rPr>
          <w:rFonts w:ascii="Times New Roman CYR" w:hAnsi="Times New Roman CYR" w:cs="Times New Roman CYR"/>
          <w:sz w:val="28"/>
          <w:szCs w:val="28"/>
        </w:rPr>
        <w:t xml:space="preserve"> Текст</w:t>
      </w:r>
      <w:r>
        <w:rPr>
          <w:rFonts w:ascii="Symbol" w:hAnsi="Symbol" w:cs="Symbol"/>
          <w:sz w:val="28"/>
          <w:szCs w:val="28"/>
        </w:rPr>
        <w:t>]</w:t>
      </w:r>
      <w:r>
        <w:rPr>
          <w:rFonts w:ascii="Times New Roman CYR" w:hAnsi="Times New Roman CYR" w:cs="Times New Roman CYR"/>
          <w:sz w:val="28"/>
          <w:szCs w:val="28"/>
        </w:rPr>
        <w:t xml:space="preserve"> / О.А. Андреев. - Ростов н/Д., ФЕНИКС, - 2004.</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Асмолов, А. Г. Принципы организации памяти человека. Системно-деятельностный подход к изучению познавательных процессов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А.Г. Асмолов. - М.: ВЛАДОС, - 2005.</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Астапов, В.М. Тревожность</w:t>
      </w:r>
      <w:r>
        <w:rPr>
          <w:rFonts w:ascii="Times New Roman CYR" w:hAnsi="Times New Roman CYR" w:cs="Times New Roman CYR"/>
          <w:sz w:val="28"/>
          <w:szCs w:val="28"/>
        </w:rPr>
        <w:t xml:space="preserve"> у детей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В.М. Астапов. - СПб.: - Питер, - 2004</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Астапов, В.М. Диагностика развития понятийных форм мышления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В.М. Астапов. - М.: АРКТИ, 2000.</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Ахутина, Т.В. Преодоление трудностей учения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Т.В. Ахутина, Н.Н. Пылева - СПб.: Пите</w:t>
      </w:r>
      <w:r>
        <w:rPr>
          <w:rFonts w:ascii="Times New Roman CYR" w:hAnsi="Times New Roman CYR" w:cs="Times New Roman CYR"/>
          <w:sz w:val="28"/>
          <w:szCs w:val="28"/>
        </w:rPr>
        <w:t>р.: - 2008.</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Бадмаев, Б.Ц. Психология в работе учителя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Б.Ц. Бадмаев, - М.: - 2004.</w:t>
      </w:r>
    </w:p>
    <w:p w:rsidR="00000000" w:rsidRDefault="00CD2F3E">
      <w:pPr>
        <w:widowControl w:val="0"/>
        <w:suppressLineNumbers/>
        <w:tabs>
          <w:tab w:val="left" w:pos="12"/>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Блинова, С.Н. Тезисы докладов VI Сибирского физиологического съезда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С.Н. Блинова. - Барнаул. - 2008.</w:t>
      </w:r>
    </w:p>
    <w:p w:rsidR="00000000" w:rsidRDefault="00CD2F3E">
      <w:pPr>
        <w:widowControl w:val="0"/>
        <w:suppressLineNumbers/>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Блонский, П.П. Память и мышление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П.П. Блонский. - СПб.: Питер, 2001.</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 xml:space="preserve">Блонский, П.П. Школьная успеваемость. Избр. пед. произвед.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П.П. Блонский. - М.: - 1978.</w:t>
      </w:r>
    </w:p>
    <w:p w:rsidR="00000000" w:rsidRDefault="00CD2F3E">
      <w:pPr>
        <w:widowControl w:val="0"/>
        <w:suppressLineNumbers/>
        <w:tabs>
          <w:tab w:val="left" w:pos="12"/>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Васина, Е.М. Формирование адаптивных взаимосвязей организма ребенка к условиям инновационной образовательной ср</w:t>
      </w:r>
      <w:r>
        <w:rPr>
          <w:rFonts w:ascii="Times New Roman CYR" w:hAnsi="Times New Roman CYR" w:cs="Times New Roman CYR"/>
          <w:sz w:val="28"/>
          <w:szCs w:val="28"/>
        </w:rPr>
        <w:t xml:space="preserve">еды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Е.М. Васина. - М.: - 2009.</w:t>
      </w:r>
    </w:p>
    <w:p w:rsidR="00000000" w:rsidRDefault="00CD2F3E">
      <w:pPr>
        <w:widowControl w:val="0"/>
        <w:suppressLineNumbers/>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 xml:space="preserve">Вилюнас, В. Психология эмоций: хрестоматия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В. Вилюнас. - СПб.: Питер,- 2007.</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 xml:space="preserve">Вопросы предупреждения неуспеваемости школьников. Сб. статей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под ред. Ю.К. Бабанского.- Ростов н/Д.: 1979.</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w:t>
      </w:r>
      <w:r>
        <w:rPr>
          <w:rFonts w:ascii="Times New Roman CYR" w:hAnsi="Times New Roman CYR" w:cs="Times New Roman CYR"/>
          <w:sz w:val="28"/>
          <w:szCs w:val="28"/>
        </w:rPr>
        <w:t xml:space="preserve">ьюнова, Н.И. Психологическая готовность ребенка к обучению в школе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Н.И. Вьюнова, К.М. Гайдар. - М.: Академический проект, - 2005.</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Гидион, Л.И. Развитие интеллекта школьника через внеклассное воспитание в начальной школе: В помощь учителю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Л.И. Гидион. - Красноярск: РИО КГПУ. - 2003.</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Гельмонт, А.М. О причинах неуспеваемости и путях ее преодоления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А.М. Гельмонт. - М.: - 1964.</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Гиппенрейтер, Ю.Б. Психология внимания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Ю.Б. Гиппенрейтер, В.Я. Романова. - М.: - 2005..</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 xml:space="preserve">Практикум по возрастной психологии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Л.А. Головей, Е.Ф. Рыбалко. - СПб.: Речь. - 2005.</w:t>
      </w:r>
    </w:p>
    <w:p w:rsidR="00000000" w:rsidRDefault="00CD2F3E">
      <w:pPr>
        <w:widowControl w:val="0"/>
        <w:suppressLineNumbers/>
        <w:tabs>
          <w:tab w:val="left" w:pos="12"/>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Григорьева О.В. Возрастные особенности недельной динамики функционального состояния организма младших школьников // Физиол. человека. - 2000. - Т. 26. - С. 1</w:t>
      </w:r>
      <w:r>
        <w:rPr>
          <w:rFonts w:ascii="Times New Roman CYR" w:hAnsi="Times New Roman CYR" w:cs="Times New Roman CYR"/>
          <w:sz w:val="28"/>
          <w:szCs w:val="28"/>
        </w:rPr>
        <w:t>8.</w:t>
      </w:r>
    </w:p>
    <w:p w:rsidR="00000000" w:rsidRDefault="00CD2F3E">
      <w:pPr>
        <w:widowControl w:val="0"/>
        <w:suppressLineNumbers/>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 xml:space="preserve">Давыдов, В.В. К проблеме построения концепции начального образования. Сб. науч. тр.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В.В. Давыдов, Б.П. Никитин. - Красноярск, - 1993.</w:t>
      </w:r>
    </w:p>
    <w:p w:rsidR="00000000" w:rsidRDefault="00CD2F3E">
      <w:pPr>
        <w:widowControl w:val="0"/>
        <w:suppressLineNumbers/>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Дормашев, Ю.Б. Психология внимания: учебник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Ю.Б. Дормашев, В.Я. Романов. - М.: Флинта, - 2002</w:t>
      </w:r>
      <w:r>
        <w:rPr>
          <w:rFonts w:ascii="Times New Roman CYR" w:hAnsi="Times New Roman CYR" w:cs="Times New Roman CYR"/>
          <w:sz w:val="28"/>
          <w:szCs w:val="28"/>
        </w:rPr>
        <w:t>.</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 xml:space="preserve">Дубровина И.В. Возрастная и педагогическая психология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И.В.Дубровина, А.М.Прихожан, - М.: Академия. - 2003.</w:t>
      </w:r>
    </w:p>
    <w:p w:rsidR="00000000" w:rsidRDefault="00CD2F3E">
      <w:pPr>
        <w:widowControl w:val="0"/>
        <w:suppressLineNumbers/>
        <w:tabs>
          <w:tab w:val="left" w:pos="567"/>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Дубровина, И.В. Рабочая книга школьного психолога./ И.В. Дубровина. М.: «Просвещение», - 1991.</w:t>
      </w:r>
    </w:p>
    <w:p w:rsidR="00000000" w:rsidRDefault="00CD2F3E">
      <w:pPr>
        <w:widowControl w:val="0"/>
        <w:suppressLineNumbers/>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Зимбардо, Ф. Социальное влиян</w:t>
      </w:r>
      <w:r>
        <w:rPr>
          <w:rFonts w:ascii="Times New Roman CYR" w:hAnsi="Times New Roman CYR" w:cs="Times New Roman CYR"/>
          <w:sz w:val="28"/>
          <w:szCs w:val="28"/>
        </w:rPr>
        <w:t xml:space="preserve">ие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Ф. Зимбардо, М., Мяйппе, - СПб.: - 2000.</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 xml:space="preserve">Зинченко, Т.П. Когнитивная психология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Т.П. Зинченко. - М.: Модэк, - 2000.</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Зинченко, П. И. Непроизвольное запоминание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П.И. Зинченко. - М.; Воронеж - 1996.</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Д.Н. Эмоциона</w:t>
      </w:r>
      <w:r>
        <w:rPr>
          <w:rFonts w:ascii="Times New Roman CYR" w:hAnsi="Times New Roman CYR" w:cs="Times New Roman CYR"/>
          <w:sz w:val="28"/>
          <w:szCs w:val="28"/>
        </w:rPr>
        <w:t xml:space="preserve">льный стресс, психосоматические и соматопсихические расстройства у детей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Д.Н. Исаев. - СПб.: Речь, - 2005.</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Карманчиков, А.И. Диагностика и технологии развития у детей мышления различных типов, метод. Пособие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А.И. Карманчиков. - М.: Пе</w:t>
      </w:r>
      <w:r>
        <w:rPr>
          <w:rFonts w:ascii="Times New Roman CYR" w:hAnsi="Times New Roman CYR" w:cs="Times New Roman CYR"/>
          <w:sz w:val="28"/>
          <w:szCs w:val="28"/>
        </w:rPr>
        <w:t>дагогическая литература, 2008.</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Корсакова, Н.К. Неуспевающие дети. Изд. 2-е, доп.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Н.К. Корсакова, Ю.В. Минадзе. - М.: - 2002.</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Костина, Л.М. Методы диагностики тревожности: методические указания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Л.М. Костина. - СПб.: Речь, - 2005.</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w:t>
      </w:r>
      <w:r>
        <w:rPr>
          <w:rFonts w:ascii="Times New Roman CYR" w:hAnsi="Times New Roman CYR" w:cs="Times New Roman CYR"/>
          <w:sz w:val="28"/>
          <w:szCs w:val="28"/>
        </w:rPr>
        <w:t xml:space="preserve">еонтьев, А.Н. Избранные психологические произведения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А.Н. Леонтьев. - М.: - 1998.</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Леонтьев, А.Н. Развитие высших форм запоминания. Хрестоматия по общей психологии. Психология памяти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А.Н. Леонтьев.- М.: Просвещение, - 2002.</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Локалова</w:t>
      </w:r>
      <w:r>
        <w:rPr>
          <w:rFonts w:ascii="Times New Roman CYR" w:hAnsi="Times New Roman CYR" w:cs="Times New Roman CYR"/>
          <w:sz w:val="28"/>
          <w:szCs w:val="28"/>
        </w:rPr>
        <w:t xml:space="preserve">, Н.П. Виды анализа учебного материала и психологические трудности при их несформированности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Н.П. Локалова, - Начальная школа.: - 1994. - №5. С. 54-59.</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Маралов, В.Г. Основы самопознания и саморазвития: учеб. Пос. для студ. Средних педагог. учеб</w:t>
      </w:r>
      <w:r>
        <w:rPr>
          <w:rFonts w:ascii="Times New Roman CYR" w:hAnsi="Times New Roman CYR" w:cs="Times New Roman CYR"/>
          <w:sz w:val="28"/>
          <w:szCs w:val="28"/>
        </w:rPr>
        <w:t xml:space="preserve">н. заведений. - 2-е изд.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В.Г. Маралов. - М.: Академия, - 2004. - 256с.</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Менчинская, Н.А. Психологические проблемы неуспеваемости школьников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Н.А. Менчинская, - М.: Педагогика, - 1998. Мухина В.С. Возрастная психология: детство, отрочест</w:t>
      </w:r>
      <w:r>
        <w:rPr>
          <w:rFonts w:ascii="Times New Roman CYR" w:hAnsi="Times New Roman CYR" w:cs="Times New Roman CYR"/>
          <w:sz w:val="28"/>
          <w:szCs w:val="28"/>
        </w:rPr>
        <w:t>во, юность; хрестоматия / В.С.Мухина, Хвостов А.А. - 7-е изд. - М.: Академия, - 2008.</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Мухина, В.С. Возрастная психология: детство, отрочество, юность; хрестоматия - 7-е изд.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В.С.Мухина, А.А. Хвостов. - М.: Академия, - 2008.</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Першина, Л.А. Возр</w:t>
      </w:r>
      <w:r>
        <w:rPr>
          <w:rFonts w:ascii="Times New Roman CYR" w:hAnsi="Times New Roman CYR" w:cs="Times New Roman CYR"/>
          <w:sz w:val="28"/>
          <w:szCs w:val="28"/>
        </w:rPr>
        <w:t xml:space="preserve">астная психология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Л.А. Першина. - М.: Академический проект, - 2004.</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Познавательные психические процессы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под ред. А.Г. Маклакова. - СПб.: Питер, 2001.</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Реан, А.А. Психология изучения личности. Практикум по общей психологии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А</w:t>
      </w:r>
      <w:r>
        <w:rPr>
          <w:rFonts w:ascii="Times New Roman CYR" w:hAnsi="Times New Roman CYR" w:cs="Times New Roman CYR"/>
          <w:sz w:val="28"/>
          <w:szCs w:val="28"/>
        </w:rPr>
        <w:t>.А. Реан, Т.И.Пашукова, А.И.Допира, Г.В.Дьяконов. - М.: ИКА «Москва», - 2004.</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Мухина, В.С. Детская психология Практикум по общей психологии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В.С. Мухина, - М.: 1991.</w:t>
      </w:r>
    </w:p>
    <w:p w:rsidR="00000000" w:rsidRDefault="00CD2F3E">
      <w:pPr>
        <w:widowControl w:val="0"/>
        <w:suppressLineNumbers/>
        <w:tabs>
          <w:tab w:val="left" w:pos="567"/>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43.</w:t>
      </w:r>
      <w:r>
        <w:rPr>
          <w:rFonts w:ascii="Times New Roman CYR" w:hAnsi="Times New Roman CYR" w:cs="Times New Roman CYR"/>
          <w:sz w:val="28"/>
          <w:szCs w:val="28"/>
        </w:rPr>
        <w:tab/>
        <w:t>Славина, С.С. Индивидуальный подход к неуспевающим и недисциплинированным ш</w:t>
      </w:r>
      <w:r>
        <w:rPr>
          <w:rFonts w:ascii="Times New Roman CYR" w:hAnsi="Times New Roman CYR" w:cs="Times New Roman CYR"/>
          <w:sz w:val="28"/>
          <w:szCs w:val="28"/>
        </w:rPr>
        <w:t xml:space="preserve">кольникам Практикум по общей психологии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С.С. Славина. - М.: - 1959.</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 xml:space="preserve">Смирнов, А. А. Проблемы психологии памяти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А.А. Смирнов. - М.: ВЛАДОС, - 2006.</w:t>
      </w:r>
    </w:p>
    <w:p w:rsidR="00000000" w:rsidRDefault="00CD2F3E">
      <w:pPr>
        <w:widowControl w:val="0"/>
        <w:suppressLineNumbers/>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 xml:space="preserve">Социальная психология: Учеб. пос.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 М.: ВЛАДОС-ПРЕСС, 2002.</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46.</w:t>
      </w:r>
      <w:r>
        <w:rPr>
          <w:rFonts w:ascii="Times New Roman CYR" w:hAnsi="Times New Roman CYR" w:cs="Times New Roman CYR"/>
          <w:sz w:val="28"/>
          <w:szCs w:val="28"/>
        </w:rPr>
        <w:tab/>
        <w:t>Тихомир</w:t>
      </w:r>
      <w:r>
        <w:rPr>
          <w:rFonts w:ascii="Times New Roman CYR" w:hAnsi="Times New Roman CYR" w:cs="Times New Roman CYR"/>
          <w:sz w:val="28"/>
          <w:szCs w:val="28"/>
        </w:rPr>
        <w:t xml:space="preserve">ов, О.К. Психология мышления: Монография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О.К. Тихомиров. - М.: Академия, - 2002.</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Френкин, Р. Мотивация поведения: биологические, когнитивные и социальные аспекты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Р. Френкин. - СПб.: Питер, - 2003.</w:t>
      </w:r>
    </w:p>
    <w:p w:rsidR="00000000" w:rsidRDefault="00CD2F3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Шихи, Г. Возрастные кризисы. Ступен</w:t>
      </w:r>
      <w:r>
        <w:rPr>
          <w:rFonts w:ascii="Times New Roman CYR" w:hAnsi="Times New Roman CYR" w:cs="Times New Roman CYR"/>
          <w:sz w:val="28"/>
          <w:szCs w:val="28"/>
        </w:rPr>
        <w:t xml:space="preserve">и личностного роста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Г. Шихи, пер. с англ. - СПб; Каскад, - 2005.</w:t>
      </w:r>
    </w:p>
    <w:p w:rsidR="00000000" w:rsidRDefault="00CD2F3E">
      <w:pPr>
        <w:widowControl w:val="0"/>
        <w:suppressLineNumbers/>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49.</w:t>
      </w:r>
      <w:r>
        <w:rPr>
          <w:rFonts w:ascii="Times New Roman CYR" w:hAnsi="Times New Roman CYR" w:cs="Times New Roman CYR"/>
          <w:sz w:val="28"/>
          <w:szCs w:val="28"/>
        </w:rPr>
        <w:tab/>
        <w:t xml:space="preserve">Эльконин, Д.Б. Детская психология (развитие ребенка от рождения до семи лет </w:t>
      </w:r>
      <w:r>
        <w:rPr>
          <w:rFonts w:ascii="Symbol" w:hAnsi="Symbol" w:cs="Symbol"/>
          <w:sz w:val="28"/>
          <w:szCs w:val="28"/>
        </w:rPr>
        <w:t>[</w:t>
      </w:r>
      <w:r>
        <w:rPr>
          <w:rFonts w:ascii="Times New Roman CYR" w:hAnsi="Times New Roman CYR" w:cs="Times New Roman CYR"/>
          <w:sz w:val="28"/>
          <w:szCs w:val="28"/>
        </w:rPr>
        <w:t>Текст</w:t>
      </w:r>
      <w:r>
        <w:rPr>
          <w:rFonts w:ascii="Symbol" w:hAnsi="Symbol" w:cs="Symbol"/>
          <w:sz w:val="28"/>
          <w:szCs w:val="28"/>
        </w:rPr>
        <w:t>]</w:t>
      </w:r>
      <w:r>
        <w:rPr>
          <w:rFonts w:ascii="Times New Roman CYR" w:hAnsi="Times New Roman CYR" w:cs="Times New Roman CYR"/>
          <w:sz w:val="28"/>
          <w:szCs w:val="28"/>
        </w:rPr>
        <w:t xml:space="preserve"> / Д.Б. Эльконин, - М.: Педагогика - 1978.</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результатов исследования н</w:t>
      </w:r>
      <w:r>
        <w:rPr>
          <w:rFonts w:ascii="Times New Roman CYR" w:hAnsi="Times New Roman CYR" w:cs="Times New Roman CYR"/>
          <w:sz w:val="28"/>
          <w:szCs w:val="28"/>
        </w:rPr>
        <w:t>епроизвольной памяти подростков</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
        <w:gridCol w:w="3043"/>
        <w:gridCol w:w="1276"/>
        <w:gridCol w:w="2977"/>
        <w:gridCol w:w="1276"/>
      </w:tblGrid>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 1 ГРУППЫ</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Испытуемые2 ГРУППЫ</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 К</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С</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В</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Снеж. Ф</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Т</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Ю.</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Р.</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 П.</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Е</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Алиса К</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Н</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Дарья О</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Щ.</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В</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Руслана </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Ваня Е</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Юля П.</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Рустам Р.</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Р.</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Ира М</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В</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И</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 Л</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Толя Б</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Г</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М</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Алена Д</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И</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М</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Игнат Б</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С</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Вера Ц.</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П.</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 Л</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Антон У</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В</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Лена Т</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Г</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Наташа П.</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С</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Рита О</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Ч</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Лена Д</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Олеся М</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и</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Лара М</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 Ж</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К</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Д</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К</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Ц.</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Надя К</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Захар Т</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Семен В</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Ю.</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w:t>
            </w:r>
            <w:r>
              <w:rPr>
                <w:rFonts w:ascii="Times New Roman CYR" w:hAnsi="Times New Roman CYR" w:cs="Times New Roman CYR"/>
                <w:sz w:val="20"/>
                <w:szCs w:val="20"/>
              </w:rPr>
              <w:t xml:space="preserve"> У</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Т</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Зара О.</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С</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Средние показатели по группе</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Средние показатели по группе</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bl>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группа 1 - 30 подростков, которые имели дошкольную подготовку; группа 2 - подростки не посещавшие детский сад.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Б</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ре</w:t>
      </w:r>
      <w:r>
        <w:rPr>
          <w:rFonts w:ascii="Times New Roman CYR" w:hAnsi="Times New Roman CYR" w:cs="Times New Roman CYR"/>
          <w:sz w:val="28"/>
          <w:szCs w:val="28"/>
        </w:rPr>
        <w:t>зультатов исследования кратковременной образной и вербально-логической памяти группы подростков, имеющих дошкольную подготовку (Здесь и далее эта группа будет обозначена как ГРУППА 1)</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2693"/>
        <w:gridCol w:w="2952"/>
        <w:gridCol w:w="2435"/>
      </w:tblGrid>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Вербально-логическая память</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память</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 К</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В</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Т</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Р.</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Е</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Н</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Щ.</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Руслана Ю.</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Юля П.</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Р.</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В</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 Л</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Г</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Алена Д</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М</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С</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П.</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Антон У</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Лена Т</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Наташа П.</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Ч</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Олеся М</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Лара М</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К</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К</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Надя К</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Семен В</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У</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Зара </w:t>
            </w:r>
            <w:r>
              <w:rPr>
                <w:rFonts w:ascii="Times New Roman CYR" w:hAnsi="Times New Roman CYR" w:cs="Times New Roman CYR"/>
                <w:sz w:val="20"/>
                <w:szCs w:val="20"/>
              </w:rPr>
              <w:t>О</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Средние показатели по группе</w:t>
            </w:r>
          </w:p>
        </w:tc>
        <w:tc>
          <w:tcPr>
            <w:tcW w:w="295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 Шкальная оценка 19</w:t>
            </w:r>
          </w:p>
        </w:tc>
        <w:tc>
          <w:tcPr>
            <w:tcW w:w="2435"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 Шкальная оценка 15</w:t>
            </w:r>
          </w:p>
        </w:tc>
      </w:tr>
    </w:tbl>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Протокол результатов исследования кратковременной образной и вербально-логической памяти группы подростков, не имеющих дошкольную подготовку (Здесь и далее </w:t>
      </w:r>
      <w:r>
        <w:rPr>
          <w:rFonts w:ascii="Times New Roman CYR" w:hAnsi="Times New Roman CYR" w:cs="Times New Roman CYR"/>
          <w:sz w:val="28"/>
          <w:szCs w:val="28"/>
        </w:rPr>
        <w:t>эта группа будет обозначена как ГРУППА 2)</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2693"/>
        <w:gridCol w:w="2977"/>
        <w:gridCol w:w="2410"/>
      </w:tblGrid>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Вербально-логическая память</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память</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С</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Снеж. Ф</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Ю.</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 П.</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Алиса К</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Дарья О</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В</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Ваня Е</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Рустам Р.</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Ира М</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И</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Толя Б</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М</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И</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Игнат Б</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Вера Ц.</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 Л</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В</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Г</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С</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Рита О</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Лена Д</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и</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 Ж</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Д</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Ц.</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Захар Т</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Ю.</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Т</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С</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r>
      <w:tr w:rsidR="00000000">
        <w:tblPrEx>
          <w:tblCellMar>
            <w:top w:w="0" w:type="dxa"/>
            <w:bottom w:w="0" w:type="dxa"/>
          </w:tblCellMar>
        </w:tblPrEx>
        <w:tc>
          <w:tcPr>
            <w:tcW w:w="70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p>
        </w:tc>
        <w:tc>
          <w:tcPr>
            <w:tcW w:w="269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Средние показатели по группе</w:t>
            </w:r>
          </w:p>
        </w:tc>
        <w:tc>
          <w:tcPr>
            <w:tcW w:w="2977"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 Шкальная оценка 17</w:t>
            </w:r>
          </w:p>
        </w:tc>
        <w:tc>
          <w:tcPr>
            <w:tcW w:w="241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 Шкальная оценка 13</w:t>
            </w:r>
          </w:p>
        </w:tc>
      </w:tr>
    </w:tbl>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Г</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результатов исследования долговременной верб</w:t>
      </w:r>
      <w:r>
        <w:rPr>
          <w:rFonts w:ascii="Times New Roman CYR" w:hAnsi="Times New Roman CYR" w:cs="Times New Roman CYR"/>
          <w:sz w:val="28"/>
          <w:szCs w:val="28"/>
        </w:rPr>
        <w:t>альной памяти подростков</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
        <w:gridCol w:w="3043"/>
        <w:gridCol w:w="1276"/>
        <w:gridCol w:w="2938"/>
        <w:gridCol w:w="1172"/>
      </w:tblGrid>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 1 ГРУППЫ</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 2 ГРУППЫ</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 К</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С</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В</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Снеж. Ф</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Т</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Ю.</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Р.</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 П.</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Е</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Алиса К</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Н</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Дарья О</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Щ.</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В</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Руслана Ю.</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Ваня Е</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Юля П.</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Рустам Р.</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Р.</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Ира М</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В</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И</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 Л</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Толя Б</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Г</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Лера М</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Алена Д</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И</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М</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Игнат Б</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С</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Вера Ц.</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П.</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Оля Л</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Антон У</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В</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Лена Т</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Г</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Наташа П.</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С</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Маша П.</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Рита О</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Ч</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Лена Д</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Олеся М</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Женя и</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Лара М</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 Ж</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К</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Д</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К</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Ц.</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Надя К</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Захар Т</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Семен В</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Ю.</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У</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Т</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Зара О.</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 С</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9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p>
        </w:tc>
        <w:tc>
          <w:tcPr>
            <w:tcW w:w="304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Средние показатели по группе</w:t>
            </w:r>
          </w:p>
        </w:tc>
        <w:tc>
          <w:tcPr>
            <w:tcW w:w="1276"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38"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Средние показатели по группе</w:t>
            </w:r>
          </w:p>
        </w:tc>
        <w:tc>
          <w:tcPr>
            <w:tcW w:w="11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Шкальные оценки объема кратковременной памяти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413"/>
        <w:gridCol w:w="1494"/>
        <w:gridCol w:w="1620"/>
        <w:gridCol w:w="1372"/>
        <w:gridCol w:w="1260"/>
        <w:gridCol w:w="1620"/>
      </w:tblGrid>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Шкальные оценки</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память</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Вербально-логическая </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Шкальные оценки</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Образная память</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Вербально-логическа</w:t>
            </w:r>
            <w:r>
              <w:rPr>
                <w:rFonts w:ascii="Times New Roman CYR" w:hAnsi="Times New Roman CYR" w:cs="Times New Roman CYR"/>
                <w:sz w:val="20"/>
                <w:szCs w:val="20"/>
              </w:rPr>
              <w:t xml:space="preserve">я </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&gt;100</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&gt;86</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63-67</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38-42</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79-86</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59-62</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33-38</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98-100</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74-79</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54-58</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29-33</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94-97</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69-74</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50-53</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23-29</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90-93</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65-69</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46-49</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20-23</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87-89</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60-65</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40-45</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12-20</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82-86</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56-60</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36-39</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11-12</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76-81</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51-56</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31-35</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7-11</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73-75</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47-51</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26-30</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1413"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94"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68-72</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42-47</w:t>
            </w:r>
          </w:p>
        </w:tc>
        <w:tc>
          <w:tcPr>
            <w:tcW w:w="1372"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&lt;25</w:t>
            </w:r>
          </w:p>
        </w:tc>
        <w:tc>
          <w:tcPr>
            <w:tcW w:w="1620" w:type="dxa"/>
            <w:tcBorders>
              <w:top w:val="single" w:sz="6" w:space="0" w:color="auto"/>
              <w:left w:val="single" w:sz="6" w:space="0" w:color="auto"/>
              <w:bottom w:val="single" w:sz="6" w:space="0" w:color="auto"/>
              <w:right w:val="single" w:sz="6" w:space="0" w:color="auto"/>
            </w:tcBorders>
          </w:tcPr>
          <w:p w:rsidR="00000000" w:rsidRDefault="00CD2F3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&lt;2</w:t>
            </w:r>
          </w:p>
        </w:tc>
      </w:tr>
    </w:tbl>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зрительной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познакомимся с увлекательными играми, которые помогут развивать нам нашу память. За каждую игру Вы будите получать какое- -то количество баллов, в конце занятия мы их посчит</w:t>
      </w:r>
      <w:r>
        <w:rPr>
          <w:rFonts w:ascii="Times New Roman CYR" w:hAnsi="Times New Roman CYR" w:cs="Times New Roman CYR"/>
          <w:sz w:val="28"/>
          <w:szCs w:val="28"/>
        </w:rPr>
        <w:t>аем и узнаем хорошая ли у Вас память.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Игра 1:</w:t>
      </w:r>
      <w:r>
        <w:rPr>
          <w:rFonts w:ascii="Times New Roman CYR" w:hAnsi="Times New Roman CYR" w:cs="Times New Roman CYR"/>
          <w:sz w:val="28"/>
          <w:szCs w:val="28"/>
        </w:rPr>
        <w:t xml:space="preserve"> Нам потребуется 2 "одинаковых " рисунка с некоторыми отличиями. В начале показываем первый рисунок (30-50 сек.), затем второй; после чего предлагаем найти различия по памяти и записать их на листке.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Игра 2:</w:t>
      </w:r>
      <w:r>
        <w:rPr>
          <w:rFonts w:ascii="Times New Roman CYR" w:hAnsi="Times New Roman CYR" w:cs="Times New Roman CYR"/>
          <w:sz w:val="28"/>
          <w:szCs w:val="28"/>
        </w:rPr>
        <w:t xml:space="preserve"> Пок</w:t>
      </w:r>
      <w:r>
        <w:rPr>
          <w:rFonts w:ascii="Times New Roman CYR" w:hAnsi="Times New Roman CYR" w:cs="Times New Roman CYR"/>
          <w:sz w:val="28"/>
          <w:szCs w:val="28"/>
        </w:rPr>
        <w:t>азываем картинку с предметами стоящими на столе (10- 20 сек.), убираем картинку и предлагаем вспомнить, в какой последовательности предметы упали бы со стола, если бы мы наклонили его в какую-либо сторону. Напишите названия падающих предметов на листке.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Иг</w:t>
      </w:r>
      <w:r>
        <w:rPr>
          <w:rFonts w:ascii="Times New Roman CYR" w:hAnsi="Times New Roman CYR" w:cs="Times New Roman CYR"/>
          <w:b/>
          <w:bCs/>
          <w:sz w:val="28"/>
          <w:szCs w:val="28"/>
        </w:rPr>
        <w:t>ра 3:</w:t>
      </w:r>
      <w:r>
        <w:rPr>
          <w:rFonts w:ascii="Times New Roman CYR" w:hAnsi="Times New Roman CYR" w:cs="Times New Roman CYR"/>
          <w:sz w:val="28"/>
          <w:szCs w:val="28"/>
        </w:rPr>
        <w:t xml:space="preserve"> Две картинки с различными предметами: легкими и тяжелыми, гладкими и шершавыми, мокрыми и сухими. Первая картинка: представьте, что Вы находитесь в этой комнате и дотрагиваетесь до каждого из предметов. Почувствуйте на ощупь все предметы; затем показ</w:t>
      </w:r>
      <w:r>
        <w:rPr>
          <w:rFonts w:ascii="Times New Roman CYR" w:hAnsi="Times New Roman CYR" w:cs="Times New Roman CYR"/>
          <w:sz w:val="28"/>
          <w:szCs w:val="28"/>
        </w:rPr>
        <w:t>ываем вторую картинку: посмотрите на рисунок и определите, чем он отличается от предыдущего. Какие предметы переставлены местами? Вам будет легче если Вы вспомните как дотрагивались до предметов. Напишите название этих предметов на листке.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Игра 4:</w:t>
      </w:r>
      <w:r>
        <w:rPr>
          <w:rFonts w:ascii="Times New Roman CYR" w:hAnsi="Times New Roman CYR" w:cs="Times New Roman CYR"/>
          <w:sz w:val="28"/>
          <w:szCs w:val="28"/>
        </w:rPr>
        <w:t xml:space="preserve"> Для этой</w:t>
      </w:r>
      <w:r>
        <w:rPr>
          <w:rFonts w:ascii="Times New Roman CYR" w:hAnsi="Times New Roman CYR" w:cs="Times New Roman CYR"/>
          <w:sz w:val="28"/>
          <w:szCs w:val="28"/>
        </w:rPr>
        <w:t xml:space="preserve"> игры понадобятся палочки (не более 10 штук).Я брошу палочки на стол сосчитать Вы их не успеете, поэтому постарайтесь их как бы " сфотографировать". Бросьте палочки на стол и через 1-2 секунды накрыть их листом. Скажите сколько палочек на столе.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Игра 5:</w:t>
      </w:r>
      <w:r>
        <w:rPr>
          <w:rFonts w:ascii="Times New Roman CYR" w:hAnsi="Times New Roman CYR" w:cs="Times New Roman CYR"/>
          <w:sz w:val="28"/>
          <w:szCs w:val="28"/>
        </w:rPr>
        <w:t xml:space="preserve"> Дл</w:t>
      </w:r>
      <w:r>
        <w:rPr>
          <w:rFonts w:ascii="Times New Roman CYR" w:hAnsi="Times New Roman CYR" w:cs="Times New Roman CYR"/>
          <w:sz w:val="28"/>
          <w:szCs w:val="28"/>
        </w:rPr>
        <w:t>я этой игры понадобится 30-40 палочек. Выложим на столе 1-3 геометрические фигуры, сложенные из палочек через 1-2 секунды накрываем их листом и просим выложить их. Затем сравниваем с образцом.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считаем количество баллов за каждую игру: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- 50 баллов; П</w:t>
      </w:r>
      <w:r>
        <w:rPr>
          <w:rFonts w:ascii="Times New Roman CYR" w:hAnsi="Times New Roman CYR" w:cs="Times New Roman CYR"/>
          <w:sz w:val="28"/>
          <w:szCs w:val="28"/>
        </w:rPr>
        <w:t>оздравляем! У Вас отличная память.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- 44 балла; у Вас хорошая зрительная память.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- 34 балла; у Вас нормальная зрительная память. Обратите внимание на допущенные ошибки.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- 29 баллов; не огорчайтесь. Тренируйте свою зрительную память Вы обязательно улучшите е</w:t>
      </w:r>
      <w:r>
        <w:rPr>
          <w:rFonts w:ascii="Times New Roman CYR" w:hAnsi="Times New Roman CYR" w:cs="Times New Roman CYR"/>
          <w:sz w:val="28"/>
          <w:szCs w:val="28"/>
        </w:rPr>
        <w:t>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Игры, задания и упражнения, развивающие память подростков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Имена обитателей НЛО.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как можно быстрее запомнить имена обитателей НЛО.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зовут: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 Мал, Чук, Неф, Тад Маг, Пак, Кан, Ден.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Повтори эти имена.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Что можно предп</w:t>
      </w:r>
      <w:r>
        <w:rPr>
          <w:rFonts w:ascii="Times New Roman CYR" w:hAnsi="Times New Roman CYR" w:cs="Times New Roman CYR"/>
          <w:sz w:val="28"/>
          <w:szCs w:val="28"/>
        </w:rPr>
        <w:t>ринять, если имена не запоминаются?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Попытайся связать каждое имя с тем, на что похоже это слово, с тем, что хорошо известно.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 звучит как «в N», т. е. в городе N; от слова «вена»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 смял; ломал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Чук и Гек; чукча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 звуч</w:t>
      </w:r>
      <w:r>
        <w:rPr>
          <w:rFonts w:ascii="Times New Roman CYR" w:hAnsi="Times New Roman CYR" w:cs="Times New Roman CYR"/>
          <w:sz w:val="28"/>
          <w:szCs w:val="28"/>
        </w:rPr>
        <w:t>ит как имя еще одного поросенка компании Нюф-Нюфа, Наф-Нафа ж Ниф-Нифа ж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Тад как очень похожее на имя Тэд ж т.д.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 маг-кудесник; мак (цветок); смак (название передачи)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Пак от слова «упаковка»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 почти название известного города Ка</w:t>
      </w:r>
      <w:r>
        <w:rPr>
          <w:rFonts w:ascii="Times New Roman CYR" w:hAnsi="Times New Roman CYR" w:cs="Times New Roman CYR"/>
          <w:sz w:val="28"/>
          <w:szCs w:val="28"/>
        </w:rPr>
        <w:t>нны во Франции ж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 мужское имя англоязычных народов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Вспомни имена обитателей НЛО.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От слова к рассказу.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1:</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Постарайся объединить несколько слов таким образом, чтобы получился рассказ.</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 поляна, колесо, ч</w:t>
      </w:r>
      <w:r>
        <w:rPr>
          <w:rFonts w:ascii="Times New Roman CYR" w:hAnsi="Times New Roman CYR" w:cs="Times New Roman CYR"/>
          <w:sz w:val="28"/>
          <w:szCs w:val="28"/>
        </w:rPr>
        <w:t>ашка, экскаватор, пора, лупа, весы, ведро, листья, овраг.</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Расскажи, что получилось.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Вспомни те слова, которые были даны для сочинения рассказа.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2: Слова: дружба, весна, крокодил, цветы, катастрофа, песни, деньги, горе, болезнь</w:t>
      </w:r>
      <w:r>
        <w:rPr>
          <w:rFonts w:ascii="Times New Roman CYR" w:hAnsi="Times New Roman CYR" w:cs="Times New Roman CYR"/>
          <w:sz w:val="28"/>
          <w:szCs w:val="28"/>
        </w:rPr>
        <w:t>, январь.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те же.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3: Слова: пожар, вечер, ягоды, лужа, праздник, паровоз, требование, утенок, заявление, голос, курсант.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те же.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Каждое слово что-то обозначает.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Необходимо быстро запомнить много слов.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Послушай и повтори!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Сыр, платье, книга, колбаса, компот, шарф, карандаш, костюм, бумага, варенье, брюки, тетрадь, суп, ручка.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слова после одного прочтения запомнить почти невозможно. Но можно проявить смекалку и найти способ запоминания, своего рода палочку-выр</w:t>
      </w:r>
      <w:r>
        <w:rPr>
          <w:rFonts w:ascii="Times New Roman CYR" w:hAnsi="Times New Roman CYR" w:cs="Times New Roman CYR"/>
          <w:sz w:val="28"/>
          <w:szCs w:val="28"/>
        </w:rPr>
        <w:t>учалочку.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всегда что-то обозначает. Представьте то, что обозначают эти слова. Они обозначают весьма конкретные предметы: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одежду;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школьные принадлежности.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 предметы довольно легко разместить по определенным местам: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продукты - в хо</w:t>
      </w:r>
      <w:r>
        <w:rPr>
          <w:rFonts w:ascii="Times New Roman CYR" w:hAnsi="Times New Roman CYR" w:cs="Times New Roman CYR"/>
          <w:sz w:val="28"/>
          <w:szCs w:val="28"/>
        </w:rPr>
        <w:t>лодильник;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одежду - в шкаф;</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школьные принадлежности - в портфель.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Слова зачитываются еще раз. Необходимо вспомнить, что лежит в холодильнике, в шкафу и в портфеле.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Подсчитайте количество правильно названных слов.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Игру можно считать ус</w:t>
      </w:r>
      <w:r>
        <w:rPr>
          <w:rFonts w:ascii="Times New Roman CYR" w:hAnsi="Times New Roman CYR" w:cs="Times New Roman CYR"/>
          <w:sz w:val="28"/>
          <w:szCs w:val="28"/>
        </w:rPr>
        <w:t>пешной, если было правильно названо 10-11 слов.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Счет с наращиванием.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Эту игру придумал известный психолог, академик В. Д. Шадриков. Задача заключается в том, чтобы складывать два числа, а результат прибавлять к третьему. Полученную сумму надо запомнить </w:t>
      </w:r>
      <w:r>
        <w:rPr>
          <w:rFonts w:ascii="Times New Roman CYR" w:hAnsi="Times New Roman CYR" w:cs="Times New Roman CYR"/>
          <w:sz w:val="28"/>
          <w:szCs w:val="28"/>
        </w:rPr>
        <w:t>и к ней прибавить результат сложения следующих двух однозначных чисел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игроку называется исходное число (667), далее называются два однозначных числа (2; 7), которые играющий должен сложить, а сумму - запомнить: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2; 7 - 2 + 7 = 9 + 667 = </w:t>
      </w:r>
      <w:r>
        <w:rPr>
          <w:rFonts w:ascii="Times New Roman CYR" w:hAnsi="Times New Roman CYR" w:cs="Times New Roman CYR"/>
          <w:sz w:val="28"/>
          <w:szCs w:val="28"/>
        </w:rPr>
        <w:t>676</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Операции играющего: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5 - 3 + 5 = 8 + 676 = 684 и т.д.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задание понятно, можно начинать игру.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задание можно усложнить или упростить в зависимости от возраста, опыта, способностей ребенка. Для того, чтобы играющему было легче считать и запоминат</w:t>
      </w:r>
      <w:r>
        <w:rPr>
          <w:rFonts w:ascii="Times New Roman CYR" w:hAnsi="Times New Roman CYR" w:cs="Times New Roman CYR"/>
          <w:sz w:val="28"/>
          <w:szCs w:val="28"/>
        </w:rPr>
        <w:t>ь, надо предложить ему называть (проговаривать) все операции.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«Счет с наращиванием» можно использовать как развивающую индивидуальную игру, как коллективную игру-соревнование на длительность безошибочной игры и как тест, позволяющий определить силу операти</w:t>
      </w:r>
      <w:r>
        <w:rPr>
          <w:rFonts w:ascii="Times New Roman CYR" w:hAnsi="Times New Roman CYR" w:cs="Times New Roman CYR"/>
          <w:sz w:val="28"/>
          <w:szCs w:val="28"/>
        </w:rPr>
        <w:t>вной памяти человека. Оперативная память - память, обслуживающая какие-то действия человека, которая необходима ему в процессе конкретной деятельности. Человек с хорошей оперативной памятью отличается тем, что помнит все, касающееся его текущего занятия, н</w:t>
      </w:r>
      <w:r>
        <w:rPr>
          <w:rFonts w:ascii="Times New Roman CYR" w:hAnsi="Times New Roman CYR" w:cs="Times New Roman CYR"/>
          <w:sz w:val="28"/>
          <w:szCs w:val="28"/>
        </w:rPr>
        <w:t>о после окончания работы он может забыть большую часть имевшей место информации. Как правило, это второстепенная информация, т. е. нюансы, штрихи, детали.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игры участников можно спросить, помнят ли они те числа, которые складывали.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Бараба</w:t>
      </w:r>
      <w:r>
        <w:rPr>
          <w:rFonts w:ascii="Times New Roman CYR" w:hAnsi="Times New Roman CYR" w:cs="Times New Roman CYR"/>
          <w:b/>
          <w:bCs/>
          <w:sz w:val="28"/>
          <w:szCs w:val="28"/>
        </w:rPr>
        <w:t>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Придумай способ, с помощью которого можно запомнить букву и ее местонахождение на этом игровом барабане.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Нарисуй, не подглядывая, что и как расположено на игровом барабане.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19250" cy="1600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6002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Расскажи</w:t>
      </w:r>
      <w:r>
        <w:rPr>
          <w:rFonts w:ascii="Times New Roman CYR" w:hAnsi="Times New Roman CYR" w:cs="Times New Roman CYR"/>
          <w:sz w:val="28"/>
          <w:szCs w:val="28"/>
        </w:rPr>
        <w:t>, каким способом запоминал.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Надо приветствовать ситуацию, когда ребенок придумывает несколько способов запоминания. Это говорит о творческой направленности его мышления. В тех случаях, когда ребенок нашел несколько способов запоминания, но прав</w:t>
      </w:r>
      <w:r>
        <w:rPr>
          <w:rFonts w:ascii="Times New Roman CYR" w:hAnsi="Times New Roman CYR" w:cs="Times New Roman CYR"/>
          <w:sz w:val="28"/>
          <w:szCs w:val="28"/>
        </w:rPr>
        <w:t>ильно воспроизвести эту картинку не смог (ошибся в написании или местонахождении букв), надо особое внимание уделить развитию памяти. Такого рода результаты указывают на недостаточное развитие, скорее всего, его природной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Путь почтальона Печкина</w:t>
      </w:r>
      <w:r>
        <w:rPr>
          <w:rFonts w:ascii="Times New Roman CYR" w:hAnsi="Times New Roman CYR" w:cs="Times New Roman CYR"/>
          <w:b/>
          <w:bCs/>
          <w:sz w:val="28"/>
          <w:szCs w:val="28"/>
        </w:rPr>
        <w:t>.</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распределении работы почтальону Печкину достался сложный участок. Он очень уставал, т. к. не мог найти наиболее короткий путь от дома к дому.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11588">
        <w:rPr>
          <w:rFonts w:ascii="Microsoft Sans Serif" w:hAnsi="Microsoft Sans Serif" w:cs="Microsoft Sans Serif"/>
          <w:noProof/>
          <w:sz w:val="17"/>
          <w:szCs w:val="17"/>
        </w:rPr>
        <w:drawing>
          <wp:inline distT="0" distB="0" distL="0" distR="0">
            <wp:extent cx="3067050" cy="2552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25527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276475" cy="3629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3629025"/>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667000" cy="1866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18669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ЗАДАНИЕ 1. Выбери наиболее короткий путь, не забывая при этом, что почтальону необходимо зайти в каждый подъезд каждого дома и потом возвратиться на почту.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Придумай спосо</w:t>
      </w:r>
      <w:r>
        <w:rPr>
          <w:rFonts w:ascii="Times New Roman CYR" w:hAnsi="Times New Roman CYR" w:cs="Times New Roman CYR"/>
          <w:sz w:val="28"/>
          <w:szCs w:val="28"/>
        </w:rPr>
        <w:t>б запоминания этого пути.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Нарисуй расположение домов и подъездов участка работы почтальона Печкина.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 Необходимо сравнить рисунок ребенка с оригиналом. При наличии ошибок попытаться найти их причину.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Если было придумано неск</w:t>
      </w:r>
      <w:r>
        <w:rPr>
          <w:rFonts w:ascii="Times New Roman CYR" w:hAnsi="Times New Roman CYR" w:cs="Times New Roman CYR"/>
          <w:sz w:val="28"/>
          <w:szCs w:val="28"/>
        </w:rPr>
        <w:t>олько вариантов короткого пути, то это говорит об эффективности мышления ребенка. Но главная задача игры заключалась в том, чтобы ребенок искал способ, помогающий запоминать, чтобы ребенок думал при запоминании.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 Сложные слова.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Прочитай эти сл</w:t>
      </w:r>
      <w:r>
        <w:rPr>
          <w:rFonts w:ascii="Times New Roman CYR" w:hAnsi="Times New Roman CYR" w:cs="Times New Roman CYR"/>
          <w:sz w:val="28"/>
          <w:szCs w:val="28"/>
        </w:rPr>
        <w:t>ова вслух по слогам.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Запомни, как они пишутся.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знаешь правила написания этих сложных слов, то расскажи их.</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Фейерверк, абстракционизм, обороноспособность.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Дирижабль, бюллетень, антропоморфизм.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Иллюстрации, интеллигентный.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Фотогеничность, интерпретация.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Тривиальный, сомнамбула, пульверизатор.</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Напиши эти слова.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Ответь на следующие вопросы: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 порядок слов;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 какие слова начинаются с большой буквы, а какие - с маленькой;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всего было слов;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слов начиналось с б</w:t>
      </w:r>
      <w:r>
        <w:rPr>
          <w:rFonts w:ascii="Times New Roman CYR" w:hAnsi="Times New Roman CYR" w:cs="Times New Roman CYR"/>
          <w:sz w:val="28"/>
          <w:szCs w:val="28"/>
        </w:rPr>
        <w:t>ольшой буквы, а сколько - с маленькой.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Если все слова были написаны правильно или почти правильно (1-2 ошибки), то это говорит о наличии дополнительных способностей ребенка усиливать память правильным проговариванием вслух написанного текста.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тех случаях, если ребенок в ответах на вопросы (задание №8) допустил неточности, то это говорит о довольно слабой природной памяти, которая нуждается в укреплении за счет применения разнообразных способов запоминания.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 Ах, этот эрудит!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целая стра</w:t>
      </w:r>
      <w:r>
        <w:rPr>
          <w:rFonts w:ascii="Times New Roman CYR" w:hAnsi="Times New Roman CYR" w:cs="Times New Roman CYR"/>
          <w:sz w:val="28"/>
          <w:szCs w:val="28"/>
        </w:rPr>
        <w:t>ница книги заполнена словами, которые, на первый взгляд, не связаны между собой. В таком виде их очень трудно запомнить. Но если найти связи между словами и выражениями, то количество информации, которую надо запомнить, резко уменьшится.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Пушкин, «Гор</w:t>
      </w:r>
      <w:r>
        <w:rPr>
          <w:rFonts w:ascii="Times New Roman CYR" w:hAnsi="Times New Roman CYR" w:cs="Times New Roman CYR"/>
          <w:sz w:val="28"/>
          <w:szCs w:val="28"/>
        </w:rPr>
        <w:t>е от ума», Карабиха, перстень с сердоликом, Федор, «...Мысль изреченная есть ложь...», Некрасов, Натали, дуэль, дипломат, Тютчев, Кавказ, «Анна Каренина», Николай Алексеевич, журнал «Современник», Грибоедов, Толстой, Александр Сергеевич, Софья Андреевна Ле</w:t>
      </w:r>
      <w:r>
        <w:rPr>
          <w:rFonts w:ascii="Times New Roman CYR" w:hAnsi="Times New Roman CYR" w:cs="Times New Roman CYR"/>
          <w:sz w:val="28"/>
          <w:szCs w:val="28"/>
        </w:rPr>
        <w:t>в, Чавчавадзе, Мойка, чахотка, Турция, «Я памятник воздвиг себе нерукотворный...», Полотняный Завод, «Кому на Руси жить хорошо», Дантес, «Коробейники», Михаиловское, «Как сердцу высказать себя...», Пьер Безухов, Молчалин, Ясная Поляна, вегетарианец, «Друго</w:t>
      </w:r>
      <w:r>
        <w:rPr>
          <w:rFonts w:ascii="Times New Roman CYR" w:hAnsi="Times New Roman CYR" w:cs="Times New Roman CYR"/>
          <w:sz w:val="28"/>
          <w:szCs w:val="28"/>
        </w:rPr>
        <w:t>му как понять тебя...», Царскосельский Лицей, пенсне, «Медный всадник», «...Как он поймет, чем ты живешь...», «зеркало русской революции», «Я помню время золотое...», Арина Родионовна, «Счастлив, кто посетил сей мир в его минуты роковые!».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эрудита выше</w:t>
      </w:r>
      <w:r>
        <w:rPr>
          <w:rFonts w:ascii="Times New Roman CYR" w:hAnsi="Times New Roman CYR" w:cs="Times New Roman CYR"/>
          <w:sz w:val="28"/>
          <w:szCs w:val="28"/>
        </w:rPr>
        <w:t>приведенная информация не является разрозненной. Он без труда придумает способ, объединяющий все это в единую картину.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деле, если в качестве опоры взять фамилии литераторов, то всю остальную информацию можно разделить на смысловые части, относящиес</w:t>
      </w:r>
      <w:r>
        <w:rPr>
          <w:rFonts w:ascii="Times New Roman CYR" w:hAnsi="Times New Roman CYR" w:cs="Times New Roman CYR"/>
          <w:sz w:val="28"/>
          <w:szCs w:val="28"/>
        </w:rPr>
        <w:t>я к жизни и деятельности А. С. Пушкина, Ф. И. Тютчева, Н. А. Некрасова, Л. Н. Толстого, А. С. Грибоедова.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Пушкин, перстень с сердоликом, Натали, дуэль, Александр Сергеевич, Мойка, «Я памятник воздвиг себе нерукотворный...», Полотняный Завод, Дантес, Миха</w:t>
      </w:r>
      <w:r>
        <w:rPr>
          <w:rFonts w:ascii="Times New Roman CYR" w:hAnsi="Times New Roman CYR" w:cs="Times New Roman CYR"/>
          <w:sz w:val="28"/>
          <w:szCs w:val="28"/>
        </w:rPr>
        <w:t>йловское, Царскосельский Лицей, «Медный всадник», Арина Родионовна.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Грибоедов, «Горе от ума», дипломат, Кавказ, Чавчавадзе, Турция, Молчалин, пенсне.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Некрасов, Карабиха, Николай Алексеевич, журнал «Современник», чахотка, «Кому на Руси жить хорошо», «Ко</w:t>
      </w:r>
      <w:r>
        <w:rPr>
          <w:rFonts w:ascii="Times New Roman CYR" w:hAnsi="Times New Roman CYR" w:cs="Times New Roman CYR"/>
          <w:sz w:val="28"/>
          <w:szCs w:val="28"/>
        </w:rPr>
        <w:t>робейники».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Тютчев, Федор. «Как сердцу высказать себя, Другому как понять тебя, Как он поймет, чем ты живешь, Мысль изреченная есть ложь...» «Я помню время золотое...» «Счастлив, кто посетил сей мир в его минуты роковые!»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Толстой, «Анна Каренина», Софь</w:t>
      </w:r>
      <w:r>
        <w:rPr>
          <w:rFonts w:ascii="Times New Roman CYR" w:hAnsi="Times New Roman CYR" w:cs="Times New Roman CYR"/>
          <w:sz w:val="28"/>
          <w:szCs w:val="28"/>
        </w:rPr>
        <w:t>я Андреевна, Лев, Пьер Безухов, Ясная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Поляна, вегетарианец, «зеркало русской революции».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мы сделали, называется структурированием материала. Другими словами, мы нашли связи внутри материала: нашли способ упорядочить материал, используя явные и неяв</w:t>
      </w:r>
      <w:r>
        <w:rPr>
          <w:rFonts w:ascii="Times New Roman CYR" w:hAnsi="Times New Roman CYR" w:cs="Times New Roman CYR"/>
          <w:sz w:val="28"/>
          <w:szCs w:val="28"/>
        </w:rPr>
        <w:t>ные связи внутри его.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выделены пять точек отсчета, пять «деревьев», пять оснований, на которые и была как бы нанизана или развешана оставшаяся информация.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Получилась стройная и красивая картина.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уже заметили, самое главное в данном случае - пои</w:t>
      </w:r>
      <w:r>
        <w:rPr>
          <w:rFonts w:ascii="Times New Roman CYR" w:hAnsi="Times New Roman CYR" w:cs="Times New Roman CYR"/>
          <w:sz w:val="28"/>
          <w:szCs w:val="28"/>
        </w:rPr>
        <w:t>ски ключевого слова. Оставшиеся слова и выражения сами тянутся к опоре, к ключевому слову. Это происходит потому, что между ними существуют четкие и известные связи. При упоминании Пушкина каждый из нас вспоминает Михайловское, Наталью Николаевну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ти явления, когда одно слово вызывает другое помимо нашей воли, называются ассоциациями. Таким образом, в задании были применены сразу два способа запоминания: структурирование и ассоциации.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Калейдоскоп явлений.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ЗАДАНИЕ 1. Играющий самостоятельно читает </w:t>
      </w:r>
      <w:r>
        <w:rPr>
          <w:rFonts w:ascii="Times New Roman CYR" w:hAnsi="Times New Roman CYR" w:cs="Times New Roman CYR"/>
          <w:sz w:val="28"/>
          <w:szCs w:val="28"/>
        </w:rPr>
        <w:t>нижеприведенный набор слов. Необходимо запомнить все, без исключения, слова.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Соревнование, весна, голубика, дружба, лужи, черника, переживания, судья, спринт, март, свисток, страдания, чувства, награды, земляника, вишня, листья, победа, травма, поздравлени</w:t>
      </w:r>
      <w:r>
        <w:rPr>
          <w:rFonts w:ascii="Times New Roman CYR" w:hAnsi="Times New Roman CYR" w:cs="Times New Roman CYR"/>
          <w:sz w:val="28"/>
          <w:szCs w:val="28"/>
        </w:rPr>
        <w:t>я, страсть, тренировка, праздник, результаты, измена, малина, проигрыш.</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запомнить эти слова полностью, необходимо применить способы запоминания, описанные в предыдущей игре.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ищем ключевые слова: например, весна, ягоды, спорт, дружба</w:t>
      </w:r>
      <w:r>
        <w:rPr>
          <w:rFonts w:ascii="Times New Roman CYR" w:hAnsi="Times New Roman CYR" w:cs="Times New Roman CYR"/>
          <w:sz w:val="28"/>
          <w:szCs w:val="28"/>
        </w:rPr>
        <w:t>.</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ищем связи ключевых слов с остальными словами.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весна - лужи, март, листья, поздравления, праздник; ягоды - голубика, черника, земляника, вишня, малина; спорт - соревнования, судья, спринт, свисток, награды, победа, травма, тренировка, результ</w:t>
      </w:r>
      <w:r>
        <w:rPr>
          <w:rFonts w:ascii="Times New Roman CYR" w:hAnsi="Times New Roman CYR" w:cs="Times New Roman CYR"/>
          <w:sz w:val="28"/>
          <w:szCs w:val="28"/>
        </w:rPr>
        <w:t>аты, проигрыш; дружба - переживания, страдания, чувства, страсть, измена.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Постарайся припомнить все слова, используя для этого ключевые слова.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Оказывается, что упорядочить можно любую информацию. Главное условие заключается в том, чт</w:t>
      </w:r>
      <w:r>
        <w:rPr>
          <w:rFonts w:ascii="Times New Roman CYR" w:hAnsi="Times New Roman CYR" w:cs="Times New Roman CYR"/>
          <w:sz w:val="28"/>
          <w:szCs w:val="28"/>
        </w:rPr>
        <w:t>обы найти способ, который будет составлять основу данной конструкции. Известны два пути поиска опорного пункта при запоминании. В одном случае, опираемся на то, что дано, ищем опорный пункт в уже данном материале. В другом случае, придумываем его, привноси</w:t>
      </w:r>
      <w:r>
        <w:rPr>
          <w:rFonts w:ascii="Times New Roman CYR" w:hAnsi="Times New Roman CYR" w:cs="Times New Roman CYR"/>
          <w:sz w:val="28"/>
          <w:szCs w:val="28"/>
        </w:rPr>
        <w:t>м от себя, отталкиваемся от своих знаний, ощущений, пристрастий, интересов.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10. Звери в состоянии невесомости.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Посмотри внимательно на этот рисунок. Звери попали в необычную ситуацию. Постарайся запомнить расположение зверей. На запоминание дает</w:t>
      </w:r>
      <w:r>
        <w:rPr>
          <w:rFonts w:ascii="Times New Roman CYR" w:hAnsi="Times New Roman CYR" w:cs="Times New Roman CYR"/>
          <w:sz w:val="28"/>
          <w:szCs w:val="28"/>
        </w:rPr>
        <w:t>ся 3 минуты.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11588">
        <w:rPr>
          <w:rFonts w:ascii="Microsoft Sans Serif" w:hAnsi="Microsoft Sans Serif" w:cs="Microsoft Sans Serif"/>
          <w:noProof/>
          <w:sz w:val="17"/>
          <w:szCs w:val="17"/>
        </w:rPr>
        <w:drawing>
          <wp:inline distT="0" distB="0" distL="0" distR="0">
            <wp:extent cx="2638425" cy="2552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8425" cy="25527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Необходимо нарисовать то, что удалось запомнить.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Необходимо обсудить с ребенком процесс запоминания.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способов запоминания положения зверей.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Большой квадрат раздел</w:t>
      </w:r>
      <w:r>
        <w:rPr>
          <w:rFonts w:ascii="Times New Roman CYR" w:hAnsi="Times New Roman CYR" w:cs="Times New Roman CYR"/>
          <w:sz w:val="28"/>
          <w:szCs w:val="28"/>
        </w:rPr>
        <w:t>ен на 9 маленьких квадратов. При запоминании, таким образом, можно опираться на положение животного относительно стороны маленького квадрата.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Звери повторяются. Поэтому сначала можно запомнить расположение ежей, затем - лис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Звери чередуются. По</w:t>
      </w:r>
      <w:r>
        <w:rPr>
          <w:rFonts w:ascii="Times New Roman CYR" w:hAnsi="Times New Roman CYR" w:cs="Times New Roman CYR"/>
          <w:sz w:val="28"/>
          <w:szCs w:val="28"/>
        </w:rPr>
        <w:t>этому можно найти закономерности их расположения.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совместить способы запоминания.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Сложный квадрат.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1771650" cy="1752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17526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ЗАДАНИЕ 1. Запомни расположение букв.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Расскажи, какие буквы и каким образом расположены в этом к</w:t>
      </w:r>
      <w:r>
        <w:rPr>
          <w:rFonts w:ascii="Times New Roman CYR" w:hAnsi="Times New Roman CYR" w:cs="Times New Roman CYR"/>
          <w:sz w:val="28"/>
          <w:szCs w:val="28"/>
        </w:rPr>
        <w:t>вадрате.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Нарисуй то, что запомнил.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 Расскажи, каким образом запоминал: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Использовал ли то, чему научился в предыдущей игре?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Учитывал ли деление большого квадрата на маленькие?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Считал ли буквы?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Учитывал ли при этом порядок букв в алфавит</w:t>
      </w:r>
      <w:r>
        <w:rPr>
          <w:rFonts w:ascii="Times New Roman CYR" w:hAnsi="Times New Roman CYR" w:cs="Times New Roman CYR"/>
          <w:sz w:val="28"/>
          <w:szCs w:val="28"/>
        </w:rPr>
        <w:t>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еще способы запоминания расположения этих букв можно придумать?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Квадрат со словами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1790700" cy="1771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177165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Обрати внимание, перед тобой тот же самый квадрат, но со словами.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Запомни слова, написанные здесь, и то, как </w:t>
      </w:r>
      <w:r>
        <w:rPr>
          <w:rFonts w:ascii="Times New Roman CYR" w:hAnsi="Times New Roman CYR" w:cs="Times New Roman CYR"/>
          <w:sz w:val="28"/>
          <w:szCs w:val="28"/>
        </w:rPr>
        <w:t>они расположены.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Вспомни все слова, которые написаны в этом квадрате.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Нарисуй этот квадрат.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11588">
        <w:rPr>
          <w:rFonts w:ascii="Microsoft Sans Serif" w:hAnsi="Microsoft Sans Serif" w:cs="Microsoft Sans Serif"/>
          <w:noProof/>
          <w:sz w:val="17"/>
          <w:szCs w:val="17"/>
        </w:rPr>
        <w:drawing>
          <wp:inline distT="0" distB="0" distL="0" distR="0">
            <wp:extent cx="2867025" cy="2619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7025" cy="2619375"/>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 Необходимо обсудить с ребенком его способы запоминания: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Использовал ли то, что приобрел в пр</w:t>
      </w:r>
      <w:r>
        <w:rPr>
          <w:rFonts w:ascii="Times New Roman CYR" w:hAnsi="Times New Roman CYR" w:cs="Times New Roman CYR"/>
          <w:sz w:val="28"/>
          <w:szCs w:val="28"/>
        </w:rPr>
        <w:t>едыдущей игре?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ли понятен принцип расположения слов в квадрате?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Имена располагаются по диагонали и написаны вверху (женские) или внизу квадрата (мужские).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Названия природных явлений и названия частей света расположены по диагонали большого квадра</w:t>
      </w:r>
      <w:r>
        <w:rPr>
          <w:rFonts w:ascii="Times New Roman CYR" w:hAnsi="Times New Roman CYR" w:cs="Times New Roman CYR"/>
          <w:sz w:val="28"/>
          <w:szCs w:val="28"/>
        </w:rPr>
        <w:t>та и по диагонали маленького.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Названия цветов и названия водоемов располагаются крестообразно.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Запомнив таким образом группы слов, можно соединить всю информацию в целостную картину.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вывода отметим способы запоминания, используемые в данной и</w:t>
      </w:r>
      <w:r>
        <w:rPr>
          <w:rFonts w:ascii="Times New Roman CYR" w:hAnsi="Times New Roman CYR" w:cs="Times New Roman CYR"/>
          <w:sz w:val="28"/>
          <w:szCs w:val="28"/>
        </w:rPr>
        <w:t>гре: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группировка (выделяли группы: цветы, имена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опорный пункт (учитывали положение слова относительно диагонали квадрата, вверху, внизу и т. 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У наблюдательного человека память сильнее!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Посмотри внимательно на этот рисунок. Чере</w:t>
      </w:r>
      <w:r>
        <w:rPr>
          <w:rFonts w:ascii="Times New Roman CYR" w:hAnsi="Times New Roman CYR" w:cs="Times New Roman CYR"/>
          <w:sz w:val="28"/>
          <w:szCs w:val="28"/>
        </w:rPr>
        <w:t>з 5 секунд рисунок закрывается. Ребенку в течение 5 секунд показывается второй рисунок. Чем отличаются друг от друга первый и второй рисунки?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Ребенку в течение 5 секунд показывается третий рисунок. Чем отличаются первый и третий рисунки?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619375" cy="2476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375" cy="2476500"/>
                    </a:xfrm>
                    <a:prstGeom prst="rect">
                      <a:avLst/>
                    </a:prstGeom>
                    <a:noFill/>
                    <a:ln>
                      <a:noFill/>
                    </a:ln>
                  </pic:spPr>
                </pic:pic>
              </a:graphicData>
            </a:graphic>
          </wp:inline>
        </w:drawing>
      </w:r>
      <w:r w:rsidR="00CD2F3E">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2362200" cy="2514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0" cy="25146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62225" cy="2514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2225" cy="25146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Стулья.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Стулья чем-то различаются. Признаки, по которым они различаются, необходимо запомнить. На запоминание дается 3 минуты.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w:t>
      </w:r>
      <w:r>
        <w:rPr>
          <w:rFonts w:ascii="Times New Roman CYR" w:hAnsi="Times New Roman CYR" w:cs="Times New Roman CYR"/>
          <w:sz w:val="28"/>
          <w:szCs w:val="28"/>
        </w:rPr>
        <w:t>Е 2. Обсудим каждый стул и его особенности: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Сколько стульев нарисовано на картинке?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Охарактеризуйте размеры стульев.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Какие отличительные признаки стульев ты выделил?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Опиши особенности каждого стула.</w:t>
      </w: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66975" cy="24098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2409825"/>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Две</w:t>
      </w:r>
      <w:r>
        <w:rPr>
          <w:rFonts w:ascii="Times New Roman CYR" w:hAnsi="Times New Roman CYR" w:cs="Times New Roman CYR"/>
          <w:b/>
          <w:bCs/>
          <w:sz w:val="28"/>
          <w:szCs w:val="28"/>
        </w:rPr>
        <w:t>ри.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3524250" cy="3429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0" cy="3429000"/>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Необходимо запомнить всю информацию.</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Необходимо нарисовать то, что удалось запомнить.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задания необходимо обсудить: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ошибок;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рисунка, на которые обращалось вни</w:t>
      </w:r>
      <w:r>
        <w:rPr>
          <w:rFonts w:ascii="Times New Roman CYR" w:hAnsi="Times New Roman CYR" w:cs="Times New Roman CYR"/>
          <w:sz w:val="28"/>
          <w:szCs w:val="28"/>
        </w:rPr>
        <w:t>мание при запоминании;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или отсутствие надписей, их правильность.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16. Проверим долговременную память.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 течение 1 секунды назвать автора литературного "персонажа.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Плюшкин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Фамусов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Княжна Мери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Евгений Онегин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Анна Каренина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w:t>
      </w:r>
      <w:r>
        <w:rPr>
          <w:rFonts w:ascii="Times New Roman CYR" w:hAnsi="Times New Roman CYR" w:cs="Times New Roman CYR"/>
          <w:sz w:val="28"/>
          <w:szCs w:val="28"/>
        </w:rPr>
        <w:t>орма Гордеев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Чацкий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Степан Облонский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Незнакомка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Алеша Карамазов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Кабаниха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Иудушка Головлев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Павел Петрович Кирсанов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Раскольников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Рудин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Обломов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Дубровский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В. Гоголь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Грибоедов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Ю. Лермонтов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Пушкин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Н. Толстой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 Горький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Грибо</w:t>
      </w:r>
      <w:r>
        <w:rPr>
          <w:rFonts w:ascii="Times New Roman CYR" w:hAnsi="Times New Roman CYR" w:cs="Times New Roman CYR"/>
          <w:sz w:val="28"/>
          <w:szCs w:val="28"/>
        </w:rPr>
        <w:t>едов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Н. Толстой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 Блок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М. Достоевский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 Островский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русский народ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Е. Салтыков-Щедрин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 Тургенев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М. Достоевский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 Тургенев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Гончаров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Пушкин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17. Правила Великого Русского Языка.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Нижеприведенные слова иллюстрируют хорошо</w:t>
      </w:r>
      <w:r>
        <w:rPr>
          <w:rFonts w:ascii="Times New Roman CYR" w:hAnsi="Times New Roman CYR" w:cs="Times New Roman CYR"/>
          <w:sz w:val="28"/>
          <w:szCs w:val="28"/>
        </w:rPr>
        <w:t xml:space="preserve"> известные правила. Вспомни их.</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Мыши, лыжи, тишина, вершина. Ответ: Жи, ши пишется с буквой 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Мед, лед, велосипед, кроссворд. Ответ: Чтобы узнать, какой буквой обозначается согласный звук, нужно изменить слово или подобрать однокоренное слово, в кот</w:t>
      </w:r>
      <w:r>
        <w:rPr>
          <w:rFonts w:ascii="Times New Roman CYR" w:hAnsi="Times New Roman CYR" w:cs="Times New Roman CYR"/>
          <w:sz w:val="28"/>
          <w:szCs w:val="28"/>
        </w:rPr>
        <w:t>ором после согласного звука стоит гласный.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 говорил плохих слов, не хулиганил, не обманывал. Ответ: Не с глаголами пишется раздельно.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Помощь, ночь, вещь, речь. Ответ: На конце существительных женского рода после шипящих пишется 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Плач, ключ, то</w:t>
      </w:r>
      <w:r>
        <w:rPr>
          <w:rFonts w:ascii="Times New Roman CYR" w:hAnsi="Times New Roman CYR" w:cs="Times New Roman CYR"/>
          <w:sz w:val="28"/>
          <w:szCs w:val="28"/>
        </w:rPr>
        <w:t>варищ, мяч. Ответ: На конце существительных мужского рода после шипящих ь не пишется.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В оформлении этой игры сделано несколько ошибок. Найди их. Какое правило было нарушено?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18. Исключения из правил.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Исключения из каких правил приведены ниже: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w:t>
      </w:r>
      <w:r>
        <w:rPr>
          <w:rFonts w:ascii="Times New Roman CYR" w:hAnsi="Times New Roman CYR" w:cs="Times New Roman CYR"/>
          <w:sz w:val="28"/>
          <w:szCs w:val="28"/>
        </w:rPr>
        <w:t>отря 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 замуж, невтерпеж;</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праздник, солнце, окрестности.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19. Неназванные предметы.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1158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2209800" cy="2009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2009775"/>
                    </a:xfrm>
                    <a:prstGeom prst="rect">
                      <a:avLst/>
                    </a:prstGeom>
                    <a:noFill/>
                    <a:ln>
                      <a:noFill/>
                    </a:ln>
                  </pic:spPr>
                </pic:pic>
              </a:graphicData>
            </a:graphic>
          </wp:inline>
        </w:drawing>
      </w:r>
      <w:r w:rsidR="00CD2F3E">
        <w:rPr>
          <w:rFonts w:ascii="Times New Roman CYR" w:hAnsi="Times New Roman CYR" w:cs="Times New Roman CYR"/>
          <w:b/>
          <w:bCs/>
          <w:sz w:val="28"/>
          <w:szCs w:val="28"/>
        </w:rPr>
        <w:t xml:space="preserve"> </w:t>
      </w:r>
      <w:r>
        <w:rPr>
          <w:rFonts w:ascii="Microsoft Sans Serif" w:hAnsi="Microsoft Sans Serif" w:cs="Microsoft Sans Serif"/>
          <w:noProof/>
          <w:sz w:val="17"/>
          <w:szCs w:val="17"/>
        </w:rPr>
        <w:drawing>
          <wp:inline distT="0" distB="0" distL="0" distR="0">
            <wp:extent cx="1819275" cy="2009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19275" cy="2009775"/>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У этих предметов нет названия, нет имени. Может быть, это детали какой-либ</w:t>
      </w:r>
      <w:r>
        <w:rPr>
          <w:rFonts w:ascii="Times New Roman CYR" w:hAnsi="Times New Roman CYR" w:cs="Times New Roman CYR"/>
          <w:sz w:val="28"/>
          <w:szCs w:val="28"/>
        </w:rPr>
        <w:t>о машины, или детские игрушки, может быть, это конфеты. Придумай название каждому рисунку, каждому предмету.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Запомни особенности этих предметов.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Нарисуй эти предметы по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 Помогали ли тебе при запоминании названия этих</w:t>
      </w:r>
      <w:r>
        <w:rPr>
          <w:rFonts w:ascii="Times New Roman CYR" w:hAnsi="Times New Roman CYR" w:cs="Times New Roman CYR"/>
          <w:sz w:val="28"/>
          <w:szCs w:val="28"/>
        </w:rPr>
        <w:t xml:space="preserve"> предметов? Расскажи, какие названия ты придумал.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Поиск закономерностей.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Найди закономерности, по которым распределены детали каждого из девяти рисунков. В соответствии с найденной закономерностью нарисуй недостающие изображения.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ЗАДАНИЕ 2. </w:t>
      </w:r>
      <w:r>
        <w:rPr>
          <w:rFonts w:ascii="Times New Roman CYR" w:hAnsi="Times New Roman CYR" w:cs="Times New Roman CYR"/>
          <w:sz w:val="28"/>
          <w:szCs w:val="28"/>
        </w:rPr>
        <w:t>Через несколько минут после выполнения предыдущего задания надо попросить ребенка нарисовать все рисунки по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После выполнения этого задания можно спросить испытуемого: в правильности изображения каких деталей он более уверен и наоборот</w:t>
      </w:r>
      <w:r>
        <w:rPr>
          <w:rFonts w:ascii="Times New Roman CYR" w:hAnsi="Times New Roman CYR" w:cs="Times New Roman CYR"/>
          <w:sz w:val="28"/>
          <w:szCs w:val="28"/>
        </w:rPr>
        <w:t>. Чем это вызвано?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11588">
        <w:rPr>
          <w:rFonts w:ascii="Microsoft Sans Serif" w:hAnsi="Microsoft Sans Serif" w:cs="Microsoft Sans Serif"/>
          <w:noProof/>
          <w:sz w:val="17"/>
          <w:szCs w:val="17"/>
        </w:rPr>
        <w:drawing>
          <wp:inline distT="0" distB="0" distL="0" distR="0">
            <wp:extent cx="2962275" cy="22193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275" cy="2219325"/>
                    </a:xfrm>
                    <a:prstGeom prst="rect">
                      <a:avLst/>
                    </a:prstGeom>
                    <a:noFill/>
                    <a:ln>
                      <a:noFill/>
                    </a:ln>
                  </pic:spPr>
                </pic:pic>
              </a:graphicData>
            </a:graphic>
          </wp:inline>
        </w:drawing>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Совершенно очевидно, что поиск любых закономерностей в запоминаемом материале увеличивает объем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Ассоциации.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Я буду называть тебе слова, а ты отвечай мне на каждо</w:t>
      </w:r>
      <w:r>
        <w:rPr>
          <w:rFonts w:ascii="Times New Roman CYR" w:hAnsi="Times New Roman CYR" w:cs="Times New Roman CYR"/>
          <w:sz w:val="28"/>
          <w:szCs w:val="28"/>
        </w:rPr>
        <w:t>е мое слово своим, первым пришедшим тебе в голову.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Сквер.</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Геометрия.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Фальсификация.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Удар.</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Ошибка.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Камин.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Ножницы.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Любовь.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Беда.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Свидание.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Сказка.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Необычность.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Костер.</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Записка.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Губы.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Родители.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Кризис.</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Постарайся вспомнить слова, которые я называл.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В данной игре применяется уже известный прием - ассоциации - установление связей запоминаемого с чем-либо известным по сходству, подобию, смежности или противополож</w:t>
      </w:r>
      <w:r>
        <w:rPr>
          <w:rFonts w:ascii="Times New Roman CYR" w:hAnsi="Times New Roman CYR" w:cs="Times New Roman CYR"/>
          <w:sz w:val="28"/>
          <w:szCs w:val="28"/>
        </w:rPr>
        <w:t>ности.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Мнемотехники.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 известные запоминалки!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Вспомни, как запоминают порядок следования цветов в солнечном спектре. Ответ: «Каждый охотник желает знать, где сидит фазан».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Вспомни, каким образом можно запомнить определение биссектрисы. Отве</w:t>
      </w:r>
      <w:r>
        <w:rPr>
          <w:rFonts w:ascii="Times New Roman CYR" w:hAnsi="Times New Roman CYR" w:cs="Times New Roman CYR"/>
          <w:sz w:val="28"/>
          <w:szCs w:val="28"/>
        </w:rPr>
        <w:t>т: «Биссектриса - это крыса, которая бегает по углам и делит угол пополам».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 можно запомнить величину «пи»? Ответ: Запоминание величины «пи» (3,1416) связывают с предложением «Что я знаю о кругах», где количество букв в каждом слове равно соответству</w:t>
      </w:r>
      <w:r>
        <w:rPr>
          <w:rFonts w:ascii="Times New Roman CYR" w:hAnsi="Times New Roman CYR" w:cs="Times New Roman CYR"/>
          <w:sz w:val="28"/>
          <w:szCs w:val="28"/>
        </w:rPr>
        <w:t>ющей цифре числа «пи».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Как можно запомнить формулу воды? Ответ: «Сапоги мои того - пропускают H2O».</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24. На гибкость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 то, что ты знаешь, читал, заучивал, то, что не следует забывать.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Я буду читать отрывки из разных знакомых тебе с</w:t>
      </w:r>
      <w:r>
        <w:rPr>
          <w:rFonts w:ascii="Times New Roman CYR" w:hAnsi="Times New Roman CYR" w:cs="Times New Roman CYR"/>
          <w:sz w:val="28"/>
          <w:szCs w:val="28"/>
        </w:rPr>
        <w:t>тихотворений, а ты должен продолжить их вслед за мной.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Буря мглою небо кроет,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Вихри снежные крутя...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как зверь она завоет,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заплачет, как дитя...)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Пушкин)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ветер бушует над бором,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 гор побежали ручьи...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(Мороз-воевода дозором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Обходи</w:t>
      </w:r>
      <w:r>
        <w:rPr>
          <w:rFonts w:ascii="Times New Roman CYR" w:hAnsi="Times New Roman CYR" w:cs="Times New Roman CYR"/>
          <w:sz w:val="28"/>
          <w:szCs w:val="28"/>
        </w:rPr>
        <w:t>т владенья свои.)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А. Некрасов)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дороге зимней, скучной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Тройка борзая бежит...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(Колокольчик однозвучный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Утомительно гремит.)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Пушкин)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улицам Слона водили...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напоказ,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Слоны в диковинку у нас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за Слоном толп</w:t>
      </w:r>
      <w:r>
        <w:rPr>
          <w:rFonts w:ascii="Times New Roman CYR" w:hAnsi="Times New Roman CYR" w:cs="Times New Roman CYR"/>
          <w:sz w:val="28"/>
          <w:szCs w:val="28"/>
        </w:rPr>
        <w:t>ы зевак ходили.)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Крылов)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лукоморья дуб зеленый...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(Златая цепь на дубе том,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днем и ночью кот ученый</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ходит по цепи кругом.)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Пушкин)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дети на целой планете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засмеяться сразу могли,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раздастся команда: «Пошли!»... (Во</w:t>
      </w:r>
      <w:r>
        <w:rPr>
          <w:rFonts w:ascii="Times New Roman CYR" w:hAnsi="Times New Roman CYR" w:cs="Times New Roman CYR"/>
          <w:sz w:val="28"/>
          <w:szCs w:val="28"/>
        </w:rPr>
        <w:t>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 земля задрожала от смеха!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Смеху бы вторило громкое эхо,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Будто бы рухнула разом гора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Звонкого золота и серебра.)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Родари)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Унылая пopa! Очей очарованье!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Приятна мне твоя прощальная краса...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(Люблю я пышное природы увяданье, 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багрец и золото одетые</w:t>
      </w:r>
      <w:r>
        <w:rPr>
          <w:rFonts w:ascii="Times New Roman CYR" w:hAnsi="Times New Roman CYR" w:cs="Times New Roman CYR"/>
          <w:sz w:val="28"/>
          <w:szCs w:val="28"/>
        </w:rPr>
        <w:t xml:space="preserve"> леса.)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Пушкин)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Вороне где-то бог послал кусочек сыру...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ель Ворона взгромоздясь,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Позавтракать совсем уж было собралась,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призадумалась, а сыр во рту держала.)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 Крылов)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Однажды в студеную зимнюю пору...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из лесу вышел; был сильный </w:t>
      </w:r>
      <w:r>
        <w:rPr>
          <w:rFonts w:ascii="Times New Roman CYR" w:hAnsi="Times New Roman CYR" w:cs="Times New Roman CYR"/>
          <w:sz w:val="28"/>
          <w:szCs w:val="28"/>
        </w:rPr>
        <w:t>мороз.</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Гляжу, поднимается медленно в гору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Лошадка, везущая хворосту воз.)</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А. Некрасов)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сказал Днепру: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стеной тебя запру...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с вершины будешь прыгать, Ты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машины будешь двигать!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ответила вода, -</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за что и никогда!)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Я. Маршак)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доме восемь дробь один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заставы Ильича...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 высокий гражданин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прозванью «Каланча, По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фамилии Степанов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 имени Степан,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районных великанов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главный великан.)</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 Михалков)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сегодня Петя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Просыпался десять раз?..</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он</w:t>
      </w:r>
      <w:r>
        <w:rPr>
          <w:rFonts w:ascii="Times New Roman CYR" w:hAnsi="Times New Roman CYR" w:cs="Times New Roman CYR"/>
          <w:sz w:val="28"/>
          <w:szCs w:val="28"/>
        </w:rPr>
        <w:t xml:space="preserve"> сегодня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Поступает в первый класс.</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теперь не просто мальчик,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он новичок.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него на новой куртке Отложной воротничок.)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 Барто)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Говорят: под Новый год</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ни пожелается...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всегда произойдет,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всегда сбывается.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Могут даже у ребят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Сбыться все желания,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только, говорят,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Приложить старание.)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 Михалков)</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Целый день трезвонит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заведуем бинтами! Мы с</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Тамарой... (Ходим парой, Санитары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 Тамарой! Если что-нибудь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случится, Приходите к нам лечиться.)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 Барто)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Собиралис</w:t>
      </w:r>
      <w:r>
        <w:rPr>
          <w:rFonts w:ascii="Times New Roman CYR" w:hAnsi="Times New Roman CYR" w:cs="Times New Roman CYR"/>
          <w:sz w:val="28"/>
          <w:szCs w:val="28"/>
        </w:rPr>
        <w:t>ь лодыри на урок, А попали лодыри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каток... (Толстый ранец с книжками на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спине, А коньки под мышками на ремне.)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Я. Маршак)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25. Дом, который построил Джек.</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Вспомни, где ты видел этот дом.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Вспомни картинку, на которой был нарисов</w:t>
      </w:r>
      <w:r>
        <w:rPr>
          <w:rFonts w:ascii="Times New Roman CYR" w:hAnsi="Times New Roman CYR" w:cs="Times New Roman CYR"/>
          <w:sz w:val="28"/>
          <w:szCs w:val="28"/>
        </w:rPr>
        <w:t>ан этот дом полностью. Нарисуй все, что помнишь.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26. Язык племени муабуту.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Необходимо выучить язык племени муабуту: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муабит - отвечать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чук - 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лавук - младшие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лавукс - младшим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цацей - родные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махс - мои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арон - любить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цезр - помогать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амак - живут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мезл - близко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цацейх - родных</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 махсх - за моих</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Скажи по-муабутски: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отвечаю за младших. Ответ: Чук муабит ант лавукх.</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Мои родные живут близко. Ответ: Махс цацей амак мезл.</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 люблю помогать родным. Ответ: Чук арон цезр цацейс.</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27. На</w:t>
      </w:r>
      <w:r>
        <w:rPr>
          <w:rFonts w:ascii="Times New Roman CYR" w:hAnsi="Times New Roman CYR" w:cs="Times New Roman CYR"/>
          <w:b/>
          <w:bCs/>
          <w:sz w:val="28"/>
          <w:szCs w:val="28"/>
        </w:rPr>
        <w:t>дежность ж гибкость памяти.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Необходимо быстро отвечать на вопросы. Загадки читаются в быстром темпе.</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страшный хищный зверь падок до малины? (Медведь.)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Тощим или жирным ложится медведь в берлогу? (Жирным. Жир греет и питает спящего медвед</w:t>
      </w:r>
      <w:r>
        <w:rPr>
          <w:rFonts w:ascii="Times New Roman CYR" w:hAnsi="Times New Roman CYR" w:cs="Times New Roman CYR"/>
          <w:sz w:val="28"/>
          <w:szCs w:val="28"/>
        </w:rPr>
        <w:t>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испугавшись чего-нибудь, лошадь начинает фыркать? (Лошадь имеет очень острое обоняние. Отфыркиваясь; она очищает свой нос и может быстрее определить, что и с какой стороны ей угрожает.)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лоси могут сравнительно легко бегать по таким б</w:t>
      </w:r>
      <w:r>
        <w:rPr>
          <w:rFonts w:ascii="Times New Roman CYR" w:hAnsi="Times New Roman CYR" w:cs="Times New Roman CYR"/>
          <w:sz w:val="28"/>
          <w:szCs w:val="28"/>
        </w:rPr>
        <w:t>олотам, где всякое другое животное их веса увязло бы? (Лось имеет на каждой ноге два копыта, между которыми натянута перепонка. Когда он бежит, копыта раздвигаются, перепонка натягивается, давление тела животного распределяется на сравнительно большую площ</w:t>
      </w:r>
      <w:r>
        <w:rPr>
          <w:rFonts w:ascii="Times New Roman CYR" w:hAnsi="Times New Roman CYR" w:cs="Times New Roman CYR"/>
          <w:sz w:val="28"/>
          <w:szCs w:val="28"/>
        </w:rPr>
        <w:t>адь опоры, и лось не вязнет.)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Куда зайцу бежать удобнее, с горы или в гору? (В гору. У зайца передние ноги короткие, задние длинные. Поэтому заяц в гору бежит легко, а с отвесной горы летит кубарем через голову.)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весной не бьют пушных зверей? (В</w:t>
      </w:r>
      <w:r>
        <w:rPr>
          <w:rFonts w:ascii="Times New Roman CYR" w:hAnsi="Times New Roman CYR" w:cs="Times New Roman CYR"/>
          <w:sz w:val="28"/>
          <w:szCs w:val="28"/>
        </w:rPr>
        <w:t>есной пушные звери линяют, теряют густой и теплый подшерсток, это обесценивает мех. Кроме того, весной у зверей детеныши.)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заяц-беляк бывает всего заметней? (Когда вылиняет в серый цвет раньше, чем растает снег, или когда земля обнажится прежде, че</w:t>
      </w:r>
      <w:r>
        <w:rPr>
          <w:rFonts w:ascii="Times New Roman CYR" w:hAnsi="Times New Roman CYR" w:cs="Times New Roman CYR"/>
          <w:sz w:val="28"/>
          <w:szCs w:val="28"/>
        </w:rPr>
        <w:t>м беляк вылиняет.)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распространенное сорное растение называют пастушьей сумкой? (Плоды пастушьей сумки похожи на сумки, которые носили в старину пастухи. Отсюда и название растения.)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кустарник дикой розы называют шиповником? (Кустарник по</w:t>
      </w:r>
      <w:r>
        <w:rPr>
          <w:rFonts w:ascii="Times New Roman CYR" w:hAnsi="Times New Roman CYR" w:cs="Times New Roman CYR"/>
          <w:sz w:val="28"/>
          <w:szCs w:val="28"/>
        </w:rPr>
        <w:t>лучил такое название за шипы, которыми густо усыпаны его ветки.)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Почему многие растения пустынь имеют вместо листьев колючки или шипы? (Колючки и шипы, заменяющие листья у многих пустынных растений, - это приспособления, которые позволяют этим растениям </w:t>
      </w:r>
      <w:r>
        <w:rPr>
          <w:rFonts w:ascii="Times New Roman CYR" w:hAnsi="Times New Roman CYR" w:cs="Times New Roman CYR"/>
          <w:sz w:val="28"/>
          <w:szCs w:val="28"/>
        </w:rPr>
        <w:t>более экономно расходовать влагу.)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комнатные растения нужно поливать не холодной (особенно зимой), а теплой водой? (Холодная вода очень медленно проникает в растение. Например, вода при 0° поступает в корень растения приблизительно в 7 раз медленн</w:t>
      </w:r>
      <w:r>
        <w:rPr>
          <w:rFonts w:ascii="Times New Roman CYR" w:hAnsi="Times New Roman CYR" w:cs="Times New Roman CYR"/>
          <w:sz w:val="28"/>
          <w:szCs w:val="28"/>
        </w:rPr>
        <w:t>ее, чем вода, имеющая 20°, и оно не получает вовремя нужных питательных веществ. Застоявшаяся в горшке с растением холодная вода может закиснуть, и растение погибнет.)</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растения не следует поливать в то время, когда на них падают солнечные лучи? (К</w:t>
      </w:r>
      <w:r>
        <w:rPr>
          <w:rFonts w:ascii="Times New Roman CYR" w:hAnsi="Times New Roman CYR" w:cs="Times New Roman CYR"/>
          <w:sz w:val="28"/>
          <w:szCs w:val="28"/>
        </w:rPr>
        <w:t>огда светит солнце, капельки воды, оставшиеся после поливки на стеблях и листьях растений, собирают его лучи, как маленькие увеличительные стекла, и растение может, при этом получить ожоги.)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куры, индейки и некоторые другие зерноядные птицы глотаю</w:t>
      </w:r>
      <w:r>
        <w:rPr>
          <w:rFonts w:ascii="Times New Roman CYR" w:hAnsi="Times New Roman CYR" w:cs="Times New Roman CYR"/>
          <w:sz w:val="28"/>
          <w:szCs w:val="28"/>
        </w:rPr>
        <w:t>т мелкие камешки? (Камешки, которые глотает курица, помогают ей лучше переваривать зерна. У кур и других черноплодных птиц есть особый орган - мышечный желудок с очень толстыми стенками и мощными мускулами. При сокращении желудка зерна трутся о камешки и и</w:t>
      </w:r>
      <w:r>
        <w:rPr>
          <w:rFonts w:ascii="Times New Roman CYR" w:hAnsi="Times New Roman CYR" w:cs="Times New Roman CYR"/>
          <w:sz w:val="28"/>
          <w:szCs w:val="28"/>
        </w:rPr>
        <w:t>змельчаются. Желудок с камешками заменяет курице зубы.)</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значит «волка ноги кормят»? (Волк не стережет добычу в засаде, как кошки, а догоняет ее бегом.)</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Какая корова сытнее живет, хвостатая или бесхвостая? (Хвостатая: хвостом корова отгоняет назойли</w:t>
      </w:r>
      <w:r>
        <w:rPr>
          <w:rFonts w:ascii="Times New Roman CYR" w:hAnsi="Times New Roman CYR" w:cs="Times New Roman CYR"/>
          <w:sz w:val="28"/>
          <w:szCs w:val="28"/>
        </w:rPr>
        <w:t>вых и жалящих насекомых в то время, когда щиплет траву. Бесхвостой нечем отмахиваться от оводов и мух, она меньше ест потому, что ей приходится поминутно мотать головой и переходить с места на место.)</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Умеют ли слоны плавать?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(Слон не только хорошо плавае</w:t>
      </w:r>
      <w:r>
        <w:rPr>
          <w:rFonts w:ascii="Times New Roman CYR" w:hAnsi="Times New Roman CYR" w:cs="Times New Roman CYR"/>
          <w:sz w:val="28"/>
          <w:szCs w:val="28"/>
        </w:rPr>
        <w:t>т, но и может погружаться под воду, выставляя над ее поверхностью конец хобота.)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Одинаковы ли зрачки у кошки днем и ночью?</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(Неодинаковы. Днем, при солнечном свете, зрачки кошки узкие, к ночи сильно расширяются.)</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 каких животных можно сказать, что он</w:t>
      </w:r>
      <w:r>
        <w:rPr>
          <w:rFonts w:ascii="Times New Roman CYR" w:hAnsi="Times New Roman CYR" w:cs="Times New Roman CYR"/>
          <w:sz w:val="28"/>
          <w:szCs w:val="28"/>
        </w:rPr>
        <w:t>и вылезают из кожи вон? (Змеи при линьке на самом деле вылезают из старой кожи, протискиваясь между камнями, корнями и пр. К моменту линьки уже успевает образоваться молодая блестящая и глянцевитая кожица.)</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зверь спит всю жизнь вниз головой? (Летуч</w:t>
      </w:r>
      <w:r>
        <w:rPr>
          <w:rFonts w:ascii="Times New Roman CYR" w:hAnsi="Times New Roman CYR" w:cs="Times New Roman CYR"/>
          <w:sz w:val="28"/>
          <w:szCs w:val="28"/>
        </w:rPr>
        <w:t>ая мышь.)</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звери летают? (Летучие мыши. Расстояния в несколько десятков метров пролетает и летяга (полетуха) - живущая в наших лесах белка с кожистыми перепонками между лапками.)</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 часто употребляем выражение «...где раки зимуют». А где действите</w:t>
      </w:r>
      <w:r>
        <w:rPr>
          <w:rFonts w:ascii="Times New Roman CYR" w:hAnsi="Times New Roman CYR" w:cs="Times New Roman CYR"/>
          <w:sz w:val="28"/>
          <w:szCs w:val="28"/>
        </w:rPr>
        <w:t>льно зимуют раки? (Раки зимуют в естественных подводных береговых норах, либо вырывают такие норы сами. В этих норах они не всегда остаются бездеятельными. Часто, высунув клешню, рак схватывает проплывающую мимо рыбешку.)</w:t>
      </w:r>
    </w:p>
    <w:p w:rsidR="00000000"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ли рак движется назад? (П</w:t>
      </w:r>
      <w:r>
        <w:rPr>
          <w:rFonts w:ascii="Times New Roman CYR" w:hAnsi="Times New Roman CYR" w:cs="Times New Roman CYR"/>
          <w:sz w:val="28"/>
          <w:szCs w:val="28"/>
        </w:rPr>
        <w:t>лавает рак действительно всегда назад, но к пище всегда устремляется вперед.)</w:t>
      </w:r>
    </w:p>
    <w:p w:rsidR="00CD2F3E" w:rsidRDefault="00CD2F3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Какая из наших, птиц быстрее всех летает? (Стриж.)</w:t>
      </w:r>
    </w:p>
    <w:sectPr w:rsidR="00CD2F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88"/>
    <w:rsid w:val="00A11588"/>
    <w:rsid w:val="00CD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DD756B-2A11-44CC-85FF-D374EF0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15647</Words>
  <Characters>89190</Characters>
  <Application>Microsoft Office Word</Application>
  <DocSecurity>0</DocSecurity>
  <Lines>743</Lines>
  <Paragraphs>209</Paragraphs>
  <ScaleCrop>false</ScaleCrop>
  <Company/>
  <LinksUpToDate>false</LinksUpToDate>
  <CharactersWithSpaces>104628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2025-05-11T18:13:00Z</dcterms:created>
  <dcterms:modified xsi:type="dcterms:W3CDTF">2025-05-11T18:13:00Z</dcterms:modified>
</cp:coreProperties>
</file>