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B23C" w14:textId="77777777" w:rsidR="00B46224" w:rsidRPr="00B46224" w:rsidRDefault="00B46224" w:rsidP="00B46224">
      <w:pPr>
        <w:spacing w:before="120"/>
        <w:jc w:val="center"/>
        <w:rPr>
          <w:b/>
          <w:bCs/>
          <w:sz w:val="32"/>
          <w:szCs w:val="32"/>
        </w:rPr>
      </w:pPr>
      <w:r w:rsidRPr="00B46224">
        <w:rPr>
          <w:b/>
          <w:bCs/>
          <w:sz w:val="32"/>
          <w:szCs w:val="32"/>
        </w:rPr>
        <w:t>Работоспособность и ее определение. Выбор оптимальной тренировочной нагрузки.</w:t>
      </w:r>
    </w:p>
    <w:p w14:paraId="41C477F8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Определение физической работоспособности с помощью теста PWC170</w:t>
      </w:r>
    </w:p>
    <w:p w14:paraId="293B4C92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Тест PWC170 расшифровывается как физическая работоспособность при пульсе 170 ударов в минуту. Величина PWC170 соответствует такой мощности физической нагрузки, которая приводит к повышению ЧСС до 170 уд/мин.</w:t>
      </w:r>
    </w:p>
    <w:p w14:paraId="62F550F5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Тест PWC170 заключается в выполнении двух нагрузок, соответствующей мощности и расчета величины физической работоспособности, исходя из значений пульса после каждой нагрузки.</w:t>
      </w:r>
    </w:p>
    <w:p w14:paraId="782FB1A0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При проведении работоспособности с помощью пробы PWC170 рекомендуется следующая последовательность действий:</w:t>
      </w:r>
    </w:p>
    <w:p w14:paraId="58BE332C" w14:textId="77777777" w:rsidR="00B46224" w:rsidRPr="00B46224" w:rsidRDefault="00B46224" w:rsidP="00B46224">
      <w:pPr>
        <w:spacing w:before="120"/>
        <w:jc w:val="center"/>
        <w:rPr>
          <w:b/>
          <w:bCs/>
          <w:sz w:val="28"/>
          <w:szCs w:val="28"/>
        </w:rPr>
      </w:pPr>
      <w:r w:rsidRPr="00B46224">
        <w:rPr>
          <w:b/>
          <w:bCs/>
          <w:sz w:val="28"/>
          <w:szCs w:val="28"/>
        </w:rPr>
        <w:t>Изучение анамнеза и исключение противопоказаний к пробе.</w:t>
      </w:r>
    </w:p>
    <w:p w14:paraId="13BDF621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Первая нагрузка – продолжительностью 5 минут. Этого достаточно, чтобы сердечная деятельность достигла устойчивого состояния. Мощность работы подбирается для практически здоровых мужчин с предполагаемой нормальной физической подготовленностью 6 кгм/мин (1 Вт) на 1 кг массы тела, для не занимающихся физическим трудом с предполагаемой низкой физической работоспособностью – 3 кгм/мин (0,5 Вт) на 1 кг массы тела. Для женщин соответственно 4 и 2 кгм/мин. Если тест проводится на велотренажере, то на большинстве из них существует возможность выбора мощности нагрузки. Если тест проводить с использованием степ-ступеньки (более точное измерение), то мощность нагрузки можно рассчитать по специальной формуле, которую мы разберем в следующей статье на одном из примеров.</w:t>
      </w:r>
    </w:p>
    <w:p w14:paraId="79980CFA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За 30 секунд до окончания первой нагрузки измеряется частота сердечных сокращений. Поученный результат записывается на листочке.</w:t>
      </w:r>
    </w:p>
    <w:p w14:paraId="5936CD7A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Перед второй нагрузкой обязательный трехминутный отдых, в течение которого показатели ЧСС возвращаются практически в исходный уровень.</w:t>
      </w:r>
    </w:p>
    <w:p w14:paraId="2675A880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Вторая нагрузка: мощность работы определяется в зависимости от мощности первой нагрузки и частоты сердечных сокращений во время ее выполнения (таблица). Продолжительность работы 5 минут.</w:t>
      </w:r>
    </w:p>
    <w:p w14:paraId="0ACDEE8D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Определение ЧСС за 30 секунд до окончания второй нагрузки.</w:t>
      </w:r>
    </w:p>
    <w:p w14:paraId="1945459B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Ориентировочная мощность второй нагрузки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13"/>
        <w:gridCol w:w="976"/>
        <w:gridCol w:w="976"/>
        <w:gridCol w:w="976"/>
        <w:gridCol w:w="902"/>
        <w:gridCol w:w="1057"/>
      </w:tblGrid>
      <w:tr w:rsidR="00B46224" w:rsidRPr="00F20B40" w14:paraId="0C273B50" w14:textId="77777777" w:rsidTr="00F402E3">
        <w:trPr>
          <w:tblCellSpacing w:w="7" w:type="dxa"/>
          <w:jc w:val="center"/>
        </w:trPr>
        <w:tc>
          <w:tcPr>
            <w:tcW w:w="175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C0F7F" w14:textId="77777777" w:rsidR="00B46224" w:rsidRPr="00F20B40" w:rsidRDefault="00B46224" w:rsidP="00B46224">
            <w:pPr>
              <w:jc w:val="both"/>
            </w:pPr>
            <w:r w:rsidRPr="00F20B40">
              <w:t xml:space="preserve">Мощность работы при первой нагрузки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3B39DA" w14:textId="77777777" w:rsidR="00B46224" w:rsidRPr="00F20B40" w:rsidRDefault="00B46224" w:rsidP="00B46224">
            <w:pPr>
              <w:jc w:val="both"/>
            </w:pPr>
            <w:r w:rsidRPr="00F20B40">
              <w:t xml:space="preserve">Частота сердечных сокращений при первой нагрузки </w:t>
            </w:r>
          </w:p>
        </w:tc>
      </w:tr>
      <w:tr w:rsidR="00B46224" w:rsidRPr="00F20B40" w14:paraId="659B32FC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B1ABE" w14:textId="77777777" w:rsidR="00B46224" w:rsidRPr="00F20B40" w:rsidRDefault="00B46224" w:rsidP="00B46224">
            <w:pPr>
              <w:jc w:val="both"/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DCB15" w14:textId="77777777" w:rsidR="00B46224" w:rsidRPr="00F20B40" w:rsidRDefault="00B46224" w:rsidP="00B46224">
            <w:pPr>
              <w:jc w:val="both"/>
            </w:pPr>
            <w:r w:rsidRPr="00F20B40">
              <w:t xml:space="preserve">80-89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4B939" w14:textId="77777777" w:rsidR="00B46224" w:rsidRPr="00F20B40" w:rsidRDefault="00B46224" w:rsidP="00B46224">
            <w:pPr>
              <w:jc w:val="both"/>
            </w:pPr>
            <w:r w:rsidRPr="00F20B40">
              <w:t xml:space="preserve">90-99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29C51" w14:textId="77777777" w:rsidR="00B46224" w:rsidRPr="00F20B40" w:rsidRDefault="00B46224" w:rsidP="00B46224">
            <w:pPr>
              <w:jc w:val="both"/>
            </w:pPr>
            <w:r w:rsidRPr="00F20B40">
              <w:t xml:space="preserve">100-109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3BCBE" w14:textId="77777777" w:rsidR="00B46224" w:rsidRPr="00F20B40" w:rsidRDefault="00B46224" w:rsidP="00B46224">
            <w:pPr>
              <w:jc w:val="both"/>
            </w:pPr>
            <w:r w:rsidRPr="00F20B40">
              <w:t xml:space="preserve">110-119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9DCC5C0" w14:textId="77777777" w:rsidR="00B46224" w:rsidRPr="00F20B40" w:rsidRDefault="00B46224" w:rsidP="00B46224">
            <w:pPr>
              <w:jc w:val="both"/>
            </w:pPr>
            <w:r w:rsidRPr="00F20B40">
              <w:t xml:space="preserve">120-129 </w:t>
            </w:r>
          </w:p>
        </w:tc>
      </w:tr>
      <w:tr w:rsidR="00B46224" w:rsidRPr="00F20B40" w14:paraId="1A2A2D0A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FDE64" w14:textId="77777777" w:rsidR="00B46224" w:rsidRPr="00F20B40" w:rsidRDefault="00B46224" w:rsidP="00B46224">
            <w:pPr>
              <w:jc w:val="both"/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C036AEF" w14:textId="77777777" w:rsidR="00B46224" w:rsidRPr="00F20B40" w:rsidRDefault="00B46224" w:rsidP="00B46224">
            <w:pPr>
              <w:jc w:val="both"/>
            </w:pPr>
            <w:r w:rsidRPr="00F20B40">
              <w:t xml:space="preserve">Мощность работы при второй нагрузки </w:t>
            </w:r>
          </w:p>
        </w:tc>
      </w:tr>
      <w:tr w:rsidR="00B46224" w:rsidRPr="00F20B40" w14:paraId="097F8DEA" w14:textId="77777777" w:rsidTr="00F402E3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0EA6C8" w14:textId="77777777" w:rsidR="00B46224" w:rsidRPr="00F20B40" w:rsidRDefault="00B46224" w:rsidP="00B46224">
            <w:pPr>
              <w:jc w:val="both"/>
            </w:pPr>
            <w:r w:rsidRPr="00F20B40">
              <w:t xml:space="preserve">150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2131CE" w14:textId="77777777" w:rsidR="00B46224" w:rsidRPr="00F20B40" w:rsidRDefault="00B46224" w:rsidP="00B46224">
            <w:pPr>
              <w:jc w:val="both"/>
            </w:pPr>
            <w:r w:rsidRPr="00F20B40">
              <w:t xml:space="preserve">900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07BF0" w14:textId="77777777" w:rsidR="00B46224" w:rsidRPr="00F20B40" w:rsidRDefault="00B46224" w:rsidP="00B46224">
            <w:pPr>
              <w:jc w:val="both"/>
            </w:pPr>
            <w:r w:rsidRPr="00F20B40">
              <w:t xml:space="preserve">800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F6054" w14:textId="77777777" w:rsidR="00B46224" w:rsidRPr="00F20B40" w:rsidRDefault="00B46224" w:rsidP="00B46224">
            <w:pPr>
              <w:jc w:val="both"/>
            </w:pPr>
            <w:r w:rsidRPr="00F20B40">
              <w:t xml:space="preserve">700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F74EB" w14:textId="77777777" w:rsidR="00B46224" w:rsidRPr="00F20B40" w:rsidRDefault="00B46224" w:rsidP="00B46224">
            <w:pPr>
              <w:jc w:val="both"/>
            </w:pPr>
            <w:r w:rsidRPr="00F20B40">
              <w:t xml:space="preserve">600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1F545B3" w14:textId="77777777" w:rsidR="00B46224" w:rsidRPr="00F20B40" w:rsidRDefault="00B46224" w:rsidP="00B46224">
            <w:pPr>
              <w:jc w:val="both"/>
            </w:pPr>
            <w:r w:rsidRPr="00F20B40">
              <w:t xml:space="preserve">500 </w:t>
            </w:r>
          </w:p>
        </w:tc>
      </w:tr>
      <w:tr w:rsidR="00B46224" w:rsidRPr="00F20B40" w14:paraId="6972CB33" w14:textId="77777777" w:rsidTr="00F402E3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41216" w14:textId="77777777" w:rsidR="00B46224" w:rsidRPr="00F20B40" w:rsidRDefault="00B46224" w:rsidP="00B46224">
            <w:pPr>
              <w:jc w:val="both"/>
            </w:pPr>
            <w:r w:rsidRPr="00F20B40">
              <w:t xml:space="preserve">250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6CC27" w14:textId="77777777" w:rsidR="00B46224" w:rsidRPr="00F20B40" w:rsidRDefault="00B46224" w:rsidP="00B46224">
            <w:pPr>
              <w:jc w:val="both"/>
            </w:pPr>
            <w:r w:rsidRPr="00F20B40">
              <w:t xml:space="preserve">1000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DF3D" w14:textId="77777777" w:rsidR="00B46224" w:rsidRPr="00F20B40" w:rsidRDefault="00B46224" w:rsidP="00B46224">
            <w:pPr>
              <w:jc w:val="both"/>
            </w:pPr>
            <w:r w:rsidRPr="00F20B40">
              <w:t xml:space="preserve">900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B16A8" w14:textId="77777777" w:rsidR="00B46224" w:rsidRPr="00F20B40" w:rsidRDefault="00B46224" w:rsidP="00B46224">
            <w:pPr>
              <w:jc w:val="both"/>
            </w:pPr>
            <w:r w:rsidRPr="00F20B40">
              <w:t xml:space="preserve">800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0E94C" w14:textId="77777777" w:rsidR="00B46224" w:rsidRPr="00F20B40" w:rsidRDefault="00B46224" w:rsidP="00B46224">
            <w:pPr>
              <w:jc w:val="both"/>
            </w:pPr>
            <w:r w:rsidRPr="00F20B40">
              <w:t xml:space="preserve">700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F52E047" w14:textId="77777777" w:rsidR="00B46224" w:rsidRPr="00F20B40" w:rsidRDefault="00B46224" w:rsidP="00B46224">
            <w:pPr>
              <w:jc w:val="both"/>
            </w:pPr>
            <w:r w:rsidRPr="00F20B40">
              <w:t xml:space="preserve">600 </w:t>
            </w:r>
          </w:p>
        </w:tc>
      </w:tr>
      <w:tr w:rsidR="00B46224" w:rsidRPr="00F20B40" w14:paraId="1E9E5643" w14:textId="77777777" w:rsidTr="00F402E3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A4156" w14:textId="77777777" w:rsidR="00B46224" w:rsidRPr="00F20B40" w:rsidRDefault="00B46224" w:rsidP="00B46224">
            <w:pPr>
              <w:jc w:val="both"/>
            </w:pPr>
            <w:r w:rsidRPr="00F20B40">
              <w:t xml:space="preserve">350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969F6" w14:textId="77777777" w:rsidR="00B46224" w:rsidRPr="00F20B40" w:rsidRDefault="00B46224" w:rsidP="00B46224">
            <w:pPr>
              <w:jc w:val="both"/>
            </w:pPr>
            <w:r w:rsidRPr="00F20B40">
              <w:t xml:space="preserve">1100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30DF6" w14:textId="77777777" w:rsidR="00B46224" w:rsidRPr="00F20B40" w:rsidRDefault="00B46224" w:rsidP="00B46224">
            <w:pPr>
              <w:jc w:val="both"/>
            </w:pPr>
            <w:r w:rsidRPr="00F20B40">
              <w:t xml:space="preserve">1000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B5921" w14:textId="77777777" w:rsidR="00B46224" w:rsidRPr="00F20B40" w:rsidRDefault="00B46224" w:rsidP="00B46224">
            <w:pPr>
              <w:jc w:val="both"/>
            </w:pPr>
            <w:r w:rsidRPr="00F20B40">
              <w:t xml:space="preserve">900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71AC1" w14:textId="77777777" w:rsidR="00B46224" w:rsidRPr="00F20B40" w:rsidRDefault="00B46224" w:rsidP="00B46224">
            <w:pPr>
              <w:jc w:val="both"/>
            </w:pPr>
            <w:r w:rsidRPr="00F20B40">
              <w:t xml:space="preserve">800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4EA612A" w14:textId="77777777" w:rsidR="00B46224" w:rsidRPr="00F20B40" w:rsidRDefault="00B46224" w:rsidP="00B46224">
            <w:pPr>
              <w:jc w:val="both"/>
            </w:pPr>
            <w:r w:rsidRPr="00F20B40">
              <w:t xml:space="preserve">700 </w:t>
            </w:r>
          </w:p>
        </w:tc>
      </w:tr>
      <w:tr w:rsidR="00B46224" w:rsidRPr="00F20B40" w14:paraId="7D9FD702" w14:textId="77777777" w:rsidTr="00F402E3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FFF30" w14:textId="77777777" w:rsidR="00B46224" w:rsidRPr="00F20B40" w:rsidRDefault="00B46224" w:rsidP="00B46224">
            <w:pPr>
              <w:jc w:val="both"/>
            </w:pPr>
            <w:r w:rsidRPr="00F20B40">
              <w:t xml:space="preserve">450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CDACC7" w14:textId="77777777" w:rsidR="00B46224" w:rsidRPr="00F20B40" w:rsidRDefault="00B46224" w:rsidP="00B46224">
            <w:pPr>
              <w:jc w:val="both"/>
            </w:pPr>
            <w:r w:rsidRPr="00F20B40">
              <w:t xml:space="preserve">1200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A2E0E" w14:textId="77777777" w:rsidR="00B46224" w:rsidRPr="00F20B40" w:rsidRDefault="00B46224" w:rsidP="00B46224">
            <w:pPr>
              <w:jc w:val="both"/>
            </w:pPr>
            <w:r w:rsidRPr="00F20B40">
              <w:t xml:space="preserve">1100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587F4" w14:textId="77777777" w:rsidR="00B46224" w:rsidRPr="00F20B40" w:rsidRDefault="00B46224" w:rsidP="00B46224">
            <w:pPr>
              <w:jc w:val="both"/>
            </w:pPr>
            <w:r w:rsidRPr="00F20B40">
              <w:t xml:space="preserve">1000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D96AC" w14:textId="77777777" w:rsidR="00B46224" w:rsidRPr="00F20B40" w:rsidRDefault="00B46224" w:rsidP="00B46224">
            <w:pPr>
              <w:jc w:val="both"/>
            </w:pPr>
            <w:r w:rsidRPr="00F20B40">
              <w:t xml:space="preserve">900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1BA2811" w14:textId="77777777" w:rsidR="00B46224" w:rsidRPr="00F20B40" w:rsidRDefault="00B46224" w:rsidP="00B46224">
            <w:pPr>
              <w:jc w:val="both"/>
            </w:pPr>
            <w:r w:rsidRPr="00F20B40">
              <w:t xml:space="preserve">800 </w:t>
            </w:r>
          </w:p>
        </w:tc>
      </w:tr>
      <w:tr w:rsidR="00B46224" w:rsidRPr="00F20B40" w14:paraId="7708FAD1" w14:textId="77777777" w:rsidTr="00F402E3">
        <w:trPr>
          <w:tblCellSpacing w:w="7" w:type="dxa"/>
          <w:jc w:val="center"/>
        </w:trPr>
        <w:tc>
          <w:tcPr>
            <w:tcW w:w="1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868D3" w14:textId="77777777" w:rsidR="00B46224" w:rsidRPr="00F20B40" w:rsidRDefault="00B46224" w:rsidP="00B46224">
            <w:pPr>
              <w:jc w:val="both"/>
            </w:pPr>
            <w:r w:rsidRPr="00F20B40">
              <w:lastRenderedPageBreak/>
              <w:t xml:space="preserve">550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A65A7" w14:textId="77777777" w:rsidR="00B46224" w:rsidRPr="00F20B40" w:rsidRDefault="00B46224" w:rsidP="00B46224">
            <w:pPr>
              <w:jc w:val="both"/>
            </w:pPr>
            <w:r w:rsidRPr="00F20B40">
              <w:t xml:space="preserve">1300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AB360" w14:textId="77777777" w:rsidR="00B46224" w:rsidRPr="00F20B40" w:rsidRDefault="00B46224" w:rsidP="00B46224">
            <w:pPr>
              <w:jc w:val="both"/>
            </w:pPr>
            <w:r w:rsidRPr="00F20B40">
              <w:t xml:space="preserve">1200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03F85" w14:textId="77777777" w:rsidR="00B46224" w:rsidRPr="00F20B40" w:rsidRDefault="00B46224" w:rsidP="00B46224">
            <w:pPr>
              <w:jc w:val="both"/>
            </w:pPr>
            <w:r w:rsidRPr="00F20B40">
              <w:t xml:space="preserve">1100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19C66" w14:textId="77777777" w:rsidR="00B46224" w:rsidRPr="00F20B40" w:rsidRDefault="00B46224" w:rsidP="00B46224">
            <w:pPr>
              <w:jc w:val="both"/>
            </w:pPr>
            <w:r w:rsidRPr="00F20B40">
              <w:t xml:space="preserve">1000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839A8AF" w14:textId="77777777" w:rsidR="00B46224" w:rsidRPr="00F20B40" w:rsidRDefault="00B46224" w:rsidP="00B46224">
            <w:pPr>
              <w:jc w:val="both"/>
            </w:pPr>
            <w:r w:rsidRPr="00F20B40">
              <w:t xml:space="preserve">900 </w:t>
            </w:r>
          </w:p>
        </w:tc>
      </w:tr>
    </w:tbl>
    <w:p w14:paraId="2E8B1B70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Физическая работоспособность проводится по следующей формуле:</w:t>
      </w:r>
    </w:p>
    <w:p w14:paraId="29A866BD" w14:textId="0A5F3AA5" w:rsidR="00B46224" w:rsidRPr="00F20B40" w:rsidRDefault="00F06550" w:rsidP="00B46224">
      <w:pPr>
        <w:spacing w:before="120"/>
        <w:ind w:firstLine="567"/>
        <w:jc w:val="both"/>
      </w:pPr>
      <w:r w:rsidRPr="00F20B40">
        <w:rPr>
          <w:noProof/>
        </w:rPr>
        <w:drawing>
          <wp:inline distT="0" distB="0" distL="0" distR="0" wp14:anchorId="0697A7BA" wp14:editId="5F819C8A">
            <wp:extent cx="206692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2C57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где PWC170 – физическая работоспособность при частоте сердечных сокращений 170 ударов в минуту; N1 и N2 – соответственно мощности первой и второй нагрузок; f1 и f2 – частота сердечных сокращений в конце первой и второй нагрузки.</w:t>
      </w:r>
    </w:p>
    <w:p w14:paraId="3603CA9E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Определение физической работоспособности по тесту PWC170 будет давать надежные результаты только при соблюдении следующих условий:</w:t>
      </w:r>
    </w:p>
    <w:p w14:paraId="4A80CE0A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а. Тест должен выполняться без предварительной разминки</w:t>
      </w:r>
    </w:p>
    <w:p w14:paraId="4A6D29C7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б. Частота сердечных сокращений в конце второй нагрузки должна быть примерно на 10-15 ударов меньше 170 ударов в минуту.</w:t>
      </w:r>
    </w:p>
    <w:p w14:paraId="58E89075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в. между нагрузками обязательный трехминутный отдых.</w:t>
      </w:r>
    </w:p>
    <w:p w14:paraId="6CFAB82F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Только что мы рассмотрели тест PWC170, предназначенный для лиц моложе 35 лет. Далее разберем, как определить работоспособность с учетом возраста человека.</w:t>
      </w:r>
    </w:p>
    <w:p w14:paraId="6978E18D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В первом случае мы вычисляли физическую работоспособность при пульсе 170 уд/мин. Такой пульс соответствует примерно 87% от максимального его значения у молодых людей. Более точно максимальный пульс можно определить по формуле: 220-возраст. Соответственно при расчете физической работоспособности с учетом возраста необходимо ориентироваться на частоту сердечных сокращений, равную (220-возраст) x 0,87.</w:t>
      </w:r>
    </w:p>
    <w:p w14:paraId="5D71CF70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Методика определения работоспособности с учетом возраста и последовательность действий в основном аналогичны тем, которых придерживаются при определении работоспособности у молодых людей.</w:t>
      </w:r>
    </w:p>
    <w:p w14:paraId="722FE722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Величину физической работоспособности с учетом возраста можно определить по следующей формуле:</w:t>
      </w:r>
    </w:p>
    <w:p w14:paraId="32C2EF53" w14:textId="331F83A7" w:rsidR="00B46224" w:rsidRPr="00F20B40" w:rsidRDefault="00F06550" w:rsidP="00B46224">
      <w:pPr>
        <w:spacing w:before="120"/>
        <w:ind w:firstLine="567"/>
        <w:jc w:val="both"/>
      </w:pPr>
      <w:r w:rsidRPr="00F20B40">
        <w:rPr>
          <w:noProof/>
        </w:rPr>
        <w:drawing>
          <wp:inline distT="0" distB="0" distL="0" distR="0" wp14:anchorId="030A434C" wp14:editId="20F005E9">
            <wp:extent cx="200025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4133F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где PWC – физическая работоспособность при изменяющейся с возрастом частоте сердечных сокращений; N1 и N2 – соответственно мощности первой и второй нагрузок; f1 и f2 – частота сердечных сокращений в конце первой и второй нагрузки; F – частота сердечных сокращений, составляющая примерно 87% от максимального возрастного пульса.</w:t>
      </w:r>
    </w:p>
    <w:p w14:paraId="49435EC2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При выборе первой физической нагрузки следует ориентироваться на нагрузки, используемые при тесте PWC170 для молодых людей. При установлении мощности второй нагрузки можно исходить из следующего. Желательно, чтобы частота сердечных сокращений в конце второй нагрузки была примерно на 10-15 уд/мин меньше значений пульса, соответствующего 87% от максимального значения с учетом возраста. Зная частоту сердечных сокращений после первой нагрузки и ее мощность и учитывая, что при увеличении мощности нагрузки на 100 кгм/мин (17 Вт) частота сердечных сокращений у мужчин повышается примерно на 8-12 уд/мин, а у женщин на 13-17 уд/мин, несложно определить мощность второй нагрузки, достаточной для повышения пульса до необходимого уровня.</w:t>
      </w:r>
    </w:p>
    <w:p w14:paraId="38971085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Только что мы в теории рассмотрели как определить физическую работоспособность с помощью теста PWC170. В следующей статье мы рассмотрим это на конкретном примере.</w:t>
      </w:r>
    </w:p>
    <w:p w14:paraId="16618234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lastRenderedPageBreak/>
        <w:t>Хотя физическая работоспособность наиболее объективно отражает уровень физического состояния, для его оценки могут использоваться и другие методы. С одним из них мы сейчас познакомимся.</w:t>
      </w:r>
    </w:p>
    <w:p w14:paraId="35CCCE19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практический пример определения работоспособности...</w:t>
      </w:r>
    </w:p>
    <w:p w14:paraId="0D0B5A52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Выбор оптимальной тренировочной нагрузки</w:t>
      </w:r>
    </w:p>
    <w:p w14:paraId="0794A8F9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 xml:space="preserve">Чтобы занятия физкультурой проходили с наибольшей пользой необходимо строго соблюдать интенсивность и продолжительность каждого занятия. Выбор оптимальной начальной нагрузки должен осуществляться строго с учетом уровня физической работоспособности занимающегося и только потом, по мере роста физической подготовки возможно переходить на другой, более высокий уровень интенсивности занятий. В зависимости от уровня физического состояния все занимающиеся могут быть условно разделены на пять групп (по вышеописанному тесту PWC). </w:t>
      </w:r>
    </w:p>
    <w:p w14:paraId="6D23203C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Исходя из своего уровня физической подготовки можно подобрать интенсивность тренировок, воспользовавшись нижеприведенной таблицей.</w:t>
      </w:r>
    </w:p>
    <w:p w14:paraId="77989E72" w14:textId="77777777" w:rsidR="00B46224" w:rsidRPr="00F20B40" w:rsidRDefault="00B46224" w:rsidP="00B46224">
      <w:pPr>
        <w:spacing w:before="120"/>
        <w:ind w:firstLine="567"/>
        <w:jc w:val="both"/>
      </w:pPr>
      <w:r w:rsidRPr="00F20B40">
        <w:t>Примерная схема оздоровительныз тренировочных программ для людей с различным уровнем физической работоспособности.</w:t>
      </w:r>
    </w:p>
    <w:tbl>
      <w:tblPr>
        <w:tblW w:w="42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8"/>
        <w:gridCol w:w="1706"/>
        <w:gridCol w:w="2289"/>
        <w:gridCol w:w="1956"/>
      </w:tblGrid>
      <w:tr w:rsidR="00B46224" w:rsidRPr="00F20B40" w14:paraId="4A00F404" w14:textId="77777777" w:rsidTr="00F402E3">
        <w:trPr>
          <w:tblCellSpacing w:w="7" w:type="dxa"/>
          <w:jc w:val="center"/>
        </w:trPr>
        <w:tc>
          <w:tcPr>
            <w:tcW w:w="11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376F9" w14:textId="77777777" w:rsidR="00B46224" w:rsidRPr="00F20B40" w:rsidRDefault="00B46224" w:rsidP="00B46224">
            <w:pPr>
              <w:jc w:val="both"/>
            </w:pPr>
            <w:r w:rsidRPr="00F20B40">
              <w:t>работоспособность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F629" w14:textId="77777777" w:rsidR="00B46224" w:rsidRPr="00F20B40" w:rsidRDefault="00B46224" w:rsidP="00B46224">
            <w:pPr>
              <w:jc w:val="both"/>
            </w:pPr>
            <w:r w:rsidRPr="00F20B40">
              <w:t>вид деятельности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B7C95" w14:textId="77777777" w:rsidR="00B46224" w:rsidRPr="00F20B40" w:rsidRDefault="00B46224" w:rsidP="00B46224">
            <w:pPr>
              <w:jc w:val="both"/>
            </w:pPr>
            <w:r w:rsidRPr="00F20B40">
              <w:t>кол-во занятий в неделю, их продолжительность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4D71302" w14:textId="77777777" w:rsidR="00B46224" w:rsidRPr="00F20B40" w:rsidRDefault="00B46224" w:rsidP="00B46224">
            <w:pPr>
              <w:jc w:val="both"/>
            </w:pPr>
            <w:r w:rsidRPr="00F20B40">
              <w:t>кол-во повторений; интенсивность</w:t>
            </w:r>
          </w:p>
        </w:tc>
      </w:tr>
      <w:tr w:rsidR="00B46224" w:rsidRPr="00F20B40" w14:paraId="3FA2E126" w14:textId="77777777" w:rsidTr="00F402E3">
        <w:trPr>
          <w:tblCellSpacing w:w="7" w:type="dxa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E1173" w14:textId="77777777" w:rsidR="00B46224" w:rsidRPr="00F20B40" w:rsidRDefault="00B46224" w:rsidP="00B46224">
            <w:pPr>
              <w:jc w:val="both"/>
            </w:pPr>
            <w:r w:rsidRPr="00F20B40">
              <w:t>низкая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03401" w14:textId="77777777" w:rsidR="00B46224" w:rsidRPr="00F20B40" w:rsidRDefault="00B46224" w:rsidP="00B46224">
            <w:pPr>
              <w:jc w:val="both"/>
            </w:pPr>
            <w:r w:rsidRPr="00F20B40">
              <w:t>гибкость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7F24A" w14:textId="77777777" w:rsidR="00B46224" w:rsidRPr="00F20B40" w:rsidRDefault="00B46224" w:rsidP="00B46224">
            <w:pPr>
              <w:jc w:val="both"/>
            </w:pPr>
            <w:r w:rsidRPr="00F20B40">
              <w:t>5-7 x 10-15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606D840" w14:textId="77777777" w:rsidR="00B46224" w:rsidRPr="00F20B40" w:rsidRDefault="00B46224" w:rsidP="00B46224">
            <w:pPr>
              <w:jc w:val="both"/>
            </w:pPr>
            <w:r w:rsidRPr="00F20B40">
              <w:t>4-5 упр x 10</w:t>
            </w:r>
          </w:p>
        </w:tc>
      </w:tr>
      <w:tr w:rsidR="00B46224" w:rsidRPr="00F20B40" w14:paraId="34A4EF37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436BC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4B286" w14:textId="77777777" w:rsidR="00B46224" w:rsidRPr="00F20B40" w:rsidRDefault="00B46224" w:rsidP="00B46224">
            <w:pPr>
              <w:jc w:val="both"/>
            </w:pPr>
            <w:r w:rsidRPr="00F20B40">
              <w:t>выносливость (бег, лыжи, плавание и др.)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18B8F" w14:textId="77777777" w:rsidR="00B46224" w:rsidRPr="00F20B40" w:rsidRDefault="00B46224" w:rsidP="00B46224">
            <w:pPr>
              <w:jc w:val="both"/>
            </w:pPr>
            <w:r w:rsidRPr="00F20B40">
              <w:t>3-4 x 20-30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7E3AE5D" w14:textId="77777777" w:rsidR="00B46224" w:rsidRPr="00F20B40" w:rsidRDefault="00B46224" w:rsidP="00B46224">
            <w:pPr>
              <w:jc w:val="both"/>
            </w:pPr>
            <w:r w:rsidRPr="00F20B40">
              <w:t>ЧСС=60% от максим.</w:t>
            </w:r>
          </w:p>
        </w:tc>
      </w:tr>
      <w:tr w:rsidR="00B46224" w:rsidRPr="00F20B40" w14:paraId="351DBF7E" w14:textId="77777777" w:rsidTr="00F402E3">
        <w:trPr>
          <w:tblCellSpacing w:w="7" w:type="dxa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9EB1F" w14:textId="77777777" w:rsidR="00B46224" w:rsidRPr="00F20B40" w:rsidRDefault="00B46224" w:rsidP="00B46224">
            <w:pPr>
              <w:jc w:val="both"/>
            </w:pPr>
            <w:r w:rsidRPr="00F20B40">
              <w:t>ниже среднего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DCB71" w14:textId="77777777" w:rsidR="00B46224" w:rsidRPr="00F20B40" w:rsidRDefault="00B46224" w:rsidP="00B46224">
            <w:pPr>
              <w:jc w:val="both"/>
            </w:pPr>
            <w:r w:rsidRPr="00F20B40">
              <w:t>гибкость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29D52" w14:textId="77777777" w:rsidR="00B46224" w:rsidRPr="00F20B40" w:rsidRDefault="00B46224" w:rsidP="00B46224">
            <w:pPr>
              <w:jc w:val="both"/>
            </w:pPr>
            <w:r w:rsidRPr="00F20B40">
              <w:t>5-7 x 15-20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64A2297" w14:textId="77777777" w:rsidR="00B46224" w:rsidRPr="00F20B40" w:rsidRDefault="00B46224" w:rsidP="00B46224">
            <w:pPr>
              <w:jc w:val="both"/>
            </w:pPr>
            <w:r w:rsidRPr="00F20B40">
              <w:t>4-5 упр x 10-15</w:t>
            </w:r>
          </w:p>
        </w:tc>
      </w:tr>
      <w:tr w:rsidR="00B46224" w:rsidRPr="00F20B40" w14:paraId="2C1C9F46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806EF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EE793" w14:textId="77777777" w:rsidR="00B46224" w:rsidRPr="00F20B40" w:rsidRDefault="00B46224" w:rsidP="00B46224">
            <w:pPr>
              <w:jc w:val="both"/>
            </w:pPr>
            <w:r w:rsidRPr="00F20B40">
              <w:t>выносливость (бег, лыжи, плавание и др.)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6C9B2" w14:textId="77777777" w:rsidR="00B46224" w:rsidRPr="00F20B40" w:rsidRDefault="00B46224" w:rsidP="00B46224">
            <w:pPr>
              <w:jc w:val="both"/>
            </w:pPr>
            <w:r w:rsidRPr="00F20B40">
              <w:t>3-4 x 20-40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B47C98" w14:textId="77777777" w:rsidR="00B46224" w:rsidRPr="00F20B40" w:rsidRDefault="00B46224" w:rsidP="00B46224">
            <w:pPr>
              <w:jc w:val="both"/>
            </w:pPr>
            <w:r w:rsidRPr="00F20B40">
              <w:t>ЧСС=65% от максим.</w:t>
            </w:r>
          </w:p>
        </w:tc>
      </w:tr>
      <w:tr w:rsidR="00B46224" w:rsidRPr="00F20B40" w14:paraId="28B1191C" w14:textId="77777777" w:rsidTr="00F402E3">
        <w:trPr>
          <w:tblCellSpacing w:w="7" w:type="dxa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701EA" w14:textId="77777777" w:rsidR="00B46224" w:rsidRPr="00F20B40" w:rsidRDefault="00B46224" w:rsidP="00B46224">
            <w:pPr>
              <w:jc w:val="both"/>
            </w:pPr>
            <w:r w:rsidRPr="00F20B40">
              <w:t>средняя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164C5" w14:textId="77777777" w:rsidR="00B46224" w:rsidRPr="00F20B40" w:rsidRDefault="00B46224" w:rsidP="00B46224">
            <w:pPr>
              <w:jc w:val="both"/>
            </w:pPr>
            <w:r w:rsidRPr="00F20B40">
              <w:t>гибкость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3AF96" w14:textId="77777777" w:rsidR="00B46224" w:rsidRPr="00F20B40" w:rsidRDefault="00B46224" w:rsidP="00B46224">
            <w:pPr>
              <w:jc w:val="both"/>
            </w:pPr>
            <w:r w:rsidRPr="00F20B40">
              <w:t>5 x 15-20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B23D50C" w14:textId="77777777" w:rsidR="00B46224" w:rsidRPr="00F20B40" w:rsidRDefault="00B46224" w:rsidP="00B46224">
            <w:pPr>
              <w:jc w:val="both"/>
            </w:pPr>
            <w:r w:rsidRPr="00F20B40">
              <w:t>5-6 упр x 20-30</w:t>
            </w:r>
          </w:p>
        </w:tc>
      </w:tr>
      <w:tr w:rsidR="00B46224" w:rsidRPr="00F20B40" w14:paraId="06ED389A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D0271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37687" w14:textId="77777777" w:rsidR="00B46224" w:rsidRPr="00F20B40" w:rsidRDefault="00B46224" w:rsidP="00B46224">
            <w:pPr>
              <w:jc w:val="both"/>
            </w:pPr>
            <w:r w:rsidRPr="00F20B40">
              <w:t>выносливость (бег, лыжи, плавание и др.)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6EBD7" w14:textId="77777777" w:rsidR="00B46224" w:rsidRPr="00F20B40" w:rsidRDefault="00B46224" w:rsidP="00B46224">
            <w:pPr>
              <w:jc w:val="both"/>
            </w:pPr>
            <w:r w:rsidRPr="00F20B40">
              <w:t>3 x 30-40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16265EF" w14:textId="77777777" w:rsidR="00B46224" w:rsidRPr="00F20B40" w:rsidRDefault="00B46224" w:rsidP="00B46224">
            <w:pPr>
              <w:jc w:val="both"/>
            </w:pPr>
            <w:r w:rsidRPr="00F20B40">
              <w:t>ЧСС=70% от максим.</w:t>
            </w:r>
          </w:p>
        </w:tc>
      </w:tr>
      <w:tr w:rsidR="00B46224" w:rsidRPr="00F20B40" w14:paraId="3304592D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116F4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A7286" w14:textId="77777777" w:rsidR="00B46224" w:rsidRPr="00F20B40" w:rsidRDefault="00B46224" w:rsidP="00B46224">
            <w:pPr>
              <w:jc w:val="both"/>
            </w:pPr>
            <w:r w:rsidRPr="00F20B40">
              <w:t>силовая выносливость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83706" w14:textId="77777777" w:rsidR="00B46224" w:rsidRPr="00F20B40" w:rsidRDefault="00B46224" w:rsidP="00B46224">
            <w:pPr>
              <w:jc w:val="both"/>
            </w:pPr>
            <w:r w:rsidRPr="00F20B40">
              <w:t>2-3 x 10-15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433D1CC" w14:textId="77777777" w:rsidR="00B46224" w:rsidRPr="00F20B40" w:rsidRDefault="00B46224" w:rsidP="00B46224">
            <w:pPr>
              <w:jc w:val="both"/>
            </w:pPr>
            <w:r w:rsidRPr="00F20B40">
              <w:t>2-3 упр x 10-15</w:t>
            </w:r>
          </w:p>
        </w:tc>
      </w:tr>
      <w:tr w:rsidR="00B46224" w:rsidRPr="00F20B40" w14:paraId="4B11963A" w14:textId="77777777" w:rsidTr="00F402E3">
        <w:trPr>
          <w:tblCellSpacing w:w="7" w:type="dxa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DD390" w14:textId="77777777" w:rsidR="00B46224" w:rsidRPr="00F20B40" w:rsidRDefault="00B46224" w:rsidP="00B46224">
            <w:pPr>
              <w:jc w:val="both"/>
            </w:pPr>
            <w:r w:rsidRPr="00F20B40">
              <w:t>выше среднего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A0858" w14:textId="77777777" w:rsidR="00B46224" w:rsidRPr="00F20B40" w:rsidRDefault="00B46224" w:rsidP="00B46224">
            <w:pPr>
              <w:jc w:val="both"/>
            </w:pPr>
            <w:r w:rsidRPr="00F20B40">
              <w:t>гибкость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EEC0F4" w14:textId="77777777" w:rsidR="00B46224" w:rsidRPr="00F20B40" w:rsidRDefault="00B46224" w:rsidP="00B46224">
            <w:pPr>
              <w:jc w:val="both"/>
            </w:pPr>
            <w:r w:rsidRPr="00F20B40">
              <w:t>5 x 15-20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A6D3831" w14:textId="77777777" w:rsidR="00B46224" w:rsidRPr="00F20B40" w:rsidRDefault="00B46224" w:rsidP="00B46224">
            <w:pPr>
              <w:jc w:val="both"/>
            </w:pPr>
            <w:r w:rsidRPr="00F20B40">
              <w:t>5-6 упр x 20-30</w:t>
            </w:r>
          </w:p>
        </w:tc>
      </w:tr>
      <w:tr w:rsidR="00B46224" w:rsidRPr="00F20B40" w14:paraId="55714523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D1498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C1023" w14:textId="77777777" w:rsidR="00B46224" w:rsidRPr="00F20B40" w:rsidRDefault="00B46224" w:rsidP="00B46224">
            <w:pPr>
              <w:jc w:val="both"/>
            </w:pPr>
            <w:r w:rsidRPr="00F20B40">
              <w:t>выносливость (бег, лыжи, плавание и др.)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417E9" w14:textId="77777777" w:rsidR="00B46224" w:rsidRPr="00F20B40" w:rsidRDefault="00B46224" w:rsidP="00B46224">
            <w:pPr>
              <w:jc w:val="both"/>
            </w:pPr>
            <w:r w:rsidRPr="00F20B40">
              <w:t>3-4 x 40-60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660F99" w14:textId="77777777" w:rsidR="00B46224" w:rsidRPr="00F20B40" w:rsidRDefault="00B46224" w:rsidP="00B46224">
            <w:pPr>
              <w:jc w:val="both"/>
            </w:pPr>
            <w:r w:rsidRPr="00F20B40">
              <w:t>ЧСС=80% от максим.</w:t>
            </w:r>
          </w:p>
        </w:tc>
      </w:tr>
      <w:tr w:rsidR="00B46224" w:rsidRPr="00F20B40" w14:paraId="309DBA9C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62069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64E09" w14:textId="77777777" w:rsidR="00B46224" w:rsidRPr="00F20B40" w:rsidRDefault="00B46224" w:rsidP="00B46224">
            <w:pPr>
              <w:jc w:val="both"/>
            </w:pPr>
            <w:r w:rsidRPr="00F20B40">
              <w:t>силовая выносливость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C8CB6" w14:textId="77777777" w:rsidR="00B46224" w:rsidRPr="00F20B40" w:rsidRDefault="00B46224" w:rsidP="00B46224">
            <w:pPr>
              <w:jc w:val="both"/>
            </w:pPr>
            <w:r w:rsidRPr="00F20B40">
              <w:t>3 x 15-20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9EC2A3" w14:textId="77777777" w:rsidR="00B46224" w:rsidRPr="00F20B40" w:rsidRDefault="00B46224" w:rsidP="00B46224">
            <w:pPr>
              <w:jc w:val="both"/>
            </w:pPr>
            <w:r w:rsidRPr="00F20B40">
              <w:t>3 упр x 20-30</w:t>
            </w:r>
          </w:p>
        </w:tc>
      </w:tr>
      <w:tr w:rsidR="00B46224" w:rsidRPr="00F20B40" w14:paraId="2C577D03" w14:textId="77777777" w:rsidTr="00F402E3">
        <w:trPr>
          <w:tblCellSpacing w:w="7" w:type="dxa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CD2E2" w14:textId="77777777" w:rsidR="00B46224" w:rsidRPr="00F20B40" w:rsidRDefault="00B46224" w:rsidP="00B46224">
            <w:pPr>
              <w:jc w:val="both"/>
            </w:pPr>
            <w:r w:rsidRPr="00F20B40">
              <w:t>высокая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2E445" w14:textId="77777777" w:rsidR="00B46224" w:rsidRPr="00F20B40" w:rsidRDefault="00B46224" w:rsidP="00B46224">
            <w:pPr>
              <w:jc w:val="both"/>
            </w:pPr>
            <w:r w:rsidRPr="00F20B40">
              <w:t>гибкость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BFF70" w14:textId="77777777" w:rsidR="00B46224" w:rsidRPr="00F20B40" w:rsidRDefault="00B46224" w:rsidP="00B46224">
            <w:pPr>
              <w:jc w:val="both"/>
            </w:pPr>
            <w:r w:rsidRPr="00F20B40">
              <w:t>4-5 x 15-20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8833366" w14:textId="77777777" w:rsidR="00B46224" w:rsidRPr="00F20B40" w:rsidRDefault="00B46224" w:rsidP="00B46224">
            <w:pPr>
              <w:jc w:val="both"/>
            </w:pPr>
            <w:r w:rsidRPr="00F20B40">
              <w:t>5-6 упр x 20-30</w:t>
            </w:r>
          </w:p>
        </w:tc>
      </w:tr>
      <w:tr w:rsidR="00B46224" w:rsidRPr="00F20B40" w14:paraId="02A7DD0E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3B555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03E2C" w14:textId="77777777" w:rsidR="00B46224" w:rsidRPr="00F20B40" w:rsidRDefault="00B46224" w:rsidP="00B46224">
            <w:pPr>
              <w:jc w:val="both"/>
            </w:pPr>
            <w:r w:rsidRPr="00F20B40">
              <w:t>выносливость (бег, лыжи, плавание и др.)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DCB9E" w14:textId="77777777" w:rsidR="00B46224" w:rsidRPr="00F20B40" w:rsidRDefault="00B46224" w:rsidP="00B46224">
            <w:pPr>
              <w:jc w:val="both"/>
            </w:pPr>
            <w:r w:rsidRPr="00F20B40">
              <w:t>4-5 x 60-120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0937A0" w14:textId="77777777" w:rsidR="00B46224" w:rsidRPr="00F20B40" w:rsidRDefault="00B46224" w:rsidP="00B46224">
            <w:pPr>
              <w:jc w:val="both"/>
            </w:pPr>
            <w:r w:rsidRPr="00F20B40">
              <w:t>ЧСС=85% от максим.</w:t>
            </w:r>
          </w:p>
        </w:tc>
      </w:tr>
      <w:tr w:rsidR="00B46224" w:rsidRPr="00F20B40" w14:paraId="5B201284" w14:textId="77777777" w:rsidTr="00F402E3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1316" w14:textId="77777777" w:rsidR="00B46224" w:rsidRPr="00F20B40" w:rsidRDefault="00B46224" w:rsidP="00B46224">
            <w:pPr>
              <w:jc w:val="both"/>
            </w:pP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12B42" w14:textId="77777777" w:rsidR="00B46224" w:rsidRPr="00F20B40" w:rsidRDefault="00B46224" w:rsidP="00B46224">
            <w:pPr>
              <w:jc w:val="both"/>
            </w:pPr>
            <w:r w:rsidRPr="00F20B40">
              <w:t>силовая выносливость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53B8D" w14:textId="77777777" w:rsidR="00B46224" w:rsidRPr="00F20B40" w:rsidRDefault="00B46224" w:rsidP="00B46224">
            <w:pPr>
              <w:jc w:val="both"/>
            </w:pPr>
            <w:r w:rsidRPr="00F20B40">
              <w:t>3 x 15-20 мин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8A4905" w14:textId="77777777" w:rsidR="00B46224" w:rsidRPr="00F20B40" w:rsidRDefault="00B46224" w:rsidP="00B46224">
            <w:pPr>
              <w:jc w:val="both"/>
            </w:pPr>
            <w:r w:rsidRPr="00F20B40">
              <w:t>3-4 упр x 20-30</w:t>
            </w:r>
          </w:p>
        </w:tc>
      </w:tr>
    </w:tbl>
    <w:p w14:paraId="787339A7" w14:textId="77777777" w:rsidR="00B46224" w:rsidRPr="00B46224" w:rsidRDefault="00B46224" w:rsidP="00B46224">
      <w:pPr>
        <w:spacing w:before="120"/>
        <w:jc w:val="center"/>
        <w:rPr>
          <w:b/>
          <w:bCs/>
          <w:sz w:val="28"/>
          <w:szCs w:val="28"/>
        </w:rPr>
      </w:pPr>
      <w:r w:rsidRPr="00B46224">
        <w:rPr>
          <w:b/>
          <w:bCs/>
          <w:sz w:val="28"/>
          <w:szCs w:val="28"/>
        </w:rPr>
        <w:t>Список литературы</w:t>
      </w:r>
    </w:p>
    <w:p w14:paraId="7777A47D" w14:textId="77777777" w:rsidR="00B46224" w:rsidRDefault="00B46224" w:rsidP="00B46224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6" w:history="1">
        <w:r w:rsidRPr="00B46224">
          <w:rPr>
            <w:rStyle w:val="a3"/>
          </w:rPr>
          <w:t>http://www.zdorove.ru</w:t>
        </w:r>
      </w:hyperlink>
    </w:p>
    <w:p w14:paraId="43EE541C" w14:textId="77777777" w:rsidR="00B46224" w:rsidRDefault="00B46224" w:rsidP="00B46224">
      <w:pPr>
        <w:spacing w:before="120"/>
        <w:ind w:firstLine="567"/>
        <w:jc w:val="both"/>
      </w:pPr>
    </w:p>
    <w:p w14:paraId="291D8406" w14:textId="77777777" w:rsidR="00B46224" w:rsidRPr="00F20B40" w:rsidRDefault="00B46224" w:rsidP="00B46224">
      <w:pPr>
        <w:spacing w:before="120"/>
        <w:ind w:firstLine="567"/>
        <w:jc w:val="both"/>
      </w:pPr>
    </w:p>
    <w:p w14:paraId="6C5EA974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24"/>
    <w:rsid w:val="003F3287"/>
    <w:rsid w:val="004915ED"/>
    <w:rsid w:val="00B46224"/>
    <w:rsid w:val="00BB0DE0"/>
    <w:rsid w:val="00C860FA"/>
    <w:rsid w:val="00F06550"/>
    <w:rsid w:val="00F20B40"/>
    <w:rsid w:val="00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314A4"/>
  <w14:defaultImageDpi w14:val="0"/>
  <w15:docId w15:val="{F5670081-3111-4815-9685-BC6A6302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orove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6112</Characters>
  <Application>Microsoft Office Word</Application>
  <DocSecurity>0</DocSecurity>
  <Lines>50</Lines>
  <Paragraphs>14</Paragraphs>
  <ScaleCrop>false</ScaleCrop>
  <Company>Home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Работоспособность и ее определение</dc:title>
  <dc:subject/>
  <dc:creator>User</dc:creator>
  <cp:keywords/>
  <dc:description/>
  <cp:lastModifiedBy>Igor</cp:lastModifiedBy>
  <cp:revision>3</cp:revision>
  <dcterms:created xsi:type="dcterms:W3CDTF">2025-05-04T06:18:00Z</dcterms:created>
  <dcterms:modified xsi:type="dcterms:W3CDTF">2025-05-04T06:18:00Z</dcterms:modified>
</cp:coreProperties>
</file>