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Курсовая работа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 дисциплине: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«Управленческая психология»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Техники, средства и модели руководства, реализуемые в работе</w:t>
      </w:r>
    </w:p>
    <w:p w:rsidR="00000000" w:rsidRDefault="00250278">
      <w:pPr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aps/>
          <w:color w:val="000000"/>
          <w:sz w:val="28"/>
          <w:szCs w:val="28"/>
        </w:rPr>
        <w:lastRenderedPageBreak/>
        <w:t>Содержание</w:t>
      </w:r>
    </w:p>
    <w:p w:rsidR="00000000" w:rsidRDefault="0025027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0000" w:rsidRDefault="00250278">
      <w:pPr>
        <w:spacing w:line="360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ВВЕДЕНИЕ</w:t>
      </w:r>
    </w:p>
    <w:p w:rsidR="00000000" w:rsidRDefault="00250278">
      <w:pPr>
        <w:spacing w:line="360" w:lineRule="auto"/>
        <w:rPr>
          <w:caps/>
          <w:color w:val="1B1B1B"/>
          <w:sz w:val="28"/>
          <w:szCs w:val="28"/>
        </w:rPr>
      </w:pPr>
      <w:r>
        <w:rPr>
          <w:caps/>
          <w:color w:val="1B1B1B"/>
          <w:sz w:val="28"/>
          <w:szCs w:val="28"/>
          <w:lang w:val="en-US"/>
        </w:rPr>
        <w:t>I</w:t>
      </w:r>
      <w:r>
        <w:rPr>
          <w:caps/>
          <w:color w:val="1B1B1B"/>
          <w:sz w:val="28"/>
          <w:szCs w:val="28"/>
        </w:rPr>
        <w:t>. Техники, средства и модели руководства</w:t>
      </w:r>
    </w:p>
    <w:p w:rsidR="00000000" w:rsidRDefault="00250278">
      <w:pPr>
        <w:spacing w:line="360" w:lineRule="auto"/>
        <w:rPr>
          <w:smallCaps/>
          <w:sz w:val="28"/>
          <w:szCs w:val="28"/>
        </w:rPr>
      </w:pPr>
      <w:r>
        <w:rPr>
          <w:color w:val="1B1B1B"/>
          <w:sz w:val="28"/>
          <w:szCs w:val="28"/>
        </w:rPr>
        <w:t xml:space="preserve">1. </w:t>
      </w:r>
      <w:r>
        <w:rPr>
          <w:smallCaps/>
          <w:sz w:val="28"/>
          <w:szCs w:val="28"/>
        </w:rPr>
        <w:t>Техники руководства</w:t>
      </w:r>
    </w:p>
    <w:p w:rsidR="00000000" w:rsidRDefault="00250278">
      <w:pPr>
        <w:spacing w:line="360" w:lineRule="auto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§1.1 Рамочное управление </w:t>
      </w:r>
    </w:p>
    <w:p w:rsidR="00000000" w:rsidRDefault="00250278">
      <w:pPr>
        <w:spacing w:line="360" w:lineRule="auto"/>
        <w:rPr>
          <w:sz w:val="28"/>
          <w:szCs w:val="28"/>
        </w:rPr>
      </w:pPr>
      <w:r>
        <w:rPr>
          <w:color w:val="1B1B1B"/>
          <w:sz w:val="28"/>
          <w:szCs w:val="28"/>
        </w:rPr>
        <w:t xml:space="preserve">§1.2 </w:t>
      </w:r>
      <w:r>
        <w:rPr>
          <w:sz w:val="28"/>
          <w:szCs w:val="28"/>
        </w:rPr>
        <w:t>Управле</w:t>
      </w:r>
      <w:r>
        <w:rPr>
          <w:sz w:val="28"/>
          <w:szCs w:val="28"/>
        </w:rPr>
        <w:t>ние на основе делегирования</w:t>
      </w:r>
    </w:p>
    <w:p w:rsidR="00000000" w:rsidRDefault="00250278">
      <w:pPr>
        <w:spacing w:line="360" w:lineRule="auto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§1.3 Управление по целям </w:t>
      </w:r>
    </w:p>
    <w:p w:rsidR="00000000" w:rsidRDefault="00250278">
      <w:pPr>
        <w:spacing w:line="360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2. Средства руководства</w:t>
      </w:r>
    </w:p>
    <w:p w:rsidR="00000000" w:rsidRDefault="00250278">
      <w:pPr>
        <w:spacing w:line="360" w:lineRule="auto"/>
        <w:rPr>
          <w:sz w:val="28"/>
          <w:szCs w:val="28"/>
        </w:rPr>
      </w:pPr>
      <w:r>
        <w:rPr>
          <w:color w:val="1B1B1B"/>
          <w:sz w:val="28"/>
          <w:szCs w:val="28"/>
        </w:rPr>
        <w:t xml:space="preserve">§2.1 </w:t>
      </w:r>
      <w:r>
        <w:rPr>
          <w:sz w:val="28"/>
          <w:szCs w:val="28"/>
        </w:rPr>
        <w:t>Информирование, индивидуальная беседа и обсуждение</w:t>
      </w:r>
    </w:p>
    <w:p w:rsidR="00000000" w:rsidRDefault="00250278">
      <w:pPr>
        <w:spacing w:line="360" w:lineRule="auto"/>
        <w:rPr>
          <w:sz w:val="28"/>
          <w:szCs w:val="28"/>
        </w:rPr>
      </w:pPr>
      <w:r>
        <w:rPr>
          <w:color w:val="1B1B1B"/>
          <w:sz w:val="28"/>
          <w:szCs w:val="28"/>
        </w:rPr>
        <w:t xml:space="preserve">§2.2 </w:t>
      </w:r>
      <w:r>
        <w:rPr>
          <w:sz w:val="28"/>
          <w:szCs w:val="28"/>
        </w:rPr>
        <w:t>Конференция, переговоры и жалоба</w:t>
      </w:r>
    </w:p>
    <w:p w:rsidR="00000000" w:rsidRDefault="00250278">
      <w:pPr>
        <w:spacing w:line="360" w:lineRule="auto"/>
        <w:rPr>
          <w:sz w:val="28"/>
          <w:szCs w:val="28"/>
        </w:rPr>
      </w:pPr>
      <w:r>
        <w:rPr>
          <w:color w:val="1B1B1B"/>
          <w:sz w:val="28"/>
          <w:szCs w:val="28"/>
        </w:rPr>
        <w:t xml:space="preserve">§2.3 </w:t>
      </w:r>
      <w:r>
        <w:rPr>
          <w:sz w:val="28"/>
          <w:szCs w:val="28"/>
        </w:rPr>
        <w:t>Признание, похвала, критика, порицание</w:t>
      </w:r>
    </w:p>
    <w:p w:rsidR="00000000" w:rsidRDefault="00250278">
      <w:pPr>
        <w:spacing w:line="360" w:lineRule="auto"/>
        <w:rPr>
          <w:smallCaps/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mallCaps/>
          <w:sz w:val="28"/>
          <w:szCs w:val="28"/>
        </w:rPr>
        <w:t>Модели руководства</w:t>
      </w:r>
    </w:p>
    <w:p w:rsidR="00000000" w:rsidRDefault="0025027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II. Анализ техники</w:t>
      </w:r>
      <w:r>
        <w:rPr>
          <w:caps/>
          <w:sz w:val="28"/>
          <w:szCs w:val="28"/>
        </w:rPr>
        <w:t xml:space="preserve"> и средств управления персоналом организации ООО «UNIT-копир»</w:t>
      </w:r>
    </w:p>
    <w:p w:rsidR="00000000" w:rsidRDefault="00250278">
      <w:pPr>
        <w:spacing w:line="360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§1. Характеристика предприятия</w:t>
      </w:r>
    </w:p>
    <w:p w:rsidR="00000000" w:rsidRDefault="00250278">
      <w:pPr>
        <w:pStyle w:val="2"/>
        <w:spacing w:line="360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§2.</w:t>
      </w:r>
      <w:r>
        <w:rPr>
          <w:smallCaps/>
          <w:sz w:val="28"/>
          <w:szCs w:val="28"/>
          <w:lang w:val="uk-UA"/>
        </w:rPr>
        <w:t xml:space="preserve"> Организационная структура управления </w:t>
      </w:r>
      <w:r>
        <w:rPr>
          <w:smallCaps/>
          <w:sz w:val="28"/>
          <w:szCs w:val="28"/>
        </w:rPr>
        <w:t>персоналом</w:t>
      </w:r>
    </w:p>
    <w:p w:rsidR="00000000" w:rsidRDefault="0025027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Заключение</w:t>
      </w:r>
    </w:p>
    <w:p w:rsidR="00000000" w:rsidRDefault="0025027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литературы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>Введение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sz w:val="28"/>
          <w:szCs w:val="28"/>
        </w:rPr>
        <w:t>В настоящее время в нашей стране о</w:t>
      </w:r>
      <w:r>
        <w:rPr>
          <w:color w:val="1B1B1B"/>
          <w:sz w:val="28"/>
          <w:szCs w:val="28"/>
        </w:rPr>
        <w:t>существляются радикальные экономическ</w:t>
      </w:r>
      <w:r>
        <w:rPr>
          <w:color w:val="1B1B1B"/>
          <w:sz w:val="28"/>
          <w:szCs w:val="28"/>
        </w:rPr>
        <w:t>ие преобразования, происходят динамичные инновационные процессы во всех сферах хозяйственной и производственной деятельности. Что, наряду с обострением рыночной конкуренции и глобализацией экономики, вызывает глубокий интерес отечественной науки и практики</w:t>
      </w:r>
      <w:r>
        <w:rPr>
          <w:color w:val="1B1B1B"/>
          <w:sz w:val="28"/>
          <w:szCs w:val="28"/>
        </w:rPr>
        <w:t xml:space="preserve"> управления к мировому опыту активизации человеческого фактора для достижения эффективности и конкурентоспособности организаций.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Не случайно в последние годы в нашей стране публикуется много работ зарубежных и отечественных авторов, посвященных многочисле</w:t>
      </w:r>
      <w:r>
        <w:rPr>
          <w:color w:val="1B1B1B"/>
          <w:sz w:val="28"/>
          <w:szCs w:val="28"/>
        </w:rPr>
        <w:t>нным проблемам в сфере управления организацией и персоналом (А.П. Егоршин, И. Макарова, С.А. Шапиро, Г.В. Щекин), психологического воздействия на коллектив (В.А. Розанова, Р. Чалдин, Н.П. Беляцкий, Т.С. Кабаченко, Н.Н. Обозов), основ организационного повед</w:t>
      </w:r>
      <w:r>
        <w:rPr>
          <w:color w:val="1B1B1B"/>
          <w:sz w:val="28"/>
          <w:szCs w:val="28"/>
        </w:rPr>
        <w:t xml:space="preserve">ения (Д. Ньюстром и К. Дэвис, В.А. Спивак, С.В. Смирнов), технологии формирования команды (В.В. Авдеев) и др.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Анализ, проводимый в этих работах, показывает то, что успехи ведущих фирм в развитых странах связаны с созданием высокоэффективных механизмов упр</w:t>
      </w:r>
      <w:r>
        <w:rPr>
          <w:color w:val="1B1B1B"/>
          <w:sz w:val="28"/>
          <w:szCs w:val="28"/>
        </w:rPr>
        <w:t xml:space="preserve">авления человеческими ресурсами на уровне организации, в основе формирования которых комплексный, стратегический подход к использованию и развитию трудового потенциала.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Приоритетными на сегодняшний день являются гибкие формы использования рабочей силы, не</w:t>
      </w:r>
      <w:r>
        <w:rPr>
          <w:color w:val="1B1B1B"/>
          <w:sz w:val="28"/>
          <w:szCs w:val="28"/>
        </w:rPr>
        <w:t>прерывное повышение качества человеческих ресурсов, новые подходы к организации и стимулированию труда, обращение к культурно-этическим факторам производительности и качества трудовой жизни. Наиболее успешные корпорации, безотносительно к национальной и от</w:t>
      </w:r>
      <w:r>
        <w:rPr>
          <w:color w:val="1B1B1B"/>
          <w:sz w:val="28"/>
          <w:szCs w:val="28"/>
        </w:rPr>
        <w:t xml:space="preserve">раслевой принадлежности, имеют общие характерные черты: они создают исключительно широкие возможности участия в хозяйственных решениях; </w:t>
      </w:r>
      <w:r>
        <w:rPr>
          <w:color w:val="1B1B1B"/>
          <w:sz w:val="28"/>
          <w:szCs w:val="28"/>
        </w:rPr>
        <w:lastRenderedPageBreak/>
        <w:t>относятся к своим работникам не как к наемным лицам, а как к членам общей корпоративной сети; активизируют заинтересован</w:t>
      </w:r>
      <w:r>
        <w:rPr>
          <w:color w:val="1B1B1B"/>
          <w:sz w:val="28"/>
          <w:szCs w:val="28"/>
        </w:rPr>
        <w:t xml:space="preserve">ность сотрудников в достижении общих целей; развивают систему общих ценностей.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настоящей работы обусловлена существующей на сегодняшний момент рыночной ситуацией в стране и мире, которая, будучи очень сложной, оставляет компаниям единственный</w:t>
      </w:r>
      <w:r>
        <w:rPr>
          <w:sz w:val="28"/>
          <w:szCs w:val="28"/>
        </w:rPr>
        <w:t xml:space="preserve"> шанс на выживание - это повышение собственной эффективности. Повышение внутренней эффективности компаний подразумевает оптимизацию организационной структуры, внедрение и использование наилучшим образом зарекомендовавших себя систем мотивации, техник, сред</w:t>
      </w:r>
      <w:r>
        <w:rPr>
          <w:sz w:val="28"/>
          <w:szCs w:val="28"/>
        </w:rPr>
        <w:t>ств и моделей руководства.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общество с ограниченной ответственностью «</w:t>
      </w:r>
      <w:r>
        <w:rPr>
          <w:sz w:val="28"/>
          <w:szCs w:val="28"/>
          <w:lang w:val="en-US"/>
        </w:rPr>
        <w:t>UNIT</w:t>
      </w:r>
      <w:r>
        <w:rPr>
          <w:sz w:val="28"/>
          <w:szCs w:val="28"/>
        </w:rPr>
        <w:t>-копир».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настоящей работы - изучить техники и средства руководства, используемые обществом с ограниченной ответственностью «</w:t>
      </w:r>
      <w:r>
        <w:rPr>
          <w:sz w:val="28"/>
          <w:szCs w:val="28"/>
          <w:lang w:val="en-US"/>
        </w:rPr>
        <w:t>UNIT</w:t>
      </w:r>
      <w:r>
        <w:rPr>
          <w:sz w:val="28"/>
          <w:szCs w:val="28"/>
        </w:rPr>
        <w:t>-копир» в св</w:t>
      </w:r>
      <w:r>
        <w:rPr>
          <w:sz w:val="28"/>
          <w:szCs w:val="28"/>
        </w:rPr>
        <w:t>оей деятельности.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Данной постановкой цели обусловлены задачи работы: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изучить литературу, в которой рассматриваются современные техники, средства и моделей руководства;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достоинства и недостатки отдельных техник, средств и моделей руководства;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установить, какие техники и средства применяются в деятельности ООО «</w:t>
      </w:r>
      <w:r>
        <w:rPr>
          <w:sz w:val="28"/>
          <w:szCs w:val="28"/>
          <w:lang w:val="en-US"/>
        </w:rPr>
        <w:t>UNIT</w:t>
      </w:r>
      <w:r>
        <w:rPr>
          <w:sz w:val="28"/>
          <w:szCs w:val="28"/>
        </w:rPr>
        <w:t>-копир».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2 глав.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освещены теоретические аспекты управления персоналом организации. Определены понятия техники, средства и модели руководства, выявл</w:t>
      </w:r>
      <w:r>
        <w:rPr>
          <w:sz w:val="28"/>
          <w:szCs w:val="28"/>
        </w:rPr>
        <w:t>ена их сущность, рассмотрены их классификации. Изучены особенности различных техник и моделей, выделены их достоинства и недостатки.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проведен анализ деятельности ООО «</w:t>
      </w:r>
      <w:r>
        <w:rPr>
          <w:sz w:val="28"/>
          <w:szCs w:val="28"/>
          <w:lang w:val="en-US"/>
        </w:rPr>
        <w:t>UNIT</w:t>
      </w:r>
      <w:r>
        <w:rPr>
          <w:sz w:val="28"/>
          <w:szCs w:val="28"/>
        </w:rPr>
        <w:t xml:space="preserve">-копир». </w:t>
      </w:r>
      <w:r>
        <w:rPr>
          <w:sz w:val="28"/>
          <w:szCs w:val="28"/>
        </w:rPr>
        <w:lastRenderedPageBreak/>
        <w:t>Представлена характеристика организации, определенны цели ее</w:t>
      </w:r>
      <w:r>
        <w:rPr>
          <w:sz w:val="28"/>
          <w:szCs w:val="28"/>
        </w:rPr>
        <w:t xml:space="preserve"> деятельности. Представлен анализ отдельных аспектов организационной структуры управления персоналом: техник и средств руководства.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представлены выводы.</w:t>
      </w:r>
    </w:p>
    <w:p w:rsidR="00000000" w:rsidRDefault="00250278">
      <w:pPr>
        <w:spacing w:line="360" w:lineRule="auto"/>
        <w:ind w:firstLine="709"/>
        <w:jc w:val="both"/>
        <w:rPr>
          <w:color w:val="FFFFFF"/>
          <w:kern w:val="36"/>
          <w:sz w:val="28"/>
          <w:szCs w:val="28"/>
          <w:highlight w:val="yellow"/>
        </w:rPr>
      </w:pPr>
      <w:r>
        <w:rPr>
          <w:color w:val="FFFFFF"/>
          <w:kern w:val="36"/>
          <w:sz w:val="28"/>
          <w:szCs w:val="28"/>
        </w:rPr>
        <w:t>управление беседа переговоры персонал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caps/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br w:type="page"/>
      </w:r>
      <w:r>
        <w:rPr>
          <w:b/>
          <w:bCs/>
          <w:caps/>
          <w:color w:val="1B1B1B"/>
          <w:sz w:val="28"/>
          <w:szCs w:val="28"/>
          <w:lang w:val="en-US"/>
        </w:rPr>
        <w:lastRenderedPageBreak/>
        <w:t>I</w:t>
      </w:r>
      <w:r>
        <w:rPr>
          <w:b/>
          <w:bCs/>
          <w:caps/>
          <w:color w:val="1B1B1B"/>
          <w:sz w:val="28"/>
          <w:szCs w:val="28"/>
        </w:rPr>
        <w:t>. Техники, средства и модели руководства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color w:val="1B1B1B"/>
          <w:sz w:val="28"/>
          <w:szCs w:val="28"/>
          <w:lang w:val="en-US"/>
        </w:rPr>
        <w:t>1</w:t>
      </w:r>
      <w:r>
        <w:rPr>
          <w:b/>
          <w:bCs/>
          <w:color w:val="1B1B1B"/>
          <w:sz w:val="28"/>
          <w:szCs w:val="28"/>
        </w:rPr>
        <w:t xml:space="preserve">. </w:t>
      </w:r>
      <w:r>
        <w:rPr>
          <w:b/>
          <w:bCs/>
          <w:smallCaps/>
          <w:sz w:val="28"/>
          <w:szCs w:val="28"/>
        </w:rPr>
        <w:t>Техн</w:t>
      </w:r>
      <w:r>
        <w:rPr>
          <w:b/>
          <w:bCs/>
          <w:smallCaps/>
          <w:sz w:val="28"/>
          <w:szCs w:val="28"/>
        </w:rPr>
        <w:t>ики руководства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руководства представляет собой комплекс норм, правил, образцов руководства организацией, обязательных для каждого ее сотрудника, и прежде всего для руководителя. Наряду с понятием «техника руководства» используются такие категории,</w:t>
      </w:r>
      <w:r>
        <w:rPr>
          <w:sz w:val="28"/>
          <w:szCs w:val="28"/>
        </w:rPr>
        <w:t xml:space="preserve"> как «принципы руководства», «концепции руководства», «техника менеджмента», «принципы менеджмента», «концепции менеджмента». В литературе выделяются достаточно разнообразные техники руководства (рамочное управление, управление по целям, управление по резу</w:t>
      </w:r>
      <w:r>
        <w:rPr>
          <w:sz w:val="28"/>
          <w:szCs w:val="28"/>
        </w:rPr>
        <w:t>льтатам, системное управление, управление посредством символов, харизматическое (трансформационное) управление, трансакциональное управление и т.д.), которые, однако, представляют собой в основном лишь различные варианты следующих основополагающих</w:t>
      </w:r>
      <w:r>
        <w:rPr>
          <w:b/>
          <w:bCs/>
          <w:sz w:val="28"/>
          <w:szCs w:val="28"/>
        </w:rPr>
        <w:t xml:space="preserve"> видов те</w:t>
      </w:r>
      <w:r>
        <w:rPr>
          <w:b/>
          <w:bCs/>
          <w:sz w:val="28"/>
          <w:szCs w:val="28"/>
        </w:rPr>
        <w:t xml:space="preserve">хники руководства: </w:t>
      </w:r>
      <w:r>
        <w:rPr>
          <w:i/>
          <w:iCs/>
          <w:sz w:val="28"/>
          <w:szCs w:val="28"/>
        </w:rPr>
        <w:t xml:space="preserve">рамочного управления; управления с помощью делегирования; управления по целям. </w:t>
      </w:r>
      <w:r>
        <w:rPr>
          <w:sz w:val="28"/>
          <w:szCs w:val="28"/>
        </w:rPr>
        <w:t xml:space="preserve">Именно в этих техниках </w:t>
      </w:r>
      <w:r>
        <w:rPr>
          <w:color w:val="1B1B1B"/>
          <w:sz w:val="28"/>
          <w:szCs w:val="28"/>
        </w:rPr>
        <w:t>нашли отражение основополагающие принципы современной концепции управления человеческими ресурсами.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color w:val="1B1B1B"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>§1.1 Рамочное управление</w:t>
      </w:r>
    </w:p>
    <w:p w:rsidR="00000000" w:rsidRDefault="00250278">
      <w:pPr>
        <w:spacing w:line="360" w:lineRule="auto"/>
        <w:ind w:firstLine="709"/>
        <w:jc w:val="both"/>
        <w:rPr>
          <w:i/>
          <w:i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i/>
          <w:iCs/>
          <w:color w:val="1B1B1B"/>
          <w:sz w:val="28"/>
          <w:szCs w:val="28"/>
        </w:rPr>
        <w:t>Рамочное</w:t>
      </w:r>
      <w:r>
        <w:rPr>
          <w:i/>
          <w:iCs/>
          <w:color w:val="1B1B1B"/>
          <w:sz w:val="28"/>
          <w:szCs w:val="28"/>
        </w:rPr>
        <w:t xml:space="preserve"> управление</w:t>
      </w:r>
      <w:r>
        <w:rPr>
          <w:color w:val="1B1B1B"/>
          <w:sz w:val="28"/>
          <w:szCs w:val="28"/>
        </w:rPr>
        <w:t xml:space="preserve"> - это техника руководства, </w:t>
      </w:r>
      <w:r>
        <w:rPr>
          <w:color w:val="000000"/>
          <w:sz w:val="28"/>
          <w:szCs w:val="28"/>
        </w:rPr>
        <w:t xml:space="preserve">при которой сотрудники могут самостоятельно принимать решения в пределах установленных границ (рамок). </w:t>
      </w:r>
      <w:r>
        <w:rPr>
          <w:color w:val="1B1B1B"/>
          <w:sz w:val="28"/>
          <w:szCs w:val="28"/>
        </w:rPr>
        <w:t xml:space="preserve">Рамки могут задаваться важностью процесса, его непредсказуемостью, нормами, которые нельзя нарушать.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</w:t>
      </w:r>
      <w:r>
        <w:rPr>
          <w:sz w:val="28"/>
          <w:szCs w:val="28"/>
        </w:rPr>
        <w:t xml:space="preserve"> рамочного управления - освобождение начальника от рутинных задач. Оно также служит систематизации информационных потоков, распределению и регулированию компетенций.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рамочного управления в организации должны существовать определенные пред</w:t>
      </w:r>
      <w:r>
        <w:rPr>
          <w:sz w:val="28"/>
          <w:szCs w:val="28"/>
        </w:rPr>
        <w:t>посылки, а именно: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делегирование задач сотрудникам;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границ, в которых сотрудники могут действовать по своему усмотрению;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исключительных случаев;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надлежащей информационной системы;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способа и характера вмешательст</w:t>
      </w:r>
      <w:r>
        <w:rPr>
          <w:sz w:val="28"/>
          <w:szCs w:val="28"/>
        </w:rPr>
        <w:t>ва руководителя.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Технология рамочного управления предполагает следующую последовательность действий: </w:t>
      </w:r>
      <w:r>
        <w:rPr>
          <w:color w:val="000000"/>
          <w:sz w:val="28"/>
          <w:szCs w:val="28"/>
        </w:rPr>
        <w:t>сотрудник, получив задание (или столкнувшись с проблемой) должен определить, находится ли решение внутри доверенной ему компетенции или снаружи. В первом с</w:t>
      </w:r>
      <w:r>
        <w:rPr>
          <w:color w:val="000000"/>
          <w:sz w:val="28"/>
          <w:szCs w:val="28"/>
        </w:rPr>
        <w:t>лучае все вопросы, связанные с выполнением задания он решает сам, во втором - обращается к непосредственному руководству.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Рамочное руководство имеет ряд достоинств и недостатков.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sz w:val="28"/>
          <w:szCs w:val="28"/>
        </w:rPr>
        <w:t xml:space="preserve">С одной стороны, оно </w:t>
      </w:r>
      <w:r>
        <w:rPr>
          <w:color w:val="000000"/>
          <w:sz w:val="28"/>
          <w:szCs w:val="28"/>
        </w:rPr>
        <w:t xml:space="preserve">позволяет разгрузить руководителя для решения им задач </w:t>
      </w:r>
      <w:r>
        <w:rPr>
          <w:color w:val="000000"/>
          <w:sz w:val="28"/>
          <w:szCs w:val="28"/>
        </w:rPr>
        <w:t>более высокого уровня; с</w:t>
      </w:r>
      <w:r>
        <w:rPr>
          <w:sz w:val="28"/>
          <w:szCs w:val="28"/>
        </w:rPr>
        <w:t xml:space="preserve">оздает для сотрудников </w:t>
      </w:r>
      <w:r>
        <w:rPr>
          <w:color w:val="1B1B1B"/>
          <w:sz w:val="28"/>
          <w:szCs w:val="28"/>
        </w:rPr>
        <w:t>условия для развития инициативы, ответственности и самостоятельности работников</w:t>
      </w:r>
      <w:r>
        <w:rPr>
          <w:sz w:val="28"/>
          <w:szCs w:val="28"/>
        </w:rPr>
        <w:t xml:space="preserve"> и возможность действовать самостоятельно в определенных границах; повышает уровень организованности и улучшает коммуникации на пр</w:t>
      </w:r>
      <w:r>
        <w:rPr>
          <w:sz w:val="28"/>
          <w:szCs w:val="28"/>
        </w:rPr>
        <w:t>едприятии</w:t>
      </w:r>
      <w:r>
        <w:rPr>
          <w:color w:val="1B1B1B"/>
          <w:sz w:val="28"/>
          <w:szCs w:val="28"/>
        </w:rPr>
        <w:t xml:space="preserve">, способствует росту удовлетворенности трудом и развивает корпоративный стиль руководства.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рамочное руководство распространяется только на часть проблем, оно оказывает определенное демотивирующие воздействие, возникающие вследст</w:t>
      </w:r>
      <w:r>
        <w:rPr>
          <w:sz w:val="28"/>
          <w:szCs w:val="28"/>
        </w:rPr>
        <w:t>вие ориентации данной техники управления лишь на фиксацию негативных отклонений в деятельности работников, появляются трудности, связанные с разграничением сфер и формированием терпимости в спорных ситуациях.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Рамочное управление бывает наиболее эффективным</w:t>
      </w:r>
      <w:r>
        <w:rPr>
          <w:sz w:val="28"/>
          <w:szCs w:val="28"/>
        </w:rPr>
        <w:t xml:space="preserve"> когда выступает интегрированной составной частью всей системы управления, широко использующей принципы разграничения целевых заданий и делегирования компетенций и ответственности. Эти принципы - необходимые компоненты кооперативного стиля руководства.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>§1</w:t>
      </w:r>
      <w:r>
        <w:rPr>
          <w:b/>
          <w:bCs/>
          <w:color w:val="1B1B1B"/>
          <w:sz w:val="28"/>
          <w:szCs w:val="28"/>
        </w:rPr>
        <w:t xml:space="preserve">.2 </w:t>
      </w:r>
      <w:r>
        <w:rPr>
          <w:b/>
          <w:bCs/>
          <w:sz w:val="28"/>
          <w:szCs w:val="28"/>
        </w:rPr>
        <w:t>Управление на основе делегирования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Делегирование</w:t>
      </w:r>
      <w:r>
        <w:rPr>
          <w:sz w:val="28"/>
          <w:szCs w:val="28"/>
        </w:rPr>
        <w:t xml:space="preserve"> - назначение рабочих заданий, полномочий и обязанностей сотрудникам организации.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Управление посредством делегирования</w:t>
      </w:r>
      <w:r>
        <w:rPr>
          <w:sz w:val="28"/>
          <w:szCs w:val="28"/>
        </w:rPr>
        <w:t xml:space="preserve"> представляет собой особую технику руководства, при которой компетенции и ответственно</w:t>
      </w:r>
      <w:r>
        <w:rPr>
          <w:sz w:val="28"/>
          <w:szCs w:val="28"/>
        </w:rPr>
        <w:t>сть передаются, насколько это возможно, сотрудникам, самостоятельно принимающих решения и осуществляющим их. Делегирование в организации может распространяться на любые задачи.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практическая ценность принципа состоит в том, что руководитель освобож</w:t>
      </w:r>
      <w:r>
        <w:rPr>
          <w:sz w:val="28"/>
          <w:szCs w:val="28"/>
        </w:rPr>
        <w:t>дает свое время от менее сложных повседневных дел, рутинных операций и может сконцентрировать свои усилия на решении задач более сложного управленческого уровня; при этом, что весьма важно для руководителя, обеспечивается соблюдение нормы управляемости. Од</w:t>
      </w:r>
      <w:r>
        <w:rPr>
          <w:sz w:val="28"/>
          <w:szCs w:val="28"/>
        </w:rPr>
        <w:t>новременно этот метод является целенаправленной формой повышения квалификации сотрудников, способствует мотивации их труда, проявлению инициативы и самостоятельности.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использования управления посредством делегирования необходимы следующие </w:t>
      </w:r>
      <w:r>
        <w:rPr>
          <w:sz w:val="28"/>
          <w:szCs w:val="28"/>
        </w:rPr>
        <w:t>предпосылки: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делегирование сотрудникам задач;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делегирование сотрудникам компетенций;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делегирование сотрудникам ответственности за свои действия;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исключение возможности отказа от компетенций, их возвращение руководству или дальнейшего делегирования;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случаев вмешательства руководителя;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исключение случаев вмешательства руководителя при правильном способе действий сотрудников;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взятие на себя руководителем общей ответственности;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надлежащей информационной системы.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Делегирован</w:t>
      </w:r>
      <w:r>
        <w:rPr>
          <w:sz w:val="28"/>
          <w:szCs w:val="28"/>
        </w:rPr>
        <w:t>ие задач, компетенции и ответственности должны полностью соответствовать друг другу.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делегирования напрямую связан с решением основной задачи менеджмента - добиться выполнения работы другими лицами. Наука и искусство управления состоят в том, чтобы</w:t>
      </w:r>
      <w:r>
        <w:rPr>
          <w:sz w:val="28"/>
          <w:szCs w:val="28"/>
        </w:rPr>
        <w:t xml:space="preserve"> правильно распорядиться правом делегировать полномочия подчиненным (обязанности, виды работ, ответственность и др.). Важно помнить о том, что полномочия должны соответствовать основным задачам того, кому они делегируются. 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- это единство прав и</w:t>
      </w:r>
      <w:r>
        <w:rPr>
          <w:sz w:val="28"/>
          <w:szCs w:val="28"/>
        </w:rPr>
        <w:t xml:space="preserve"> обязанностей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представляемых возможностей и принимаемой ответственности. Таким образом, делегируются и собственно полномочия, и право на выполнение заданий.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управления по отношению к процессу делегирования сформулированы два основных положения.</w:t>
      </w:r>
    </w:p>
    <w:p w:rsidR="00000000" w:rsidRDefault="00250278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делегируются должности, а не индивиду, чем обеспечивается устойчивость организационных структур по отношению к изменениям их кадрового состава.</w:t>
      </w:r>
    </w:p>
    <w:p w:rsidR="00000000" w:rsidRDefault="00250278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Делегируются только полномочия, а не ответственность, что является прямым следствием единонача</w:t>
      </w:r>
      <w:r>
        <w:rPr>
          <w:sz w:val="28"/>
          <w:szCs w:val="28"/>
        </w:rPr>
        <w:t>лия: конечную ответственность несет руководитель (в случае провала полномочий исполнителем). Исполнитель тоже будет отвечать, но перед руководителем (перед тем, кто делегировал ему полномочия). Ответственность поэтому может быть не делегирована, а только в</w:t>
      </w:r>
      <w:r>
        <w:rPr>
          <w:sz w:val="28"/>
          <w:szCs w:val="28"/>
        </w:rPr>
        <w:t>озложена.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 сложность процесса делегирования полномочий определяются иерархическим уровнем руководителя. Руководители низшего звена, организующие исполнительскую деятельность, осуществляют делегирование прав на выполнение определенных работ, а не дел</w:t>
      </w:r>
      <w:r>
        <w:rPr>
          <w:sz w:val="28"/>
          <w:szCs w:val="28"/>
        </w:rPr>
        <w:t>егирование полномочий, поскольку не имеют между собой и исполнителями дополнительных уровней управления. Руководители среднего и высшего уровней, делегируя уже в основном полномочия, организуют тем самым управление, а не только исполнение.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Делегирование по</w:t>
      </w:r>
      <w:r>
        <w:rPr>
          <w:sz w:val="28"/>
          <w:szCs w:val="28"/>
        </w:rPr>
        <w:t>лномочий требует соблюдение ряда основных требований, имеющих статус организационных принципов делегирования.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Скалярный принцип. </w:t>
      </w:r>
      <w:r>
        <w:rPr>
          <w:sz w:val="28"/>
          <w:szCs w:val="28"/>
        </w:rPr>
        <w:t>От четкости линий полномочий (от исполнителей до высшего руководителя) зависит эффективность системы внутриорганизационной комм</w:t>
      </w:r>
      <w:r>
        <w:rPr>
          <w:sz w:val="28"/>
          <w:szCs w:val="28"/>
        </w:rPr>
        <w:t>уникации и функционирования организации в целом.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Принцип делегирования. </w:t>
      </w:r>
      <w:r>
        <w:rPr>
          <w:sz w:val="28"/>
          <w:szCs w:val="28"/>
        </w:rPr>
        <w:t>Достаточность полномочий для обеспечения возможности получения ожидаемых результатов.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Принцип абсолютной ответственности. </w:t>
      </w:r>
      <w:r>
        <w:rPr>
          <w:sz w:val="28"/>
          <w:szCs w:val="28"/>
        </w:rPr>
        <w:t>Абсолютной является ответственность за результаты своей работы</w:t>
      </w:r>
      <w:r>
        <w:rPr>
          <w:sz w:val="28"/>
          <w:szCs w:val="28"/>
        </w:rPr>
        <w:t>, которую несут подчиненные перед своим начальником, а он не может уклониться от ответственности за организацию их деятельности.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Принцип паритета полномочий и ответственности. </w:t>
      </w:r>
      <w:r>
        <w:rPr>
          <w:sz w:val="28"/>
          <w:szCs w:val="28"/>
        </w:rPr>
        <w:t>Ответственность за действия не может быть ни больше, ни меньше той, которая выте</w:t>
      </w:r>
      <w:r>
        <w:rPr>
          <w:sz w:val="28"/>
          <w:szCs w:val="28"/>
        </w:rPr>
        <w:t>кает из делегированных полномочий.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Принцип единоначалия. </w:t>
      </w:r>
      <w:r>
        <w:rPr>
          <w:sz w:val="28"/>
          <w:szCs w:val="28"/>
        </w:rPr>
        <w:t>Подотчетность одному начальнику уменьшает вероятность возникновения противоречий в исполнении и повышает чувство личной ответственности за результаты.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Принцип уровня полномочий. </w:t>
      </w:r>
      <w:r>
        <w:rPr>
          <w:sz w:val="28"/>
          <w:szCs w:val="28"/>
        </w:rPr>
        <w:t>Руководители должны с</w:t>
      </w:r>
      <w:r>
        <w:rPr>
          <w:sz w:val="28"/>
          <w:szCs w:val="28"/>
        </w:rPr>
        <w:t>ами принимать решения, входящие в их компетенцию, а не направлять их «наверх».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Делегирование полномочий, воплощающее в себе эти принципы,- важнейший инструмент управления, между тем, оно часто сопряжено с большими трудностями общеорганизационного и психоло</w:t>
      </w:r>
      <w:r>
        <w:rPr>
          <w:sz w:val="28"/>
          <w:szCs w:val="28"/>
        </w:rPr>
        <w:t>гического плана: нередко оказывается источником противоречий между производственной необходимостью и психологической составляющей управления.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Розанова выделяет следующие трудности, связанные с нежеланием руководителей делегировать полномочия: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Заблу</w:t>
      </w:r>
      <w:r>
        <w:rPr>
          <w:i/>
          <w:iCs/>
          <w:sz w:val="28"/>
          <w:szCs w:val="28"/>
        </w:rPr>
        <w:t>ждение «Я это сделаю лучше».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Руководитель, полагающий, что он должен сам выполнять работу, которую в принципе может сделать лучше, чем кто-то другой, совершает большую ошибку, часто имеющую катастрофические последствия для организации. Это - перегрузка рук</w:t>
      </w:r>
      <w:r>
        <w:rPr>
          <w:sz w:val="28"/>
          <w:szCs w:val="28"/>
        </w:rPr>
        <w:t>оводителя, отвлечение от его основных функций, ограничение профессионального роста и инициативы подчиненных, что ведет к деградации или распаду всей системы управления.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Отсутствие способности руководить. </w:t>
      </w:r>
      <w:r>
        <w:rPr>
          <w:sz w:val="28"/>
          <w:szCs w:val="28"/>
        </w:rPr>
        <w:t>Некоторые руководители настолько они погружены в т</w:t>
      </w:r>
      <w:r>
        <w:rPr>
          <w:sz w:val="28"/>
          <w:szCs w:val="28"/>
        </w:rPr>
        <w:t xml:space="preserve">екучку повседневной работы, что не в состоянии распределять работу между подчиненными.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Отсутствие доверия к подчиненным. </w:t>
      </w:r>
      <w:r>
        <w:rPr>
          <w:sz w:val="28"/>
          <w:szCs w:val="28"/>
        </w:rPr>
        <w:t xml:space="preserve">Если не доверять подчиненным, они будут работать соответственно этому отношению к ним, что чревато потерей инициативы с их стороны </w:t>
      </w:r>
      <w:r>
        <w:rPr>
          <w:sz w:val="28"/>
          <w:szCs w:val="28"/>
        </w:rPr>
        <w:t>и формированию чувства неуверенности.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Боязнь риска. </w:t>
      </w:r>
      <w:r>
        <w:rPr>
          <w:sz w:val="28"/>
          <w:szCs w:val="28"/>
        </w:rPr>
        <w:t xml:space="preserve">Руководители боятся передать часть полномочий из-за того, что им, с их точки зрения, придется отвечать за работу своих подчиненных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5. Отсутствие выборочного контроля для предупреждения руководства о в</w:t>
      </w:r>
      <w:r>
        <w:rPr>
          <w:i/>
          <w:iCs/>
          <w:sz w:val="28"/>
          <w:szCs w:val="28"/>
        </w:rPr>
        <w:t xml:space="preserve">озможной опасности. </w:t>
      </w:r>
      <w:r>
        <w:rPr>
          <w:sz w:val="28"/>
          <w:szCs w:val="28"/>
        </w:rPr>
        <w:t>Руководители одновременно с делегированием полномочий должны иметь механизмы контроля за работой подчиненных.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более негативным, чем эти ошибки, вызванные заблуждениями, является другой феномен, противоположный им. Это - явление г</w:t>
      </w:r>
      <w:r>
        <w:rPr>
          <w:sz w:val="28"/>
          <w:szCs w:val="28"/>
        </w:rPr>
        <w:t>иперделегирования («перекладывание» руководителем на других своих прямых функций). Основными причинами этого являются слабая профессиональная компетентность, низкие организационные способности, боязнь ответственности, а также некоторые собственно психологи</w:t>
      </w:r>
      <w:r>
        <w:rPr>
          <w:sz w:val="28"/>
          <w:szCs w:val="28"/>
        </w:rPr>
        <w:t>ческие качества (неустойчивость к неопределенности, нежелание рисковать, слабое развитие мотивации достижения, импульсивность, конформизм и т. д.).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попустительском управлении гиперделегирование усиливается. Когда «команда» ближайших сотрудников выходи</w:t>
      </w:r>
      <w:r>
        <w:rPr>
          <w:sz w:val="28"/>
          <w:szCs w:val="28"/>
        </w:rPr>
        <w:t>т из-под контроля руководителя, он вынужден гиперделегировать полномочия. В концепции «баланса властей» это явление описывается как доминирование «власти подчиненных» над «властью руководителя».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технику делегирования полномочий, необходимо помнит</w:t>
      </w:r>
      <w:r>
        <w:rPr>
          <w:sz w:val="28"/>
          <w:szCs w:val="28"/>
        </w:rPr>
        <w:t>ь о возможных ошибках. Эта техника будет эффективна в том случае, если:</w:t>
      </w:r>
    </w:p>
    <w:p w:rsidR="00000000" w:rsidRDefault="00250278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подчиненные действительно знают и понимают, какие новые обязанности переданы им;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сотрудник будет подготовлен к выполнению новых функций заблаговременно;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подчиненный не будет полу</w:t>
      </w:r>
      <w:r>
        <w:rPr>
          <w:sz w:val="28"/>
          <w:szCs w:val="28"/>
        </w:rPr>
        <w:t>чать указаний от другого начальника через голову своего непосредственного руководителя;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исполнитель свободен в своих действиях: чем менее заметно участие руководителя в выборе путей реализации поставленных задач, тем лучше; 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исполнитель четко знает сво</w:t>
      </w:r>
      <w:r>
        <w:rPr>
          <w:sz w:val="28"/>
          <w:szCs w:val="28"/>
        </w:rPr>
        <w:t xml:space="preserve">и права и обязанности; 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исполнитель уверен в своем праве идти на продуманный риск и в праве совершения ошибок;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будут установлены конкретные цели и сроки выполнения задания;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подчиненный будет правильно понимать необходимость контроля хода выполнения и</w:t>
      </w:r>
      <w:r>
        <w:rPr>
          <w:sz w:val="28"/>
          <w:szCs w:val="28"/>
        </w:rPr>
        <w:t xml:space="preserve"> давать объективную информацию об отклонении от плановых показателей;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исполнитель понимает, что он не только имеет право принимать оперативные решения, но и обязан применить их в случае необходимости, что чрезвычайно важно при возникновении экстремальных</w:t>
      </w:r>
      <w:r>
        <w:rPr>
          <w:sz w:val="28"/>
          <w:szCs w:val="28"/>
        </w:rPr>
        <w:t xml:space="preserve"> ситуаций, в условиях кризиса, когда человеческий фактор приобретает особое значение.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Делегирование полномочий возможно и целесообразно в том случае, если руководитель подготовил достойных исполнителей, доверяет им и может искусно руководить ими. Оно являе</w:t>
      </w:r>
      <w:r>
        <w:rPr>
          <w:sz w:val="28"/>
          <w:szCs w:val="28"/>
        </w:rPr>
        <w:t>тся основой европейской концепции руководства с делегированием ответственности в условиях рыночной экономики.</w:t>
      </w:r>
    </w:p>
    <w:p w:rsidR="00000000" w:rsidRDefault="00250278">
      <w:pPr>
        <w:spacing w:line="360" w:lineRule="auto"/>
        <w:ind w:firstLine="709"/>
        <w:rPr>
          <w:b/>
          <w:b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color w:val="1B1B1B"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>§1.3 Управление по целям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по целям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техника руководства, в основе которой лежит постановка целей в начале отчетного периода и контрол</w:t>
      </w:r>
      <w:r>
        <w:rPr>
          <w:sz w:val="28"/>
          <w:szCs w:val="28"/>
        </w:rPr>
        <w:t xml:space="preserve">ь их достижения в конце. Задачи при этом делегируются рабочим группам, определяется достижение конкретных результатов.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целям - это система не только управления, но и мышления и поведения членов организации. Целевое управление делает основной</w:t>
      </w:r>
      <w:r>
        <w:rPr>
          <w:sz w:val="28"/>
          <w:szCs w:val="28"/>
        </w:rPr>
        <w:t xml:space="preserve"> упор на мотивацию человеческих ресурсов, обеспечение сотрудничества между всеми членами трудового коллектива, развитие работников, постоянное обогащение труда.</w:t>
      </w:r>
    </w:p>
    <w:p w:rsidR="00000000" w:rsidRDefault="00250278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Принципами управления по целям являются:</w:t>
      </w:r>
    </w:p>
    <w:p w:rsidR="00000000" w:rsidRDefault="00250278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построение многоуровневых целей организации, причем </w:t>
      </w:r>
      <w:r>
        <w:rPr>
          <w:sz w:val="28"/>
          <w:szCs w:val="28"/>
        </w:rPr>
        <w:t>цели нижнего уровня поддерживают выполнение целей верхнего уровня;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каждого члена команды устанавливаются индивидуальные цели;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решение принимаются при участии всех членов;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установление четких сроков;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оценка производительности и предоставление о</w:t>
      </w:r>
      <w:r>
        <w:rPr>
          <w:sz w:val="28"/>
          <w:szCs w:val="28"/>
        </w:rPr>
        <w:t xml:space="preserve">братной связи.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целям позволяет улучшить результаты управленческой деятельности и в наибольшей степени подходит руководителям высшего звена управления, однако его можно успешно применять и ко всей организации, включая низовой уровень управлен</w:t>
      </w:r>
      <w:r>
        <w:rPr>
          <w:sz w:val="28"/>
          <w:szCs w:val="28"/>
        </w:rPr>
        <w:t xml:space="preserve">ия.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это процесс, направленный на достижение поставленных задач и результатов, в котором: с помощью процесса планирования определяются в разных интервалах времени устремления организации и ее членов; настойчивое осуществление планов подкрепляетс</w:t>
      </w:r>
      <w:r>
        <w:rPr>
          <w:sz w:val="28"/>
          <w:szCs w:val="28"/>
        </w:rPr>
        <w:t xml:space="preserve">я сознательным ежедневным управлением делами, людьми и окружением; результаты оцениваются для принятия решений, ведущих к проведению последующих мероприятий. В этом процессе выделяют из 4 независимых этапа: </w:t>
      </w:r>
    </w:p>
    <w:p w:rsidR="00000000" w:rsidRDefault="00250278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формулирования целей; 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разработка реальных</w:t>
      </w:r>
      <w:r>
        <w:rPr>
          <w:sz w:val="28"/>
          <w:szCs w:val="28"/>
        </w:rPr>
        <w:t xml:space="preserve"> планов их достижения; 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систематический контроль и измерений качества работы и результатов; 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принятие корректирующих мер для достижения планируемых целей. </w:t>
      </w: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F368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0278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1 Этапы управления по целям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Успешное внедрение рассм</w:t>
      </w:r>
      <w:r>
        <w:rPr>
          <w:sz w:val="28"/>
          <w:szCs w:val="28"/>
        </w:rPr>
        <w:t xml:space="preserve">атриваемого метода предполагает решение ряда проблем: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Трудности при постановке целей. Цели должны быть реально достижимыми, ясными, конкретными, простыми и измеримыми;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Ранжирование целей. Руководители подразделений должны научиться правильно определя</w:t>
      </w:r>
      <w:r>
        <w:rPr>
          <w:sz w:val="28"/>
          <w:szCs w:val="28"/>
        </w:rPr>
        <w:t xml:space="preserve">ть приоритеты в своей работе и эффективно распоряжаться всеми своими ресурсами (административный ресурс предприятия);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соответствующей квалификации. У руководителей подразделений, особенно низового уровня, может отсутствовать необходимая квали</w:t>
      </w:r>
      <w:r>
        <w:rPr>
          <w:sz w:val="28"/>
          <w:szCs w:val="28"/>
        </w:rPr>
        <w:t xml:space="preserve">фикация для определения целей и планирования своей работы, передачи и получения информации на основе обратной связи, обучения и консультирования и др;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Увеличение количества отчетности и планов. Процессы планирования деятельности подразделений и периодич</w:t>
      </w:r>
      <w:r>
        <w:rPr>
          <w:sz w:val="28"/>
          <w:szCs w:val="28"/>
        </w:rPr>
        <w:t xml:space="preserve">еской (обычно раз в месяц) отчетности по выполнению планов и достижению поставленных целей увеличивают количество канцелярской работы, что может вызывать недовольство и сопротивление некоторых работников, особенно низового и среднего уровня;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Отсутствие </w:t>
      </w:r>
      <w:r>
        <w:rPr>
          <w:sz w:val="28"/>
          <w:szCs w:val="28"/>
        </w:rPr>
        <w:t>должной индивидуальной мотивации. Необходимо установление достаточного вознаграждения в явной и скрытой форме (как материального, так и морального) для стимулирования сотрудников к дополнительной работе;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Интеграция с другими системами и подсистемами. Эта</w:t>
      </w:r>
      <w:r>
        <w:rPr>
          <w:sz w:val="28"/>
          <w:szCs w:val="28"/>
        </w:rPr>
        <w:t xml:space="preserve">пы постановки целей и проверки результатов должны активно сочетаться с другими процессами в деятельности организации - прогнозированием, перспективным планированием, составлением бюджета и др. </w:t>
      </w:r>
    </w:p>
    <w:p w:rsidR="00000000" w:rsidRDefault="00250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Управление по целям позволяет решить ряд проблем: </w:t>
      </w:r>
    </w:p>
    <w:p w:rsidR="00000000" w:rsidRDefault="00250278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сфокусир</w:t>
      </w:r>
      <w:r>
        <w:rPr>
          <w:sz w:val="28"/>
          <w:szCs w:val="28"/>
        </w:rPr>
        <w:t xml:space="preserve">овать работников на достижение основных целей организации;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поставить общие для всей организации цели;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улучшить управление материальными, информационными, административными и иными ресурсами организации;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представить программу и сроки достижения це</w:t>
      </w:r>
      <w:r>
        <w:rPr>
          <w:sz w:val="28"/>
          <w:szCs w:val="28"/>
        </w:rPr>
        <w:t xml:space="preserve">лей организации персоналу;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развить организаторские способности и навыки сотрудников;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выявить индивидуальные способности работников.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данного способа управления состоят в повышении результативности работы, снижении издержек, улучшении усл</w:t>
      </w:r>
      <w:r>
        <w:rPr>
          <w:sz w:val="28"/>
          <w:szCs w:val="28"/>
        </w:rPr>
        <w:t>овий труда, ускорении продвижения наиболее способных работников и развитие необходимых для организации способностей у подчиненных. Управление по целям должно способствовать улучшению деятельности организации и повышать степень вовлеченности работников орга</w:t>
      </w:r>
      <w:r>
        <w:rPr>
          <w:sz w:val="28"/>
          <w:szCs w:val="28"/>
        </w:rPr>
        <w:t xml:space="preserve">низации в сам процесс управления, что напрямую связано с их мотивацией, установками и ожиданием.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применения рассматриваемой техники заключается в том, что цели деятельности предприятия определяются на ближайшую и дальнюю перспективы - это главное в м</w:t>
      </w:r>
      <w:r>
        <w:rPr>
          <w:sz w:val="28"/>
          <w:szCs w:val="28"/>
        </w:rPr>
        <w:t xml:space="preserve">енеджменте компании, а цели - для подразделений - конкретные конечные результаты деятельности цехов, отделов и управлений, обязательные к достижению.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целей предприятия ведется разработка стратегии развития управлений и производственных отделений</w:t>
      </w:r>
      <w:r>
        <w:rPr>
          <w:sz w:val="28"/>
          <w:szCs w:val="28"/>
        </w:rPr>
        <w:t xml:space="preserve">, которые являются исходными данными для разработки планов действий и конкретных мероприятий подразделений.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целей и разработка планов управления по целям осуществляется с учетом достигнутого: результатов прошлого года, потенциальных возможн</w:t>
      </w:r>
      <w:r>
        <w:rPr>
          <w:sz w:val="28"/>
          <w:szCs w:val="28"/>
        </w:rPr>
        <w:t xml:space="preserve">остей подразделений и их обеспеченности соответствующими ресурсами.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целям при должной постановке в организации является эффективным и мощным инструментом совершенствования системы управления современного предприятия направленным на вскрытие </w:t>
      </w:r>
      <w:r>
        <w:rPr>
          <w:sz w:val="28"/>
          <w:szCs w:val="28"/>
        </w:rPr>
        <w:t>внутренних ресурсов развития предприятия, раскрытие творческого потенциала и оценки руководящего состава предприятия, повышения эффективности организации. Однако для успешного его применения необходимы современный уровень организационной структуры, процесс</w:t>
      </w:r>
      <w:r>
        <w:rPr>
          <w:sz w:val="28"/>
          <w:szCs w:val="28"/>
        </w:rPr>
        <w:t>ный подход в организации и управлении производством, высокий уровень заинтересованности, подготовки и мотивации высшего руководства организации. Кроме того, успешным внедрение может быть только при наличии полной и безусловной поддержки высшего руководства</w:t>
      </w:r>
      <w:r>
        <w:rPr>
          <w:sz w:val="28"/>
          <w:szCs w:val="28"/>
        </w:rPr>
        <w:t xml:space="preserve">, в идеальном случае оно само должно быть инициатором таких инноваций. 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2. Средства руководства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руководитель располагает целым рядом средств воздействия на подчиненных. Традиционными являются позитивные и негативные экономические и а</w:t>
      </w:r>
      <w:r>
        <w:rPr>
          <w:sz w:val="28"/>
          <w:szCs w:val="28"/>
        </w:rPr>
        <w:t>дминистративные санкции, поощрение и наказание, однако наряду с ними существуют и такие, как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информирование; индивидуальная беседа; обсуждение; конференция; переговоры; жалоба; признание и похвала; критика и порицание</w:t>
      </w:r>
      <w:r>
        <w:rPr>
          <w:sz w:val="28"/>
          <w:szCs w:val="28"/>
        </w:rPr>
        <w:t>.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 xml:space="preserve">§2.1 </w:t>
      </w:r>
      <w:r>
        <w:rPr>
          <w:b/>
          <w:bCs/>
          <w:sz w:val="28"/>
          <w:szCs w:val="28"/>
        </w:rPr>
        <w:t xml:space="preserve">Информирование, индивидуальная </w:t>
      </w:r>
      <w:r>
        <w:rPr>
          <w:b/>
          <w:bCs/>
          <w:sz w:val="28"/>
          <w:szCs w:val="28"/>
        </w:rPr>
        <w:t>беседа и обсуждение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широко используется в работе руководителя такое многофункциональное средство, как </w:t>
      </w:r>
      <w:r>
        <w:rPr>
          <w:i/>
          <w:iCs/>
          <w:sz w:val="28"/>
          <w:szCs w:val="28"/>
        </w:rPr>
        <w:t>информирование</w:t>
      </w:r>
      <w:r>
        <w:rPr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 информированием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понимается передача сотруднику целенаправленных сведений, относящихся к его заданию, к связанным с ним лицам</w:t>
      </w:r>
      <w:r>
        <w:rPr>
          <w:sz w:val="28"/>
          <w:szCs w:val="28"/>
        </w:rPr>
        <w:t xml:space="preserve"> или к рабочему месту и воздействующих на его поведение.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В.А. Розановой информирование, наряду с другими организационными и психологическими факторами, способствует достижению целей руководства. </w:t>
      </w:r>
      <w:r>
        <w:rPr>
          <w:i/>
          <w:iCs/>
          <w:sz w:val="28"/>
          <w:szCs w:val="28"/>
        </w:rPr>
        <w:t xml:space="preserve">Информирование с психологической точки зрения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ставляет самые широкие возможности для получения необходимого психологического эффекта, действуя так же, как убеждение и внушение.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Позитивное значение информированности человека о происходящих событиях, их причинах и возможных последствиях может рассматри</w:t>
      </w:r>
      <w:r>
        <w:rPr>
          <w:sz w:val="28"/>
          <w:szCs w:val="28"/>
        </w:rPr>
        <w:t xml:space="preserve">ваться в нескольких плоскостях: 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получение доступа к информации является признаком уважительного отношения организации к работнику и предполагает ответное выражение уважения в форме добросовестного исполнения обязанностей;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информированность, а еще лучш</w:t>
      </w:r>
      <w:r>
        <w:rPr>
          <w:sz w:val="28"/>
          <w:szCs w:val="28"/>
        </w:rPr>
        <w:t>е - участие в принятии решений формирует чувство причастности к происходящему в организации, чувство собственной значимости, что позволяет человеку планировать свое развитие и карьеру, а это определяет положительную установку на труд в данной организации и</w:t>
      </w:r>
      <w:r>
        <w:rPr>
          <w:sz w:val="28"/>
          <w:szCs w:val="28"/>
        </w:rPr>
        <w:t xml:space="preserve"> стремление к успеху именно в ее структуре, создает ощущение удовлетворенности трудом и ориентирует на полную отдачу;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информированность снижает потребность в получении информации из других источников, удовлетворяет естественное любопытство и препятствует</w:t>
      </w:r>
      <w:r>
        <w:rPr>
          <w:sz w:val="28"/>
          <w:szCs w:val="28"/>
        </w:rPr>
        <w:t xml:space="preserve"> появлению неформальных групп и лидеров на почве недостатка информации;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организациях с развитой системой информирования сотрудников снижается действенность такого неформального вида коммуникаций, как слухи, которые ухудшают социально-психологический к</w:t>
      </w:r>
      <w:r>
        <w:rPr>
          <w:sz w:val="28"/>
          <w:szCs w:val="28"/>
        </w:rPr>
        <w:t>лимат.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часто проходит в форме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индивидуальной беседы, </w:t>
      </w:r>
      <w:r>
        <w:rPr>
          <w:sz w:val="28"/>
          <w:szCs w:val="28"/>
        </w:rPr>
        <w:t xml:space="preserve">под которой понимается разговор с глазу на глаз между руководителем и подчиненным. В ходе беседы на подчиненного могут быть использованы различные средства воздействия.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бес</w:t>
      </w:r>
      <w:r>
        <w:rPr>
          <w:sz w:val="28"/>
          <w:szCs w:val="28"/>
        </w:rPr>
        <w:t xml:space="preserve">еда руководителя с подчиненным - самый простой и универсальный инструмент управления, которым руководители, однако, часто пренебрегают, недооценивая значимость личного общения с подчиненными.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тем, беседы с подчиненными могут преследовать самые разно</w:t>
      </w:r>
      <w:r>
        <w:rPr>
          <w:sz w:val="28"/>
          <w:szCs w:val="28"/>
        </w:rPr>
        <w:t>образные цели. Так, помимо информирования сотрудника, в процессе беседы может осуществляться контроль выполнение им плана, конкретного задания, реализации проектов и т.д.; оценка сотрудника и получение от него обратной связи; консультация с сотрудником (ин</w:t>
      </w:r>
      <w:r>
        <w:rPr>
          <w:sz w:val="28"/>
          <w:szCs w:val="28"/>
        </w:rPr>
        <w:t xml:space="preserve">огда руководителю может понадобиться экспертное мнение подчиненного, его мнение по определенному вопросу).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 беседе участвует несколько сотрудников, она приобретает характер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обсуждения -</w:t>
      </w:r>
      <w:r>
        <w:rPr>
          <w:sz w:val="28"/>
          <w:szCs w:val="28"/>
        </w:rPr>
        <w:t xml:space="preserve"> коммуникации двух или больше сотрудников. Целью обсуждения мож</w:t>
      </w:r>
      <w:r>
        <w:rPr>
          <w:sz w:val="28"/>
          <w:szCs w:val="28"/>
        </w:rPr>
        <w:t>ет быть заслушивание сообщения, анализ того или иного процесса, обмен информацией, подготовка или принятие решения.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связи с тем, что беседы и обсуждения используются в процессе руководства особенно часто, их подготовка, построение и проведение требуют зн</w:t>
      </w:r>
      <w:r>
        <w:rPr>
          <w:sz w:val="28"/>
          <w:szCs w:val="28"/>
        </w:rPr>
        <w:t>ания правил их организации</w:t>
      </w:r>
      <w:r>
        <w:rPr>
          <w:b/>
          <w:bCs/>
          <w:sz w:val="28"/>
          <w:szCs w:val="28"/>
        </w:rPr>
        <w:t xml:space="preserve">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беседы с подчиненным как инструмента управления определяют следующие факторы: 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четкое понимание целей беседы.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хорошая подготовка, составление плана беседы. 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Различают несколько видов индивидуальных бесед и об</w:t>
      </w:r>
      <w:r>
        <w:rPr>
          <w:sz w:val="28"/>
          <w:szCs w:val="28"/>
        </w:rPr>
        <w:t>суждений, используемых в процессе руководства: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товарищеская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беседа</w:t>
      </w:r>
      <w:r>
        <w:rPr>
          <w:sz w:val="28"/>
          <w:szCs w:val="28"/>
        </w:rPr>
        <w:t xml:space="preserve"> способствует лучшему информированию, консультированию, критике сотрудников, рассмотрению особой проблемы. В этом случае руководитель выступает в роли равноправного партнера;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служебная б</w:t>
      </w:r>
      <w:r>
        <w:rPr>
          <w:i/>
          <w:iCs/>
          <w:sz w:val="28"/>
          <w:szCs w:val="28"/>
        </w:rPr>
        <w:t xml:space="preserve">еседа </w:t>
      </w:r>
      <w:r>
        <w:rPr>
          <w:sz w:val="28"/>
          <w:szCs w:val="28"/>
        </w:rPr>
        <w:t xml:space="preserve">предполагает разговор с глазу на глаз между руководителем и подчиненным. Ее основные задачи - информировать сотрудника о принятом решении, сообщить ему некоторых сведений, а также получить справки, выразить признание, высказать критические замечания </w:t>
      </w:r>
      <w:r>
        <w:rPr>
          <w:sz w:val="28"/>
          <w:szCs w:val="28"/>
        </w:rPr>
        <w:t>или порицание. Во время такой беседы руководитель пользуется служебным авторитетом, а не авторитетом партнера по разговору;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аттестационное собеседование </w:t>
      </w:r>
      <w:r>
        <w:rPr>
          <w:sz w:val="28"/>
          <w:szCs w:val="28"/>
        </w:rPr>
        <w:t>проводится после оценки персонала и позволяет руководителю высказать свою оценку, а сотруднику вырази</w:t>
      </w:r>
      <w:r>
        <w:rPr>
          <w:sz w:val="28"/>
          <w:szCs w:val="28"/>
        </w:rPr>
        <w:t>ть свое отношение к такой оценке, а также узнать возможности своего профессионального роста.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 xml:space="preserve">§2.2 </w:t>
      </w:r>
      <w:r>
        <w:rPr>
          <w:b/>
          <w:bCs/>
          <w:sz w:val="28"/>
          <w:szCs w:val="28"/>
        </w:rPr>
        <w:t>Конференция, переговоры и жалоба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большее, по сравнению с беседой и обсуждением, количество участников, прежде всего из числа руководителей и специалисто</w:t>
      </w:r>
      <w:r>
        <w:rPr>
          <w:sz w:val="28"/>
          <w:szCs w:val="28"/>
        </w:rPr>
        <w:t xml:space="preserve">в, предполагает </w:t>
      </w:r>
      <w:r>
        <w:rPr>
          <w:i/>
          <w:iCs/>
          <w:sz w:val="28"/>
          <w:szCs w:val="28"/>
        </w:rPr>
        <w:t xml:space="preserve">конференция. </w:t>
      </w:r>
      <w:r>
        <w:rPr>
          <w:sz w:val="28"/>
          <w:szCs w:val="28"/>
        </w:rPr>
        <w:t>Конференции, представляющие собой деловые встречи, на которых многие участники обмениваются информацией, необходимой для реализации определенных целей, обычно проводятся в крупных организациях.</w:t>
      </w:r>
    </w:p>
    <w:p w:rsidR="00000000" w:rsidRDefault="0025027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Нередко между сотрудниками и руко</w:t>
      </w:r>
      <w:r>
        <w:rPr>
          <w:sz w:val="28"/>
          <w:szCs w:val="28"/>
        </w:rPr>
        <w:t xml:space="preserve">водителями, а также между руководителями, преследующими как общие, так и конфликтные цели, необходимо достижение согласия. В этом случае используются </w:t>
      </w:r>
      <w:r>
        <w:rPr>
          <w:i/>
          <w:iCs/>
          <w:sz w:val="28"/>
          <w:szCs w:val="28"/>
        </w:rPr>
        <w:t>переговоры,</w:t>
      </w:r>
      <w:r>
        <w:rPr>
          <w:sz w:val="28"/>
          <w:szCs w:val="28"/>
        </w:rPr>
        <w:t xml:space="preserve"> в ходе которых многие участники пытаются достичь заранее определенных целей.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руководители,</w:t>
      </w:r>
      <w:r>
        <w:rPr>
          <w:sz w:val="28"/>
          <w:szCs w:val="28"/>
        </w:rPr>
        <w:t xml:space="preserve"> так и подчиненные имеют возможность вмешиваться в процесс руководства с помощью </w:t>
      </w:r>
      <w:r>
        <w:rPr>
          <w:i/>
          <w:iCs/>
          <w:sz w:val="28"/>
          <w:szCs w:val="28"/>
        </w:rPr>
        <w:t>жалоб</w:t>
      </w:r>
      <w:r>
        <w:rPr>
          <w:sz w:val="28"/>
          <w:szCs w:val="28"/>
        </w:rPr>
        <w:t>. Руководители делают это, обращаясь к вышестоящему начальству или в арбитражные органы, подчиненные - обращаясь к руководству. Цель жалобы - устранить неблагополучное со</w:t>
      </w:r>
      <w:r>
        <w:rPr>
          <w:sz w:val="28"/>
          <w:szCs w:val="28"/>
        </w:rPr>
        <w:t>стояние с помощью инициирования соответствующих действий со стороны руководства. Жалоба - способ выражения своего мнения и воли, и ее следует рассматривать не как личные нападки, а как средство улучшения морального климата и укрепления порядка в организаци</w:t>
      </w:r>
      <w:r>
        <w:rPr>
          <w:sz w:val="28"/>
          <w:szCs w:val="28"/>
        </w:rPr>
        <w:t>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обращаться с жалобой работник может использовать в тех случаях, когда его лично оскорбляют руководитель или другие сотрудники; когда кто-либо вмешивается в его компетенции, а также когда он считает, что с ним поступили несправедливо.</w:t>
      </w:r>
    </w:p>
    <w:p w:rsidR="00000000" w:rsidRDefault="00250278">
      <w:pPr>
        <w:spacing w:line="360" w:lineRule="auto"/>
        <w:ind w:firstLine="709"/>
        <w:jc w:val="both"/>
        <w:rPr>
          <w:b/>
          <w:bCs/>
          <w:color w:val="1B1B1B"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 xml:space="preserve">§2.3 </w:t>
      </w:r>
      <w:r>
        <w:rPr>
          <w:b/>
          <w:bCs/>
          <w:sz w:val="28"/>
          <w:szCs w:val="28"/>
        </w:rPr>
        <w:t>Признан</w:t>
      </w:r>
      <w:r>
        <w:rPr>
          <w:b/>
          <w:bCs/>
          <w:sz w:val="28"/>
          <w:szCs w:val="28"/>
        </w:rPr>
        <w:t>ие, похвала, критика, порицание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проделанной работы требует корректности и такта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При публичном обсуждении итогов недопустимо сенсационно, с сарказмом, преподносить выявленные недостатки, приписывать вину. Важно предоставлять подчиненным возможность</w:t>
      </w:r>
      <w:r>
        <w:rPr>
          <w:sz w:val="28"/>
          <w:szCs w:val="28"/>
        </w:rPr>
        <w:t xml:space="preserve"> отвечать на выдвинутые в их адрес обвинения. Если руководитель сделает ошибочный вывод, то его долг публично признать свою ошибку. Формы вербальной оценки подчиненных возможно соотнести со способами психологического воздействия на них, которые, в свою оче</w:t>
      </w:r>
      <w:r>
        <w:rPr>
          <w:sz w:val="28"/>
          <w:szCs w:val="28"/>
        </w:rPr>
        <w:t>редь,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относятся к числу важнейших элементов социально-психологических методов управления. Они концентрируют все необходимые и разрешенные законом приемы воздействия на людей для координации в процессе совместной трудовой деятельности. К психологическому в</w:t>
      </w:r>
      <w:r>
        <w:rPr>
          <w:sz w:val="28"/>
          <w:szCs w:val="28"/>
        </w:rPr>
        <w:t>оздействию относится много способов. Например, внушение, убеждение, подражание, вовлечение, побуждение, принуждение, осуждение, требование, запрещение, порицание, командование, обманутое ожидание, намек, признание, комплимент, похвала, просьба, совет и др.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эффективными и приятными для сотрудников средствами руководства являются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признание и похвала. Они служат повышению мотивации сотрудников. </w:t>
      </w:r>
      <w:r>
        <w:rPr>
          <w:i/>
          <w:iCs/>
          <w:sz w:val="28"/>
          <w:szCs w:val="28"/>
        </w:rPr>
        <w:t xml:space="preserve">Признание - </w:t>
      </w:r>
      <w:r>
        <w:rPr>
          <w:sz w:val="28"/>
          <w:szCs w:val="28"/>
        </w:rPr>
        <w:t>форма выражения одобрения, более слабая, однако, чем похвала. Его широкое использование помогает п</w:t>
      </w:r>
      <w:r>
        <w:rPr>
          <w:sz w:val="28"/>
          <w:szCs w:val="28"/>
        </w:rPr>
        <w:t>реодолению отчуждения между руководителем и подчиненными, способствует улучшению эмоциональных связей между ними. Не следует воздерживаться от выражения признания хорошо работающему сотруднику или группе и в том случае, если оно исходит от вышестоящего рук</w:t>
      </w:r>
      <w:r>
        <w:rPr>
          <w:sz w:val="28"/>
          <w:szCs w:val="28"/>
        </w:rPr>
        <w:t>оводства. Особенно чувствительны к выражению признания работники, занятые однообразным, монотонным трудом.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Похвала </w:t>
      </w:r>
      <w:r>
        <w:rPr>
          <w:sz w:val="28"/>
          <w:szCs w:val="28"/>
        </w:rPr>
        <w:t>является позитивным психологическим приемом воздействия на человека и оказывает достаточно сильное действие, более сильное, чем, скажем, осу</w:t>
      </w:r>
      <w:r>
        <w:rPr>
          <w:sz w:val="28"/>
          <w:szCs w:val="28"/>
        </w:rPr>
        <w:t>ждение. Похвала используется в случае высоких трудовых достижений. Она относится лишь к проделанной работе, а не к личности сотрудника.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достаточно сказать молодому сотруднику: «Сегодня Вы работаете значительно лучше и если еще чуть-чуть улучшите кач</w:t>
      </w:r>
      <w:r>
        <w:rPr>
          <w:sz w:val="28"/>
          <w:szCs w:val="28"/>
        </w:rPr>
        <w:t>ество, то Вы достигнете превосходных результатов». Однако такая похвала опытному работнику может быть воспринята как обида, и его успехи лучше отметить в торжественной обстановке перед всем коллективом.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и похвала должны быть своевременными и выск</w:t>
      </w:r>
      <w:r>
        <w:rPr>
          <w:sz w:val="28"/>
          <w:szCs w:val="28"/>
        </w:rPr>
        <w:t xml:space="preserve">азываться в соответствующем месте и надлежащим способом. Преувеличение и чрезмерно частое использование этих средств руководства могут привести к прямо противоположному результату и причинить вред.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различного рода недостатков невозможно без исп</w:t>
      </w:r>
      <w:r>
        <w:rPr>
          <w:sz w:val="28"/>
          <w:szCs w:val="28"/>
        </w:rPr>
        <w:t>ользования таких средств руководства, как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критика и порицание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К ним уместно прибегать при низких трудовых показателях и разного рода нарушениях порядка, существующего в организации. Для эффективного воздействия </w:t>
      </w:r>
      <w:r>
        <w:rPr>
          <w:i/>
          <w:iCs/>
          <w:sz w:val="28"/>
          <w:szCs w:val="28"/>
        </w:rPr>
        <w:t xml:space="preserve">критика </w:t>
      </w:r>
      <w:r>
        <w:rPr>
          <w:sz w:val="28"/>
          <w:szCs w:val="28"/>
        </w:rPr>
        <w:t>должна быть конкретной, конструктивн</w:t>
      </w:r>
      <w:r>
        <w:rPr>
          <w:sz w:val="28"/>
          <w:szCs w:val="28"/>
        </w:rPr>
        <w:t>ой и относиться к делу, к реальным результатам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Используя критику, необходимо точно знать недостатки работы критикуемого.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критику, важно учитывать разработанные специалистами рекомендации по повышению ее эффективности.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выделяют нес</w:t>
      </w:r>
      <w:r>
        <w:rPr>
          <w:sz w:val="28"/>
          <w:szCs w:val="28"/>
        </w:rPr>
        <w:t>колько способов (форм) осуществления критики. Согласно исследованиям, различные формы критики неодинаково влияют на трудовые достижения, поэтому при использовании критики важно избрать такую ее форму, которая побуждала бы его к изменению отношения к задани</w:t>
      </w:r>
      <w:r>
        <w:rPr>
          <w:sz w:val="28"/>
          <w:szCs w:val="28"/>
        </w:rPr>
        <w:t xml:space="preserve">ю. 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следующие </w:t>
      </w:r>
      <w:r>
        <w:rPr>
          <w:i/>
          <w:iCs/>
          <w:sz w:val="28"/>
          <w:szCs w:val="28"/>
        </w:rPr>
        <w:t xml:space="preserve">варианты критики: </w:t>
      </w:r>
      <w:r>
        <w:rPr>
          <w:sz w:val="28"/>
          <w:szCs w:val="28"/>
        </w:rPr>
        <w:t>безличная критика; упрек; надежда; аналогия; похвала; озабоченность; сопереживание; удивление; смягчение; опасение; намек; наказание и др. формы.</w:t>
      </w:r>
    </w:p>
    <w:p w:rsidR="00000000" w:rsidRDefault="002502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важно помнить о том, что если подчиненный не уважает сво</w:t>
      </w:r>
      <w:r>
        <w:rPr>
          <w:sz w:val="28"/>
          <w:szCs w:val="28"/>
        </w:rPr>
        <w:t xml:space="preserve">его начальника и не ценит его мнение о себе, то критиковать в любой форме бесполезно.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Порицание</w:t>
      </w:r>
      <w:r>
        <w:rPr>
          <w:sz w:val="28"/>
          <w:szCs w:val="28"/>
        </w:rPr>
        <w:t>, в отличие от критики, по преимуществу относится не к делу непосредственно, а к людям. При необходимости обратить внимание на недостатки в работе уместна бесед</w:t>
      </w:r>
      <w:r>
        <w:rPr>
          <w:sz w:val="28"/>
          <w:szCs w:val="28"/>
        </w:rPr>
        <w:t xml:space="preserve">а или критика, а не порицание. Последнее касается отношения сотрудника к труду и своим обязанностям. Несмотря на то что, порицание включает негативную личностную оценку, оно не должно переходить в оскорбление достоинства работника.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Порицание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обладает убеж</w:t>
      </w:r>
      <w:r>
        <w:rPr>
          <w:sz w:val="28"/>
          <w:szCs w:val="28"/>
        </w:rPr>
        <w:t>дающей силой только в условиях, когда собеседник идентифицирует себя с руководителем: «он один из нас». В других случаях порицание воспринимается как менторское назидание, которое можно выслушать, но которому не нужно следовать. В силу того, что человек до</w:t>
      </w:r>
      <w:r>
        <w:rPr>
          <w:sz w:val="28"/>
          <w:szCs w:val="28"/>
        </w:rPr>
        <w:t>вольно активно защищает свое «Я», он часто рассматривает этот прием как покушение на свою самостоятельность.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в зависимости от вариантов взаимодействия, поставленных целей, руководителям разумно использовать в р</w:t>
      </w:r>
      <w:r>
        <w:rPr>
          <w:sz w:val="28"/>
          <w:szCs w:val="28"/>
        </w:rPr>
        <w:t>аботе различные средства управления. Понимание причин эффективности того или иного средства воздействия может быть достигнуто на основе анализа психологических механизмов, лежащих в основе взаимодействия в группе.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руководства обычно зависят не тол</w:t>
      </w:r>
      <w:r>
        <w:rPr>
          <w:sz w:val="28"/>
          <w:szCs w:val="28"/>
        </w:rPr>
        <w:t>ько от техники руководства, но и от его модели. Понятие «модель руководства» является наиболее общей категорией, отражающей различные стороны процесса управления персоналом.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mallCaps/>
          <w:sz w:val="28"/>
          <w:szCs w:val="28"/>
        </w:rPr>
        <w:t>Модели руководства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 рационализация управления персоналом органи</w:t>
      </w:r>
      <w:r>
        <w:rPr>
          <w:sz w:val="28"/>
          <w:szCs w:val="28"/>
        </w:rPr>
        <w:t>зации, основанная на научных началах, осуществляется с помощью внедрения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оптимальной </w:t>
      </w:r>
      <w:r>
        <w:rPr>
          <w:b/>
          <w:bCs/>
          <w:i/>
          <w:iCs/>
          <w:sz w:val="28"/>
          <w:szCs w:val="28"/>
        </w:rPr>
        <w:t>модели руководства (управления)</w:t>
      </w:r>
      <w:r>
        <w:rPr>
          <w:sz w:val="28"/>
          <w:szCs w:val="28"/>
        </w:rPr>
        <w:t xml:space="preserve">, которая </w:t>
      </w:r>
      <w:r>
        <w:rPr>
          <w:color w:val="444455"/>
          <w:sz w:val="28"/>
          <w:szCs w:val="28"/>
        </w:rPr>
        <w:t xml:space="preserve">представляет собой системное единство целей, техники и средств руководства. </w:t>
      </w:r>
      <w:r>
        <w:rPr>
          <w:sz w:val="28"/>
          <w:szCs w:val="28"/>
        </w:rPr>
        <w:t xml:space="preserve">Известны разнообразные модели руководства.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Ньюст</w:t>
      </w:r>
      <w:r>
        <w:rPr>
          <w:sz w:val="28"/>
          <w:szCs w:val="28"/>
        </w:rPr>
        <w:t>ром Д. Дэвис К. выделяют следующие: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  <w:t>модель руководства, ориентированная на обмен руководитель - член группы</w:t>
      </w:r>
      <w:r>
        <w:rPr>
          <w:sz w:val="28"/>
          <w:szCs w:val="28"/>
        </w:rPr>
        <w:t>, предполагает, что между руководителем и подчиненным сформировались уникальные взаимоотношения, предполагающие, что лидер выборочно делегирует по</w:t>
      </w:r>
      <w:r>
        <w:rPr>
          <w:sz w:val="28"/>
          <w:szCs w:val="28"/>
        </w:rPr>
        <w:t>лномочия, информирует, консультирует, вознаграждает или поощряет каждого из работников;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>
        <w:rPr>
          <w:i/>
          <w:iCs/>
          <w:sz w:val="28"/>
          <w:szCs w:val="28"/>
        </w:rPr>
        <w:tab/>
        <w:t>модель руководства, основанная на принятии решений</w:t>
      </w:r>
      <w:r>
        <w:rPr>
          <w:sz w:val="28"/>
          <w:szCs w:val="28"/>
        </w:rPr>
        <w:t xml:space="preserve"> - структурированный подход к выбору стиля управления, предполагающий оценку различных оценок проблемы и установлен</w:t>
      </w:r>
      <w:r>
        <w:rPr>
          <w:sz w:val="28"/>
          <w:szCs w:val="28"/>
        </w:rPr>
        <w:t>ие соответствия результатов этого анализа с одной из пяти альтернатив управления;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>
        <w:rPr>
          <w:i/>
          <w:iCs/>
          <w:sz w:val="28"/>
          <w:szCs w:val="28"/>
        </w:rPr>
        <w:tab/>
        <w:t>модель СВР</w:t>
      </w:r>
      <w:r>
        <w:rPr>
          <w:sz w:val="28"/>
          <w:szCs w:val="28"/>
        </w:rPr>
        <w:t xml:space="preserve"> представляет собой мотивационную модель, в основе которой лежит предположение о наличии у человека трех уровней потребностей - существования, взаимоотношений и </w:t>
      </w:r>
      <w:r>
        <w:rPr>
          <w:sz w:val="28"/>
          <w:szCs w:val="28"/>
        </w:rPr>
        <w:t>роста;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>
        <w:rPr>
          <w:i/>
          <w:iCs/>
          <w:sz w:val="28"/>
          <w:szCs w:val="28"/>
        </w:rPr>
        <w:tab/>
        <w:t>модель ситуационного руководства</w:t>
      </w:r>
      <w:r>
        <w:rPr>
          <w:sz w:val="28"/>
          <w:szCs w:val="28"/>
        </w:rPr>
        <w:t xml:space="preserve"> - теория руководства, которая предполагает, что наиболее важным фактором эффективности стиля лидерства является уровень развития (зрелости) подчиненных менеджера;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5.</w:t>
      </w:r>
      <w:r>
        <w:rPr>
          <w:i/>
          <w:iCs/>
          <w:sz w:val="28"/>
          <w:szCs w:val="28"/>
        </w:rPr>
        <w:tab/>
        <w:t xml:space="preserve">модель руководства «путь - цель» </w:t>
      </w:r>
      <w:r>
        <w:rPr>
          <w:sz w:val="28"/>
          <w:szCs w:val="28"/>
        </w:rPr>
        <w:t xml:space="preserve">предполагает, </w:t>
      </w:r>
      <w:r>
        <w:rPr>
          <w:sz w:val="28"/>
          <w:szCs w:val="28"/>
        </w:rPr>
        <w:t>что основное содержание деятельности руководителя состоит в использовании структур, обеспечении поддержки и вознаграждения работников, что позволяет создать атмосферу, способствующую достижению целей организации посредством создания целевой ориентации, а т</w:t>
      </w:r>
      <w:r>
        <w:rPr>
          <w:sz w:val="28"/>
          <w:szCs w:val="28"/>
        </w:rPr>
        <w:t xml:space="preserve">акже выбора и корректировки пусти к поставленным задачам.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Л.Н. Иванова-Швец, И.К Макарова, указывают на то, что в целом современные модели управления персоналом можно разделить на технократические, экономические, современные (</w:t>
      </w:r>
      <w:r>
        <w:rPr>
          <w:i/>
          <w:iCs/>
          <w:sz w:val="28"/>
          <w:szCs w:val="28"/>
        </w:rPr>
        <w:t>табл.1</w:t>
      </w:r>
      <w:r>
        <w:rPr>
          <w:sz w:val="28"/>
          <w:szCs w:val="28"/>
        </w:rPr>
        <w:t>), однако в других ист</w:t>
      </w:r>
      <w:r>
        <w:rPr>
          <w:sz w:val="28"/>
          <w:szCs w:val="28"/>
        </w:rPr>
        <w:t>очниках речь в данном случае идет не о моделях руководства, а о подходе к управлению персоналом.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3239"/>
        <w:gridCol w:w="27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Технократическая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Экономическая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Современная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Иерархия с использованием административных методов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Авторитет с использованием материального стимулирования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Лидерст</w:t>
            </w:r>
            <w:r>
              <w:rPr>
                <w:sz w:val="20"/>
                <w:szCs w:val="20"/>
              </w:rPr>
              <w:t>во и партнерство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Персональная зависимость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Приверженность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Узкая специализация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деятельность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Виртуальная и сетевая организация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контроль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Коллективный контроль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</w:t>
            </w:r>
          </w:p>
        </w:tc>
      </w:tr>
    </w:tbl>
    <w:p w:rsidR="00000000" w:rsidRDefault="00250278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Табл. 1. Модели управ</w:t>
      </w:r>
      <w:r>
        <w:rPr>
          <w:i/>
          <w:iCs/>
          <w:sz w:val="28"/>
          <w:szCs w:val="28"/>
        </w:rPr>
        <w:t>ления персоналом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Л.Н. Иванова-Швец отмечает также то, что специалисты и исследователи развитых стран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выделяют такие модели управления персоналом, как: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управление по целям;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управление посредством мотивации;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рамочное управление;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управление на основе</w:t>
      </w:r>
      <w:r>
        <w:rPr>
          <w:sz w:val="28"/>
          <w:szCs w:val="28"/>
        </w:rPr>
        <w:t xml:space="preserve"> делегирования;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партисипативное управление;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предпринимательское управление,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указанные модели управления совпадают с техниками управления.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доктора философских наук, профессора В.П. Пугачева, большинство из многочисленных известных моде</w:t>
      </w:r>
      <w:r>
        <w:rPr>
          <w:sz w:val="28"/>
          <w:szCs w:val="28"/>
        </w:rPr>
        <w:t>лей управления либо представляет собой всего лишь теоретические конструкции, либо не имеет сколько-нибудь значительного практического применения.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известной и распространенной на сегодняшний день является </w:t>
      </w:r>
      <w:r>
        <w:rPr>
          <w:i/>
          <w:iCs/>
          <w:sz w:val="28"/>
          <w:szCs w:val="28"/>
        </w:rPr>
        <w:t>гарцбургская модель руководства</w:t>
      </w:r>
      <w:r>
        <w:rPr>
          <w:sz w:val="28"/>
          <w:szCs w:val="28"/>
        </w:rPr>
        <w:t xml:space="preserve">. Указанная </w:t>
      </w:r>
      <w:r>
        <w:rPr>
          <w:sz w:val="28"/>
          <w:szCs w:val="28"/>
        </w:rPr>
        <w:t>модель была разработана Р. Хёном в 50-х годах в Академии руководящих кадров в Бад-Харцбурге. По своему замыслу эта модель направлена на изменение поведения сотрудников через «руководство в единстве с сотрудниками».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sz w:val="28"/>
          <w:szCs w:val="28"/>
        </w:rPr>
        <w:t xml:space="preserve">Разработка этой модели была продиктована </w:t>
      </w:r>
      <w:r>
        <w:rPr>
          <w:sz w:val="28"/>
          <w:szCs w:val="28"/>
        </w:rPr>
        <w:t xml:space="preserve">убеждением в том, что традиционный авторитарный стиль управления больше не соответствует демократическому общественному устройству, в частности требованиям и способностям современного высококвалифицированного и самостоятельно думающего работника. Ее </w:t>
      </w:r>
      <w:r>
        <w:rPr>
          <w:color w:val="1B1B1B"/>
          <w:sz w:val="28"/>
          <w:szCs w:val="28"/>
        </w:rPr>
        <w:t>суть с</w:t>
      </w:r>
      <w:r>
        <w:rPr>
          <w:color w:val="1B1B1B"/>
          <w:sz w:val="28"/>
          <w:szCs w:val="28"/>
        </w:rPr>
        <w:t xml:space="preserve">остоит в объединении трех действий: 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rFonts w:ascii="Symbol" w:hAnsi="Symbol" w:cs="Symbol"/>
          <w:color w:val="1B1B1B"/>
          <w:sz w:val="28"/>
          <w:szCs w:val="28"/>
        </w:rPr>
        <w:t>·</w:t>
      </w:r>
      <w:r>
        <w:rPr>
          <w:rFonts w:ascii="Symbol" w:hAnsi="Symbol" w:cs="Symbol"/>
          <w:color w:val="1B1B1B"/>
          <w:sz w:val="28"/>
          <w:szCs w:val="28"/>
        </w:rPr>
        <w:tab/>
      </w:r>
      <w:r>
        <w:rPr>
          <w:color w:val="1B1B1B"/>
          <w:sz w:val="28"/>
          <w:szCs w:val="28"/>
        </w:rPr>
        <w:t xml:space="preserve">ясная постановка задачи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четкое определение рамок принятия решений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четкое разграничение ответственности за действия и результат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Гарцбургская модель руководства призвана активизировать не используемые мотивы сотр</w:t>
      </w:r>
      <w:r>
        <w:rPr>
          <w:sz w:val="28"/>
          <w:szCs w:val="28"/>
        </w:rPr>
        <w:t>удников и поддержать их в стремлении к самостоятельным действиям, а также сформировать из простых исполнителей мылящих и действующих предпринимателей.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принципы гарцбургской модели </w:t>
      </w:r>
      <w:r>
        <w:rPr>
          <w:sz w:val="28"/>
          <w:szCs w:val="28"/>
        </w:rPr>
        <w:t>заключаются в следующем</w:t>
      </w:r>
      <w:r>
        <w:rPr>
          <w:color w:val="1B1B1B"/>
          <w:sz w:val="28"/>
          <w:szCs w:val="28"/>
        </w:rPr>
        <w:t xml:space="preserve">: 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rFonts w:ascii="Symbol" w:hAnsi="Symbol" w:cs="Symbol"/>
          <w:color w:val="1B1B1B"/>
          <w:sz w:val="28"/>
          <w:szCs w:val="28"/>
        </w:rPr>
        <w:t>·</w:t>
      </w:r>
      <w:r>
        <w:rPr>
          <w:rFonts w:ascii="Symbol" w:hAnsi="Symbol" w:cs="Symbol"/>
          <w:color w:val="1B1B1B"/>
          <w:sz w:val="28"/>
          <w:szCs w:val="28"/>
        </w:rPr>
        <w:tab/>
      </w:r>
      <w:r>
        <w:rPr>
          <w:color w:val="1B1B1B"/>
          <w:sz w:val="28"/>
          <w:szCs w:val="28"/>
        </w:rPr>
        <w:t>производственные решения должны принима</w:t>
      </w:r>
      <w:r>
        <w:rPr>
          <w:color w:val="1B1B1B"/>
          <w:sz w:val="28"/>
          <w:szCs w:val="28"/>
        </w:rPr>
        <w:t xml:space="preserve">ться на тех уровнях, на которых возникает необходимость в них и, где они реализуются;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rFonts w:ascii="Symbol" w:hAnsi="Symbol" w:cs="Symbol"/>
          <w:color w:val="1B1B1B"/>
          <w:sz w:val="28"/>
          <w:szCs w:val="28"/>
        </w:rPr>
        <w:t>·</w:t>
      </w:r>
      <w:r>
        <w:rPr>
          <w:rFonts w:ascii="Symbol" w:hAnsi="Symbol" w:cs="Symbol"/>
          <w:color w:val="1B1B1B"/>
          <w:sz w:val="28"/>
          <w:szCs w:val="28"/>
        </w:rPr>
        <w:tab/>
      </w:r>
      <w:r>
        <w:rPr>
          <w:color w:val="1B1B1B"/>
          <w:sz w:val="28"/>
          <w:szCs w:val="28"/>
        </w:rPr>
        <w:t xml:space="preserve">производственные решения должны приниматься не отдельными высшими или средними в должностной иерархии руководителями, многими сотрудниками;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rFonts w:ascii="Symbol" w:hAnsi="Symbol" w:cs="Symbol"/>
          <w:color w:val="1B1B1B"/>
          <w:sz w:val="28"/>
          <w:szCs w:val="28"/>
        </w:rPr>
        <w:t>·</w:t>
      </w:r>
      <w:r>
        <w:rPr>
          <w:rFonts w:ascii="Symbol" w:hAnsi="Symbol" w:cs="Symbol"/>
          <w:color w:val="1B1B1B"/>
          <w:sz w:val="28"/>
          <w:szCs w:val="28"/>
        </w:rPr>
        <w:tab/>
      </w:r>
      <w:r>
        <w:rPr>
          <w:color w:val="1B1B1B"/>
          <w:sz w:val="28"/>
          <w:szCs w:val="28"/>
        </w:rPr>
        <w:t>вместо отдельных поручен</w:t>
      </w:r>
      <w:r>
        <w:rPr>
          <w:color w:val="1B1B1B"/>
          <w:sz w:val="28"/>
          <w:szCs w:val="28"/>
        </w:rPr>
        <w:t xml:space="preserve">ий каждому сотруднику следует предоставлять четко очерченное поле деятельности, в рамках которого он может самостоятельно принимать решения,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rFonts w:ascii="Symbol" w:hAnsi="Symbol" w:cs="Symbol"/>
          <w:color w:val="1B1B1B"/>
          <w:sz w:val="28"/>
          <w:szCs w:val="28"/>
        </w:rPr>
        <w:t>·</w:t>
      </w:r>
      <w:r>
        <w:rPr>
          <w:rFonts w:ascii="Symbol" w:hAnsi="Symbol" w:cs="Symbol"/>
          <w:color w:val="1B1B1B"/>
          <w:sz w:val="28"/>
          <w:szCs w:val="28"/>
        </w:rPr>
        <w:tab/>
      </w:r>
      <w:r>
        <w:rPr>
          <w:color w:val="1B1B1B"/>
          <w:sz w:val="28"/>
          <w:szCs w:val="28"/>
        </w:rPr>
        <w:t>ответственность не должна концентрироваться только у высшего руководства, ее часто должна делегироваться в подра</w:t>
      </w:r>
      <w:r>
        <w:rPr>
          <w:color w:val="1B1B1B"/>
          <w:sz w:val="28"/>
          <w:szCs w:val="28"/>
        </w:rPr>
        <w:t xml:space="preserve">зделения, работникам, которые занимаются данными проблемами;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rFonts w:ascii="Symbol" w:hAnsi="Symbol" w:cs="Symbol"/>
          <w:color w:val="1B1B1B"/>
          <w:sz w:val="28"/>
          <w:szCs w:val="28"/>
        </w:rPr>
        <w:t>·</w:t>
      </w:r>
      <w:r>
        <w:rPr>
          <w:rFonts w:ascii="Symbol" w:hAnsi="Symbol" w:cs="Symbol"/>
          <w:color w:val="1B1B1B"/>
          <w:sz w:val="28"/>
          <w:szCs w:val="28"/>
        </w:rPr>
        <w:tab/>
      </w:r>
      <w:r>
        <w:rPr>
          <w:color w:val="1B1B1B"/>
          <w:sz w:val="28"/>
          <w:szCs w:val="28"/>
        </w:rPr>
        <w:t xml:space="preserve">распределение задач должно следовать не сверху вниз, а снизу вверх по принципу передачи на высший уровень только тех решений, которые не могут компетентно приниматься на нижнем уровне; 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rFonts w:ascii="Symbol" w:hAnsi="Symbol" w:cs="Symbol"/>
          <w:color w:val="1B1B1B"/>
          <w:sz w:val="28"/>
          <w:szCs w:val="28"/>
        </w:rPr>
        <w:t>·</w:t>
      </w:r>
      <w:r>
        <w:rPr>
          <w:rFonts w:ascii="Symbol" w:hAnsi="Symbol" w:cs="Symbol"/>
          <w:color w:val="1B1B1B"/>
          <w:sz w:val="28"/>
          <w:szCs w:val="28"/>
        </w:rPr>
        <w:tab/>
      </w:r>
      <w:r>
        <w:rPr>
          <w:color w:val="1B1B1B"/>
          <w:sz w:val="28"/>
          <w:szCs w:val="28"/>
        </w:rPr>
        <w:t>прин</w:t>
      </w:r>
      <w:r>
        <w:rPr>
          <w:color w:val="1B1B1B"/>
          <w:sz w:val="28"/>
          <w:szCs w:val="28"/>
        </w:rPr>
        <w:t xml:space="preserve">ципы взаимоотношений руководителей и сотрудников должны быть четко определены и оформлены в специальном документе по руководству предприятием. Следование этим принципам обязательно для всех.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Гарцбургская модель предполагает ясную, иерархически расчлененну</w:t>
      </w:r>
      <w:r>
        <w:rPr>
          <w:sz w:val="28"/>
          <w:szCs w:val="28"/>
        </w:rPr>
        <w:t>ю структуру руководства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Начальники должны быть готовы к делегированию своих функций, сотрудники - к взятию на себя ответственности, которая делится между обоими этими субъектами деятельности. При этом необходимо различать ответственность за действия, кото</w:t>
      </w:r>
      <w:r>
        <w:rPr>
          <w:sz w:val="28"/>
          <w:szCs w:val="28"/>
        </w:rPr>
        <w:t>рая передается сотрудникам, и руководящую, общую ответственность, которая ложится на руководителя. У последнего сохраняются такие инструменты руководства, как общий надзор за деятельностью и контроль за ее результатами. Сотрудники же обязаны обращаться к р</w:t>
      </w:r>
      <w:r>
        <w:rPr>
          <w:sz w:val="28"/>
          <w:szCs w:val="28"/>
        </w:rPr>
        <w:t>уководителю, особенно в случае отклонения достигнутых результатов от поставленных целей (это свойственно рамочной технике руководства).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Гарцбургская модель состоит из следующих </w:t>
      </w:r>
      <w:r>
        <w:rPr>
          <w:b/>
          <w:bCs/>
          <w:sz w:val="28"/>
          <w:szCs w:val="28"/>
        </w:rPr>
        <w:t>элементов</w:t>
      </w:r>
      <w:r>
        <w:rPr>
          <w:sz w:val="28"/>
          <w:szCs w:val="28"/>
        </w:rPr>
        <w:t xml:space="preserve">: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Точное, независимое от конкретных людей описание рабочих мест,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торое отражает в форме специальных формуляров все существенные черты рабочего места (характеристика рабочих мест, порядок их взаимосвязи, их задачи, цели, компетенции, ответственность, представительство, требования и составляется руководством предприятия).</w:t>
      </w:r>
      <w:r>
        <w:rPr>
          <w:sz w:val="28"/>
          <w:szCs w:val="28"/>
        </w:rPr>
        <w:t xml:space="preserve"> Самостоятельные действия сотрудников возможны только в рамках областей, выделенных на основе этих описаний.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Инструкция по руководству</w:t>
      </w:r>
      <w:r>
        <w:rPr>
          <w:sz w:val="28"/>
          <w:szCs w:val="28"/>
        </w:rPr>
        <w:t xml:space="preserve"> содержит обязательные и для руководителя, и для подчиненных принципы их взаимоотношений. В этой инструкции в письменной</w:t>
      </w:r>
      <w:r>
        <w:rPr>
          <w:sz w:val="28"/>
          <w:szCs w:val="28"/>
        </w:rPr>
        <w:t xml:space="preserve"> форме фиксируются правила и принципы, определяющие права и обязанности работников.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Ограничение ответственности руководителя </w:t>
      </w:r>
      <w:r>
        <w:rPr>
          <w:sz w:val="28"/>
          <w:szCs w:val="28"/>
        </w:rPr>
        <w:t>заключается в том, что он несет ответственность не за любые ошибки своих сотрудников, а лишь за те, которые были обусловлены след</w:t>
      </w:r>
      <w:r>
        <w:rPr>
          <w:sz w:val="28"/>
          <w:szCs w:val="28"/>
        </w:rPr>
        <w:t>ующими причинами, связанными именно с его управленческой деятельностью: неясным делегированием; нечеткими инструкциями; неудовлетворительным отбором сотрудников (их несоответствием характеру делегируемых им задач); неудовлетворительной информацией; неправи</w:t>
      </w:r>
      <w:r>
        <w:rPr>
          <w:sz w:val="28"/>
          <w:szCs w:val="28"/>
        </w:rPr>
        <w:t>льным контролем.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Обязанности руководителя,</w:t>
      </w:r>
      <w:r>
        <w:rPr>
          <w:sz w:val="28"/>
          <w:szCs w:val="28"/>
        </w:rPr>
        <w:t xml:space="preserve"> к которым прежде всего относятся: забота о квалификации сотрудников; деловая похвала и критика; содействие повышению образования и квалификации сотрудников; создание условий трудовой деятельности, адекватных ее </w:t>
      </w:r>
      <w:r>
        <w:rPr>
          <w:sz w:val="28"/>
          <w:szCs w:val="28"/>
        </w:rPr>
        <w:t>характеру; оценка труда сотрудников; представление сотрудников в высших инстанциях.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Обязанности сотрудников,</w:t>
      </w:r>
      <w:r>
        <w:rPr>
          <w:sz w:val="28"/>
          <w:szCs w:val="28"/>
        </w:rPr>
        <w:t xml:space="preserve"> среди которых можно назвать, например, такие: самостоятельность действий в нормальных случаях; обращение за советом к руководителю в необычных сл</w:t>
      </w:r>
      <w:r>
        <w:rPr>
          <w:sz w:val="28"/>
          <w:szCs w:val="28"/>
        </w:rPr>
        <w:t>учаях.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Принципы распространения информации</w:t>
      </w:r>
      <w:r>
        <w:rPr>
          <w:sz w:val="28"/>
          <w:szCs w:val="28"/>
        </w:rPr>
        <w:t xml:space="preserve"> по горизонтали и вертикали.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Принципы контроля:</w:t>
      </w:r>
      <w:r>
        <w:rPr>
          <w:sz w:val="28"/>
          <w:szCs w:val="28"/>
        </w:rPr>
        <w:t xml:space="preserve"> вид (контроль текущий или конечный, исполнительский или по результатам), масштабы, порядок осуществления.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Принципы групповой деятельности:</w:t>
      </w:r>
      <w:r>
        <w:rPr>
          <w:sz w:val="28"/>
          <w:szCs w:val="28"/>
        </w:rPr>
        <w:t xml:space="preserve"> подключение сотрудник</w:t>
      </w:r>
      <w:r>
        <w:rPr>
          <w:sz w:val="28"/>
          <w:szCs w:val="28"/>
        </w:rPr>
        <w:t>ов, масштабы и формы участия в определении целей, мероприятий, решении отдельных проблем.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Правила делегирования (замещения) компетенций и ответственности:</w:t>
      </w:r>
      <w:r>
        <w:rPr>
          <w:sz w:val="28"/>
          <w:szCs w:val="28"/>
        </w:rPr>
        <w:t xml:space="preserve"> информационные права и обязанности; разграничение компетенций и ответственности.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>
        <w:rPr>
          <w:b/>
          <w:bCs/>
          <w:sz w:val="28"/>
          <w:szCs w:val="28"/>
        </w:rPr>
        <w:t xml:space="preserve"> достоинст</w:t>
      </w:r>
      <w:r>
        <w:rPr>
          <w:b/>
          <w:bCs/>
          <w:sz w:val="28"/>
          <w:szCs w:val="28"/>
        </w:rPr>
        <w:t>вом</w:t>
      </w:r>
      <w:r>
        <w:rPr>
          <w:sz w:val="28"/>
          <w:szCs w:val="28"/>
        </w:rPr>
        <w:t xml:space="preserve"> гарцбургской модели руководства является </w:t>
      </w:r>
      <w:r>
        <w:rPr>
          <w:color w:val="1B1B1B"/>
          <w:sz w:val="28"/>
          <w:szCs w:val="28"/>
        </w:rPr>
        <w:t xml:space="preserve">развитие у сотрудников инициативы, самостоятельности и трудовой мотивации, что в целом повышает эффективность функционирования организации и ее конкурентные преимущества. Необходимо также отметить, что </w:t>
      </w:r>
      <w:r>
        <w:rPr>
          <w:sz w:val="28"/>
          <w:szCs w:val="28"/>
        </w:rPr>
        <w:t xml:space="preserve">описания </w:t>
      </w:r>
      <w:r>
        <w:rPr>
          <w:sz w:val="28"/>
          <w:szCs w:val="28"/>
        </w:rPr>
        <w:t xml:space="preserve">рабочих мест обеспечивают ясность задач и сфер деятельности каждого работника, а инструкции и средства руководства представляют собой единую систему, что упрощает и облегчает управление персоналом. Достоинством является также то, что поощряется развитие у </w:t>
      </w:r>
      <w:r>
        <w:rPr>
          <w:sz w:val="28"/>
          <w:szCs w:val="28"/>
        </w:rPr>
        <w:t>сотрудников собственной инициативы, трудовой мотивации и готовности брать на себя ответственность.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ряд положительных моментов, гарцбургская модель руководства имеет и свои </w:t>
      </w:r>
      <w:r>
        <w:rPr>
          <w:b/>
          <w:bCs/>
          <w:sz w:val="28"/>
          <w:szCs w:val="28"/>
        </w:rPr>
        <w:t>недостатки</w:t>
      </w:r>
      <w:r>
        <w:rPr>
          <w:sz w:val="28"/>
          <w:szCs w:val="28"/>
        </w:rPr>
        <w:t>. В частности, она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тяготеет к скрытой авторитарности, стимулир</w:t>
      </w:r>
      <w:r>
        <w:rPr>
          <w:sz w:val="28"/>
          <w:szCs w:val="28"/>
        </w:rPr>
        <w:t>ует ведомственное мышление и не дает возможности для действительного участия сотрудников в принятии важных решений. Она достаточно статична, что делает ее трудно приспосабливаемой к сложной, изменяющейся окружающей среде. Данная модель страдает формализмом</w:t>
      </w:r>
      <w:r>
        <w:rPr>
          <w:sz w:val="28"/>
          <w:szCs w:val="28"/>
        </w:rPr>
        <w:t xml:space="preserve"> и бюрократизмом (содержит 3150 организационных правил), при этом описывает в основном организационную структуру предприятия, а не конкретное поведение руководителя, т.е. она является «моделью организации отношений руководства», а не моделью поведения руко</w:t>
      </w:r>
      <w:r>
        <w:rPr>
          <w:sz w:val="28"/>
          <w:szCs w:val="28"/>
        </w:rPr>
        <w:t>водителя.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Гарцбургская модель не является единственной. Наряду с ней в ФРГ достаточно известна модель «Рост - развитие - прибыль». Она включает в себя </w:t>
      </w:r>
      <w:r>
        <w:rPr>
          <w:i/>
          <w:iCs/>
          <w:sz w:val="28"/>
          <w:szCs w:val="28"/>
        </w:rPr>
        <w:t>три подсистемы,</w:t>
      </w:r>
      <w:r>
        <w:rPr>
          <w:sz w:val="28"/>
          <w:szCs w:val="28"/>
        </w:rPr>
        <w:t xml:space="preserve"> а именно: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>систему руководства,</w:t>
      </w:r>
      <w:r>
        <w:rPr>
          <w:sz w:val="28"/>
          <w:szCs w:val="28"/>
        </w:rPr>
        <w:t xml:space="preserve"> которая в свою очередь состоит из ряда элементов и задач</w:t>
      </w:r>
      <w:r>
        <w:rPr>
          <w:sz w:val="28"/>
          <w:szCs w:val="28"/>
        </w:rPr>
        <w:t>а которой заключается в руководстве персоналом;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 xml:space="preserve">систему реализации целей, </w:t>
      </w:r>
      <w:r>
        <w:rPr>
          <w:sz w:val="28"/>
          <w:szCs w:val="28"/>
        </w:rPr>
        <w:t>состоящую из нескольких элементов, и цель ее - определение рубежей, которые должны быть достигнуты организацией (предприятием) в различных областях;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>менеджмент,</w:t>
      </w:r>
      <w:r>
        <w:rPr>
          <w:sz w:val="28"/>
          <w:szCs w:val="28"/>
        </w:rPr>
        <w:t xml:space="preserve"> который используе</w:t>
      </w:r>
      <w:r>
        <w:rPr>
          <w:sz w:val="28"/>
          <w:szCs w:val="28"/>
        </w:rPr>
        <w:t>т определенные техники руководства.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известны и другие модели, например, модель, выступающая синтезом гарцбургской модели и управления по целям, - так называемая «SIB-модель». В силу своей сложности различные модели требуют специального описания.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color w:val="444455"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II. Анализ техники и средств управления персоналом организации ООО «UNIT-копир»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§1. Характеристика предприятия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«UNIT-копир» было организовано в 1997 году.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создано путем учреждения, осуществляет свою де</w:t>
      </w:r>
      <w:r>
        <w:rPr>
          <w:sz w:val="28"/>
          <w:szCs w:val="28"/>
        </w:rPr>
        <w:t>ятельность на основании Устава. В Уставе отражаются все виды деятельности, которыми может заниматься организация, отражены ее цели, правовой статус и т.д. Основной вид деятельности - продажа и обслуживание оргтехники, внедрение систем электронного документ</w:t>
      </w:r>
      <w:r>
        <w:rPr>
          <w:sz w:val="28"/>
          <w:szCs w:val="28"/>
        </w:rPr>
        <w:t>ооборота.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Общества - производство работ и услуг для максимально возможного удовлетворения потребностей предприятий и населения в оргтехнике и ее сервисном обслуживании, рост материального благосостояния своих работников, обеспечение занятости населени</w:t>
      </w:r>
      <w:r>
        <w:rPr>
          <w:sz w:val="28"/>
          <w:szCs w:val="28"/>
        </w:rPr>
        <w:t>я, получение прибыли.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расположено в г.Екатеринбурге, имеет филиалы в Челябинске, Сургуте, Нягани, Тюмени.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«UNIT-копир» работает с такими крупными компаниями, как «</w:t>
      </w:r>
      <w:r>
        <w:rPr>
          <w:sz w:val="28"/>
          <w:szCs w:val="28"/>
          <w:lang w:val="en-US"/>
        </w:rPr>
        <w:t>Ricoh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Xerox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HP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>» и пр. Основными клиентами компании являют</w:t>
      </w:r>
      <w:r>
        <w:rPr>
          <w:sz w:val="28"/>
          <w:szCs w:val="28"/>
        </w:rPr>
        <w:t>ся крупные промышленные предприятия (ОАО «УралАЗ», ОАО «УралМаш», ОАО «ПНТЗ», ЗАО «ЧЗМК»), предприятия социальной сферы (Управления образования районов, пенсионные фонды, фонды медицинского страхования).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усилия компании направлены на предоставление пар</w:t>
      </w:r>
      <w:r>
        <w:rPr>
          <w:sz w:val="28"/>
          <w:szCs w:val="28"/>
        </w:rPr>
        <w:t>тнерам полного комплекса услуг: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продажа оргтехники;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гарантийное сопровождение;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постгарантийное обслуживание и ремонт;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продажа расходных материалов.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компании не существует «крупных» и «мелких» Заказчиков. Работники компании одинаково бережно </w:t>
      </w:r>
      <w:r>
        <w:rPr>
          <w:sz w:val="28"/>
          <w:szCs w:val="28"/>
        </w:rPr>
        <w:t>относятся к каждому вне зависимости от объема оказываемых услуг. Компания стремится предложить наилучшие решения, удовлетворяющие оптимальному соотношению цена-качество-сроки исполнения. Старается установить со всеми заказчиками партнерские отношения и соз</w:t>
      </w:r>
      <w:r>
        <w:rPr>
          <w:sz w:val="28"/>
          <w:szCs w:val="28"/>
        </w:rPr>
        <w:t xml:space="preserve">дает все условия, чтобы работать с ней было удобно, приятно и выгодно.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ценный капитал компании - это сотрудники. Их опыт, квалификация и преданность компании позволяют решать самые сложные задачи. Численность компании на сегодняшний день, включая фи</w:t>
      </w:r>
      <w:r>
        <w:rPr>
          <w:sz w:val="28"/>
          <w:szCs w:val="28"/>
        </w:rPr>
        <w:t>лиалы, составляет 210 человек.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фирмы «UNIT-копир» следят за развитием рынка информационных технологий, постоянно расширяют ассортимент товара и перечень производимых работ.</w:t>
      </w:r>
    </w:p>
    <w:p w:rsidR="00000000" w:rsidRDefault="00250278">
      <w:pPr>
        <w:pStyle w:val="2"/>
        <w:spacing w:line="360" w:lineRule="auto"/>
        <w:ind w:firstLine="709"/>
        <w:rPr>
          <w:b/>
          <w:bCs/>
          <w:smallCaps/>
          <w:sz w:val="28"/>
          <w:szCs w:val="28"/>
        </w:rPr>
      </w:pPr>
    </w:p>
    <w:p w:rsidR="00000000" w:rsidRDefault="00250278">
      <w:pPr>
        <w:pStyle w:val="2"/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§2.</w:t>
      </w:r>
      <w:r>
        <w:rPr>
          <w:b/>
          <w:bCs/>
          <w:smallCaps/>
          <w:sz w:val="28"/>
          <w:szCs w:val="28"/>
          <w:lang w:val="uk-UA"/>
        </w:rPr>
        <w:t xml:space="preserve"> Организационная структура управления </w:t>
      </w:r>
      <w:r>
        <w:rPr>
          <w:b/>
          <w:bCs/>
          <w:smallCaps/>
          <w:sz w:val="28"/>
          <w:szCs w:val="28"/>
        </w:rPr>
        <w:t>персоналом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</w:t>
      </w:r>
      <w:r>
        <w:rPr>
          <w:sz w:val="28"/>
          <w:szCs w:val="28"/>
        </w:rPr>
        <w:t>структура направлена, прежде всего, на установление четких взаимосвязей между отдельными подразделениями и филиалами организации, распределения между ними прав и ответственности. В ней реализуются различные требования к совершенствованию систем управления,</w:t>
      </w:r>
      <w:r>
        <w:rPr>
          <w:sz w:val="28"/>
          <w:szCs w:val="28"/>
        </w:rPr>
        <w:t xml:space="preserve"> находящие выражения в тех или иных техниках и средствах управления.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руководства, используемая руководством компании в работе, не является чем-то застывшим, она постоянно совершенствуются в соответствии с меняющимися условиями.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</w:t>
      </w:r>
      <w:r>
        <w:rPr>
          <w:sz w:val="28"/>
          <w:szCs w:val="28"/>
        </w:rPr>
        <w:t xml:space="preserve">ить, что руководство компании применяет интегрированную технику управления, включающую в себя как черты рамочного управления, позволяющего сотрудникам </w:t>
      </w:r>
      <w:r>
        <w:rPr>
          <w:color w:val="000000"/>
          <w:sz w:val="28"/>
          <w:szCs w:val="28"/>
        </w:rPr>
        <w:t>самостоятельно принимать решения в пределах установленных границ, так и черты управления по целям.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</w:t>
      </w:r>
      <w:r>
        <w:rPr>
          <w:sz w:val="28"/>
          <w:szCs w:val="28"/>
        </w:rPr>
        <w:t>й стороны, осуществление рамочного управления в организации невозможно без делегирования полномочий и определения границ, в которых сотрудники могут действовать по своему усмотрению, работа в условиях разделения труда в компании как раз и основывается на р</w:t>
      </w:r>
      <w:r>
        <w:rPr>
          <w:sz w:val="28"/>
          <w:szCs w:val="28"/>
        </w:rPr>
        <w:t>аспределении управленческих и других профессиональных задач между сотрудниками для достижения целей компании. Конкретные комбинации этих задач, включая необходимые для их выполнения полномочия, определяются в описании рабочего места, в должностных инструкц</w:t>
      </w:r>
      <w:r>
        <w:rPr>
          <w:sz w:val="28"/>
          <w:szCs w:val="28"/>
        </w:rPr>
        <w:t>ия, правилах внутреннего трудового распорядка, а также с помощью договоренности между руководителем и сотрудником. Каждый сотрудник обязан ответственно и самостоятельно решать проблемы, входящие в круг его задач. Возложенная на него в объеме переданных пол</w:t>
      </w:r>
      <w:r>
        <w:rPr>
          <w:sz w:val="28"/>
          <w:szCs w:val="28"/>
        </w:rPr>
        <w:t xml:space="preserve">номочий и задач ответственность означает, что данный сотрудник отвечает за то, что и как он делает в сфере своих управленческих и прочих профессиональных обязанностей.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возникают проблемы, решение которых выходит за границы компетенции конкре</w:t>
      </w:r>
      <w:r>
        <w:rPr>
          <w:sz w:val="28"/>
          <w:szCs w:val="28"/>
        </w:rPr>
        <w:t>тного сотрудника, он обязан привлечь к их решению руководство (прежде всего, необходимо обратиться к непосредственному руководителю). Руководители управляют только сотрудниками, непосредственно подчиненными им. Лишь в отдельных, обоснованных случаях руково</w:t>
      </w:r>
      <w:r>
        <w:rPr>
          <w:sz w:val="28"/>
          <w:szCs w:val="28"/>
        </w:rPr>
        <w:t xml:space="preserve">дители более высокого уровня могут давать сотруднику компании, непосредственно не подчиненному им, поручения. Прямой начальник данного сотрудника должен быть немедленно поставлен об этом в известность. 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используемое целевое управление дел</w:t>
      </w:r>
      <w:r>
        <w:rPr>
          <w:sz w:val="28"/>
          <w:szCs w:val="28"/>
        </w:rPr>
        <w:t>ает упор на мотивацию человеческих ресурсов, обеспечении сотрудничества между всеми членами трудового коллектива, развитие работников.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уровня организации выстраиваются свои цели: так, для отдела продаж - увеличение объемов продаж офисной техник</w:t>
      </w:r>
      <w:r>
        <w:rPr>
          <w:sz w:val="28"/>
          <w:szCs w:val="28"/>
        </w:rPr>
        <w:t>и и расходных материалов, а также расширение числа клиентов, заключивших договоры на сервисное обслуживание техники; для отдела кадров - изучение деловых качеств и других индивидуальных особенностей специалистов компании, организация повышения квалификации</w:t>
      </w:r>
      <w:r>
        <w:rPr>
          <w:sz w:val="28"/>
          <w:szCs w:val="28"/>
        </w:rPr>
        <w:t xml:space="preserve"> специалистов; для сервисного отдела - повышение качества обслуживания клиентов и т.д.. Таким образом, построение многоуровневых целей организации способствует тому, что цели нижнего уровня поддерживают выполнение целей верхнего уровня.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для каж</w:t>
      </w:r>
      <w:r>
        <w:rPr>
          <w:sz w:val="28"/>
          <w:szCs w:val="28"/>
        </w:rPr>
        <w:t>дого члена команды устанавливаются индивидуальные цели и четкие сроки их реализации. Так, сервисный инженер ежемесячно составляет график обслуживания клиентов, который утверждается руководителем сервисного отдела. По итогам месяца инженером сдается отчет о</w:t>
      </w:r>
      <w:r>
        <w:rPr>
          <w:sz w:val="28"/>
          <w:szCs w:val="28"/>
        </w:rPr>
        <w:t xml:space="preserve"> проделанной работе, а руководителем сервисного отдела оценивается производительность труда каждого инженера.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потребность ООО «UNIT-копир» в повышении производительности труда в условиях жесткой конкуренции и, особенно, в условиях кризиса, обус</w:t>
      </w:r>
      <w:r>
        <w:rPr>
          <w:sz w:val="28"/>
          <w:szCs w:val="28"/>
        </w:rPr>
        <w:t>лавливает необходимость в квалифицированных работниках. Важнейшим фактором эффективной работы служащих в организации является своевременная и высококачественная подготовка, переподготовка и повышение квалификации персонала, что способствует обширному диапа</w:t>
      </w:r>
      <w:r>
        <w:rPr>
          <w:sz w:val="28"/>
          <w:szCs w:val="28"/>
        </w:rPr>
        <w:t>зону их теоретических знаний, практических умений и навыков. Между квалификацией работника и эффективностью его труда существует прямая зависимость</w:t>
      </w:r>
    </w:p>
    <w:p w:rsidR="00000000" w:rsidRDefault="00250278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более высокой образовательной и профессиональной подготовке такие работники получают возможность б</w:t>
      </w:r>
      <w:r>
        <w:rPr>
          <w:sz w:val="28"/>
          <w:szCs w:val="28"/>
        </w:rPr>
        <w:t>ыстрее и эффективнее осваивать новую технику, технологию, методы организации труда.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Заинтересованность в повышении квалификации сотрудников объясняет возложенную на себя обязанность руководителя заботиться о том, чтобы сотрудники при помощи обучения на раб</w:t>
      </w:r>
      <w:r>
        <w:rPr>
          <w:sz w:val="28"/>
          <w:szCs w:val="28"/>
        </w:rPr>
        <w:t xml:space="preserve">очем месте и мероприятий по повышению квалификации даже при изменяющихся условиях оставались способными к самостоятельной и удовлетворяющей профессиональным требованиям работе.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компания ежегодно организует и оплачивает сертификацию своих сотр</w:t>
      </w:r>
      <w:r>
        <w:rPr>
          <w:sz w:val="28"/>
          <w:szCs w:val="28"/>
        </w:rPr>
        <w:t>удников в компаниях-партнерах - «</w:t>
      </w:r>
      <w:r>
        <w:rPr>
          <w:sz w:val="28"/>
          <w:szCs w:val="28"/>
          <w:lang w:val="en-US"/>
        </w:rPr>
        <w:t>Ricoh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Xerox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Rizo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HP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>» и пр.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компании могут продвигаться вверх по служебной лестнице в рамках имеющихся на предприятии возможностей и в соответствии с их способностями. Им может быть предложен</w:t>
      </w:r>
      <w:r>
        <w:rPr>
          <w:sz w:val="28"/>
          <w:szCs w:val="28"/>
        </w:rPr>
        <w:t xml:space="preserve">о в соответствии с их профессиональной пригодностью взять на себя новые задачи, к чему сотрудники должны быть подготовлены.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кадров регулярно проводит ознакомление работников с имеющимися в фирме возможностями продвижения в виде программ обучения и к</w:t>
      </w:r>
      <w:r>
        <w:rPr>
          <w:sz w:val="28"/>
          <w:szCs w:val="28"/>
        </w:rPr>
        <w:t>онсультаций по индивидуальным планам повышения квалификации, информирует по открывающимся в фирме возможностям обучения и вакантным местам, осуществляет по приказу руководителя организации перемещение работников по трем направлениям: продвижение вверх по с</w:t>
      </w:r>
      <w:r>
        <w:rPr>
          <w:sz w:val="28"/>
          <w:szCs w:val="28"/>
        </w:rPr>
        <w:t xml:space="preserve">тупеням квалификационного или служебного роста, горизонтальное перемещение (ротация), понижение.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создает благоприятный социально-психологический климат в коллективе, способствует формированию команды. Наибольшую эффективность приносит работа кома</w:t>
      </w:r>
      <w:r>
        <w:rPr>
          <w:sz w:val="28"/>
          <w:szCs w:val="28"/>
        </w:rPr>
        <w:t xml:space="preserve">нды, с четким разделением труда, поэтому в своем деле каждый сотрудник должен стремиться стать асом. Наиболее ценятся сотрудники, которые выполняют поставленную задачу, вне зависимости от складывающейся ситуации.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команд характерно открытое обсуждение </w:t>
      </w:r>
      <w:r>
        <w:rPr>
          <w:sz w:val="28"/>
          <w:szCs w:val="28"/>
        </w:rPr>
        <w:t>проблем, хорошая циркуляция информации. С этой целью ежегодно проводятся тренинги по командообразованию («</w:t>
      </w:r>
      <w:r>
        <w:rPr>
          <w:sz w:val="28"/>
          <w:szCs w:val="28"/>
          <w:lang w:val="en-US"/>
        </w:rPr>
        <w:t>teambuilding</w:t>
      </w:r>
      <w:r>
        <w:rPr>
          <w:sz w:val="28"/>
          <w:szCs w:val="28"/>
        </w:rPr>
        <w:t>»), осуществляемые в форме командных игр (пейнтбол), сплавов и др. Понимание менеджерами правил командной игры определяет быстрое и эффект</w:t>
      </w:r>
      <w:r>
        <w:rPr>
          <w:sz w:val="28"/>
          <w:szCs w:val="28"/>
        </w:rPr>
        <w:t>ивное решение таких ситуаций, как нечеткое распределение обязанностей при реализации проекта, повышение мотивации занятия предметной деятельностью и осознание причин низкого личного вклада конкретного члена группы, устранение межличностных трений и других,</w:t>
      </w:r>
      <w:r>
        <w:rPr>
          <w:sz w:val="28"/>
          <w:szCs w:val="28"/>
        </w:rPr>
        <w:t xml:space="preserve"> в которых происходит столкновение личных мотивов и нужд организации.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управления, реализуемые в компании, отличаются большим разнообразием и определяются многими объективными факторами и условиями. К ним относятся, в частности: информирование, ин</w:t>
      </w:r>
      <w:r>
        <w:rPr>
          <w:sz w:val="28"/>
          <w:szCs w:val="28"/>
        </w:rPr>
        <w:t xml:space="preserve">дивидуальная беседа, поручение, похвала, советы, критика.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разного уровня обязаны своевременно и по возможности полно информировать своих подчиненных для успешного выполнения ими возложенных на них заданий. При этом должны быть изложены не тол</w:t>
      </w:r>
      <w:r>
        <w:rPr>
          <w:sz w:val="28"/>
          <w:szCs w:val="28"/>
        </w:rPr>
        <w:t xml:space="preserve">ько факты и решения, но также причины и взаимосвязи, с учетом которых эти решения принимались, для чего в компании проводятся регулярные совещания (в кризисных условиях - не реже одного раза в день).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сотрудники компании должны по собст</w:t>
      </w:r>
      <w:r>
        <w:rPr>
          <w:sz w:val="28"/>
          <w:szCs w:val="28"/>
        </w:rPr>
        <w:t xml:space="preserve">венной инициативе уведомлять непосредственного руководителя о происходящем в их области деятельности - в той степени, в какой это требуется для сохранения у руководителя общего представления о происходящем и учета им важных для принимаемых решений фактов.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должен ясно выражать одобрение и критику с целью улучшения социальных навыков своих сотрудников. Критические замечания должны быть высказаны во время личной беседы с сотрудником после детального выяснения положения вещей. При этом как руковод</w:t>
      </w:r>
      <w:r>
        <w:rPr>
          <w:sz w:val="28"/>
          <w:szCs w:val="28"/>
        </w:rPr>
        <w:t xml:space="preserve">ители, так и сотрудники стремятся к тому, чтобы между ними сохранялись хорошие взаимоотношения.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 одобрение, и критика касаются, прежде всего, результатов деятельности сотрудника, но могут относиться и к поведению последних на работе (например, несоблюден</w:t>
      </w:r>
      <w:r>
        <w:rPr>
          <w:sz w:val="28"/>
          <w:szCs w:val="28"/>
        </w:rPr>
        <w:t xml:space="preserve">ия дистанции между руководителем и подчиненным, нарушения делового этикета). Познакомиться с оценкой их деятельности сотрудникам позволяют регулярно проводимые с ними беседы руководителя. При этом сотрудникам дается возможность защищать свою точку зрения. </w:t>
      </w:r>
      <w:r>
        <w:rPr>
          <w:sz w:val="28"/>
          <w:szCs w:val="28"/>
        </w:rPr>
        <w:t xml:space="preserve">В случае, когда сотрудник компании полагает, что вынесенная ему оценка неправильна, он после дискуссии со своим начальником имеет возможность обратиться к руководству, стоящему на ступень выше непосредственного начальника.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индивидуальной беседы </w:t>
      </w:r>
      <w:r>
        <w:rPr>
          <w:sz w:val="28"/>
          <w:szCs w:val="28"/>
        </w:rPr>
        <w:t>могут проходить также консультации сотрудников с более высококвалифицированными коллегами по рабочим вопросам, возникающим в процессе осуществления трудовой деятельности.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техники и средств руководства, используемых в компании, позволяет сделать выво</w:t>
      </w:r>
      <w:r>
        <w:rPr>
          <w:sz w:val="28"/>
          <w:szCs w:val="28"/>
        </w:rPr>
        <w:t>д о том, что в ООО «UNIT-копир» реализуется гарцбургская модель руководства. Согласно ей каждому сотруднику даются конкретные задания и предоставляется своя область деятельности. Задачи и компетенции передаются на тот иерархический уровень организации, к к</w:t>
      </w:r>
      <w:r>
        <w:rPr>
          <w:sz w:val="28"/>
          <w:szCs w:val="28"/>
        </w:rPr>
        <w:t xml:space="preserve">оторому они по своей сути принадлежат.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модель включает важные элементы менеджмента посредством делегирования, рамочного управления и управления по целям.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Успех компании </w:t>
      </w:r>
      <w:r>
        <w:rPr>
          <w:sz w:val="28"/>
          <w:szCs w:val="28"/>
        </w:rPr>
        <w:t>«UNIT-копир»</w:t>
      </w:r>
      <w:r>
        <w:rPr>
          <w:color w:val="000000"/>
          <w:sz w:val="28"/>
          <w:szCs w:val="28"/>
        </w:rPr>
        <w:t xml:space="preserve"> в значительной степени обусловлен характером техник и средств рук</w:t>
      </w:r>
      <w:r>
        <w:rPr>
          <w:color w:val="000000"/>
          <w:sz w:val="28"/>
          <w:szCs w:val="28"/>
        </w:rPr>
        <w:t>оводства, используемых в работе, а также отношениями между руководством компании и сотрудниками, сотрудниками компании и ее клиентами. Эффективное руководство на всех уровнях оказывает решающее влияние на будущее фирмы.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color w:val="444455"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Заключение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уходящем веке в теори</w:t>
      </w:r>
      <w:r>
        <w:rPr>
          <w:sz w:val="28"/>
          <w:szCs w:val="28"/>
        </w:rPr>
        <w:t>и и практике управления произошла смена концепций кадрового менеджмента, обусловленная изменениями в экономическом, социальном, техническом развитии общества.</w:t>
      </w:r>
    </w:p>
    <w:p w:rsidR="00000000" w:rsidRDefault="00250278">
      <w:pPr>
        <w:spacing w:line="360" w:lineRule="auto"/>
        <w:ind w:firstLine="709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На смену концепции управления кадрами приходит новая концепция управления персоналом. Внедрение н</w:t>
      </w:r>
      <w:r>
        <w:rPr>
          <w:color w:val="1B1B1B"/>
          <w:sz w:val="28"/>
          <w:szCs w:val="28"/>
        </w:rPr>
        <w:t>овой техники и технологии потребовали кардинальной перестройки организации и управления трудом: усложняется механизм трудовой мотивации с переориентацией его на творчество, повышение квалификации; создается система непрерывного профессионального образовани</w:t>
      </w:r>
      <w:r>
        <w:rPr>
          <w:color w:val="1B1B1B"/>
          <w:sz w:val="28"/>
          <w:szCs w:val="28"/>
        </w:rPr>
        <w:t>я; развивается социальное партнерство, повышается роль организационной культуры. В этих условиях система управления персоналом охватывает широкий круг управленческих проблем: подбор и профессиональная адаптация новых работников, разработка социальных прогр</w:t>
      </w:r>
      <w:r>
        <w:rPr>
          <w:color w:val="1B1B1B"/>
          <w:sz w:val="28"/>
          <w:szCs w:val="28"/>
        </w:rPr>
        <w:t xml:space="preserve">амм, вовлечение работников в управление предприятием, разработка системы стимулирования производительного и творческого труда. </w:t>
      </w:r>
    </w:p>
    <w:p w:rsidR="00000000" w:rsidRDefault="00250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Успешными на сегодняшний день являются компании, и</w:t>
      </w:r>
      <w:r>
        <w:rPr>
          <w:sz w:val="28"/>
          <w:szCs w:val="28"/>
        </w:rPr>
        <w:t>спользующие эффективные техники и средства руководства, являющиеся одним из ва</w:t>
      </w:r>
      <w:r>
        <w:rPr>
          <w:sz w:val="28"/>
          <w:szCs w:val="28"/>
        </w:rPr>
        <w:t>жных способов обеспечения власти, когда становятся «прозрачными» и понятными сами инструменты власти в организации. Техника руководства, в отличие от стиля руководства, не является индивидуальной. Она характеризует организацию в целом. Средства руководства</w:t>
      </w:r>
      <w:r>
        <w:rPr>
          <w:sz w:val="28"/>
          <w:szCs w:val="28"/>
        </w:rPr>
        <w:t xml:space="preserve"> - это способы воздействия на подчиненных, конкретные ситуации. Правильный выбор техники и средств, модели, в соответствии с которой будет строиться управление той или иной компанией, гарантирует ее успех на рынке, ее конкурентоспособность. </w:t>
      </w:r>
    </w:p>
    <w:p w:rsidR="00000000" w:rsidRDefault="00250278">
      <w:pPr>
        <w:spacing w:line="360" w:lineRule="auto"/>
        <w:ind w:firstLine="709"/>
        <w:jc w:val="both"/>
        <w:rPr>
          <w:color w:val="444455"/>
          <w:sz w:val="28"/>
          <w:szCs w:val="28"/>
        </w:rPr>
      </w:pPr>
      <w:r>
        <w:rPr>
          <w:sz w:val="28"/>
          <w:szCs w:val="28"/>
        </w:rPr>
        <w:t>Изучение техни</w:t>
      </w:r>
      <w:r>
        <w:rPr>
          <w:sz w:val="28"/>
          <w:szCs w:val="28"/>
        </w:rPr>
        <w:t>ки и средств руководства, используемых в деятельности ООО «</w:t>
      </w:r>
      <w:r>
        <w:rPr>
          <w:sz w:val="28"/>
          <w:szCs w:val="28"/>
          <w:lang w:val="en-US"/>
        </w:rPr>
        <w:t>UNIT</w:t>
      </w:r>
      <w:r>
        <w:rPr>
          <w:sz w:val="28"/>
          <w:szCs w:val="28"/>
        </w:rPr>
        <w:t>-копир» показало, что руководство компании в целом считает приоритетным индивидуальный подход к работникам предприятия, не боится делегировать полномочия сотрудникам, вовлекает их в активный, з</w:t>
      </w:r>
      <w:r>
        <w:rPr>
          <w:sz w:val="28"/>
          <w:szCs w:val="28"/>
        </w:rPr>
        <w:t xml:space="preserve">аинтересованный процесс достижения целей компании, что способствует ее процветанию. </w:t>
      </w:r>
    </w:p>
    <w:p w:rsidR="00000000" w:rsidRDefault="00250278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color w:val="444455"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Список литературы</w:t>
      </w:r>
    </w:p>
    <w:p w:rsidR="00000000" w:rsidRDefault="0025027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Авдеев В.В. Управление персоналом: Технология формирования команды. - М., 2002.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Аширов Д.А., Управление персоналом. - М., 2003. 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Бандурка А.М.,</w:t>
      </w:r>
      <w:r>
        <w:rPr>
          <w:sz w:val="28"/>
          <w:szCs w:val="28"/>
        </w:rPr>
        <w:t xml:space="preserve"> Бочарова С.П., Землянская Е.В. Психология управления. - Харьков, 1998.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Беляцкий Н.П. и др. Управление персоналом: Учеб. пособие / Беляцкий Н.П., Велесько С.Е., Ройш П. - Мн., 2002.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Гусева Е.П. Менеджмент: Учебно-методический комплекс. - М., 2008.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>ванова-Швец Л.Н., Корсакова А.А., Тарасова С.Л. Управление персоналом: Учебно-методический комплекс. - М., 2008.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  <w:t>Кабаченко Т.С. - Методы психологического воздействия</w:t>
      </w:r>
      <w:r>
        <w:rPr>
          <w:sz w:val="28"/>
          <w:szCs w:val="28"/>
        </w:rPr>
        <w:t>. - М.,2002.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Кабаченко Т.С. Психология управления: Учебное пособие. - М., 2000. </w:t>
      </w:r>
    </w:p>
    <w:p w:rsidR="00000000" w:rsidRDefault="00250278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Ке</w:t>
      </w:r>
      <w:r>
        <w:rPr>
          <w:sz w:val="28"/>
          <w:szCs w:val="28"/>
        </w:rPr>
        <w:t>те де Врис Манфред Мистика лидерства. Развитие эмоционального интеллекта. - М., 2004.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ab/>
        <w:t>Кнорринг В.И. Теория, практика и искусство управления.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Учебник для вузов.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М.,</w:t>
      </w:r>
      <w:r>
        <w:rPr>
          <w:sz w:val="28"/>
          <w:szCs w:val="28"/>
        </w:rPr>
        <w:t xml:space="preserve"> 2001.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ab/>
        <w:t>Макарова И.К. Управление персоналом. Наглядные учебно-методические материал</w:t>
      </w:r>
      <w:r>
        <w:rPr>
          <w:sz w:val="28"/>
          <w:szCs w:val="28"/>
          <w:lang w:val="uk-UA"/>
        </w:rPr>
        <w:t>ы. - М., 2006.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Маничев С.А., Власть, доверие и микрополитика в бизнес-организациях. - М., 2000.</w:t>
      </w:r>
    </w:p>
    <w:p w:rsidR="00000000" w:rsidRDefault="00250278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Ньюстром Д., Дэвис К. Основы организационного поведения. - М., 2004.</w:t>
      </w:r>
    </w:p>
    <w:p w:rsidR="00000000" w:rsidRDefault="00250278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Обозов Н.Н. Щекин Г.В. Психология работы с людьми: Советы руководителю. - М., 200</w:t>
      </w:r>
      <w:r>
        <w:rPr>
          <w:sz w:val="28"/>
          <w:szCs w:val="28"/>
        </w:rPr>
        <w:t>4.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Петрова Н.П. Искусство работать с людьми. - М., 2005.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ab/>
        <w:t>Пугачев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В.П. Руководство персоналом организации: Учебник для студентов вузов</w:t>
      </w:r>
      <w:r>
        <w:rPr>
          <w:sz w:val="28"/>
          <w:szCs w:val="28"/>
        </w:rPr>
        <w:t>. -</w:t>
      </w:r>
      <w:r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2005</w:t>
      </w:r>
      <w:r>
        <w:rPr>
          <w:sz w:val="28"/>
          <w:szCs w:val="28"/>
        </w:rPr>
        <w:t xml:space="preserve">. </w:t>
      </w:r>
    </w:p>
    <w:p w:rsidR="00000000" w:rsidRDefault="002502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ab/>
        <w:t>Ревская Н.Е.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Психология менеджмента. Конспект лекций.- СПб.: Альфа, 2001.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Розанова В.А. Психол</w:t>
      </w:r>
      <w:r>
        <w:rPr>
          <w:sz w:val="28"/>
          <w:szCs w:val="28"/>
          <w:lang w:val="uk-UA"/>
        </w:rPr>
        <w:t>огия управления. Учебное пособие - М., 1999.</w:t>
      </w:r>
      <w:r>
        <w:rPr>
          <w:sz w:val="28"/>
          <w:szCs w:val="28"/>
        </w:rPr>
        <w:t xml:space="preserve"> 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Спивак В.А. Организационное поведение и управление персоналом. - СПб, 2000.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20.</w:t>
      </w:r>
      <w:r>
        <w:rPr>
          <w:sz w:val="28"/>
          <w:szCs w:val="28"/>
          <w:lang w:val="uk-UA"/>
        </w:rPr>
        <w:tab/>
        <w:t>Скриптунова Е.А</w:t>
      </w:r>
      <w:r>
        <w:rPr>
          <w:sz w:val="28"/>
          <w:szCs w:val="28"/>
        </w:rPr>
        <w:t>. Управление отделом продаж: критерии оценки и инструменты контроля // Управление сбытом, 2007. Октябрь.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</w:t>
      </w:r>
      <w:r>
        <w:rPr>
          <w:sz w:val="28"/>
          <w:szCs w:val="28"/>
        </w:rPr>
        <w:t>нов С.В., Мурашова Е.П. Организационное поведение (Управление поведением человека в организации): Учебное пособие. - С., 1999.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Теория и практика управления персоналом: Учеб.-метод. пособие / Авт.-сост. Г.В. Щекин. - К., 2003.</w:t>
      </w:r>
    </w:p>
    <w:p w:rsidR="00000000" w:rsidRDefault="00250278">
      <w:pPr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Тешабаев А.Э., Организац</w:t>
      </w:r>
      <w:r>
        <w:rPr>
          <w:sz w:val="28"/>
          <w:szCs w:val="28"/>
        </w:rPr>
        <w:t>ия управления по целям (МВО) на современном предприятии // ВлГУ Электронный журнал / &lt;http://journal.vlsu.ru/index.php?id=1594&gt;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Управление персоналом организации: Учебник / Под ред. А.Я. Кибанова. - М., 1997.</w:t>
      </w:r>
    </w:p>
    <w:p w:rsidR="00000000" w:rsidRDefault="00250278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Управление персоналом: Учебник для вузо</w:t>
      </w:r>
      <w:r>
        <w:rPr>
          <w:sz w:val="28"/>
          <w:szCs w:val="28"/>
        </w:rPr>
        <w:t xml:space="preserve">в / Под ред. Т.Ю. Базарова, Б.Л. Еремина. - М., 2002. </w:t>
      </w:r>
    </w:p>
    <w:p w:rsidR="00000000" w:rsidRDefault="002502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Урбанович А. А. Психология управления: Учебное пособие.- Мн., 2003.</w:t>
      </w:r>
    </w:p>
    <w:p w:rsidR="00000000" w:rsidRDefault="00250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Чуйкин А.М. Основы менеджмента: Учебное пособие. - Калининград, 1996.</w:t>
      </w:r>
    </w:p>
    <w:p w:rsidR="00250278" w:rsidRDefault="00250278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Шапиро С.А. Шатаева О.В. Основы управления персонал</w:t>
      </w:r>
      <w:r>
        <w:rPr>
          <w:sz w:val="28"/>
          <w:szCs w:val="28"/>
        </w:rPr>
        <w:t>ом в современных организациях: Учеб. пособие. - М., 2008.</w:t>
      </w:r>
    </w:p>
    <w:sectPr w:rsidR="002502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8C"/>
    <w:rsid w:val="00250278"/>
    <w:rsid w:val="002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8C94A7-9E7D-4B81-A6FC-ACFC4A4E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8825</Words>
  <Characters>50305</Characters>
  <Application>Microsoft Office Word</Application>
  <DocSecurity>0</DocSecurity>
  <Lines>419</Lines>
  <Paragraphs>118</Paragraphs>
  <ScaleCrop>false</ScaleCrop>
  <Company/>
  <LinksUpToDate>false</LinksUpToDate>
  <CharactersWithSpaces>59012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2025-05-06T17:55:00Z</dcterms:created>
  <dcterms:modified xsi:type="dcterms:W3CDTF">2025-05-06T17:55:00Z</dcterms:modified>
</cp:coreProperties>
</file>