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8B2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53491B7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36AE690F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C014854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Внутриличностные конфликты.</w:t>
      </w:r>
    </w:p>
    <w:p w14:paraId="38409D3A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и сущность внутриличностного конфликта.</w:t>
      </w:r>
    </w:p>
    <w:p w14:paraId="21DC8454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Виды внутриличностного конфликта.</w:t>
      </w:r>
    </w:p>
    <w:p w14:paraId="23CD3E38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Последствия внутриличностного конфликта.</w:t>
      </w:r>
    </w:p>
    <w:p w14:paraId="13D8AA8F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II. Суицидальное поведение.</w:t>
      </w:r>
    </w:p>
    <w:p w14:paraId="7A13FCF9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BDCD22B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</w:t>
      </w:r>
      <w:r>
        <w:rPr>
          <w:sz w:val="28"/>
          <w:szCs w:val="28"/>
        </w:rPr>
        <w:t>уры</w:t>
      </w:r>
    </w:p>
    <w:p w14:paraId="1177A340" w14:textId="77777777" w:rsidR="00000000" w:rsidRDefault="006D0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35BE89D2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BA0046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FA9661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40BEEA2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Актуальность: в настоящее время России занимает сегодня по показателю совершенных суицидов одно из первых мест в мире, вполне соответствует ситуацией, когда почти половина наших сограждан испытывает подавленность, отчаяние и озло</w:t>
      </w:r>
      <w:r>
        <w:rPr>
          <w:sz w:val="28"/>
          <w:szCs w:val="28"/>
        </w:rPr>
        <w:t>бленность, чувство одиночества и ненужности никому, страх перед беспределом и преступностью, перед экономическими трудностями. Сегодня в стране под наблюдением психиатров находится</w:t>
      </w:r>
      <w:r>
        <w:rPr>
          <w:noProof/>
          <w:sz w:val="28"/>
          <w:szCs w:val="28"/>
        </w:rPr>
        <w:t xml:space="preserve"> 5</w:t>
      </w:r>
      <w:r>
        <w:rPr>
          <w:sz w:val="28"/>
          <w:szCs w:val="28"/>
        </w:rPr>
        <w:t xml:space="preserve"> миллионов граждан, а нуждаются в нем минимум в шесть раз больше. Таким о</w:t>
      </w:r>
      <w:r>
        <w:rPr>
          <w:sz w:val="28"/>
          <w:szCs w:val="28"/>
        </w:rPr>
        <w:t xml:space="preserve">бразом, более </w:t>
      </w:r>
      <w:r>
        <w:rPr>
          <w:noProof/>
          <w:sz w:val="28"/>
          <w:szCs w:val="28"/>
        </w:rPr>
        <w:t>20%</w:t>
      </w:r>
      <w:r>
        <w:rPr>
          <w:sz w:val="28"/>
          <w:szCs w:val="28"/>
        </w:rPr>
        <w:t xml:space="preserve"> всего населения нуждается в психиатрической помощи. И все эти явления прямо связаны с внутриличностными конфликтами.</w:t>
      </w:r>
    </w:p>
    <w:p w14:paraId="7728E96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2008 года сайт телекомпании BBC писал, что по этому показателю (36 самоубийств в год на 100 тысяч населения) Рос</w:t>
      </w:r>
      <w:r>
        <w:rPr>
          <w:sz w:val="28"/>
          <w:szCs w:val="28"/>
        </w:rPr>
        <w:t>сия занимает четвертое место в мире, а Казахстан - пятое место (30 самоубийств в год на 100 тысяч населения, см. таблицу ниже) и вдвое превосходит США, а по абсолютному числу самоубийств (почти 60 тысяч ежегодно) уступает лишь Китаю.</w:t>
      </w:r>
    </w:p>
    <w:p w14:paraId="778EE01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последние год</w:t>
      </w:r>
      <w:r>
        <w:rPr>
          <w:sz w:val="28"/>
          <w:szCs w:val="28"/>
        </w:rPr>
        <w:t>ы в России наблюдается постепенное снижение количества случаев самоубийств, как в абсолютном, так и в относительном выражении. К 2008 году число самоубийств упало до 27 на 100 000. Но вместе с тем, данный показатель до сих пор остается в числе наикрупнейши</w:t>
      </w:r>
      <w:r>
        <w:rPr>
          <w:sz w:val="28"/>
          <w:szCs w:val="28"/>
        </w:rPr>
        <w:t>х в мире.</w:t>
      </w:r>
    </w:p>
    <w:p w14:paraId="3F37E43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проблема актуально не только в Росси, но и в мире в целом. По словам руководителя отдела Государственного научного центра социальной и судебной психиатрии имени Сербского, профессора Бориса Положия «Самоубийства занимают восьмое место в мире</w:t>
      </w:r>
      <w:r>
        <w:rPr>
          <w:sz w:val="28"/>
          <w:szCs w:val="28"/>
        </w:rPr>
        <w:t xml:space="preserve"> в списке причин смерти и первое место среди насильственных смертей. Ежегодно около одного миллиона человек в мире погибают из-за суицидов, от 10 до 20 миллионов - совершают </w:t>
      </w:r>
      <w:r>
        <w:rPr>
          <w:sz w:val="28"/>
          <w:szCs w:val="28"/>
        </w:rPr>
        <w:lastRenderedPageBreak/>
        <w:t xml:space="preserve">попытки». </w:t>
      </w:r>
    </w:p>
    <w:p w14:paraId="5E3BEB2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данная работа направлена на рассмотрения такого проблемног</w:t>
      </w:r>
      <w:r>
        <w:rPr>
          <w:sz w:val="28"/>
          <w:szCs w:val="28"/>
        </w:rPr>
        <w:t>о вопроса как суицидального поведения.</w:t>
      </w:r>
    </w:p>
    <w:p w14:paraId="3BB9F03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следующие задачи:</w:t>
      </w:r>
    </w:p>
    <w:p w14:paraId="67416A2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Рассмотрения внутриличностных конфликтов - как основные причины суицидов.</w:t>
      </w:r>
    </w:p>
    <w:p w14:paraId="539199B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Непосредственное рассмотрения суицидального поведения</w:t>
      </w:r>
    </w:p>
    <w:p w14:paraId="13C36CA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работа состои</w:t>
      </w:r>
      <w:r>
        <w:rPr>
          <w:sz w:val="28"/>
          <w:szCs w:val="28"/>
        </w:rPr>
        <w:t>т из 2 глав, введения, заключения, списка использованной литературы и 3 приложений.</w:t>
      </w:r>
    </w:p>
    <w:p w14:paraId="4B2D2F9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данной работы являются внутриличностные конфликты.</w:t>
      </w:r>
    </w:p>
    <w:p w14:paraId="1F86BE2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выступаю мнения ученых, справочно-энциклопедическая информация, нормативно-правовые акты.</w:t>
      </w:r>
    </w:p>
    <w:p w14:paraId="0F395D9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26C7727F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803E6A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Внутриличностные конфликты</w:t>
      </w:r>
    </w:p>
    <w:p w14:paraId="6EE73EE6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864E7F4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внутриличностного конфликта</w:t>
      </w:r>
    </w:p>
    <w:p w14:paraId="122352C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702BA60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конфликт - трудно разрешимое противоречие, вызванное столкновением между примерно равными по силе, но противоположно направленными интересами, потребностями, вле</w:t>
      </w:r>
      <w:r>
        <w:rPr>
          <w:sz w:val="28"/>
          <w:szCs w:val="28"/>
        </w:rPr>
        <w:t>чениями и тому подобное.</w:t>
      </w:r>
    </w:p>
    <w:p w14:paraId="558C956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интересами, понимается предмет конфликта. Анцупов, Шипилов под предметами внутриличностного конфликта в широком смысле указывают: «переживание личностью своей неоднозначности, сложности внутреннего мира, осознание изменчивости </w:t>
      </w:r>
      <w:r>
        <w:rPr>
          <w:sz w:val="28"/>
          <w:szCs w:val="28"/>
        </w:rPr>
        <w:t>собственных желаний и притязаний, зачастую невозможности их реализации, колебания самооценки, борьба мотивов». Интересы условно можно разделить на следующие группы:</w:t>
      </w:r>
    </w:p>
    <w:p w14:paraId="0D4BB7C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Связанные с личностью, а именно сложность внутреннего мира, колебания самооценки и так да</w:t>
      </w:r>
      <w:r>
        <w:rPr>
          <w:sz w:val="28"/>
          <w:szCs w:val="28"/>
        </w:rPr>
        <w:t>лее.</w:t>
      </w:r>
    </w:p>
    <w:p w14:paraId="2CD62BB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Связанные с потребностью, например осознание изменчивости собственных желаний и притязаний, невозможность выбора рационального поведения для удовлетворения потребности.</w:t>
      </w:r>
    </w:p>
    <w:p w14:paraId="2F576D2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Связанные с переходом от объективных противоречий, внешних по отношению к чело</w:t>
      </w:r>
      <w:r>
        <w:rPr>
          <w:sz w:val="28"/>
          <w:szCs w:val="28"/>
        </w:rPr>
        <w:t>веку, во внутренний мир. К данному можно отнести морально-этическое состояние человека.</w:t>
      </w:r>
    </w:p>
    <w:p w14:paraId="48029BE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последний группы указывает на то, что внутриличностные конфликты не могут возникать без влияния на личность окружающей среды, в том числе социальной. Данное обс</w:t>
      </w:r>
      <w:r>
        <w:rPr>
          <w:sz w:val="28"/>
          <w:szCs w:val="28"/>
        </w:rPr>
        <w:t>тоятельство является общепризнанным.</w:t>
      </w:r>
    </w:p>
    <w:p w14:paraId="2723ABA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понятия внутриличностного конфликта можно выделить следующие характеристики внутриличностного конфликта:</w:t>
      </w:r>
    </w:p>
    <w:p w14:paraId="1E7C40F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Внутриличностный конфликт появляется в результате взаимодействия элементов внутренней структуры личности;</w:t>
      </w:r>
    </w:p>
    <w:p w14:paraId="1FD518C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торонами внутриличностного конфликта выступают одновременно существующие в структуре личности разноплановые и противоречивые интересы, цели, мотивы и желания;</w:t>
      </w:r>
    </w:p>
    <w:p w14:paraId="4D2443F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Внутриличностный конфликт возникает только тогда, когда силы, действующие на личность, являются</w:t>
      </w:r>
      <w:r>
        <w:rPr>
          <w:sz w:val="28"/>
          <w:szCs w:val="28"/>
        </w:rPr>
        <w:t xml:space="preserve"> равновеликими. В противном случае человек из двух зол просто выбирает меньшее, из двух благ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большее, а наказанию предпочитает награду;</w:t>
      </w:r>
    </w:p>
    <w:p w14:paraId="0351158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Любой внутренний конфликт сопровождается негативными эмоциями;</w:t>
      </w:r>
    </w:p>
    <w:p w14:paraId="58B2D279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Основу любого внутриличностного конфликта составляе</w:t>
      </w:r>
      <w:r>
        <w:rPr>
          <w:sz w:val="28"/>
          <w:szCs w:val="28"/>
        </w:rPr>
        <w:t>т ситуация, характеризующаяся:.</w:t>
      </w:r>
      <w:r>
        <w:rPr>
          <w:sz w:val="28"/>
          <w:szCs w:val="28"/>
        </w:rPr>
        <w:tab/>
        <w:t>противоречивыми позициями сторон;.</w:t>
      </w:r>
      <w:r>
        <w:rPr>
          <w:sz w:val="28"/>
          <w:szCs w:val="28"/>
        </w:rPr>
        <w:tab/>
        <w:t>противоположными мотивами, целями и интересами сторон;.</w:t>
      </w:r>
      <w:r>
        <w:rPr>
          <w:sz w:val="28"/>
          <w:szCs w:val="28"/>
        </w:rPr>
        <w:tab/>
        <w:t>противоположными средствами достижения целей в данных условиях (например, преследуется цель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победить в битве, но вместе с тем необх</w:t>
      </w:r>
      <w:r>
        <w:rPr>
          <w:sz w:val="28"/>
          <w:szCs w:val="28"/>
        </w:rPr>
        <w:t>одимо христианские заповеди соблюсти, в том числе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«не убий»);.</w:t>
      </w:r>
      <w:r>
        <w:rPr>
          <w:sz w:val="28"/>
          <w:szCs w:val="28"/>
        </w:rPr>
        <w:tab/>
        <w:t>отсутствием возможности удовлетворения какой-либо потребности и вместе с тем невозможностью ее устранения.</w:t>
      </w:r>
    </w:p>
    <w:p w14:paraId="5F415947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Следует также добавить, что, внутриличностный конфликт может быть не только осознанн</w:t>
      </w:r>
      <w:r>
        <w:rPr>
          <w:sz w:val="28"/>
          <w:szCs w:val="28"/>
        </w:rPr>
        <w:t>ым, но и неосознанным, что не делает его менее значимым.</w:t>
      </w:r>
    </w:p>
    <w:p w14:paraId="690AEA28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Человек существо социальное, а это значит весь его процесс жизнедеятельности происходит в обществе. Наличие потребностей, а особенно социальных - в общении с людьми, самореализации, это причина и сле</w:t>
      </w:r>
      <w:r>
        <w:rPr>
          <w:sz w:val="28"/>
          <w:szCs w:val="28"/>
        </w:rPr>
        <w:t>дствие существования социальных связей, которые требуют от человека определенных действий в различных обстоятельствах.</w:t>
      </w:r>
    </w:p>
    <w:p w14:paraId="62C5F9EA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Например, удовлетворение информационной потребности человека, подталкивает его на действия связанные с получением информации. Однако чело</w:t>
      </w:r>
      <w:r>
        <w:rPr>
          <w:sz w:val="28"/>
          <w:szCs w:val="28"/>
        </w:rPr>
        <w:t>век, состоящий в связях государством, по средствам гражданства или подданства, а так же присутствия на территории государства обязан соблюдать определенные правила, например не должен собирать информацию противоправным способом. А, следовательно, человек н</w:t>
      </w:r>
      <w:r>
        <w:rPr>
          <w:sz w:val="28"/>
          <w:szCs w:val="28"/>
        </w:rPr>
        <w:t>е может удовлетворить потребность в информации любым способом, а только на запрещенным, что ограничивает свободы выбора модели поведения. Из данного ограничения может последовать два конфликта: первый, в случае совершения противоправных действий конфликт м</w:t>
      </w:r>
      <w:r>
        <w:rPr>
          <w:sz w:val="28"/>
          <w:szCs w:val="28"/>
        </w:rPr>
        <w:t xml:space="preserve">ежду человеком и государством, а так же </w:t>
      </w:r>
      <w:r>
        <w:rPr>
          <w:sz w:val="28"/>
          <w:szCs w:val="28"/>
        </w:rPr>
        <w:lastRenderedPageBreak/>
        <w:t>человеком получившим информацию и субъектом, о котором была данная информация; второй конфликт, в случае самоограничения человеком модели поведения, как раз и будет внутриличностным конфликтом.</w:t>
      </w:r>
    </w:p>
    <w:p w14:paraId="601169BC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Подобные примеры можно</w:t>
      </w:r>
      <w:r>
        <w:rPr>
          <w:sz w:val="28"/>
          <w:szCs w:val="28"/>
        </w:rPr>
        <w:t xml:space="preserve"> приводить в различных сферах жизнедеятельности человека, при взаимодействии различными субъектами социальных отношений.</w:t>
      </w:r>
    </w:p>
    <w:p w14:paraId="17124870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Многообразные отношения, - писал в этой связи А.Н. Леонтьев, - в которые человек вступает к действительности, являются объективно проти</w:t>
      </w:r>
      <w:r>
        <w:rPr>
          <w:sz w:val="28"/>
          <w:szCs w:val="28"/>
        </w:rPr>
        <w:t>воречивыми. Их противоречия и порождают конфликты, которые при определенных условиях фиксируются и входят в структуру личности.</w:t>
      </w:r>
    </w:p>
    <w:p w14:paraId="33719CD2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При более конкретном рассмотрении причин внутриличностного конфликта их можно разделить на три вида:</w:t>
      </w:r>
    </w:p>
    <w:p w14:paraId="2899FD9B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причины, корен</w:t>
      </w:r>
      <w:r>
        <w:rPr>
          <w:sz w:val="28"/>
          <w:szCs w:val="28"/>
        </w:rPr>
        <w:t>ящиеся в противоречиях самой личности. Внутренние причины внутриличностного конфликта коренятся в противоречиях между различными мотивами личности, в рассогласованности ее внутренней структуры. При этом, чем сложнее внутренний мир человека, чем больше разв</w:t>
      </w:r>
      <w:r>
        <w:rPr>
          <w:sz w:val="28"/>
          <w:szCs w:val="28"/>
        </w:rPr>
        <w:t>иты его чувства, ценности и притязания, чем выше его способность к самоанализу, тем в большей степени личность подвержена конфликту. Среди осиновых причин можно выделить следующие:.</w:t>
      </w:r>
      <w:r>
        <w:rPr>
          <w:sz w:val="28"/>
          <w:szCs w:val="28"/>
        </w:rPr>
        <w:tab/>
        <w:t>противоречие между потребностью и социальной нормой;.</w:t>
      </w:r>
      <w:r>
        <w:rPr>
          <w:sz w:val="28"/>
          <w:szCs w:val="28"/>
        </w:rPr>
        <w:tab/>
        <w:t>противоречие мотивов</w:t>
      </w:r>
      <w:r>
        <w:rPr>
          <w:sz w:val="28"/>
          <w:szCs w:val="28"/>
        </w:rPr>
        <w:t>, интересов и потребностей (и в кино хочется сходить, и к семинару надо подготовиться);.</w:t>
      </w:r>
      <w:r>
        <w:rPr>
          <w:sz w:val="28"/>
          <w:szCs w:val="28"/>
        </w:rPr>
        <w:tab/>
        <w:t>противоречие социальных ролей (и па производстве надо задержаться для выполнения срочного заказа, и с девушкой погулять);.</w:t>
      </w:r>
      <w:r>
        <w:rPr>
          <w:sz w:val="28"/>
          <w:szCs w:val="28"/>
        </w:rPr>
        <w:tab/>
        <w:t>противоречие социальных ценностей и норм: ка</w:t>
      </w:r>
      <w:r>
        <w:rPr>
          <w:sz w:val="28"/>
          <w:szCs w:val="28"/>
        </w:rPr>
        <w:t>к соединить христианскую ценность «не убий» и долг защиты отечества на поле боя.</w:t>
      </w:r>
    </w:p>
    <w:p w14:paraId="36A2EA91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 xml:space="preserve">Важным является то, что данные причины должны быть помимо того что равными по силе и противоположно направлены, они должны приобрести глубокий личностный смысл, иначе человек </w:t>
      </w:r>
      <w:r>
        <w:rPr>
          <w:sz w:val="28"/>
          <w:szCs w:val="28"/>
        </w:rPr>
        <w:t>просто напросто не придаст им значения.</w:t>
      </w:r>
    </w:p>
    <w:p w14:paraId="230D8C8D" w14:textId="77777777" w:rsidR="00000000" w:rsidRDefault="006D0331">
      <w:pPr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Внешние</w:t>
      </w:r>
      <w:r>
        <w:rPr>
          <w:sz w:val="28"/>
          <w:szCs w:val="28"/>
        </w:rPr>
        <w:t xml:space="preserve"> причины, обусловленные положением личности в социальной группе. В качестве социальной группой может выступать как непосредственно группа, так организация, так и общество в целом. Исходя из того, какая имен</w:t>
      </w:r>
      <w:r>
        <w:rPr>
          <w:sz w:val="28"/>
          <w:szCs w:val="28"/>
        </w:rPr>
        <w:t>но группа создает условия конфликта, таковы и особенности этого конфликта.</w:t>
      </w:r>
    </w:p>
    <w:p w14:paraId="59D5C8D3" w14:textId="77777777" w:rsidR="00000000" w:rsidRDefault="006D0331">
      <w:pPr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ab/>
        <w:t>Внешние</w:t>
      </w:r>
      <w:r>
        <w:rPr>
          <w:sz w:val="28"/>
          <w:szCs w:val="28"/>
        </w:rPr>
        <w:t xml:space="preserve"> причины, обусловленные положением личности в обществе. Эти причины связаны с противоречиями, которые возникают на уровне социальной макросистемы и коренятся в характере </w:t>
      </w:r>
      <w:r>
        <w:rPr>
          <w:sz w:val="28"/>
          <w:szCs w:val="28"/>
        </w:rPr>
        <w:t>общественного строя, социальной структуры общества, его политического устройства и экономической жизни.</w:t>
      </w:r>
    </w:p>
    <w:p w14:paraId="79862B0E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Следует иметь в виду, что все эти виды причин конфликта взаимосвязаны, а сама их дифференциация достаточно условна. Речь идет по существу о единичных, о</w:t>
      </w:r>
      <w:r>
        <w:rPr>
          <w:sz w:val="28"/>
          <w:szCs w:val="28"/>
        </w:rPr>
        <w:t>собенных и общих причинах, между которыми, как и между категориями, их отражающими, существует диалектическая взаимосвязь. Например, внутренние причины конфликта есть результат взаимодействия личности и с группой, и с обществом, а не возникают сами по себе</w:t>
      </w:r>
      <w:r>
        <w:rPr>
          <w:sz w:val="28"/>
          <w:szCs w:val="28"/>
        </w:rPr>
        <w:t>, ниоткуда.</w:t>
      </w:r>
    </w:p>
    <w:p w14:paraId="2B2EA136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внутриличностным конфликтом понимается столкновение примерно равных по силе противоречий, которые возникают в силу столкновения интересов элементов личности. Ключевым является примерно равная сила противоречий, так как из двух зол человек в</w:t>
      </w:r>
      <w:r>
        <w:rPr>
          <w:sz w:val="28"/>
          <w:szCs w:val="28"/>
        </w:rPr>
        <w:t>ыберет меньшее, а из двух благ - большее, поэтому при разной силе интересов человек сможет избежать конфликта. Так же важным является противоположность интересов. Условиями данных конфликтов могут являться так же столкновения интересов человека и общества,</w:t>
      </w:r>
      <w:r>
        <w:rPr>
          <w:sz w:val="28"/>
          <w:szCs w:val="28"/>
        </w:rPr>
        <w:t xml:space="preserve"> человека и группы, а наличие внутриличностного конфликта, может спровоцировать межличностные конфликты. Это определяет внутриличностный конфликт как крайне опасное социальное проявление внутреннего мира человека, которое без должного регулирования или реш</w:t>
      </w:r>
      <w:r>
        <w:rPr>
          <w:sz w:val="28"/>
          <w:szCs w:val="28"/>
        </w:rPr>
        <w:t>ения может привести к непоправимым последствиям личности и общества. Данные последствия будут рассмотрены далее.</w:t>
      </w:r>
    </w:p>
    <w:p w14:paraId="36EB6876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0135A87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внутриличностного конфликта</w:t>
      </w:r>
    </w:p>
    <w:p w14:paraId="0184907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55A7BBA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внутриличностный конфликт достаточно сложен для изучения, так как он происходит внутри о</w:t>
      </w:r>
      <w:r>
        <w:rPr>
          <w:sz w:val="28"/>
          <w:szCs w:val="28"/>
        </w:rPr>
        <w:t>дного человека, трудно его классифицировать. Однако необходимость классификации обусловлено, нуждой научного осмысления проблемы, для дачи различного рода рекомендаций, и выработки методов и способов предупреждения, и преодоления данных конфликтов. Рассмот</w:t>
      </w:r>
      <w:r>
        <w:rPr>
          <w:sz w:val="28"/>
          <w:szCs w:val="28"/>
        </w:rPr>
        <w:t>рим несколько подходов к классификации конфликтов</w:t>
      </w:r>
    </w:p>
    <w:p w14:paraId="1ED74F5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Робер и Тальман в работе «Психология индивида и группы» приводят следующую классификацию внутриличностных конфликтов:</w:t>
      </w:r>
    </w:p>
    <w:p w14:paraId="450C0FC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 потребностей. Его основание заключается в том, что наши потребности могут про</w:t>
      </w:r>
      <w:r>
        <w:rPr>
          <w:sz w:val="28"/>
          <w:szCs w:val="28"/>
        </w:rPr>
        <w:t>тивостоять друг другу и побуждать нас к различным действиям. Иногда мы хотим одновременно противоречивых вещей и поэтому не можем действовать. Например: ребенок хочет съесть конфету. Но мать просит его отдать лакомство ей. В таком случае ребенок хотел бы с</w:t>
      </w:r>
      <w:r>
        <w:rPr>
          <w:sz w:val="28"/>
          <w:szCs w:val="28"/>
        </w:rPr>
        <w:t>ъесть конфету, а также отдать ее матери. Он испытывает конфликт потребностей и начинает плакать.</w:t>
      </w:r>
    </w:p>
    <w:p w14:paraId="7AC533B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между потребностью и социальной нормой. Очень сильная </w:t>
      </w:r>
      <w:r>
        <w:rPr>
          <w:sz w:val="28"/>
          <w:szCs w:val="28"/>
        </w:rPr>
        <w:lastRenderedPageBreak/>
        <w:t>потребность может столкнуться внутри нас с принудительным императивом. Независимо от того, уступ</w:t>
      </w:r>
      <w:r>
        <w:rPr>
          <w:sz w:val="28"/>
          <w:szCs w:val="28"/>
        </w:rPr>
        <w:t>им мы или нет этой потребности, ситуация становится конфликтной.</w:t>
      </w:r>
    </w:p>
    <w:p w14:paraId="7A5D835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Многочисленные примеры подобного рода внутриличностных конфликтов описаны</w:t>
      </w:r>
      <w:r>
        <w:rPr>
          <w:noProof/>
          <w:sz w:val="28"/>
          <w:szCs w:val="28"/>
        </w:rPr>
        <w:t xml:space="preserve"> 3.</w:t>
      </w:r>
      <w:r>
        <w:rPr>
          <w:sz w:val="28"/>
          <w:szCs w:val="28"/>
        </w:rPr>
        <w:t xml:space="preserve"> Фрейдом. В его терминологии противоречие, вызывающее данный тип конфликта, - это противоречие между Оно (Ид) и С</w:t>
      </w:r>
      <w:r>
        <w:rPr>
          <w:sz w:val="28"/>
          <w:szCs w:val="28"/>
        </w:rPr>
        <w:t>верх-Я (Супер-эго). Оно (Ид) - сосредоточение слепых инстинктов (либо сексуальных, либо агрессивных), стремящихся к немедленному удовлетворению. Сверх-Я (Супер-эго) включает моральные нормы, запреты и поощрения, усвоенные личностью.</w:t>
      </w:r>
    </w:p>
    <w:p w14:paraId="7085741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 социальных н</w:t>
      </w:r>
      <w:r>
        <w:rPr>
          <w:sz w:val="28"/>
          <w:szCs w:val="28"/>
        </w:rPr>
        <w:t>орм. Сущность этого конфликта заключается в том, что человек испытывает равнозначное давление двух противоположных социальных норм.</w:t>
      </w:r>
    </w:p>
    <w:p w14:paraId="4AC40A3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прошлом веке дуэль, запрещенная церковью, была единственным признанным в обществе средством смыть оскорбление и восстано</w:t>
      </w:r>
      <w:r>
        <w:rPr>
          <w:sz w:val="28"/>
          <w:szCs w:val="28"/>
        </w:rPr>
        <w:t>вить свою честь. Конфликтная ситуация для верующего дворянина заключалась в противоречии между классовым и религиозным долгом.</w:t>
      </w:r>
    </w:p>
    <w:p w14:paraId="5DC9F60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полная классификация внутриличностных конфликтов содержится в работе А. Я. Анцупова и А. И. Шипилова, которые предложили вз</w:t>
      </w:r>
      <w:r>
        <w:rPr>
          <w:sz w:val="28"/>
          <w:szCs w:val="28"/>
        </w:rPr>
        <w:t>ять за основу классификации ценностно-мотивационную сферу личности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В зависимости от того, какие стороны внутреннего мира личности вступают в конфликт, они выделяют следующие основные его виды:</w:t>
      </w:r>
    </w:p>
    <w:p w14:paraId="27EFDD3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Мотивационный конфликт. Это конфликты между бессознательным</w:t>
      </w:r>
      <w:r>
        <w:rPr>
          <w:sz w:val="28"/>
          <w:szCs w:val="28"/>
        </w:rPr>
        <w:t>и стремлениями, между стремлениями к обладанию и безопасности, между двумя положительными тенденциями.</w:t>
      </w:r>
    </w:p>
    <w:p w14:paraId="3806075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. Нравственный конфликт, который часто называют моральным или нормативным конфликтом. Это конфликт между желанием и долгом, между моральными принципами </w:t>
      </w:r>
      <w:r>
        <w:rPr>
          <w:sz w:val="28"/>
          <w:szCs w:val="28"/>
        </w:rPr>
        <w:t>и личными привязанностями.</w:t>
      </w:r>
    </w:p>
    <w:p w14:paraId="5A55046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3</w:t>
      </w:r>
      <w:r>
        <w:rPr>
          <w:sz w:val="28"/>
          <w:szCs w:val="28"/>
        </w:rPr>
        <w:t>. Конфликт нереализованного желания, или комплекса неполноценности. Это конфликт между желаниями личности и действительностью, которая блокирует их удовлетворение. Иногда его трактуют как конфликт между «хочу быть таким, как они</w:t>
      </w:r>
      <w:r>
        <w:rPr>
          <w:sz w:val="28"/>
          <w:szCs w:val="28"/>
        </w:rPr>
        <w:t>» и невозможностью это желание реализовать. Он может возникнуть в результате физической невозможности человека осуществить это стремление. Например, из-за неудовлетворенности своей внешностью или физическими данными.</w:t>
      </w:r>
    </w:p>
    <w:p w14:paraId="0A95BA4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t>. Ролевой конфликт. Он выражается в пе</w:t>
      </w:r>
      <w:r>
        <w:rPr>
          <w:sz w:val="28"/>
          <w:szCs w:val="28"/>
        </w:rPr>
        <w:t>реживаниях, связанных с невозможностью одновременно реализовать несколько ролей (межролевой внутриличностный конфликт), а также с различным пониманием требований, предъявляемых самой личностью к выполнению одной роли (внутриролевой конфликт). Примером межр</w:t>
      </w:r>
      <w:r>
        <w:rPr>
          <w:sz w:val="28"/>
          <w:szCs w:val="28"/>
        </w:rPr>
        <w:t>олевого внутриличностного конфликта может быть ситуация, когда человека в качестве сотрудника организации просят поработать сверхурочно, но в качестве отца он хочет больше время уделить своему ребенку. Примером внутриролевого конфликта может служить ситуац</w:t>
      </w:r>
      <w:r>
        <w:rPr>
          <w:sz w:val="28"/>
          <w:szCs w:val="28"/>
        </w:rPr>
        <w:t>ия, когда верующему человеку для защиты отечества нужно взять в руки оружие и идти на войну убивать.</w:t>
      </w:r>
    </w:p>
    <w:p w14:paraId="2D191D9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t xml:space="preserve">. Адаптационный конфликт. Этот конфликт имеет два смысла. В широком смысле он понимается как возникающий на основе нарушения равновесия между субъектом и </w:t>
      </w:r>
      <w:r>
        <w:rPr>
          <w:sz w:val="28"/>
          <w:szCs w:val="28"/>
        </w:rPr>
        <w:t>окружающей средой, в узком смысле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как возникающий при нарушении процесса социальной или профессиональной адаптации. Это конфликт между требованиями, которые предъявляет к личности действительность, и возможностями самого человека (профессиональными, физи</w:t>
      </w:r>
      <w:r>
        <w:rPr>
          <w:sz w:val="28"/>
          <w:szCs w:val="28"/>
        </w:rPr>
        <w:t>ческими, психическими).</w:t>
      </w:r>
    </w:p>
    <w:p w14:paraId="3791599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</w:t>
      </w:r>
      <w:r>
        <w:rPr>
          <w:sz w:val="28"/>
          <w:szCs w:val="28"/>
        </w:rPr>
        <w:t>. Конфликт неадекватной самооценки возникает из-за расхождения между претензиями личности и оценкой своих возможностей. Результатом этого является повышенная тревожность, эмоциональное напряжение и срывы.</w:t>
      </w:r>
    </w:p>
    <w:p w14:paraId="5E25C12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7.</w:t>
      </w:r>
      <w:r>
        <w:rPr>
          <w:sz w:val="28"/>
          <w:szCs w:val="28"/>
        </w:rPr>
        <w:t xml:space="preserve"> Невротический конфликт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результат сохраняющегося в течение </w:t>
      </w:r>
      <w:r>
        <w:rPr>
          <w:sz w:val="28"/>
          <w:szCs w:val="28"/>
        </w:rPr>
        <w:lastRenderedPageBreak/>
        <w:t>длительного времени обычного внутриличностного конфликта, характеризуется высшим напряжением и противоборством внутренних сил и мотивов личности.</w:t>
      </w:r>
    </w:p>
    <w:p w14:paraId="696EE45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предыдущую классификацию можно представить в виде таблицы</w:t>
      </w:r>
      <w:r>
        <w:rPr>
          <w:sz w:val="28"/>
          <w:szCs w:val="28"/>
        </w:rPr>
        <w:t xml:space="preserve"> (приложение № 1).</w:t>
      </w:r>
    </w:p>
    <w:p w14:paraId="5E3A667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Взяв за основу история развития конфликтологических концепций можно классифицировать внутриличностные конфликты на следующие:</w:t>
      </w:r>
    </w:p>
    <w:p w14:paraId="01790DE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. Конфликт между моралью и нравственностью, между должным и сущим, между моральным идеалом и действительностью</w:t>
      </w:r>
      <w:r>
        <w:rPr>
          <w:sz w:val="28"/>
          <w:szCs w:val="28"/>
        </w:rPr>
        <w:t xml:space="preserve"> (И. Кант, Ф. Достоевский).</w:t>
      </w:r>
    </w:p>
    <w:p w14:paraId="1C169B9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>. Конфликт между человеческими влечениями, биологическими потребностями и социальными нормами, который носит биологический и биосоциальный характер</w:t>
      </w:r>
      <w:r>
        <w:rPr>
          <w:noProof/>
          <w:sz w:val="28"/>
          <w:szCs w:val="28"/>
        </w:rPr>
        <w:t xml:space="preserve"> (3.</w:t>
      </w:r>
      <w:r>
        <w:rPr>
          <w:sz w:val="28"/>
          <w:szCs w:val="28"/>
        </w:rPr>
        <w:t xml:space="preserve"> Фрейд).</w:t>
      </w:r>
    </w:p>
    <w:p w14:paraId="2A5B35A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t>. Конфликт, обусловленный необходимостью выбора между силами равно</w:t>
      </w:r>
      <w:r>
        <w:rPr>
          <w:sz w:val="28"/>
          <w:szCs w:val="28"/>
        </w:rPr>
        <w:t>й величины, действующими на личность (К. Левин) (приложение № 2).</w:t>
      </w:r>
    </w:p>
    <w:p w14:paraId="08258E6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t>.Конфликт между «Я-концепдией» и идеальным «Я» (К. Роджерс).</w:t>
      </w:r>
    </w:p>
    <w:p w14:paraId="23D437D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t>.Конфликт между стремлением к самоактуализации и реальным результатом (А. Маслоу).</w:t>
      </w:r>
    </w:p>
    <w:p w14:paraId="1F6EA9A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</w:t>
      </w:r>
      <w:r>
        <w:rPr>
          <w:sz w:val="28"/>
          <w:szCs w:val="28"/>
        </w:rPr>
        <w:t>. Конфликт между стремлением к смыслу жизн</w:t>
      </w:r>
      <w:r>
        <w:rPr>
          <w:sz w:val="28"/>
          <w:szCs w:val="28"/>
        </w:rPr>
        <w:t>и и экзистенциальным вакуумом, т.е. «ноогенный» конфликт, или «экзистенциальная фрустрация» (В. Франкл).</w:t>
      </w:r>
    </w:p>
    <w:p w14:paraId="736E4D0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7.</w:t>
      </w:r>
      <w:r>
        <w:rPr>
          <w:sz w:val="28"/>
          <w:szCs w:val="28"/>
        </w:rPr>
        <w:t xml:space="preserve"> Конфликт между элементами внутренней структуры личности, между ее мотивами (А. Леонтьев).</w:t>
      </w:r>
    </w:p>
    <w:p w14:paraId="698D1AC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сложность классификации внутри личностных кон</w:t>
      </w:r>
      <w:r>
        <w:rPr>
          <w:sz w:val="28"/>
          <w:szCs w:val="28"/>
        </w:rPr>
        <w:t>фликтов, разделения на группы все же имеет место. Наиболее полным и обоснованным является классификация содержаться в работе Ансупова и Шипилова, которые взяли за основу классификации ценностно-мотивационную сферу личности</w:t>
      </w:r>
      <w:r>
        <w:rPr>
          <w:noProof/>
          <w:sz w:val="28"/>
          <w:szCs w:val="28"/>
        </w:rPr>
        <w:t>. Так же важным для осмысления сущ</w:t>
      </w:r>
      <w:r>
        <w:rPr>
          <w:noProof/>
          <w:sz w:val="28"/>
          <w:szCs w:val="28"/>
        </w:rPr>
        <w:t xml:space="preserve">ности внутриличностного конфликта, для анализирования изменения и расширения предмета внутриличностного </w:t>
      </w:r>
      <w:r>
        <w:rPr>
          <w:noProof/>
          <w:sz w:val="28"/>
          <w:szCs w:val="28"/>
        </w:rPr>
        <w:lastRenderedPageBreak/>
        <w:t>конфликта является классификация по истории развития конфликтологических концепций.</w:t>
      </w:r>
    </w:p>
    <w:p w14:paraId="654A4798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DA98E99" w14:textId="77777777" w:rsidR="00000000" w:rsidRDefault="006D033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внутриличностного конфликта</w:t>
      </w:r>
    </w:p>
    <w:p w14:paraId="1CD0718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039F275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любые другие конфлик</w:t>
      </w:r>
      <w:r>
        <w:rPr>
          <w:sz w:val="28"/>
          <w:szCs w:val="28"/>
        </w:rPr>
        <w:t>ты, внутриличностные конфликты могут быть конструктивными и деструктивными.</w:t>
      </w:r>
    </w:p>
    <w:p w14:paraId="0BB45D3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Конструктивным является конфликт, который характеризуется максимальным развитием конфликтующих структур и минимальными затратами на его разрешение. В этом случае внутриличностные п</w:t>
      </w:r>
      <w:r>
        <w:rPr>
          <w:sz w:val="28"/>
          <w:szCs w:val="28"/>
        </w:rPr>
        <w:t>ротиворечия разрешаются без особых негативных последствий, а общим результатом их разрешения является развитие личности. Поэтому, многие исследователи внутриличностного конфликта совершенно обоснованно рассматривают продуктивный внутриличностный конфликт к</w:t>
      </w:r>
      <w:r>
        <w:rPr>
          <w:sz w:val="28"/>
          <w:szCs w:val="28"/>
        </w:rPr>
        <w:t>ак важный способ развития личности.</w:t>
      </w:r>
    </w:p>
    <w:p w14:paraId="2169CEF2" w14:textId="77777777" w:rsidR="00000000" w:rsidRDefault="006D033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Психическая система человека, как и любая другая система прийдет в стогнацию без конфликтов. Она прекратит свое развитие. Ведь именно выбирая между должным и желаемым человек формирует волевые качества, которые несомненн</w:t>
      </w:r>
      <w:r>
        <w:rPr>
          <w:noProof/>
          <w:sz w:val="28"/>
          <w:szCs w:val="28"/>
        </w:rPr>
        <w:t>о окажут сильное влияние на жизнь.столкновение интересов личности подталкивает на поиски путей разрешения данных проблем, человек творит, создает новое, переосиливает себя, открывает способности - развивается. При чем данное развитие может быть не только в</w:t>
      </w:r>
      <w:r>
        <w:rPr>
          <w:noProof/>
          <w:sz w:val="28"/>
          <w:szCs w:val="28"/>
        </w:rPr>
        <w:t xml:space="preserve"> мыслительной сфере, так например желание человека исправить неудовлетворительную оценку по физической подготовки, что обуславливает регулярное занятие спортом. А так же он испытвает потребность в отдвхе. При разрешения конфликта по сложному пути человек р</w:t>
      </w:r>
      <w:r>
        <w:rPr>
          <w:noProof/>
          <w:sz w:val="28"/>
          <w:szCs w:val="28"/>
        </w:rPr>
        <w:t>азвивается физически, по мимо формирования волевых качеств. В</w:t>
      </w:r>
      <w:r>
        <w:rPr>
          <w:sz w:val="28"/>
          <w:szCs w:val="28"/>
        </w:rPr>
        <w:t xml:space="preserve">нутриличностные конфликты дают нам возможность насладиться победой над самим собой, когда человек свое </w:t>
      </w:r>
      <w:r>
        <w:rPr>
          <w:sz w:val="28"/>
          <w:szCs w:val="28"/>
        </w:rPr>
        <w:lastRenderedPageBreak/>
        <w:t>реальное «Я» хотя бы на немного приближает к своему идеальному «Я». В. Франкл писал: «Я счит</w:t>
      </w:r>
      <w:r>
        <w:rPr>
          <w:sz w:val="28"/>
          <w:szCs w:val="28"/>
        </w:rPr>
        <w:t>аю опасным заблуждением предположение, что в первую очередь человеку требуется равновесие, или, как это называется в биологии, «гомеостазис». На самом деле человеку требуется не состояние равновесия, а скорее борьба за какую-то цель. Достойную его»</w:t>
      </w:r>
      <w:r>
        <w:rPr>
          <w:noProof/>
          <w:sz w:val="28"/>
          <w:szCs w:val="28"/>
        </w:rPr>
        <w:t>.</w:t>
      </w:r>
    </w:p>
    <w:p w14:paraId="7334CEF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</w:t>
      </w:r>
      <w:r>
        <w:rPr>
          <w:sz w:val="28"/>
          <w:szCs w:val="28"/>
        </w:rPr>
        <w:t>ассматривать положительные последствия внутриличностного конфликта более конкретно, то можно выделить следующие:</w:t>
      </w:r>
    </w:p>
    <w:p w14:paraId="4BF4A44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Конфликты способствуют мобилизации ресурсов личности для преодоления существующих препятствий ее развития;</w:t>
      </w:r>
    </w:p>
    <w:p w14:paraId="034F542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К</w:t>
      </w:r>
      <w:r>
        <w:rPr>
          <w:sz w:val="28"/>
          <w:szCs w:val="28"/>
        </w:rPr>
        <w:t>онфликты помогают самопознанию</w:t>
      </w:r>
      <w:r>
        <w:rPr>
          <w:sz w:val="28"/>
          <w:szCs w:val="28"/>
        </w:rPr>
        <w:t xml:space="preserve"> личности и выработке ее адекватной самооценке;</w:t>
      </w:r>
    </w:p>
    <w:p w14:paraId="155CD2A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Внутриличностный конфликт закаляет волю и укрепляет психику человека;</w:t>
      </w:r>
    </w:p>
    <w:p w14:paraId="250B4DF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Конфликт является средством и способом личности;</w:t>
      </w:r>
    </w:p>
    <w:p w14:paraId="3DBB6ED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Преодоления конфликтов дают личности ощущение полноты жизни, делают ее внутренне бо</w:t>
      </w:r>
      <w:r>
        <w:rPr>
          <w:sz w:val="28"/>
          <w:szCs w:val="28"/>
        </w:rPr>
        <w:t>гаче, ярче и полноценнее.</w:t>
      </w:r>
    </w:p>
    <w:p w14:paraId="5A9769E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внутри личностный конфликт, помимо возможности принести пользу человека, может причинить вред - если отрицательные черти или быть деструктивным. Это происходит тогда, когда личность не может найти выход из сложившейся конфл</w:t>
      </w:r>
      <w:r>
        <w:rPr>
          <w:sz w:val="28"/>
          <w:szCs w:val="28"/>
        </w:rPr>
        <w:t>иктной ситуации, не в состоянии вовремя и положительно разрешить противоречия внутренней структуры, а так же из-за нехватки внутренних ресурсов.</w:t>
      </w:r>
    </w:p>
    <w:p w14:paraId="7DC7515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при столкновении интересов должного (написание реферата), но тяжелого в достижении, и желаемого (поиг</w:t>
      </w:r>
      <w:r>
        <w:rPr>
          <w:sz w:val="28"/>
          <w:szCs w:val="28"/>
        </w:rPr>
        <w:t xml:space="preserve">рать в игру), но простого в достижении. При выборе простого пути решения проблемы, по различным причинам, будь то нехватка жизненных ресурсов, слабые волевые или умственные качества это оказывает отрицательное влияние на развитие личности. Решив конфликт, </w:t>
      </w:r>
      <w:r>
        <w:rPr>
          <w:sz w:val="28"/>
          <w:szCs w:val="28"/>
        </w:rPr>
        <w:t xml:space="preserve">человек не извлекает ни чего положительного, </w:t>
      </w:r>
      <w:r>
        <w:rPr>
          <w:sz w:val="28"/>
          <w:szCs w:val="28"/>
        </w:rPr>
        <w:lastRenderedPageBreak/>
        <w:t>однако затрачивает на это ресурсы. Не смотря на то, что расход будет в меньшем количестве, он не окупиться, нежели в разрешении сложным путем.</w:t>
      </w:r>
    </w:p>
    <w:p w14:paraId="6288187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плане можно выделить следующие отрицательные последствия вну</w:t>
      </w:r>
      <w:r>
        <w:rPr>
          <w:sz w:val="28"/>
          <w:szCs w:val="28"/>
        </w:rPr>
        <w:t>триличностного конфликта, касающиеся состояния самой личности:</w:t>
      </w:r>
    </w:p>
    <w:p w14:paraId="1A1FB7B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прекращение развития личности, начало деградации;</w:t>
      </w:r>
    </w:p>
    <w:p w14:paraId="4DD6E40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психическая и физиологическая дезорганизация личности;</w:t>
      </w:r>
    </w:p>
    <w:p w14:paraId="47F7D65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активности и эффективности деятельности;</w:t>
      </w:r>
    </w:p>
    <w:p w14:paraId="09E7692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сомнения, психическо</w:t>
      </w:r>
      <w:r>
        <w:rPr>
          <w:sz w:val="28"/>
          <w:szCs w:val="28"/>
        </w:rPr>
        <w:t>й подавленности, тревожности и зависимости человека от других людей и обстоятельств, общая депрессия;</w:t>
      </w:r>
    </w:p>
    <w:p w14:paraId="0DB8EB7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агрессии или, напротив, покорности в поведении человека в качестве защитных реакций на Внутриличностный конфликт;</w:t>
      </w:r>
    </w:p>
    <w:p w14:paraId="0A2CD00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появление неуверенности в </w:t>
      </w:r>
      <w:r>
        <w:rPr>
          <w:sz w:val="28"/>
          <w:szCs w:val="28"/>
        </w:rPr>
        <w:t>своих силах, чувства неполноценности и никчемности;</w:t>
      </w:r>
    </w:p>
    <w:p w14:paraId="74345F3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разрушение смыслообразующих жизненных ценностей и утрата самого смысла жизни.</w:t>
      </w:r>
    </w:p>
    <w:p w14:paraId="1835012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внутриличностный конфликт вовремя не разрешается, то он может привести к более тяжелым последствиям, наиболее сильны</w:t>
      </w:r>
      <w:r>
        <w:rPr>
          <w:sz w:val="28"/>
          <w:szCs w:val="28"/>
        </w:rPr>
        <w:t>е из которых стресс, фрустрация и невроз.</w:t>
      </w:r>
    </w:p>
    <w:p w14:paraId="4479A53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Внутриличностный конфликт, результатом которого стало, нарпимер, появление агрессии, так же ведет к отрицательным последствям связаных с взаимодействием с другими людьми в группе.</w:t>
      </w:r>
      <w:r>
        <w:rPr>
          <w:sz w:val="28"/>
          <w:szCs w:val="28"/>
        </w:rPr>
        <w:t xml:space="preserve"> Такими негативными последствиями м</w:t>
      </w:r>
      <w:r>
        <w:rPr>
          <w:sz w:val="28"/>
          <w:szCs w:val="28"/>
        </w:rPr>
        <w:t>огут быть:</w:t>
      </w:r>
    </w:p>
    <w:p w14:paraId="09C3C80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разрушение существующих межличностных отношений;</w:t>
      </w:r>
    </w:p>
    <w:p w14:paraId="36DCC1D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неожиданное обособление личности в группе, молчание, отсутствие увлеченности;</w:t>
      </w:r>
    </w:p>
    <w:p w14:paraId="4E04B85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повышенная чувствительность к критике;</w:t>
      </w:r>
    </w:p>
    <w:p w14:paraId="2620785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пугающая информация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критиканство, ругательства, демонстрация своего п</w:t>
      </w:r>
      <w:r>
        <w:rPr>
          <w:sz w:val="28"/>
          <w:szCs w:val="28"/>
        </w:rPr>
        <w:t>ревосходства;</w:t>
      </w:r>
    </w:p>
    <w:p w14:paraId="46B449F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девиантное поведение и неадекватная реакция на поведение других;</w:t>
      </w:r>
    </w:p>
    <w:p w14:paraId="0D86455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жесткий формализм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формальная вежливость;</w:t>
      </w:r>
    </w:p>
    <w:p w14:paraId="731F3F2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поиск виновных или, напротив, самобичевание.</w:t>
      </w:r>
    </w:p>
    <w:p w14:paraId="10C66A2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конфликтом столкновение примерно равных по силе противоречий, кото</w:t>
      </w:r>
      <w:r>
        <w:rPr>
          <w:sz w:val="28"/>
          <w:szCs w:val="28"/>
        </w:rPr>
        <w:t xml:space="preserve">рые возникают в силу столкновения интересов элементов личности. Наличие равности по значимости и противоположность интересов личности обязательное условие внутриличностных конфликтов. Данные столкновения интересов могут быть не только «в нутрии» человека, </w:t>
      </w:r>
      <w:r>
        <w:rPr>
          <w:sz w:val="28"/>
          <w:szCs w:val="28"/>
        </w:rPr>
        <w:t xml:space="preserve">но и между человека и обществом, человеком и группой, а наличие внутриличностного конфликта, может спровоцировать межличностные конфликты. Это определяет внутриличностный конфликт как крайне опасное социальное проявление внутреннего мира человека. Человек </w:t>
      </w:r>
      <w:r>
        <w:rPr>
          <w:sz w:val="28"/>
          <w:szCs w:val="28"/>
        </w:rPr>
        <w:t>должен уметь разрешать данные конфликты. Для наиболее результативного эффекта необходимо классифицировать внутриличностные конфликты, что поспособствует изучению, и выработку рекомендаций с научной точки зрения.</w:t>
      </w:r>
    </w:p>
    <w:p w14:paraId="26E3097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сложность классификации внутрил</w:t>
      </w:r>
      <w:r>
        <w:rPr>
          <w:sz w:val="28"/>
          <w:szCs w:val="28"/>
        </w:rPr>
        <w:t xml:space="preserve">ичностных конфликтов, из-за сложности предмета, разделения на группы все же имеет место. Примерами классификации могут служить и классификация по К. Левину, А. Я. Анцупова и А. И. Шипилова, Робера М.А. и Тальмана Ф. или классификация по истории развития </w:t>
      </w:r>
      <w:r>
        <w:rPr>
          <w:noProof/>
          <w:sz w:val="28"/>
          <w:szCs w:val="28"/>
        </w:rPr>
        <w:t>ко</w:t>
      </w:r>
      <w:r>
        <w:rPr>
          <w:noProof/>
          <w:sz w:val="28"/>
          <w:szCs w:val="28"/>
        </w:rPr>
        <w:t>нфликтологических</w:t>
      </w:r>
      <w:r>
        <w:rPr>
          <w:sz w:val="28"/>
          <w:szCs w:val="28"/>
        </w:rPr>
        <w:t xml:space="preserve"> концепций. Однако наиболее полная и обоснованная является классификация Ансупова и Шипилова, которые взяли за основу классификации ценностно-мотивационную сферу личности</w:t>
      </w:r>
      <w:r>
        <w:rPr>
          <w:noProof/>
          <w:sz w:val="28"/>
          <w:szCs w:val="28"/>
        </w:rPr>
        <w:t xml:space="preserve">. Так же важным для осмысления сущности внутриличностного конфликта, </w:t>
      </w:r>
      <w:r>
        <w:rPr>
          <w:noProof/>
          <w:sz w:val="28"/>
          <w:szCs w:val="28"/>
        </w:rPr>
        <w:t>для анализирования изменения и расширения предмета внутриличностного конфликта является классификация по истории развития конфликтологических концепций.</w:t>
      </w:r>
    </w:p>
    <w:p w14:paraId="6EEE4BD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были приведены положительные и отрицательные стороны внутриличностного конфликта. Наличие положите</w:t>
      </w:r>
      <w:r>
        <w:rPr>
          <w:sz w:val="28"/>
          <w:szCs w:val="28"/>
        </w:rPr>
        <w:t xml:space="preserve">льных сторон, указывает на </w:t>
      </w:r>
      <w:r>
        <w:rPr>
          <w:sz w:val="28"/>
          <w:szCs w:val="28"/>
        </w:rPr>
        <w:lastRenderedPageBreak/>
        <w:t>то, что человек не станет личностью, не пройдет социализацию без внутриличностных конфликтов. Однако наличие отрицательных последствий указывает на необходимость максимального контроля со стороны человека. Ведь последствием может</w:t>
      </w:r>
      <w:r>
        <w:rPr>
          <w:sz w:val="28"/>
          <w:szCs w:val="28"/>
        </w:rPr>
        <w:t xml:space="preserve"> быть такое девиантное поведение как самоубийство (суицид), которое подробней рассмотрим далее.</w:t>
      </w:r>
    </w:p>
    <w:p w14:paraId="46E0EA8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3D92DC8B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23989D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Суицидальное поведение</w:t>
      </w:r>
    </w:p>
    <w:p w14:paraId="5EA289E3" w14:textId="77777777" w:rsidR="00000000" w:rsidRDefault="006D033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внутриличностный конфликт потребность суицидальный</w:t>
      </w:r>
    </w:p>
    <w:p w14:paraId="1C90B4E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Суицид - это сознательное лишение себя жизни или попытка к самоубийству. </w:t>
      </w:r>
      <w:r>
        <w:rPr>
          <w:sz w:val="28"/>
          <w:szCs w:val="28"/>
        </w:rPr>
        <w:t>Суицидальное поведение - это само разрушительное поведение, к которому, кроме того, можно отнести и такие формы девиантного поведения, как злоупотребление алкоголем, употребление наркотиков, упорное нежелание лечиться, управление транспортом в нетрезвом ви</w:t>
      </w:r>
      <w:r>
        <w:rPr>
          <w:sz w:val="28"/>
          <w:szCs w:val="28"/>
        </w:rPr>
        <w:t>де, самоистязание, сознательное участие в драках и войнах.</w:t>
      </w:r>
    </w:p>
    <w:p w14:paraId="76793A9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 - 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</w:t>
      </w:r>
      <w:r>
        <w:rPr>
          <w:sz w:val="28"/>
          <w:szCs w:val="28"/>
        </w:rPr>
        <w:t>блемами. Они часто страдают психическими болезнями, эмоциональными нарушениями, особенно депрессией, и смотрят в будущее без надежды.</w:t>
      </w:r>
    </w:p>
    <w:p w14:paraId="23CA8F6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Суицидальное поведение - это выполнение действий связанных с выполнением акта самоубийства.</w:t>
      </w:r>
    </w:p>
    <w:p w14:paraId="2CECFBC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суицидального пов</w:t>
      </w:r>
      <w:r>
        <w:rPr>
          <w:sz w:val="28"/>
          <w:szCs w:val="28"/>
        </w:rPr>
        <w:t>едения, следует различать следующие типы:</w:t>
      </w:r>
    </w:p>
    <w:p w14:paraId="1A83B71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Демонстративное суицидальное поведение. При демонстративном поведении способы суицидального поведения чаще всего проявляются в виде порезов вен, отравления неядовитыми лекарствами, изображения повешения</w:t>
      </w:r>
    </w:p>
    <w:p w14:paraId="4A13D73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Аффекти</w:t>
      </w:r>
      <w:r>
        <w:rPr>
          <w:sz w:val="28"/>
          <w:szCs w:val="28"/>
        </w:rPr>
        <w:t>вное суицидальное поведение. При аффективном суицидальном поведении чаща прибегают к попыткам повешения, отравлению токсичными и сильнодействующими препаратами.</w:t>
      </w:r>
    </w:p>
    <w:p w14:paraId="7634BF2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Истинное суицидальное поведение. При истинном суицидальном поведении чаще прибегают к повешен</w:t>
      </w:r>
      <w:r>
        <w:rPr>
          <w:sz w:val="28"/>
          <w:szCs w:val="28"/>
        </w:rPr>
        <w:t>ию.</w:t>
      </w:r>
    </w:p>
    <w:p w14:paraId="609661B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Суицидальное поведение у подростков часто объясняется отсутствием жизненного опыта и неумением определить жизненные ориентиры. Помимо </w:t>
      </w:r>
      <w:r>
        <w:rPr>
          <w:sz w:val="28"/>
          <w:szCs w:val="28"/>
        </w:rPr>
        <w:lastRenderedPageBreak/>
        <w:t>этих причин существуют особые причины. Вот основные причины совершения суицида:</w:t>
      </w:r>
    </w:p>
    <w:p w14:paraId="04303B0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Боязнь наказания (страх осуждения со</w:t>
      </w:r>
      <w:r>
        <w:rPr>
          <w:sz w:val="28"/>
          <w:szCs w:val="28"/>
        </w:rPr>
        <w:t xml:space="preserve"> стороны родных или общества у разоблаченных преступников):</w:t>
      </w:r>
    </w:p>
    <w:p w14:paraId="4955F55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Неурядицы в личной жизни:</w:t>
      </w:r>
    </w:p>
    <w:p w14:paraId="01B26E2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несправедливость по отношению к себе;</w:t>
      </w:r>
    </w:p>
    <w:p w14:paraId="35390D6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тотальный неуспех в романтических отношениях;</w:t>
      </w:r>
    </w:p>
    <w:p w14:paraId="68C3576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несчастная любовь;</w:t>
      </w:r>
    </w:p>
    <w:p w14:paraId="28FDAD8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желание начать жизнь заново (для верящих в реинкарнацию</w:t>
      </w:r>
      <w:r>
        <w:rPr>
          <w:sz w:val="28"/>
          <w:szCs w:val="28"/>
        </w:rPr>
        <w:t>);</w:t>
      </w:r>
    </w:p>
    <w:p w14:paraId="26F66E4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смерть кого-то из родных или друзей;</w:t>
      </w:r>
    </w:p>
    <w:p w14:paraId="56F1850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непонимание окружающими, одиночество;</w:t>
      </w:r>
    </w:p>
    <w:p w14:paraId="0A88C18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проблемы на работе;</w:t>
      </w:r>
    </w:p>
    <w:p w14:paraId="3B74E7B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целенаправленная травля (в том числе доведение до самоубийства);</w:t>
      </w:r>
    </w:p>
    <w:p w14:paraId="0EE9BCC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физические издевательства (изнасилования, побои);</w:t>
      </w:r>
    </w:p>
    <w:p w14:paraId="37FD119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смысла жизни.</w:t>
      </w:r>
    </w:p>
    <w:p w14:paraId="02979C4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Финансов</w:t>
      </w:r>
      <w:r>
        <w:rPr>
          <w:sz w:val="28"/>
          <w:szCs w:val="28"/>
        </w:rPr>
        <w:t>ые проблемы.</w:t>
      </w:r>
    </w:p>
    <w:p w14:paraId="0D5316E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Нереализованность в жизни (творческая, профессиональная).</w:t>
      </w:r>
    </w:p>
    <w:p w14:paraId="47A25DD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Ощущение счастья, которое самоубийца считает недостижимым в будущем.</w:t>
      </w:r>
    </w:p>
    <w:p w14:paraId="3AF7856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интереса к жизни, усталость от жизни;</w:t>
      </w:r>
    </w:p>
    <w:p w14:paraId="44C5655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Проблемы со здоровьем (эвтаназия в штате Флорида, США, также фо</w:t>
      </w:r>
      <w:r>
        <w:rPr>
          <w:sz w:val="28"/>
          <w:szCs w:val="28"/>
        </w:rPr>
        <w:t>рмально является самоубийством, так как, согласно закону, больной должен вводить препарат себе сам).</w:t>
      </w:r>
    </w:p>
    <w:p w14:paraId="63CE42F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Психические/психосоматические болезни (депрессия, нарушение пищевого поведения, биполярное аффективное расстройство, шизофрения).</w:t>
      </w:r>
    </w:p>
    <w:p w14:paraId="7AEB5DE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Приём психотропных пр</w:t>
      </w:r>
      <w:r>
        <w:rPr>
          <w:sz w:val="28"/>
          <w:szCs w:val="28"/>
        </w:rPr>
        <w:t>епаратов.</w:t>
      </w:r>
    </w:p>
    <w:p w14:paraId="327D9FB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Приём наркотиков, алкоголя.</w:t>
      </w:r>
    </w:p>
    <w:p w14:paraId="1865DA3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Религиозный фанатизм (обычно распространённый в сектах), ритуальное самоубийство.</w:t>
      </w:r>
    </w:p>
    <w:p w14:paraId="167177E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Идеологические (политические, неприятие ценностей социума в целом).</w:t>
      </w:r>
    </w:p>
    <w:p w14:paraId="1A119F6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Военные (действие по нанесению урона противнику, которое нев</w:t>
      </w:r>
      <w:r>
        <w:rPr>
          <w:sz w:val="28"/>
          <w:szCs w:val="28"/>
        </w:rPr>
        <w:t>озможно совершить, не погибнув; самоубийство с целью избежания плена; терминологически самоубийством является и самопожертвование с целью спасения боевых товарищей,).</w:t>
      </w:r>
    </w:p>
    <w:p w14:paraId="311DEF8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Вынужденное самоубийство (по приговору суда, под угрозой мучительной смерти или расправ</w:t>
      </w:r>
      <w:r>
        <w:rPr>
          <w:sz w:val="28"/>
          <w:szCs w:val="28"/>
        </w:rPr>
        <w:t>ы с близкими родственниками; доведение до самоубийства статья 110 Уголовного кодекса Российской Федерации).</w:t>
      </w:r>
    </w:p>
    <w:p w14:paraId="647A696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Самоубийство для сохранения чести (харакири).</w:t>
      </w:r>
    </w:p>
    <w:p w14:paraId="472A751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Подражательное самоубийство (после аналогичных смертей известных личностей или литературных персон</w:t>
      </w:r>
      <w:r>
        <w:rPr>
          <w:sz w:val="28"/>
          <w:szCs w:val="28"/>
        </w:rPr>
        <w:t>ажей).</w:t>
      </w:r>
    </w:p>
    <w:p w14:paraId="42DA3FE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причин суицидального поведения важное значение имеют их мотивы и поводы позволяющие судить о конкретных обстоятельствах, которые приводят к этому. Установить мотивы и причины не всегда удается из-за недостатка сведений.</w:t>
      </w:r>
    </w:p>
    <w:p w14:paraId="49D17CB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</w:t>
      </w:r>
      <w:r>
        <w:rPr>
          <w:sz w:val="28"/>
          <w:szCs w:val="28"/>
        </w:rPr>
        <w:t>аем указанные причины являются предметом внутриличностного конфликта, в том числе проявление совести, выбор между двумя злами и так далее.</w:t>
      </w:r>
    </w:p>
    <w:p w14:paraId="04AB755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Признаками эмоциональных нарушений являются:</w:t>
      </w:r>
    </w:p>
    <w:p w14:paraId="40C16F2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потеря аппетита или импульсивное обжорство, бессонница или повышенная</w:t>
      </w:r>
      <w:r>
        <w:rPr>
          <w:sz w:val="28"/>
          <w:szCs w:val="28"/>
        </w:rPr>
        <w:t xml:space="preserve"> сонливость в течение, по крайней мере, последних дней</w:t>
      </w:r>
    </w:p>
    <w:p w14:paraId="57D2489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частые жалобы на соматические недомогания (на боли в животе, головные боли, постоянную усталость, частую сонливость)</w:t>
      </w:r>
    </w:p>
    <w:p w14:paraId="3937BAB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необычно пренебрежительное отношение к своему внешнему виду</w:t>
      </w:r>
    </w:p>
    <w:p w14:paraId="2A040ED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постоянное чувство</w:t>
      </w:r>
      <w:r>
        <w:rPr>
          <w:sz w:val="28"/>
          <w:szCs w:val="28"/>
        </w:rPr>
        <w:t xml:space="preserve"> одиночества, бесполезности, вины или грусти</w:t>
      </w:r>
    </w:p>
    <w:p w14:paraId="78B97B8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ощущение скуки при проведении времени в привычном окружении или выполнении работы, которая раньше приносила удовольствие</w:t>
      </w:r>
    </w:p>
    <w:p w14:paraId="7EC50A2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уход от контактов, изоляция от друзей и семьи, превращение в человека одиночку</w:t>
      </w:r>
    </w:p>
    <w:p w14:paraId="6823CD8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</w:t>
      </w:r>
      <w:r>
        <w:rPr>
          <w:sz w:val="28"/>
          <w:szCs w:val="28"/>
        </w:rPr>
        <w:t>ение внимания со снижением качества выполняемой работы</w:t>
      </w:r>
    </w:p>
    <w:p w14:paraId="409110B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погруженность в размышления о смерти</w:t>
      </w:r>
    </w:p>
    <w:p w14:paraId="183AC6F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планов на будущее</w:t>
      </w:r>
    </w:p>
    <w:p w14:paraId="21F0026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внезапные приступы гнева, зачастую возникающие из-за мелочей</w:t>
      </w:r>
    </w:p>
    <w:p w14:paraId="0F99930C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полную классификацию эмоциональных нарушений привел медицински</w:t>
      </w:r>
      <w:r>
        <w:rPr>
          <w:sz w:val="28"/>
          <w:szCs w:val="28"/>
        </w:rPr>
        <w:t>й психолог И. А. СТЕПАНОВ (приложение № 3)</w:t>
      </w:r>
    </w:p>
    <w:p w14:paraId="11AAF47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каждый внутриличностный конфликт влечет суицидальное поведение, для этого необходимо ряд условий. Такими условиями, например, являются:</w:t>
      </w:r>
    </w:p>
    <w:p w14:paraId="667199E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Большая протяженность внутриличностного конфликта</w:t>
      </w:r>
    </w:p>
    <w:p w14:paraId="2F29110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Предмет конфликта оч</w:t>
      </w:r>
      <w:r>
        <w:rPr>
          <w:sz w:val="28"/>
          <w:szCs w:val="28"/>
        </w:rPr>
        <w:t>ень важен для человека. Примерами может послужить самоубийства совершенные по любовным мотивам, когда в человеке конфликтует желание встречаться с важным для него человеком, и чувство вины за совершенные поступки, которые подкрепляются поведением человека.</w:t>
      </w:r>
    </w:p>
    <w:p w14:paraId="557DF2A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объективных, внешних условий. Например, угроза со стороны преступника, или попадание в крайне тяжелое жизненное положение (увольнение единственного кормильца в семье, в связи с кризисом в стране).</w:t>
      </w:r>
    </w:p>
    <w:p w14:paraId="5BD3FA9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среда определяется микроклиматом в се</w:t>
      </w:r>
      <w:r>
        <w:rPr>
          <w:sz w:val="28"/>
          <w:szCs w:val="28"/>
        </w:rPr>
        <w:t>мье, в трудовом или учебном коллективе, состоянием социальной сферы, соблюдением социальной справедливости, материальной обеспеченностью и другими объективными обстоятельствами, влияющими на поведение человека, которые он сам часто не в силах изменить.</w:t>
      </w:r>
    </w:p>
    <w:p w14:paraId="6E406217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37000F42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едотвращение суицидальных попыток</w:t>
      </w:r>
    </w:p>
    <w:p w14:paraId="1856170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39BEC01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Снятие психологического напряжения в психотравмирующей ситуации.</w:t>
      </w:r>
    </w:p>
    <w:p w14:paraId="65DBE395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Уменьшение психологической зависимости от причины, повлекшей суицидальное поведение.</w:t>
      </w:r>
    </w:p>
    <w:p w14:paraId="3FB6B1E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 компенсаторных механизмов поведения.</w:t>
      </w:r>
    </w:p>
    <w:p w14:paraId="5ED4D96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Формирование </w:t>
      </w:r>
      <w:r>
        <w:rPr>
          <w:sz w:val="28"/>
          <w:szCs w:val="28"/>
        </w:rPr>
        <w:t>адекватного отношения к жизни и смерти.</w:t>
      </w:r>
    </w:p>
    <w:p w14:paraId="26A4BAA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Суицидальное поведение - это действия человека направленные на совершения акта самоубийства. Причинами данного поведения являются глубокие и сильные изменения в психики, которое обусловлены рядом условий. Не смотря н</w:t>
      </w:r>
      <w:r>
        <w:rPr>
          <w:sz w:val="28"/>
          <w:szCs w:val="28"/>
        </w:rPr>
        <w:t>а то, что в настоящее время существует развернутая классификация признаков суицидального поведения, профилактика его остается одной из самой важной проблемой человечества в целом, и России в частности.</w:t>
      </w:r>
    </w:p>
    <w:p w14:paraId="189A6786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825000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044056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4C907F4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конфликт - это столкно</w:t>
      </w:r>
      <w:r>
        <w:rPr>
          <w:sz w:val="28"/>
          <w:szCs w:val="28"/>
        </w:rPr>
        <w:t>вение равных по силе противоречий, которые возникают в силу столкновения интересов элементов личности. Обязательными условиями внутриличностных конфликтов является противоположность интересов и равноценность мотивов.</w:t>
      </w:r>
    </w:p>
    <w:p w14:paraId="5E6EF95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причины внутриличностных конфликтов</w:t>
      </w:r>
      <w:r>
        <w:rPr>
          <w:sz w:val="28"/>
          <w:szCs w:val="28"/>
        </w:rPr>
        <w:t xml:space="preserve"> могут лежать вне внутреннего мира человека, так и последствия могут быть внешнего воздействия, могут спровоцировать внутриличностный конфликт. Это определяет внутриличностный конфликт как крайне опасное социальное проявление внутреннего мира человека.</w:t>
      </w:r>
    </w:p>
    <w:p w14:paraId="625F87B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</w:t>
      </w:r>
      <w:r>
        <w:rPr>
          <w:sz w:val="28"/>
          <w:szCs w:val="28"/>
        </w:rPr>
        <w:t>овеку необходимо уметь конструктивно разрешать данные конфликты. Для облегчения положительного разрешения необходимо классифицировать внутриличностные конфликты, что поспособствует изучению, и выработку рекомендаций с научной точки зрения.</w:t>
      </w:r>
    </w:p>
    <w:p w14:paraId="05E5876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сло</w:t>
      </w:r>
      <w:r>
        <w:rPr>
          <w:sz w:val="28"/>
          <w:szCs w:val="28"/>
        </w:rPr>
        <w:t xml:space="preserve">жность классификации внутриличностных конфликтов, из-за сложности предмета, разделения на группы все же имеет место. Причем данных классификаций имеется большое количество, в том числе, не маловажная классификация по истории развития </w:t>
      </w:r>
      <w:r>
        <w:rPr>
          <w:noProof/>
          <w:sz w:val="28"/>
          <w:szCs w:val="28"/>
        </w:rPr>
        <w:t xml:space="preserve">конфликтологического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нания. Однако наиболее полная и обоснованная является классификация Ансупова и Шипилова, которые взяли за основу классификации ценностно-мотивационную сферу личности</w:t>
      </w:r>
      <w:r>
        <w:rPr>
          <w:noProof/>
          <w:sz w:val="28"/>
          <w:szCs w:val="28"/>
        </w:rPr>
        <w:t>.</w:t>
      </w:r>
    </w:p>
    <w:p w14:paraId="5187C4F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положительные (конструктивные) и отрицательные (деструктивные) функции, последств</w:t>
      </w:r>
      <w:r>
        <w:rPr>
          <w:sz w:val="28"/>
          <w:szCs w:val="28"/>
        </w:rPr>
        <w:t>ия конфликтов. Положительные направлены в первую очередь на помощь человека в социализации, при чем в данном случае она будет наиболее важной, так как одновременно он будет являться агентом и объектом социализации.</w:t>
      </w:r>
    </w:p>
    <w:p w14:paraId="609D30E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отрицательные последствия ук</w:t>
      </w:r>
      <w:r>
        <w:rPr>
          <w:sz w:val="28"/>
          <w:szCs w:val="28"/>
        </w:rPr>
        <w:t>азывает на необходимость максимального контроля со стороны человека. Ведь последствием могут явиться стагнация развития личности, обратный процесс социализации. Самым радикальным и общественно опасным последствием внутриличностных конфликтов представляется</w:t>
      </w:r>
      <w:r>
        <w:rPr>
          <w:sz w:val="28"/>
          <w:szCs w:val="28"/>
        </w:rPr>
        <w:t xml:space="preserve"> совершение акта самоубийства - суицид.</w:t>
      </w:r>
    </w:p>
    <w:p w14:paraId="096A8FC0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 - исключительно человеческий акт, направленные на лишение жизни самого себя. Суицид в первую очередь обусловлен суицидальным поведением, которое может быть демонстративное, аффективное и истинное.</w:t>
      </w:r>
    </w:p>
    <w:p w14:paraId="58196D3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Суицидальное</w:t>
      </w:r>
      <w:r>
        <w:rPr>
          <w:sz w:val="28"/>
          <w:szCs w:val="28"/>
        </w:rPr>
        <w:t xml:space="preserve"> поведение - это действия человека направленные на совершения акта самоубийства. Способствовать суицидальному поведения могут только глубокий и сильные изменения психики, обусловленные рядом причин. Не смотря на то, что в настоящее время существует разверн</w:t>
      </w:r>
      <w:r>
        <w:rPr>
          <w:sz w:val="28"/>
          <w:szCs w:val="28"/>
        </w:rPr>
        <w:t>утая классификация признаков суицидального поведения, профилактика его остается одной из самой важной проблемой человечества в целом, и России в частности.</w:t>
      </w:r>
    </w:p>
    <w:p w14:paraId="627F1D0F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остается проблемой из-за того, что нарушаются глубокие, малоизученные, или вовсе недосягаемые эл</w:t>
      </w:r>
      <w:r>
        <w:rPr>
          <w:sz w:val="28"/>
          <w:szCs w:val="28"/>
        </w:rPr>
        <w:t>ементы психики. Не смотря на то, что современная психология качественно отличается от науки о душе античности, или науки о сознании возрождения, не смотря на то, что развиты социальные науки, существует наука, изучающая конфликты, в том числе внутриличност</w:t>
      </w:r>
      <w:r>
        <w:rPr>
          <w:sz w:val="28"/>
          <w:szCs w:val="28"/>
        </w:rPr>
        <w:t>ные единой системы диагностирования, методики предотвращения суицидов нет. Возможно, в ближайшее время указанные науки разработают систему диагностирования, методику предотвращения, которые подходили бы ко всем людям, но это все равно не решила такую фунда</w:t>
      </w:r>
      <w:r>
        <w:rPr>
          <w:sz w:val="28"/>
          <w:szCs w:val="28"/>
        </w:rPr>
        <w:t>ментальную проблему, не только современного, но и общества в целом, как суицидальное поведение.</w:t>
      </w:r>
    </w:p>
    <w:p w14:paraId="418AB8F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01E7BB5F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0BEFD9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0EFD247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206D92EC" w14:textId="77777777" w:rsidR="00000000" w:rsidRDefault="006D0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акты:</w:t>
      </w:r>
    </w:p>
    <w:p w14:paraId="26AA3476" w14:textId="77777777" w:rsidR="00000000" w:rsidRDefault="006D0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Уголовный кодекс РФ от 13 июня 1996 г. N 63-ФЗ// Собрание законодательства Российской Федерации</w:t>
      </w:r>
      <w:r>
        <w:rPr>
          <w:sz w:val="28"/>
          <w:szCs w:val="28"/>
        </w:rPr>
        <w:t xml:space="preserve"> от 17 июня 1996 г. N 25 ст. 2954</w:t>
      </w:r>
    </w:p>
    <w:p w14:paraId="6AAB6CB4" w14:textId="77777777" w:rsidR="00000000" w:rsidRDefault="006D0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Мнения авторов (в том числе электронные ресурсы):</w:t>
      </w:r>
    </w:p>
    <w:p w14:paraId="4D762D6D" w14:textId="77777777" w:rsidR="00000000" w:rsidRDefault="006D0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Анцупов А.Я., Шипилов А.И. Конфликтология: учебник для ВУЗов / А.Я. Анцупов, А.И.Шипилов - М.; ЮН.ИТИ 2000 - С. - 301.</w:t>
      </w:r>
    </w:p>
    <w:p w14:paraId="49B987FD" w14:textId="77777777" w:rsidR="00000000" w:rsidRDefault="006D0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И.А. Степанов Суицид. О мерах профилактики суицид</w:t>
      </w:r>
      <w:r>
        <w:rPr>
          <w:sz w:val="28"/>
          <w:szCs w:val="28"/>
        </w:rPr>
        <w:t>а среди детей и подростков[Электронный ресурс]/И.А. Степанов//Движение Тигель. - . - режим доступа: http://centercep.ru/stati/8-klinicheskaya-psihologiya-i-psihoterapiya/132-suicid-o-merah-profilaktiki-suicida-sredi-detey-i-podrostkov.html</w:t>
      </w:r>
    </w:p>
    <w:p w14:paraId="6DA2C322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Лекция - внут</w:t>
      </w:r>
      <w:r>
        <w:rPr>
          <w:sz w:val="28"/>
          <w:szCs w:val="28"/>
        </w:rPr>
        <w:t>риличностные конфликты [Электронный ресурс]//Информационный портал: «Все для студента». - . - режим доступа: &lt;http://www.twirpx.com/file/192865/&gt;</w:t>
      </w:r>
    </w:p>
    <w:p w14:paraId="1824E178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 Н. Деятельность. Сознание, Личность</w:t>
      </w:r>
      <w:r>
        <w:rPr>
          <w:noProof/>
          <w:sz w:val="28"/>
          <w:szCs w:val="28"/>
        </w:rPr>
        <w:t>./</w:t>
      </w:r>
      <w:r>
        <w:rPr>
          <w:sz w:val="28"/>
          <w:szCs w:val="28"/>
        </w:rPr>
        <w:t xml:space="preserve"> Леонтьев А. Н.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Политиздат,</w:t>
      </w:r>
      <w:r>
        <w:rPr>
          <w:noProof/>
          <w:sz w:val="28"/>
          <w:szCs w:val="28"/>
        </w:rPr>
        <w:t xml:space="preserve"> 1975. - </w:t>
      </w:r>
      <w:r>
        <w:rPr>
          <w:sz w:val="28"/>
          <w:szCs w:val="28"/>
        </w:rPr>
        <w:t>С.</w:t>
      </w:r>
      <w:r>
        <w:rPr>
          <w:noProof/>
          <w:sz w:val="28"/>
          <w:szCs w:val="28"/>
        </w:rPr>
        <w:t xml:space="preserve"> 222.</w:t>
      </w:r>
    </w:p>
    <w:p w14:paraId="59EA84A5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Робер М</w:t>
      </w:r>
      <w:r>
        <w:rPr>
          <w:sz w:val="28"/>
          <w:szCs w:val="28"/>
        </w:rPr>
        <w:t xml:space="preserve">. А., Тильман Ф. Психология индивида и группы/М. А., Тильман Ф. - М.: Прогресс, </w:t>
      </w:r>
      <w:r>
        <w:rPr>
          <w:noProof/>
          <w:sz w:val="28"/>
          <w:szCs w:val="28"/>
        </w:rPr>
        <w:t xml:space="preserve">1988 - </w:t>
      </w:r>
      <w:r>
        <w:rPr>
          <w:sz w:val="28"/>
          <w:szCs w:val="28"/>
        </w:rPr>
        <w:t>С.</w:t>
      </w:r>
      <w:r>
        <w:rPr>
          <w:noProof/>
          <w:sz w:val="28"/>
          <w:szCs w:val="28"/>
        </w:rPr>
        <w:t xml:space="preserve"> 90 - 91.</w:t>
      </w:r>
    </w:p>
    <w:p w14:paraId="14EF95CC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Российские солдаты сводят счеты с жизнью[Электронный ресурс]//Би-Би-Си. - . - точка доступа: http://news.bbc.co.uk/hi/russian/russia/newsid_7364000/7364825</w:t>
      </w:r>
      <w:r>
        <w:rPr>
          <w:sz w:val="28"/>
          <w:szCs w:val="28"/>
        </w:rPr>
        <w:t>.stm)</w:t>
      </w:r>
    </w:p>
    <w:p w14:paraId="46525D25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Самоубийство в современном мире [Электронный ресурс]//</w:t>
      </w:r>
      <w:r>
        <w:rPr>
          <w:sz w:val="28"/>
          <w:szCs w:val="28"/>
          <w:lang w:val="en-US"/>
        </w:rPr>
        <w:t>Memoid</w:t>
      </w:r>
      <w:r>
        <w:rPr>
          <w:sz w:val="28"/>
          <w:szCs w:val="28"/>
        </w:rPr>
        <w:t>. - . - режим доступа: http://www.memoid.ru/node/Samoubijstva_v_sovremennom_mire</w:t>
      </w:r>
    </w:p>
    <w:p w14:paraId="60CC2A75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Словарь по общественный наукам [Электронный ресурс]/ Яндекс: словари. - . - режим доступа: http://slovari</w:t>
      </w:r>
      <w:r>
        <w:rPr>
          <w:sz w:val="28"/>
          <w:szCs w:val="28"/>
        </w:rPr>
        <w:t>.yandex.ru/~книги/Словарь%20по общественным%20наукам/Внутриличностный%20конфликт.</w:t>
      </w:r>
    </w:p>
    <w:p w14:paraId="1385B86D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Суицид [электронный ресурс]//Свободная энциклопедия - Википедия. - . - режим доступа</w:t>
      </w:r>
      <w:r>
        <w:rPr>
          <w:sz w:val="28"/>
          <w:szCs w:val="28"/>
        </w:rPr>
        <w:t>: http://rian.ru/society/20080131/98082091.html</w:t>
      </w:r>
    </w:p>
    <w:p w14:paraId="0C00F2FC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Франкл В. Поиск смысла жизни и логотерапия./Франкл В.</w:t>
      </w:r>
      <w:r>
        <w:rPr>
          <w:noProof/>
          <w:sz w:val="28"/>
          <w:szCs w:val="28"/>
        </w:rPr>
        <w:t>//</w:t>
      </w:r>
      <w:r>
        <w:rPr>
          <w:sz w:val="28"/>
          <w:szCs w:val="28"/>
        </w:rPr>
        <w:t xml:space="preserve"> Психология личности. Тексты. - М. МГУ.</w:t>
      </w:r>
      <w:r>
        <w:rPr>
          <w:noProof/>
          <w:sz w:val="28"/>
          <w:szCs w:val="28"/>
        </w:rPr>
        <w:t xml:space="preserve"> 1982.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121.</w:t>
      </w:r>
    </w:p>
    <w:p w14:paraId="1B7668AB" w14:textId="77777777" w:rsidR="00000000" w:rsidRDefault="006D033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Число умерших, по основным классам и отдельным причинам смерти[Электронный ресурс]//Центральн</w:t>
      </w:r>
      <w:r>
        <w:rPr>
          <w:sz w:val="28"/>
          <w:szCs w:val="28"/>
        </w:rPr>
        <w:t>ая база статистических данных. - . - режим доступа: &lt;http://www.gks.ru/dbscripts/Cbsd/DBInet.cgi?pl=2415011&gt;</w:t>
      </w:r>
    </w:p>
    <w:p w14:paraId="289A27A9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F0596F" w14:textId="77777777" w:rsidR="00000000" w:rsidRDefault="006D033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6BA3C566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04D8BE3D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14:paraId="0A06D818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3297"/>
      </w:tblGrid>
      <w:tr w:rsidR="00000000" w14:paraId="42C0B8C7" w14:textId="77777777">
        <w:tblPrEx>
          <w:tblCellMar>
            <w:top w:w="0" w:type="dxa"/>
            <w:bottom w:w="0" w:type="dxa"/>
          </w:tblCellMar>
        </w:tblPrEx>
        <w:tc>
          <w:tcPr>
            <w:tcW w:w="5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D175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внутреннего мира личности, находящейся в конфликте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4CF1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внутриличностного конфликта</w:t>
            </w:r>
          </w:p>
        </w:tc>
      </w:tr>
      <w:tr w:rsidR="00000000" w14:paraId="30FCC56B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949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«хочу» («Я хочу»)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4192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«надо</w:t>
            </w:r>
            <w:r>
              <w:rPr>
                <w:sz w:val="20"/>
                <w:szCs w:val="20"/>
              </w:rPr>
              <w:t>» («Я должен»)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65A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«могу» («Я есть»)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0C9E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E1B859B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604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6049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A32A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6982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Мотивационный конфликт</w:t>
            </w:r>
          </w:p>
        </w:tc>
      </w:tr>
      <w:tr w:rsidR="00000000" w14:paraId="6082B255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5BEF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A463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2528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5C67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Нравственный конфликт</w:t>
            </w:r>
          </w:p>
        </w:tc>
      </w:tr>
      <w:tr w:rsidR="00000000" w14:paraId="20C209C2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5BB2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75F5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DF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0830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нереализованного желания</w:t>
            </w:r>
          </w:p>
        </w:tc>
      </w:tr>
      <w:tr w:rsidR="00000000" w14:paraId="5F4B9109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15BE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F1B0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DAB6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2F90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Ролевой конфликт</w:t>
            </w:r>
          </w:p>
        </w:tc>
      </w:tr>
      <w:tr w:rsidR="00000000" w14:paraId="1B92FC2B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EB6C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7050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A46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AAA3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конфликт</w:t>
            </w:r>
          </w:p>
        </w:tc>
      </w:tr>
      <w:tr w:rsidR="00000000" w14:paraId="5E39F4D1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C600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9A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613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819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неадекватной самооценки</w:t>
            </w:r>
          </w:p>
        </w:tc>
      </w:tr>
    </w:tbl>
    <w:p w14:paraId="7071EA2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5D30365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1FB6E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№2.</w:t>
      </w:r>
    </w:p>
    <w:p w14:paraId="6A37718B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6C0BBF61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внутрилично</w:t>
      </w:r>
      <w:r>
        <w:rPr>
          <w:sz w:val="28"/>
          <w:szCs w:val="28"/>
        </w:rPr>
        <w:t>стных конфликтов по К.Левину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4509"/>
        <w:gridCol w:w="2327"/>
      </w:tblGrid>
      <w:tr w:rsidR="00000000" w14:paraId="19F547D6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DCEF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конфликта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777F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FF3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разрешения</w:t>
            </w:r>
          </w:p>
        </w:tc>
      </w:tr>
      <w:tr w:rsidR="00000000" w14:paraId="75FD7E76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A891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Эквивалентный (приближение-приближение)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BBF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двух или более в равной степени привлекательных и взаимоисключающих объектов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8F63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</w:tr>
      <w:tr w:rsidR="00000000" w14:paraId="71357ECD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693C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Витальный (избегание-избегание)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D9B8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между двумя </w:t>
            </w:r>
            <w:r>
              <w:rPr>
                <w:sz w:val="20"/>
                <w:szCs w:val="20"/>
              </w:rPr>
              <w:t>в равной мере непривлекательными объектами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4727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</w:tr>
      <w:tr w:rsidR="00000000" w14:paraId="5F2C2FF7" w14:textId="77777777">
        <w:tblPrEx>
          <w:tblCellMar>
            <w:top w:w="0" w:type="dxa"/>
            <w:bottom w:w="0" w:type="dxa"/>
          </w:tblCellMar>
        </w:tblPrEx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844C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Амбивалентный (приближение-избегание)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1AF8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объекта, в котором одновременно присутствуют привлекательная и непривлекательная сторона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813F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примирение</w:t>
            </w:r>
          </w:p>
        </w:tc>
      </w:tr>
    </w:tbl>
    <w:p w14:paraId="3D390E0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50DB8FE3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2BC88A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3.</w:t>
      </w:r>
    </w:p>
    <w:p w14:paraId="34B91E24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</w:p>
    <w:p w14:paraId="3CC613E9" w14:textId="77777777" w:rsidR="00000000" w:rsidRDefault="006D03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Признаками эмоциональных нарушений.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6236"/>
      </w:tblGrid>
      <w:tr w:rsidR="00000000" w14:paraId="57E96E29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A67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и поведение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2335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Тоскливое выражение лица (скорбная мимика) Гипомимия Амимия Тихий монотонный голос Замедленная речь Краткость ответов Отсутствие ответов Ускоренная экспрессивная речь Патетические интонации Причитания Склонность к нытью Общая двигат</w:t>
            </w:r>
            <w:r>
              <w:rPr>
                <w:sz w:val="20"/>
                <w:szCs w:val="20"/>
              </w:rPr>
              <w:t>ельная заторможенность Бездеятельность, адинамия Двигательное возбуждение</w:t>
            </w:r>
          </w:p>
        </w:tc>
      </w:tr>
      <w:tr w:rsidR="00000000" w14:paraId="67DC3022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06CB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Эмоциональные нарушения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62C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Скука Грусть Уныние Угнетенность Мрачная угрюмость Злобность Раздражительность Ворчливость Брюзжание Неприязненное, враждебное отношение к окружающим Чувств</w:t>
            </w:r>
            <w:r>
              <w:rPr>
                <w:sz w:val="20"/>
                <w:szCs w:val="20"/>
              </w:rPr>
              <w:t>о ненависти к благополучию окружающих Чувство физического недовольства Безразличное отношение к себе, окружающим Чувство бесчувствия Тревога беспредметная (немотивированная) Тревога предметная (мотивированная) Ожидание непоправимой беды Страх немотивирован</w:t>
            </w:r>
            <w:r>
              <w:rPr>
                <w:sz w:val="20"/>
                <w:szCs w:val="20"/>
              </w:rPr>
              <w:t>ный Страх мотивированный Тоска как постоянный фон настроения Взрывы тоски с чувством отчаяния, безысходности Углубление мрачного настроения при радостных событиях вокруг</w:t>
            </w:r>
          </w:p>
        </w:tc>
      </w:tr>
      <w:tr w:rsidR="00000000" w14:paraId="4E3C9381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6425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 заболевание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801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 неврозы, характеризующиеся беспричинным страхом, вн</w:t>
            </w:r>
            <w:r>
              <w:rPr>
                <w:sz w:val="20"/>
                <w:szCs w:val="20"/>
              </w:rPr>
              <w:t>утренним напряжением и тревогой маниакально-депрессивный психоз шизофрения</w:t>
            </w:r>
          </w:p>
        </w:tc>
      </w:tr>
      <w:tr w:rsidR="00000000" w14:paraId="7F06A3EF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93D5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собственной жизни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0F4D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Пессимистическая оценка своего прошлого Избирательное воспоминание неприятных событий прошлого Пессимистическая оценка своего нынешнего состояния Отсутстви</w:t>
            </w:r>
            <w:r>
              <w:rPr>
                <w:sz w:val="20"/>
                <w:szCs w:val="20"/>
              </w:rPr>
              <w:t>е перспектив в будущем</w:t>
            </w:r>
          </w:p>
        </w:tc>
      </w:tr>
      <w:tr w:rsidR="00000000" w14:paraId="372C13DB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F30C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окружающим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A7F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Нелюдимость, избегание контактов с окружающими Стремление к контакту с окружающими, поиски сочувствия, апелляция к врачу за помощью Склонность к нытью Капризность Эгоцентрическая направленность на свои ст</w:t>
            </w:r>
            <w:r>
              <w:rPr>
                <w:sz w:val="20"/>
                <w:szCs w:val="20"/>
              </w:rPr>
              <w:t>радания</w:t>
            </w:r>
          </w:p>
        </w:tc>
      </w:tr>
      <w:tr w:rsidR="00000000" w14:paraId="6B3B04D4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D01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Вегетативные нарушения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2E0A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Слезливость Расширение зрачков Сухость во рту (“симптомы сухого языка”) Тахикардия Повышенное АД Ощущение стесненного дыхания, нехватки воздуха Ощущение комка в горле Головные боли Бессонница Повышенная сонливость Нарушение </w:t>
            </w:r>
            <w:r>
              <w:rPr>
                <w:sz w:val="20"/>
                <w:szCs w:val="20"/>
              </w:rPr>
              <w:t>ритма сна Отсутствие чувства сна Чувство физической тяжести, душевной боли в груди То же в других частях тела (голове, эпигастрии, животе) Запоры Снижение веса тела Повышение веса тела Снижение аппетита Пища ощущается безвкусной Снижение либидо Нарушение м</w:t>
            </w:r>
            <w:r>
              <w:rPr>
                <w:sz w:val="20"/>
                <w:szCs w:val="20"/>
              </w:rPr>
              <w:t>енструального цикла (задержка)</w:t>
            </w:r>
          </w:p>
        </w:tc>
      </w:tr>
      <w:tr w:rsidR="00000000" w14:paraId="2AD1942C" w14:textId="77777777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38FE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состояния в течение суток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B67" w14:textId="77777777" w:rsidR="00000000" w:rsidRDefault="006D03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Улучшения состояния к вечеру Ухудшение состояния к вечеру</w:t>
            </w:r>
          </w:p>
        </w:tc>
      </w:tr>
    </w:tbl>
    <w:p w14:paraId="452E2916" w14:textId="77777777" w:rsidR="006D0331" w:rsidRDefault="006D0331"/>
    <w:sectPr w:rsidR="006D03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67"/>
    <w:rsid w:val="006D0331"/>
    <w:rsid w:val="007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44521"/>
  <w14:defaultImageDpi w14:val="0"/>
  <w15:docId w15:val="{BC27536C-A923-441D-B1D5-AB2E38AF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5620</Words>
  <Characters>32037</Characters>
  <Application>Microsoft Office Word</Application>
  <DocSecurity>0</DocSecurity>
  <Lines>266</Lines>
  <Paragraphs>75</Paragraphs>
  <ScaleCrop>false</ScaleCrop>
  <Company/>
  <LinksUpToDate>false</LinksUpToDate>
  <CharactersWithSpaces>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2025-05-17T16:06:00Z</dcterms:created>
  <dcterms:modified xsi:type="dcterms:W3CDTF">2025-05-17T16:06:00Z</dcterms:modified>
</cp:coreProperties>
</file>