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Введение</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Актуальность. </w:t>
      </w:r>
      <w:r>
        <w:rPr>
          <w:rFonts w:ascii="Times New Roman CYR" w:hAnsi="Times New Roman CYR" w:cs="Times New Roman CYR"/>
          <w:sz w:val="28"/>
          <w:szCs w:val="28"/>
        </w:rPr>
        <w:t>Проблема исследования агрессивности является одной из наиболее актуальных проблем современного мира. Так как, агрессивность формируется преимущественно в процессе ранней социализации в детском и подростковом возрасте, то именно это</w:t>
      </w:r>
      <w:r>
        <w:rPr>
          <w:rFonts w:ascii="Times New Roman CYR" w:hAnsi="Times New Roman CYR" w:cs="Times New Roman CYR"/>
          <w:sz w:val="28"/>
          <w:szCs w:val="28"/>
        </w:rPr>
        <w:t>т возраст наиболее благоприятен для профилактики и коррекции. Этим и объясняется актуальность изучения особенностей агрессивных проявлений подростков. В последнее время появились публикации по агрессивности детей и подростков, но многие аспекты проблемы ос</w:t>
      </w:r>
      <w:r>
        <w:rPr>
          <w:rFonts w:ascii="Times New Roman CYR" w:hAnsi="Times New Roman CYR" w:cs="Times New Roman CYR"/>
          <w:sz w:val="28"/>
          <w:szCs w:val="28"/>
        </w:rPr>
        <w:t>таются до сих пор мало изученными, например, в доступных нам источниках не было найдено исследований, посвященных изучению особенностей агрессивных проявлений подростков с различным уровнем тревожности. Понимание механизмов формирования агрессии позволит о</w:t>
      </w:r>
      <w:r>
        <w:rPr>
          <w:rFonts w:ascii="Times New Roman CYR" w:hAnsi="Times New Roman CYR" w:cs="Times New Roman CYR"/>
          <w:sz w:val="28"/>
          <w:szCs w:val="28"/>
        </w:rPr>
        <w:t>казать полноценную психологическую помощь в социализации подростков, гармонизации их отношений с окружающей средой, позволит снизить риск дезадаптации и риск агрессивного поведения.</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работы: </w:t>
      </w:r>
      <w:r>
        <w:rPr>
          <w:rFonts w:ascii="Times New Roman CYR" w:hAnsi="Times New Roman CYR" w:cs="Times New Roman CYR"/>
          <w:sz w:val="28"/>
          <w:szCs w:val="28"/>
        </w:rPr>
        <w:t>изучение особенностей агрессивных проявлений подростков с раз</w:t>
      </w:r>
      <w:r>
        <w:rPr>
          <w:rFonts w:ascii="Times New Roman CYR" w:hAnsi="Times New Roman CYR" w:cs="Times New Roman CYR"/>
          <w:sz w:val="28"/>
          <w:szCs w:val="28"/>
        </w:rPr>
        <w:t>личным уровнем тревожности.</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Предмет: </w:t>
      </w:r>
      <w:r>
        <w:rPr>
          <w:rFonts w:ascii="Times New Roman CYR" w:hAnsi="Times New Roman CYR" w:cs="Times New Roman CYR"/>
          <w:sz w:val="28"/>
          <w:szCs w:val="28"/>
        </w:rPr>
        <w:t>особенности агрессивного поведения подростков 14-15 лет с различным уровнем тревожности.</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Объект исследования: </w:t>
      </w:r>
      <w:r>
        <w:rPr>
          <w:rFonts w:ascii="Times New Roman CYR" w:hAnsi="Times New Roman CYR" w:cs="Times New Roman CYR"/>
          <w:sz w:val="28"/>
          <w:szCs w:val="28"/>
        </w:rPr>
        <w:t>подростки 14-15 лет, обучающиеся в 9 «б» классе МОУ СОШ № 48 г. Оренбурга (11 девочек, 11 мальчиков).</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Гипотез</w:t>
      </w:r>
      <w:r>
        <w:rPr>
          <w:rFonts w:ascii="Times New Roman CYR" w:hAnsi="Times New Roman CYR" w:cs="Times New Roman CYR"/>
          <w:b/>
          <w:bCs/>
          <w:sz w:val="28"/>
          <w:szCs w:val="28"/>
        </w:rPr>
        <w:t xml:space="preserve">а исследования: </w:t>
      </w:r>
      <w:r>
        <w:rPr>
          <w:rFonts w:ascii="Times New Roman CYR" w:hAnsi="Times New Roman CYR" w:cs="Times New Roman CYR"/>
          <w:sz w:val="28"/>
          <w:szCs w:val="28"/>
        </w:rPr>
        <w:t>возможно, что существует взаимосвязь между уровнем агрессивности подростков и уровнем их тревожности.</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 исследования:</w:t>
      </w:r>
    </w:p>
    <w:p w:rsidR="00000000" w:rsidRDefault="008732FD">
      <w:pPr>
        <w:widowControl w:val="0"/>
        <w:tabs>
          <w:tab w:val="left" w:pos="54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r>
      <w:r>
        <w:rPr>
          <w:rFonts w:ascii="Times New Roman CYR" w:hAnsi="Times New Roman CYR" w:cs="Times New Roman CYR"/>
          <w:sz w:val="28"/>
          <w:szCs w:val="28"/>
        </w:rPr>
        <w:t>Проведение теоретического анализа научной литературы по проблеме исследования.</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r>
      <w:r>
        <w:rPr>
          <w:rFonts w:ascii="Times New Roman CYR" w:hAnsi="Times New Roman CYR" w:cs="Times New Roman CYR"/>
          <w:sz w:val="28"/>
          <w:szCs w:val="28"/>
        </w:rPr>
        <w:t>Организация эксперимента и выбор</w:t>
      </w:r>
      <w:r>
        <w:rPr>
          <w:rFonts w:ascii="Times New Roman CYR" w:hAnsi="Times New Roman CYR" w:cs="Times New Roman CYR"/>
          <w:sz w:val="28"/>
          <w:szCs w:val="28"/>
        </w:rPr>
        <w:t xml:space="preserve"> методов исследования.</w:t>
      </w:r>
    </w:p>
    <w:p w:rsidR="00000000" w:rsidRDefault="008732FD">
      <w:pPr>
        <w:widowControl w:val="0"/>
        <w:tabs>
          <w:tab w:val="left" w:pos="540"/>
          <w:tab w:val="left" w:pos="1134"/>
          <w:tab w:val="left" w:pos="14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3.</w:t>
      </w:r>
      <w:r>
        <w:rPr>
          <w:rFonts w:ascii="Times New Roman CYR" w:hAnsi="Times New Roman CYR" w:cs="Times New Roman CYR"/>
          <w:b/>
          <w:bCs/>
          <w:sz w:val="28"/>
          <w:szCs w:val="28"/>
        </w:rPr>
        <w:tab/>
      </w:r>
      <w:r>
        <w:rPr>
          <w:rFonts w:ascii="Times New Roman CYR" w:hAnsi="Times New Roman CYR" w:cs="Times New Roman CYR"/>
          <w:sz w:val="28"/>
          <w:szCs w:val="28"/>
        </w:rPr>
        <w:t>Определение показателей форм агрессивного поведения подростков.</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w:t>
      </w:r>
      <w:r>
        <w:rPr>
          <w:rFonts w:ascii="Times New Roman CYR" w:hAnsi="Times New Roman CYR" w:cs="Times New Roman CYR"/>
          <w:b/>
          <w:bCs/>
          <w:sz w:val="28"/>
          <w:szCs w:val="28"/>
        </w:rPr>
        <w:tab/>
      </w:r>
      <w:r>
        <w:rPr>
          <w:rFonts w:ascii="Times New Roman CYR" w:hAnsi="Times New Roman CYR" w:cs="Times New Roman CYR"/>
          <w:sz w:val="28"/>
          <w:szCs w:val="28"/>
        </w:rPr>
        <w:t>Определение уровня агрессивности подростков.</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5.</w:t>
      </w:r>
      <w:r>
        <w:rPr>
          <w:rFonts w:ascii="Times New Roman CYR" w:hAnsi="Times New Roman CYR" w:cs="Times New Roman CYR"/>
          <w:b/>
          <w:bCs/>
          <w:sz w:val="28"/>
          <w:szCs w:val="28"/>
        </w:rPr>
        <w:tab/>
      </w:r>
      <w:r>
        <w:rPr>
          <w:rFonts w:ascii="Times New Roman CYR" w:hAnsi="Times New Roman CYR" w:cs="Times New Roman CYR"/>
          <w:sz w:val="28"/>
          <w:szCs w:val="28"/>
        </w:rPr>
        <w:t>Выявление уровня ситуативной и личностной тревожности подростков.</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6.</w:t>
      </w:r>
      <w:r>
        <w:rPr>
          <w:rFonts w:ascii="Times New Roman CYR" w:hAnsi="Times New Roman CYR" w:cs="Times New Roman CYR"/>
          <w:b/>
          <w:bCs/>
          <w:sz w:val="28"/>
          <w:szCs w:val="28"/>
        </w:rPr>
        <w:tab/>
      </w:r>
      <w:r>
        <w:rPr>
          <w:rFonts w:ascii="Times New Roman CYR" w:hAnsi="Times New Roman CYR" w:cs="Times New Roman CYR"/>
          <w:sz w:val="28"/>
          <w:szCs w:val="28"/>
        </w:rPr>
        <w:t>Проведение сравнительного анализа особенностей</w:t>
      </w:r>
      <w:r>
        <w:rPr>
          <w:rFonts w:ascii="Times New Roman CYR" w:hAnsi="Times New Roman CYR" w:cs="Times New Roman CYR"/>
          <w:sz w:val="28"/>
          <w:szCs w:val="28"/>
        </w:rPr>
        <w:t xml:space="preserve"> агрессивного поведения подростков с различным уровнем ситуативной и личностной тревожности.</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Методы исследования: </w:t>
      </w:r>
      <w:r>
        <w:rPr>
          <w:rFonts w:ascii="Times New Roman CYR" w:hAnsi="Times New Roman CYR" w:cs="Times New Roman CYR"/>
          <w:sz w:val="28"/>
          <w:szCs w:val="28"/>
        </w:rPr>
        <w:t>наблюдение, метод экспертных оценок, опросник Басса-Дарки; методика Ч.Д.Спилбергера.</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Особенности агрессивного поведения и тревожности подр</w:t>
      </w:r>
      <w:r>
        <w:rPr>
          <w:rFonts w:ascii="Times New Roman CYR" w:hAnsi="Times New Roman CYR" w:cs="Times New Roman CYR"/>
          <w:b/>
          <w:bCs/>
          <w:sz w:val="28"/>
          <w:szCs w:val="28"/>
        </w:rPr>
        <w:t>остков</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Агрессия как социально-психологический феномен</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Основные теоретические подходы к пониманию агрессии и агрессивности</w:t>
      </w:r>
    </w:p>
    <w:p w:rsidR="00000000" w:rsidRDefault="008732FD">
      <w:pPr>
        <w:widowControl w:val="0"/>
        <w:tabs>
          <w:tab w:val="left" w:pos="1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переводе с греческого слово «агрессия» означает «идти вперед», «приближаться». Как в любом фундаментальном понятии, здес</w:t>
      </w:r>
      <w:r>
        <w:rPr>
          <w:rFonts w:ascii="Times New Roman CYR" w:hAnsi="Times New Roman CYR" w:cs="Times New Roman CYR"/>
          <w:sz w:val="28"/>
          <w:szCs w:val="28"/>
        </w:rPr>
        <w:t>ь соединены противоположные тенденции. «Приближаться» ведь можно как с целью налаживания контакта, так и с какой-либо враждебной целью. На эту особенность агрессии, ее противоположные грани, указывали многие исследователи, такие как К.Меннингер [12], Р.Мэй</w:t>
      </w:r>
      <w:r>
        <w:rPr>
          <w:rFonts w:ascii="Times New Roman CYR" w:hAnsi="Times New Roman CYR" w:cs="Times New Roman CYR"/>
          <w:sz w:val="28"/>
          <w:szCs w:val="28"/>
        </w:rPr>
        <w:t xml:space="preserve"> [15] и др. Необходимо разграничивать понятия «агрессия» и «агрессивность». </w:t>
      </w:r>
      <w:r>
        <w:rPr>
          <w:rFonts w:ascii="Times New Roman CYR" w:hAnsi="Times New Roman CYR" w:cs="Times New Roman CYR"/>
          <w:i/>
          <w:iCs/>
          <w:sz w:val="28"/>
          <w:szCs w:val="28"/>
        </w:rPr>
        <w:t xml:space="preserve">Агрессия </w:t>
      </w:r>
      <w:r>
        <w:rPr>
          <w:rFonts w:ascii="Times New Roman CYR" w:hAnsi="Times New Roman CYR" w:cs="Times New Roman CYR"/>
          <w:sz w:val="28"/>
          <w:szCs w:val="28"/>
        </w:rPr>
        <w:t xml:space="preserve">- это поведение (индивидуальное или коллективное), направленное на нанесение физического, либо психологического вреда или ущерба [16]. </w:t>
      </w:r>
      <w:r>
        <w:rPr>
          <w:rFonts w:ascii="Times New Roman CYR" w:hAnsi="Times New Roman CYR" w:cs="Times New Roman CYR"/>
          <w:i/>
          <w:iCs/>
          <w:sz w:val="28"/>
          <w:szCs w:val="28"/>
        </w:rPr>
        <w:t>Агрессивность</w:t>
      </w:r>
      <w:r>
        <w:rPr>
          <w:rFonts w:ascii="Times New Roman CYR" w:hAnsi="Times New Roman CYR" w:cs="Times New Roman CYR"/>
          <w:sz w:val="28"/>
          <w:szCs w:val="28"/>
        </w:rPr>
        <w:t xml:space="preserve"> - относительно устойчи</w:t>
      </w:r>
      <w:r>
        <w:rPr>
          <w:rFonts w:ascii="Times New Roman CYR" w:hAnsi="Times New Roman CYR" w:cs="Times New Roman CYR"/>
          <w:sz w:val="28"/>
          <w:szCs w:val="28"/>
        </w:rPr>
        <w:t>вая черта личности, выражающаяся в готовности к агрессии, а так же в склонности воспринимать и интерпретировать поведение другого как враждебное. В силу своей устойчивости и вхождения в структуру личности, агрессивность способна предопределять общую тенден</w:t>
      </w:r>
      <w:r>
        <w:rPr>
          <w:rFonts w:ascii="Times New Roman CYR" w:hAnsi="Times New Roman CYR" w:cs="Times New Roman CYR"/>
          <w:sz w:val="28"/>
          <w:szCs w:val="28"/>
        </w:rPr>
        <w:t xml:space="preserve">цию поведения [16].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настоящему времени наработан ряд теоретических представлений об истоках, видах и функциях агрессивного поведения. Каждый из них правильно отражает определенные аспекты проблемы агрессии и агрессивности.</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Теория влечений.</w:t>
      </w:r>
      <w:r>
        <w:rPr>
          <w:rFonts w:ascii="Times New Roman CYR" w:hAnsi="Times New Roman CYR" w:cs="Times New Roman CYR"/>
          <w:sz w:val="28"/>
          <w:szCs w:val="28"/>
        </w:rPr>
        <w:t xml:space="preserve"> Одним из осно</w:t>
      </w:r>
      <w:r>
        <w:rPr>
          <w:rFonts w:ascii="Times New Roman CYR" w:hAnsi="Times New Roman CYR" w:cs="Times New Roman CYR"/>
          <w:sz w:val="28"/>
          <w:szCs w:val="28"/>
        </w:rPr>
        <w:t xml:space="preserve">воположников этой теории является З.Фрейд [24]. Он считал, что в человеке существует два наиболее мощных инстинкта: сексуальный (либидо) и инстинкт смерти. Первый - рассматривался как стремления, связанные с созидательными тенденциями в поведении человека </w:t>
      </w:r>
      <w:r>
        <w:rPr>
          <w:rFonts w:ascii="Times New Roman CYR" w:hAnsi="Times New Roman CYR" w:cs="Times New Roman CYR"/>
          <w:sz w:val="28"/>
          <w:szCs w:val="28"/>
        </w:rPr>
        <w:t xml:space="preserve">- любовью, заботой, близостью. Второй - несет в себе энергию разрушения, его задачей является «приводить все органически живущее к </w:t>
      </w:r>
      <w:r>
        <w:rPr>
          <w:rFonts w:ascii="Times New Roman CYR" w:hAnsi="Times New Roman CYR" w:cs="Times New Roman CYR"/>
          <w:sz w:val="28"/>
          <w:szCs w:val="28"/>
        </w:rPr>
        <w:lastRenderedPageBreak/>
        <w:t xml:space="preserve">состоянию безжизненности» - это злоба, ненависть, деструктивность.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Новое звучание тема агрессии получила благодаря работам о</w:t>
      </w:r>
      <w:r>
        <w:rPr>
          <w:rFonts w:ascii="Times New Roman CYR" w:hAnsi="Times New Roman CYR" w:cs="Times New Roman CYR"/>
          <w:sz w:val="28"/>
          <w:szCs w:val="28"/>
        </w:rPr>
        <w:t>дного из основоположников этологии К. Лоренца [11], который утверждал, что агрессивный инстинкт много значил в процессе эволюции, выживания и адаптации человека. Но стремительное развитие научно-технической мысли и прогресс обогнали естественно текущее био</w:t>
      </w:r>
      <w:r>
        <w:rPr>
          <w:rFonts w:ascii="Times New Roman CYR" w:hAnsi="Times New Roman CYR" w:cs="Times New Roman CYR"/>
          <w:sz w:val="28"/>
          <w:szCs w:val="28"/>
        </w:rPr>
        <w:t xml:space="preserve">логическое и психологическое созревание человека и привели к замедлению развития тормозных механизмов агрессии, что неизбежно влечет периодическое внешнее выражение агрессии.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представитель психоанализа Э.Фромм [25] рассматривал два совершенно разны</w:t>
      </w:r>
      <w:r>
        <w:rPr>
          <w:rFonts w:ascii="Times New Roman CYR" w:hAnsi="Times New Roman CYR" w:cs="Times New Roman CYR"/>
          <w:sz w:val="28"/>
          <w:szCs w:val="28"/>
        </w:rPr>
        <w:t>х вида агрессии. Это оборонительная, «доброкачественная» агрессия, которая служит делу выживания человека; она имеет биологические корни и затухает, как только исчезает опасность или угроза жизни. Другой вид представляет «злокачественная» агрессия - это де</w:t>
      </w:r>
      <w:r>
        <w:rPr>
          <w:rFonts w:ascii="Times New Roman CYR" w:hAnsi="Times New Roman CYR" w:cs="Times New Roman CYR"/>
          <w:sz w:val="28"/>
          <w:szCs w:val="28"/>
        </w:rPr>
        <w:t xml:space="preserve">структивность и жестокость, которые свойственны только человеку и определяются различными психологическими и социальными факторами.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Фрустрационная теория </w:t>
      </w:r>
      <w:r>
        <w:rPr>
          <w:rFonts w:ascii="Times New Roman CYR" w:hAnsi="Times New Roman CYR" w:cs="Times New Roman CYR"/>
          <w:sz w:val="28"/>
          <w:szCs w:val="28"/>
        </w:rPr>
        <w:t xml:space="preserve">возникла как противопоставление концепциям влечений: здесь агрессивное поведение рассматривается как </w:t>
      </w:r>
      <w:r>
        <w:rPr>
          <w:rFonts w:ascii="Times New Roman CYR" w:hAnsi="Times New Roman CYR" w:cs="Times New Roman CYR"/>
          <w:sz w:val="28"/>
          <w:szCs w:val="28"/>
        </w:rPr>
        <w:t>ситуативный, а не эволюционный процесс. Основоположником этого направления исследования человеческой агрессивности считается Дж.Доллард. Согласно его воззрениям, агрессия - это не автоматически возникающее в организме человека влечение, а реакция на фрустр</w:t>
      </w:r>
      <w:r>
        <w:rPr>
          <w:rFonts w:ascii="Times New Roman CYR" w:hAnsi="Times New Roman CYR" w:cs="Times New Roman CYR"/>
          <w:sz w:val="28"/>
          <w:szCs w:val="28"/>
        </w:rPr>
        <w:t>ацию: попытка преодолеть препятствие на пути к удовлетворению потребностей, достижению удовольствия и эмоционального равновесия. Рассматриваемая теория утверждает, что, во-первых, агрессия всегда есть следствие фрустрации, и, во-вторых, фрустрация всегда в</w:t>
      </w:r>
      <w:r>
        <w:rPr>
          <w:rFonts w:ascii="Times New Roman CYR" w:hAnsi="Times New Roman CYR" w:cs="Times New Roman CYR"/>
          <w:sz w:val="28"/>
          <w:szCs w:val="28"/>
        </w:rPr>
        <w:t>лечет за собой агрессию [16].</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Представителем теории обусловливания агрессии фрустрацией является Л.Берковитц [5]. Во-первых, он ввел новую дополнительную переменную, характеризующую возможные переживания, возникающие в результате </w:t>
      </w:r>
      <w:r>
        <w:rPr>
          <w:rFonts w:ascii="Times New Roman CYR" w:hAnsi="Times New Roman CYR" w:cs="Times New Roman CYR"/>
          <w:sz w:val="28"/>
          <w:szCs w:val="28"/>
        </w:rPr>
        <w:lastRenderedPageBreak/>
        <w:t>фрустрации - гнев, как эмо</w:t>
      </w:r>
      <w:r>
        <w:rPr>
          <w:rFonts w:ascii="Times New Roman CYR" w:hAnsi="Times New Roman CYR" w:cs="Times New Roman CYR"/>
          <w:sz w:val="28"/>
          <w:szCs w:val="28"/>
        </w:rPr>
        <w:t xml:space="preserve">циональную реакцию на фрустрирующий раздражитель. Во-вторых, он признает, что агрессия не всегда является доминирующей реакцией на фрустрацию и при определенных условиях может подавляться.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концептуальную схему «фрустрация-агрессия» Л.Берковитц ввел три </w:t>
      </w:r>
      <w:r>
        <w:rPr>
          <w:rFonts w:ascii="Times New Roman CYR" w:hAnsi="Times New Roman CYR" w:cs="Times New Roman CYR"/>
          <w:sz w:val="28"/>
          <w:szCs w:val="28"/>
        </w:rPr>
        <w:t>существенные поправки: а) фрустрация не обязательно реализуется в агрессивных действиях, но она стимулирует готовность к ним; б) даже при состоянии готовности агрессия не возникает без надлежащих условий; в) выход из фрустрирующей ситуации с помощью агресс</w:t>
      </w:r>
      <w:r>
        <w:rPr>
          <w:rFonts w:ascii="Times New Roman CYR" w:hAnsi="Times New Roman CYR" w:cs="Times New Roman CYR"/>
          <w:sz w:val="28"/>
          <w:szCs w:val="28"/>
        </w:rPr>
        <w:t xml:space="preserve">ивных действий воспитывает у индивида привычку к подобным действиям [2].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 процессе своего развития фрустрационный подход претерпел значительные изменения и разделился на два относительно самостоятельных течения. Сторонники первого т</w:t>
      </w:r>
      <w:r>
        <w:rPr>
          <w:rFonts w:ascii="Times New Roman CYR" w:hAnsi="Times New Roman CYR" w:cs="Times New Roman CYR"/>
          <w:sz w:val="28"/>
          <w:szCs w:val="28"/>
        </w:rPr>
        <w:t>ечения остались приверженцами фрустрационно-агрессивной гипотезы и продолжают в основном исследовать условия, при которых ситуация фрустрации ведет к возникновению агрессивных действий. Сторонники второго течения (например, С.Розенцвейг) создали собственну</w:t>
      </w:r>
      <w:r>
        <w:rPr>
          <w:rFonts w:ascii="Times New Roman CYR" w:hAnsi="Times New Roman CYR" w:cs="Times New Roman CYR"/>
          <w:sz w:val="28"/>
          <w:szCs w:val="28"/>
        </w:rPr>
        <w:t xml:space="preserve">ю концепцию фрустрации, в основу которой положен анализ фрустрационных ситуаций, классификации и типологии реакций на фрустрацию.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Теория социального научения</w:t>
      </w:r>
      <w:r>
        <w:rPr>
          <w:rFonts w:ascii="Times New Roman CYR" w:hAnsi="Times New Roman CYR" w:cs="Times New Roman CYR"/>
          <w:sz w:val="28"/>
          <w:szCs w:val="28"/>
        </w:rPr>
        <w:t xml:space="preserve"> А.Бандуры [1], на основе которой Л.Берковиц [2] создал свою теорию агрессии, в отличие от других,</w:t>
      </w:r>
      <w:r>
        <w:rPr>
          <w:rFonts w:ascii="Times New Roman CYR" w:hAnsi="Times New Roman CYR" w:cs="Times New Roman CYR"/>
          <w:sz w:val="28"/>
          <w:szCs w:val="28"/>
        </w:rPr>
        <w:t xml:space="preserve"> гласит, что агрессия представляет собой усвоенное поведение в процессе социализации через наблюдение соответствующего способа действий и социальное подкрепление. Теория социального научения - это, в первую очередь, изучение человеческого поведения, ориент</w:t>
      </w:r>
      <w:r>
        <w:rPr>
          <w:rFonts w:ascii="Times New Roman CYR" w:hAnsi="Times New Roman CYR" w:cs="Times New Roman CYR"/>
          <w:sz w:val="28"/>
          <w:szCs w:val="28"/>
        </w:rPr>
        <w:t>ированного на образец. Образец в данном случае рассматривается как средство межличностного воздействия, благодаря которому возможно формирование отношений или способа действий человека. Поэтому существенное внимание здесь уделяется изучению влияния первичн</w:t>
      </w:r>
      <w:r>
        <w:rPr>
          <w:rFonts w:ascii="Times New Roman CYR" w:hAnsi="Times New Roman CYR" w:cs="Times New Roman CYR"/>
          <w:sz w:val="28"/>
          <w:szCs w:val="28"/>
        </w:rPr>
        <w:t xml:space="preserve">ых </w:t>
      </w:r>
      <w:r>
        <w:rPr>
          <w:rFonts w:ascii="Times New Roman CYR" w:hAnsi="Times New Roman CYR" w:cs="Times New Roman CYR"/>
          <w:sz w:val="28"/>
          <w:szCs w:val="28"/>
        </w:rPr>
        <w:lastRenderedPageBreak/>
        <w:t>посредников социализации, а именно родителей, на обучение детей агрессивному поведению. В частности было доказано, что поведение родителей может выступать в качестве модели агрессии и, что у агрессивных родителей обычно бывают агрессивные дети.</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свете </w:t>
      </w:r>
      <w:r>
        <w:rPr>
          <w:rFonts w:ascii="Times New Roman CYR" w:hAnsi="Times New Roman CYR" w:cs="Times New Roman CYR"/>
          <w:sz w:val="28"/>
          <w:szCs w:val="28"/>
        </w:rPr>
        <w:t>данного исследования представляют особый интерес взгляды К.Юнга [28], который ввел понятие агрессивных архетипов коллективного бессознательного. Активизации этих архетипов способствует нарушение целостности психического мира человека. В этом процессе немал</w:t>
      </w:r>
      <w:r>
        <w:rPr>
          <w:rFonts w:ascii="Times New Roman CYR" w:hAnsi="Times New Roman CYR" w:cs="Times New Roman CYR"/>
          <w:sz w:val="28"/>
          <w:szCs w:val="28"/>
        </w:rPr>
        <w:t>ая роль отводится нестабильности психики в период пубертатного (подросткового) кризиса. Наступает нарушение взаимосвязи разных уровней сознания, расстройство психосинтеза (по Р.Ассаджиоли), в результате чего ослабляется защита и становится возможным проник</w:t>
      </w:r>
      <w:r>
        <w:rPr>
          <w:rFonts w:ascii="Times New Roman CYR" w:hAnsi="Times New Roman CYR" w:cs="Times New Roman CYR"/>
          <w:sz w:val="28"/>
          <w:szCs w:val="28"/>
        </w:rPr>
        <w:t>новение в сознание агрессивных архетипов коллективного бессознательного.</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такой весьма краткий обзор ряда теорий агрессивности дает представление о многофакторности ее происхождения.</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необходимо выделить различные типы и виды агрессии. Во-первых, </w:t>
      </w:r>
      <w:r>
        <w:rPr>
          <w:rFonts w:ascii="Times New Roman CYR" w:hAnsi="Times New Roman CYR" w:cs="Times New Roman CYR"/>
          <w:sz w:val="28"/>
          <w:szCs w:val="28"/>
        </w:rPr>
        <w:t>различают реактивную и спонтанную агрессию; экспрессивную, враждебную и инструментальную агрессию. Экспрессивная агрессия представляет собой непроизвольный взрыв гнева и ярости, нецеленаправленный и быстро прекращающийся, причем источник нарушения спокойст</w:t>
      </w:r>
      <w:r>
        <w:rPr>
          <w:rFonts w:ascii="Times New Roman CYR" w:hAnsi="Times New Roman CYR" w:cs="Times New Roman CYR"/>
          <w:sz w:val="28"/>
          <w:szCs w:val="28"/>
        </w:rPr>
        <w:t>вия не обязательно подвергается нападению. Наиболее важно различение враждебной и инструментальной агрессии. Целью первой является главным образом нанесение вреда другому, в то время как вторая направлена на достижение цели нейтрального характера, а агресс</w:t>
      </w:r>
      <w:r>
        <w:rPr>
          <w:rFonts w:ascii="Times New Roman CYR" w:hAnsi="Times New Roman CYR" w:cs="Times New Roman CYR"/>
          <w:sz w:val="28"/>
          <w:szCs w:val="28"/>
        </w:rPr>
        <w:t>ия используется при этом лишь в качестве средства [11].</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форм агрессивных реакций, встречающихся в различных источниках, необходимо выделить следующие:</w:t>
      </w:r>
    </w:p>
    <w:p w:rsidR="00000000" w:rsidRDefault="008732FD">
      <w:pPr>
        <w:widowControl w:val="0"/>
        <w:tabs>
          <w:tab w:val="left" w:pos="0"/>
          <w:tab w:val="left" w:pos="1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i/>
          <w:iCs/>
          <w:sz w:val="28"/>
          <w:szCs w:val="28"/>
        </w:rPr>
        <w:t>Физическая агрессия</w:t>
      </w:r>
      <w:r>
        <w:rPr>
          <w:rFonts w:ascii="Times New Roman CYR" w:hAnsi="Times New Roman CYR" w:cs="Times New Roman CYR"/>
          <w:sz w:val="28"/>
          <w:szCs w:val="28"/>
        </w:rPr>
        <w:t xml:space="preserve"> (нападение) - использование физической силы против другого лица.</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i/>
          <w:iCs/>
          <w:sz w:val="28"/>
          <w:szCs w:val="28"/>
        </w:rPr>
        <w:t xml:space="preserve">Косвенная </w:t>
      </w:r>
      <w:r>
        <w:rPr>
          <w:rFonts w:ascii="Times New Roman CYR" w:hAnsi="Times New Roman CYR" w:cs="Times New Roman CYR"/>
          <w:i/>
          <w:iCs/>
          <w:sz w:val="28"/>
          <w:szCs w:val="28"/>
        </w:rPr>
        <w:t>агрессия</w:t>
      </w:r>
      <w:r>
        <w:rPr>
          <w:rFonts w:ascii="Times New Roman CYR" w:hAnsi="Times New Roman CYR" w:cs="Times New Roman CYR"/>
          <w:sz w:val="28"/>
          <w:szCs w:val="28"/>
        </w:rPr>
        <w:t xml:space="preserve"> - действия, как окольными путями направленные на другое лицо (сплетни, злобные шутки), так и ни на кого не направленные взрывы ярости (крик, топанье ногами, битье кулаками по столу, хлопанье дверьми и др.).</w:t>
      </w:r>
    </w:p>
    <w:p w:rsidR="00000000" w:rsidRDefault="008732FD">
      <w:pPr>
        <w:widowControl w:val="0"/>
        <w:tabs>
          <w:tab w:val="left" w:pos="180"/>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i/>
          <w:iCs/>
          <w:sz w:val="28"/>
          <w:szCs w:val="28"/>
        </w:rPr>
        <w:t>Вербальная агрессия</w:t>
      </w:r>
      <w:r>
        <w:rPr>
          <w:rFonts w:ascii="Times New Roman CYR" w:hAnsi="Times New Roman CYR" w:cs="Times New Roman CYR"/>
          <w:sz w:val="28"/>
          <w:szCs w:val="28"/>
        </w:rPr>
        <w:t xml:space="preserve"> - выражение негати</w:t>
      </w:r>
      <w:r>
        <w:rPr>
          <w:rFonts w:ascii="Times New Roman CYR" w:hAnsi="Times New Roman CYR" w:cs="Times New Roman CYR"/>
          <w:sz w:val="28"/>
          <w:szCs w:val="28"/>
        </w:rPr>
        <w:t>вных чувств как через форму (крик, визг, ссора), так и через содержание словесных ответов (угрозы, проклятия, ругань).</w:t>
      </w:r>
    </w:p>
    <w:p w:rsidR="00000000" w:rsidRDefault="008732FD">
      <w:pPr>
        <w:widowControl w:val="0"/>
        <w:tabs>
          <w:tab w:val="left" w:pos="180"/>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i/>
          <w:iCs/>
          <w:sz w:val="28"/>
          <w:szCs w:val="28"/>
        </w:rPr>
        <w:t>Склонность к раздражению</w:t>
      </w:r>
      <w:r>
        <w:rPr>
          <w:rFonts w:ascii="Times New Roman CYR" w:hAnsi="Times New Roman CYR" w:cs="Times New Roman CYR"/>
          <w:sz w:val="28"/>
          <w:szCs w:val="28"/>
        </w:rPr>
        <w:t xml:space="preserve"> - готовность к проявлению при малейшем возбуждении вспыльчивости, резкости, грубости.</w:t>
      </w:r>
    </w:p>
    <w:p w:rsidR="00000000" w:rsidRDefault="008732FD">
      <w:pPr>
        <w:widowControl w:val="0"/>
        <w:tabs>
          <w:tab w:val="left" w:pos="180"/>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i/>
          <w:iCs/>
          <w:sz w:val="28"/>
          <w:szCs w:val="28"/>
        </w:rPr>
        <w:t>Негативизм</w:t>
      </w:r>
      <w:r>
        <w:rPr>
          <w:rFonts w:ascii="Times New Roman CYR" w:hAnsi="Times New Roman CYR" w:cs="Times New Roman CYR"/>
          <w:sz w:val="28"/>
          <w:szCs w:val="28"/>
        </w:rPr>
        <w:t xml:space="preserve"> - оппозици</w:t>
      </w:r>
      <w:r>
        <w:rPr>
          <w:rFonts w:ascii="Times New Roman CYR" w:hAnsi="Times New Roman CYR" w:cs="Times New Roman CYR"/>
          <w:sz w:val="28"/>
          <w:szCs w:val="28"/>
        </w:rPr>
        <w:t>онная манера поведения, обычно направленная против авторитета или руководства. Может нарастать от пассивного сопротивления до активной борьбы против установившихся законов и обычаев.</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рассмотрев основные теоретические концепции агрессии, прим</w:t>
      </w:r>
      <w:r>
        <w:rPr>
          <w:rFonts w:ascii="Times New Roman CYR" w:hAnsi="Times New Roman CYR" w:cs="Times New Roman CYR"/>
          <w:sz w:val="28"/>
          <w:szCs w:val="28"/>
        </w:rPr>
        <w:t xml:space="preserve">ем за рабочее следующее обобщающее определение этого явления: </w:t>
      </w:r>
      <w:r>
        <w:rPr>
          <w:rFonts w:ascii="Times New Roman CYR" w:hAnsi="Times New Roman CYR" w:cs="Times New Roman CYR"/>
          <w:i/>
          <w:iCs/>
          <w:sz w:val="28"/>
          <w:szCs w:val="28"/>
        </w:rPr>
        <w:t xml:space="preserve">агрессия </w:t>
      </w:r>
      <w:r>
        <w:rPr>
          <w:rFonts w:ascii="Times New Roman CYR" w:hAnsi="Times New Roman CYR" w:cs="Times New Roman CYR"/>
          <w:sz w:val="28"/>
          <w:szCs w:val="28"/>
        </w:rPr>
        <w:t>- это индивидуальное или коллективное поведение или действие, направленное на нанесение физического или психического вреда либо даже на уничтожение другого человека или группы.</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1.1.2 В</w:t>
      </w:r>
      <w:r>
        <w:rPr>
          <w:rFonts w:ascii="Times New Roman CYR" w:hAnsi="Times New Roman CYR" w:cs="Times New Roman CYR"/>
          <w:b/>
          <w:bCs/>
          <w:sz w:val="28"/>
          <w:szCs w:val="28"/>
        </w:rPr>
        <w:t>озрастные и гендерные особенности агрессивного поведения</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Агрессивные действия у ребенка можно наблюдать уже с самого раннего возраста. В первые годы жизни агрессия проявляется почти исключительно в импульсивных приступах упрямства. Причиной такого поведени</w:t>
      </w:r>
      <w:r>
        <w:rPr>
          <w:rFonts w:ascii="Times New Roman CYR" w:hAnsi="Times New Roman CYR" w:cs="Times New Roman CYR"/>
          <w:sz w:val="28"/>
          <w:szCs w:val="28"/>
        </w:rPr>
        <w:t xml:space="preserve">я является блокирование желаний или намеченной программы действий в результате применения воспитательных воздействий [22].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более позднем возрасте на первый план все активнее выдвигаются конфликты и ссоры с ровесниками, связанные с обладанием вещами, чащ</w:t>
      </w:r>
      <w:r>
        <w:rPr>
          <w:rFonts w:ascii="Times New Roman CYR" w:hAnsi="Times New Roman CYR" w:cs="Times New Roman CYR"/>
          <w:sz w:val="28"/>
          <w:szCs w:val="28"/>
        </w:rPr>
        <w:t>е всего игрушками [19]. В этот же период развития возрастает число случаев использования детьми физического насилия, вспышки ярости становятся более целенаправленными. В дальнейшем ребенок постепенно научается контролировать свои агрессивные импульсы и выр</w:t>
      </w:r>
      <w:r>
        <w:rPr>
          <w:rFonts w:ascii="Times New Roman CYR" w:hAnsi="Times New Roman CYR" w:cs="Times New Roman CYR"/>
          <w:sz w:val="28"/>
          <w:szCs w:val="28"/>
        </w:rPr>
        <w:t>ажать их в приемлемых рамках. Проявления агрессивности в этом возрасте, главным образом, зависят от реакции и отношения родителей к тем или иным формам поведения. Если родители относятся нетерпимо к любым проявлениям открытой агрессии, то в результате могу</w:t>
      </w:r>
      <w:r>
        <w:rPr>
          <w:rFonts w:ascii="Times New Roman CYR" w:hAnsi="Times New Roman CYR" w:cs="Times New Roman CYR"/>
          <w:sz w:val="28"/>
          <w:szCs w:val="28"/>
        </w:rPr>
        <w:t xml:space="preserve">т формироваться символические формы агрессивности, такие как нытьё, фырканье, упрямство, непослушание и другие виды сопротивления [11].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малыш сталкивается с целой системой, новых для его опыта запретов, ограничений и социальных обязанносте</w:t>
      </w:r>
      <w:r>
        <w:rPr>
          <w:rFonts w:ascii="Times New Roman CYR" w:hAnsi="Times New Roman CYR" w:cs="Times New Roman CYR"/>
          <w:sz w:val="28"/>
          <w:szCs w:val="28"/>
        </w:rPr>
        <w:t>й. Невольно, попадая в конфликтную ситуацию между ненасытной любознательностью, спонтанным интересом ко всему новому и родительским «нельзя», ребенок испытывает сильнейшую депривацию возможности удовлетворения своих потребностей. Невозможность разрешения э</w:t>
      </w:r>
      <w:r>
        <w:rPr>
          <w:rFonts w:ascii="Times New Roman CYR" w:hAnsi="Times New Roman CYR" w:cs="Times New Roman CYR"/>
          <w:sz w:val="28"/>
          <w:szCs w:val="28"/>
        </w:rPr>
        <w:t xml:space="preserve">того конфликта приводит к тому, что в нем просыпаются злость, отчаяние, агрессивные тенденции [22].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проявления агрессивности во многом связаны с процессами поло-ролевой идентификации ребенка. Влияние ближайшего окружения и процессов осознания</w:t>
      </w:r>
      <w:r>
        <w:rPr>
          <w:rFonts w:ascii="Times New Roman CYR" w:hAnsi="Times New Roman CYR" w:cs="Times New Roman CYR"/>
          <w:sz w:val="28"/>
          <w:szCs w:val="28"/>
        </w:rPr>
        <w:t xml:space="preserve"> собственной половой принадлежности на формирование агрессивных форм поведения очень хорошо можно проследить, если сравнить поведение мальчиков и девочек [19].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Сторонники различных психологических школ объясняют это по-разному. Психоаналитическое направле</w:t>
      </w:r>
      <w:r>
        <w:rPr>
          <w:rFonts w:ascii="Times New Roman CYR" w:hAnsi="Times New Roman CYR" w:cs="Times New Roman CYR"/>
          <w:sz w:val="28"/>
          <w:szCs w:val="28"/>
        </w:rPr>
        <w:t>ние, опирающееся на постулат о врожденности тенденций к агрессивному поведению и проявлению гнева, доказывает, что у мальчиков эти тенденции проявляются в большей степени, чем у девочек. В рамках бихевиористического направления также отмечается большая агр</w:t>
      </w:r>
      <w:r>
        <w:rPr>
          <w:rFonts w:ascii="Times New Roman CYR" w:hAnsi="Times New Roman CYR" w:cs="Times New Roman CYR"/>
          <w:sz w:val="28"/>
          <w:szCs w:val="28"/>
        </w:rPr>
        <w:t xml:space="preserve">ессивность мальчиков по сравнению с девочками, но это объясняется разными для первых и вторых социально одобряемыми моделями поведения.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возрастом происходит смена форм агрессии: частота простого физического нападения уменьшается за счет роста более «соц</w:t>
      </w:r>
      <w:r>
        <w:rPr>
          <w:rFonts w:ascii="Times New Roman CYR" w:hAnsi="Times New Roman CYR" w:cs="Times New Roman CYR"/>
          <w:sz w:val="28"/>
          <w:szCs w:val="28"/>
        </w:rPr>
        <w:t>иализированных» форм, таких как оскорбление или соперничество [22]. Отмечается еще одна примечательная особенность поведения детей: с возрастом агрессивность детей все больше приобретает враждебную окраску.</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последующем при переходе от младшего школьного </w:t>
      </w:r>
      <w:r>
        <w:rPr>
          <w:rFonts w:ascii="Times New Roman CYR" w:hAnsi="Times New Roman CYR" w:cs="Times New Roman CYR"/>
          <w:sz w:val="28"/>
          <w:szCs w:val="28"/>
        </w:rPr>
        <w:t>к юношескому возрасту меняется соотношение таких поведенческих реакций как физическая, вербальная, косвенная агрессия. У мальчиков на протяжении всех возрастных этапов устойчиво доминируют физическая агрессия и негативизм, а у девочек - негативизм и вербал</w:t>
      </w:r>
      <w:r>
        <w:rPr>
          <w:rFonts w:ascii="Times New Roman CYR" w:hAnsi="Times New Roman CYR" w:cs="Times New Roman CYR"/>
          <w:sz w:val="28"/>
          <w:szCs w:val="28"/>
        </w:rPr>
        <w:t>ьная агрессия. Возможно, это связано с тем, что агрессия мальчиков направлена «наружу», а девочек - «вовнутрь». А.А.Реан [20] отмечает, что если в процессе развития ребенок не научается контролировать свои агрессивные импульсы, то в дальнейшем это «грозит»</w:t>
      </w:r>
      <w:r>
        <w:rPr>
          <w:rFonts w:ascii="Times New Roman CYR" w:hAnsi="Times New Roman CYR" w:cs="Times New Roman CYR"/>
          <w:sz w:val="28"/>
          <w:szCs w:val="28"/>
        </w:rPr>
        <w:t xml:space="preserve"> преимущественной ориентацией на сверстников - в подростковом возрасте, и склонностью к разгульному поведению, деструктивным поступкам - в юношеском.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характер агрессивного поведения во многом определяется возрастными и гендерными особенност</w:t>
      </w:r>
      <w:r>
        <w:rPr>
          <w:rFonts w:ascii="Times New Roman CYR" w:hAnsi="Times New Roman CYR" w:cs="Times New Roman CYR"/>
          <w:sz w:val="28"/>
          <w:szCs w:val="28"/>
        </w:rPr>
        <w:t>ями. Каждый возрастной этап имеет специфическую ситуацию развития и выдвигает определенные требования к личности. Адаптация к возрастным требованиям нередко сопровождается различными проявлениями агрессивного поведения.</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.1.3 Общая характеристика подростко</w:t>
      </w:r>
      <w:r>
        <w:rPr>
          <w:rFonts w:ascii="Times New Roman CYR" w:hAnsi="Times New Roman CYR" w:cs="Times New Roman CYR"/>
          <w:b/>
          <w:bCs/>
          <w:sz w:val="28"/>
          <w:szCs w:val="28"/>
        </w:rPr>
        <w:t>вого возраста</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фундаментальных исследований, гипотез и теорий подросткового возраста. В концепции Ж.Пиаже, в возрасте от 11-12 лет и до 14-15 лет осуществляется последняя фундаментальная децентрация - ребенок освобождается от конкретной</w:t>
      </w:r>
      <w:r>
        <w:rPr>
          <w:rFonts w:ascii="Times New Roman CYR" w:hAnsi="Times New Roman CYR" w:cs="Times New Roman CYR"/>
          <w:sz w:val="28"/>
          <w:szCs w:val="28"/>
        </w:rPr>
        <w:t xml:space="preserve"> привязанности к данным в поле восприятия объектам и начинает рассматривать мир с точки зрения того, как его можно изменить [10].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С. Выготский [5] подчеркивал, что в подростковом возрасте, имеет место период разрушения и отмирания старых интересов, и п</w:t>
      </w:r>
      <w:r>
        <w:rPr>
          <w:rFonts w:ascii="Times New Roman CYR" w:hAnsi="Times New Roman CYR" w:cs="Times New Roman CYR"/>
          <w:sz w:val="28"/>
          <w:szCs w:val="28"/>
        </w:rPr>
        <w:t>ериод созревания новой биологической основы, на которой впоследствии развиваются новые интересы. Л. С. Выготский перечислил несколько основных групп наиболее ярких интересов подростков, которые он назвал доминантами. Это - «эгоцентрическая доминанта» (инте</w:t>
      </w:r>
      <w:r>
        <w:rPr>
          <w:rFonts w:ascii="Times New Roman CYR" w:hAnsi="Times New Roman CYR" w:cs="Times New Roman CYR"/>
          <w:sz w:val="28"/>
          <w:szCs w:val="28"/>
        </w:rPr>
        <w:t>рес подростка к собственной личности); «доминанта дали» (установка подростка на обширные, большие масштабы, которые для него гораздо более субъективно приемлемы, чем ближние, текущие, сегодняшние); «доминанта усилия» (тяга подростка к сопротивлению, преодо</w:t>
      </w:r>
      <w:r>
        <w:rPr>
          <w:rFonts w:ascii="Times New Roman CYR" w:hAnsi="Times New Roman CYR" w:cs="Times New Roman CYR"/>
          <w:sz w:val="28"/>
          <w:szCs w:val="28"/>
        </w:rPr>
        <w:t>лению, к волевым напряжениям, которые иногда проявляются в упрямстве, хулиганстве, борьбе против воспитательского авторитета, протесте и других негативных проявлениях); «доминанта романтики» (стремление подростка к неизвестному, рискованному, к приключения</w:t>
      </w:r>
      <w:r>
        <w:rPr>
          <w:rFonts w:ascii="Times New Roman CYR" w:hAnsi="Times New Roman CYR" w:cs="Times New Roman CYR"/>
          <w:sz w:val="28"/>
          <w:szCs w:val="28"/>
        </w:rPr>
        <w:t xml:space="preserve">м, к героизму).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С. Выготский [5], как и Ж. Пиаже, особое внимание обращал на развитие мышления в подростковом возрасте. Главное в развитии мышления - овладение подростком процессом образования понятий, который ведет к высшей форме интеллектуальной деят</w:t>
      </w:r>
      <w:r>
        <w:rPr>
          <w:rFonts w:ascii="Times New Roman CYR" w:hAnsi="Times New Roman CYR" w:cs="Times New Roman CYR"/>
          <w:sz w:val="28"/>
          <w:szCs w:val="28"/>
        </w:rPr>
        <w:t xml:space="preserve">ельности, новым способам поведения. Л. С. Выготский отмечал также еще два новообразования возраста - это развитие рефлексии и на ее основе самосознания.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концепции Д. Б. Эльконина подростковый возраст, как всякий новый период, связан с новообразованиями,</w:t>
      </w:r>
      <w:r>
        <w:rPr>
          <w:rFonts w:ascii="Times New Roman CYR" w:hAnsi="Times New Roman CYR" w:cs="Times New Roman CYR"/>
          <w:sz w:val="28"/>
          <w:szCs w:val="28"/>
        </w:rPr>
        <w:t xml:space="preserve"> которые возникают из ведущей деятельности предшествующего периода. Учебная деятельность производит «поворот» от направленности на мир к направленности на самого себя. Центральное новообразование этого возраста возникновение представления о себе как «не о </w:t>
      </w:r>
      <w:r>
        <w:rPr>
          <w:rFonts w:ascii="Times New Roman CYR" w:hAnsi="Times New Roman CYR" w:cs="Times New Roman CYR"/>
          <w:sz w:val="28"/>
          <w:szCs w:val="28"/>
        </w:rPr>
        <w:t>ребенке»; подросток начинает чувствовать себя взрослым, стремится быть и считаться взрослым, он отвергает свою принадлежность к детям, но у него еще нет ощущения подлинной, полноценной взрослости, но зато есть огромная потребность в признании его взрослост</w:t>
      </w:r>
      <w:r>
        <w:rPr>
          <w:rFonts w:ascii="Times New Roman CYR" w:hAnsi="Times New Roman CYR" w:cs="Times New Roman CYR"/>
          <w:sz w:val="28"/>
          <w:szCs w:val="28"/>
        </w:rPr>
        <w:t>и окружающими. Виды взрослости многообразны: подражание внешним признакам взрослости - курение, игра в карты, употребление вина, особый лексикон, стремление к взрослой моде в одежде и прическе, косметика, украшения, приемы кокетства, способы отдыха, развле</w:t>
      </w:r>
      <w:r>
        <w:rPr>
          <w:rFonts w:ascii="Times New Roman CYR" w:hAnsi="Times New Roman CYR" w:cs="Times New Roman CYR"/>
          <w:sz w:val="28"/>
          <w:szCs w:val="28"/>
        </w:rPr>
        <w:t xml:space="preserve">чений, ухаживания.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Общение со своими сверстниками - ведущий вид деятельности в этом возрасте. Именно здесь осваиваются нормы социального поведения, нормы морали, здесь устанавливаются отношения равенства и уважения друг к другу 10].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И. Божович [3] отм</w:t>
      </w:r>
      <w:r>
        <w:rPr>
          <w:rFonts w:ascii="Times New Roman CYR" w:hAnsi="Times New Roman CYR" w:cs="Times New Roman CYR"/>
          <w:sz w:val="28"/>
          <w:szCs w:val="28"/>
        </w:rPr>
        <w:t xml:space="preserve">ечала, что к началу переходного возраста в общем психическом развитии появляются новые, более широкие интересы, личные увлечения и стремление занять более самостоятельную, более «взрослую» позицию в жизни. Однако в переходном возрасте еще нет возможностей </w:t>
      </w:r>
      <w:r>
        <w:rPr>
          <w:rFonts w:ascii="Times New Roman CYR" w:hAnsi="Times New Roman CYR" w:cs="Times New Roman CYR"/>
          <w:sz w:val="28"/>
          <w:szCs w:val="28"/>
        </w:rPr>
        <w:t xml:space="preserve">(ни внутренних, ни внешних), чтобы занять эту позицию.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вышесказанного следует, что большинство психологов [3, 5, 9, 21] считает, подростковый период переходным к взрослости, и что особенности его протекания накладывают отпечаток на всю последующую жизн</w:t>
      </w:r>
      <w:r>
        <w:rPr>
          <w:rFonts w:ascii="Times New Roman CYR" w:hAnsi="Times New Roman CYR" w:cs="Times New Roman CYR"/>
          <w:sz w:val="28"/>
          <w:szCs w:val="28"/>
        </w:rPr>
        <w:t>ь, в подростковом возрасте в силу сложности и противоречивости особенностей растущих детей, внутренних и внешних условий их развития могут возникать ситуации, которые нарушают нормальный ход личностного становления, создавая объективные предпосылки для воз</w:t>
      </w:r>
      <w:r>
        <w:rPr>
          <w:rFonts w:ascii="Times New Roman CYR" w:hAnsi="Times New Roman CYR" w:cs="Times New Roman CYR"/>
          <w:sz w:val="28"/>
          <w:szCs w:val="28"/>
        </w:rPr>
        <w:t xml:space="preserve">никновения и проявления агрессивности.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32FD">
      <w:pPr>
        <w:widowControl w:val="0"/>
        <w:tabs>
          <w:tab w:val="left" w:pos="0"/>
          <w:tab w:val="left" w:pos="201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1.1.4 Причины и специфика проявления агрессивности на разных стадиях подросткового возраста</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подросток живёт в мире, сложном по своему содержанию и тенденциям социализации. Подростки больше других возрас</w:t>
      </w:r>
      <w:r>
        <w:rPr>
          <w:rFonts w:ascii="Times New Roman CYR" w:hAnsi="Times New Roman CYR" w:cs="Times New Roman CYR"/>
          <w:sz w:val="28"/>
          <w:szCs w:val="28"/>
        </w:rPr>
        <w:t>тных групп страдают от нестабильности социальной, экономической и моральной обстановки в стране [9].</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личность подростка формируется не сама по себе, а в окружающей его среде, можно говорить о том, что дети подросткового возраста зависимы от микроср</w:t>
      </w:r>
      <w:r>
        <w:rPr>
          <w:rFonts w:ascii="Times New Roman CYR" w:hAnsi="Times New Roman CYR" w:cs="Times New Roman CYR"/>
          <w:sz w:val="28"/>
          <w:szCs w:val="28"/>
        </w:rPr>
        <w:t>еды и конкретной ситуации. Одним из определяющих элементов микросреды в отношениях формирующих личность, является семья. При этом решающим является не её состав - полная, неполная, распавшаяся, - а нравственная атмосфера, взаимоотношения, которые складываю</w:t>
      </w:r>
      <w:r>
        <w:rPr>
          <w:rFonts w:ascii="Times New Roman CYR" w:hAnsi="Times New Roman CYR" w:cs="Times New Roman CYR"/>
          <w:sz w:val="28"/>
          <w:szCs w:val="28"/>
        </w:rPr>
        <w:t xml:space="preserve">тся между взрослыми членами семьи, между взрослыми и детьми.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Разные авторы [20, 21, 26] выделяют различные типы неблагополучных семей, где появляются дети с отклонениями в поведении.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А.Е.Личко выделяет 4 неблагополучные ситуации в семье: 1)гиперопёка раз</w:t>
      </w:r>
      <w:r>
        <w:rPr>
          <w:rFonts w:ascii="Times New Roman CYR" w:hAnsi="Times New Roman CYR" w:cs="Times New Roman CYR"/>
          <w:sz w:val="28"/>
          <w:szCs w:val="28"/>
        </w:rPr>
        <w:t>личных степеней: от желания быть соучастником всех проявлений внутренней жизни детей (его мыслей, чувств, поведения) до семейной тирании; 2) гипоопёка, нередко переходящая в безнадзорность; 3) ситуация, создающая "кумира" семьи - постоянное внимание к любо</w:t>
      </w:r>
      <w:r>
        <w:rPr>
          <w:rFonts w:ascii="Times New Roman CYR" w:hAnsi="Times New Roman CYR" w:cs="Times New Roman CYR"/>
          <w:sz w:val="28"/>
          <w:szCs w:val="28"/>
        </w:rPr>
        <w:t>му побуждению ребёнка и неумеренная похвала за весьма скромные успехи; 4) ситуация, создающая «золушек» в семье - появилось много семей, где родители уделяют много внимания себе и мало детям.</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неблагоприятных биологических, психологических, семейн</w:t>
      </w:r>
      <w:r>
        <w:rPr>
          <w:rFonts w:ascii="Times New Roman CYR" w:hAnsi="Times New Roman CYR" w:cs="Times New Roman CYR"/>
          <w:sz w:val="28"/>
          <w:szCs w:val="28"/>
        </w:rPr>
        <w:t>ых и других социально-психологических факторов искажает весь образ жизни подростков. Характерным для них становится нарушение эмоциональных отношений с окружающими людьми [13]. Подростки попадают под сильное влияние подростковой группы, нередко формирующей</w:t>
      </w:r>
      <w:r>
        <w:rPr>
          <w:rFonts w:ascii="Times New Roman CYR" w:hAnsi="Times New Roman CYR" w:cs="Times New Roman CYR"/>
          <w:sz w:val="28"/>
          <w:szCs w:val="28"/>
        </w:rPr>
        <w:t xml:space="preserve"> асоциальную шкалу жизненных ценностей. Сам образ жизни, среда, стиль и круг общения способствуют развитию и закреплению девиантного, и в частности, агрессивного поведения. Таким образом, имеющий место отрицательный микроклимат во многих семьях обуславлива</w:t>
      </w:r>
      <w:r>
        <w:rPr>
          <w:rFonts w:ascii="Times New Roman CYR" w:hAnsi="Times New Roman CYR" w:cs="Times New Roman CYR"/>
          <w:sz w:val="28"/>
          <w:szCs w:val="28"/>
        </w:rPr>
        <w:t>ет возникновение отчуждённости, грубости, неприязни определённой части подростков, стремления делать всё назло, вопреки воле окружающих, что создаёт объективные предпосылки для появления демонстративного неповиновения, агрессивности и разрушительных действ</w:t>
      </w:r>
      <w:r>
        <w:rPr>
          <w:rFonts w:ascii="Times New Roman CYR" w:hAnsi="Times New Roman CYR" w:cs="Times New Roman CYR"/>
          <w:sz w:val="28"/>
          <w:szCs w:val="28"/>
        </w:rPr>
        <w:t>ий.</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Интенсивное развитие самосознания и самокритичности приводит к тому, что ребёнок в подростковом возрасте обнаруживает противоречия не только в окружающем мире, но и собственного представления о себе [13].</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первой стадии подросткового периода (в 10-11</w:t>
      </w:r>
      <w:r>
        <w:rPr>
          <w:rFonts w:ascii="Times New Roman CYR" w:hAnsi="Times New Roman CYR" w:cs="Times New Roman CYR"/>
          <w:sz w:val="28"/>
          <w:szCs w:val="28"/>
        </w:rPr>
        <w:t xml:space="preserve"> лет) ребёнка характеризует весьма критичное отношение к себе, отмечая преобладание отрицательных черт и форм поведения, в том числе грубости, жестокости, агрессивности. При этом у детей этого возраста преобладает физическая агрессивность и менее всего выр</w:t>
      </w:r>
      <w:r>
        <w:rPr>
          <w:rFonts w:ascii="Times New Roman CYR" w:hAnsi="Times New Roman CYR" w:cs="Times New Roman CYR"/>
          <w:sz w:val="28"/>
          <w:szCs w:val="28"/>
        </w:rPr>
        <w:t>ажена агрессивность косвенная. Вербальная агрессия и негативизм находятся на одной ступени развития [26].</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Ситуативно-отрицательное отношение к себе сохраняется и на второй стадии подросткового возраста (в 12-13 лет), обуславливаясь, в значительной мере, оц</w:t>
      </w:r>
      <w:r>
        <w:rPr>
          <w:rFonts w:ascii="Times New Roman CYR" w:hAnsi="Times New Roman CYR" w:cs="Times New Roman CYR"/>
          <w:sz w:val="28"/>
          <w:szCs w:val="28"/>
        </w:rPr>
        <w:t>енками окружающих, как взрослых, так и сверстников. В этом возрасте наиболее выраженным становится негативизм, отмечается рост физической и вербальной агрессии, тогда как агрессивность косвенная, хоть и даёт сдвиг по сравнению с младшим подростковым возрас</w:t>
      </w:r>
      <w:r>
        <w:rPr>
          <w:rFonts w:ascii="Times New Roman CYR" w:hAnsi="Times New Roman CYR" w:cs="Times New Roman CYR"/>
          <w:sz w:val="28"/>
          <w:szCs w:val="28"/>
        </w:rPr>
        <w:t xml:space="preserve">том, всё же менее выражена [26]. </w:t>
      </w:r>
      <w:r>
        <w:rPr>
          <w:rFonts w:ascii="Times New Roman CYR" w:hAnsi="Times New Roman CYR" w:cs="Times New Roman CYR"/>
          <w:color w:val="FFFFFF"/>
          <w:sz w:val="28"/>
          <w:szCs w:val="28"/>
        </w:rPr>
        <w:t>агрессия возрастной гендерный тревожность</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третьей стадии подросткового возраста (в 14-15 лет) наблюдается сопоставление подростком своих личностных особенностей, форм поведения с определёнными нормами, принятыми в рефере</w:t>
      </w:r>
      <w:r>
        <w:rPr>
          <w:rFonts w:ascii="Times New Roman CYR" w:hAnsi="Times New Roman CYR" w:cs="Times New Roman CYR"/>
          <w:sz w:val="28"/>
          <w:szCs w:val="28"/>
        </w:rPr>
        <w:t xml:space="preserve">нтных группах [26].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Стихийно складывающиеся компании сверстников объединяют подростков, близких по уровню развития, интересам. Группа закрепляет и даже культивирует девиантные ценности и способы поведения, оказывает сильное влияние на личностное развитие </w:t>
      </w:r>
      <w:r>
        <w:rPr>
          <w:rFonts w:ascii="Times New Roman CYR" w:hAnsi="Times New Roman CYR" w:cs="Times New Roman CYR"/>
          <w:sz w:val="28"/>
          <w:szCs w:val="28"/>
        </w:rPr>
        <w:t>подростков, становясь регулятором их поведения. Утрачиваемое подростками чувство дистанции, ощущение допустимого и недопустимого приводит к непредсказуемым событиям. Существуют особые группы, для которых характерна установка на немедленное удовлетворение ж</w:t>
      </w:r>
      <w:r>
        <w:rPr>
          <w:rFonts w:ascii="Times New Roman CYR" w:hAnsi="Times New Roman CYR" w:cs="Times New Roman CYR"/>
          <w:sz w:val="28"/>
          <w:szCs w:val="28"/>
        </w:rPr>
        <w:t>еланий, на пассивную защиту от трудностей, стремление перекладывать ответственность на других. Бессодержательно проводимое время толкает подростков на поиск новых «острых ощущений». Алкоголизация и наркотизация теснейшим образом вплетаются в структуру деви</w:t>
      </w:r>
      <w:r>
        <w:rPr>
          <w:rFonts w:ascii="Times New Roman CYR" w:hAnsi="Times New Roman CYR" w:cs="Times New Roman CYR"/>
          <w:sz w:val="28"/>
          <w:szCs w:val="28"/>
        </w:rPr>
        <w:t xml:space="preserve">антного образа жизни подростков. Установлено, что среди подростков, осуждённых за агрессивные преступления, 90% совершили преступления в нетрезвом состоянии [14].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Ю.Б.Можгинский [13] отмечает, что многие агрессивные поступки подростков являются следствием</w:t>
      </w:r>
      <w:r>
        <w:rPr>
          <w:rFonts w:ascii="Times New Roman CYR" w:hAnsi="Times New Roman CYR" w:cs="Times New Roman CYR"/>
          <w:sz w:val="28"/>
          <w:szCs w:val="28"/>
        </w:rPr>
        <w:t xml:space="preserve"> личностного кризиса. Часто можно видеть, как разлад личности, одиночество и оторванность от мира, несоответствие своего Я неким, зачастую ложным, идеалам сопутствуют жестокой агрессии. С кризисными процессами самосознания тесно связаны специфически подрос</w:t>
      </w:r>
      <w:r>
        <w:rPr>
          <w:rFonts w:ascii="Times New Roman CYR" w:hAnsi="Times New Roman CYR" w:cs="Times New Roman CYR"/>
          <w:sz w:val="28"/>
          <w:szCs w:val="28"/>
        </w:rPr>
        <w:t>тковые реакции группирования, значение которых в формировании мотивов преступления огромно. Повинуясь законам группы, подростки идут на невероятно жестокие преступления для того, чтобы, как им кажется, восстановить жизненно важную для них связь собственног</w:t>
      </w:r>
      <w:r>
        <w:rPr>
          <w:rFonts w:ascii="Times New Roman CYR" w:hAnsi="Times New Roman CYR" w:cs="Times New Roman CYR"/>
          <w:sz w:val="28"/>
          <w:szCs w:val="28"/>
        </w:rPr>
        <w:t>о Я с группой.</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агрессивное поведение для подросткового возраста - достаточно обычное явление и на всём протяжении подросткового периода наблюдается чётко выраженная динамика агрессивности. В процессе социализации подростка агрессивное поведе</w:t>
      </w:r>
      <w:r>
        <w:rPr>
          <w:rFonts w:ascii="Times New Roman CYR" w:hAnsi="Times New Roman CYR" w:cs="Times New Roman CYR"/>
          <w:sz w:val="28"/>
          <w:szCs w:val="28"/>
        </w:rPr>
        <w:t>ние имеет ряд важных функций. В норме оно освобождает от страха, помогает отстаивать свои интересы, защищает от внешней угрозы, способствует адаптации. В связи с этим можно говорить о двух видах проявления подростковой агрессии - «доброкачественно-адаптивн</w:t>
      </w:r>
      <w:r>
        <w:rPr>
          <w:rFonts w:ascii="Times New Roman CYR" w:hAnsi="Times New Roman CYR" w:cs="Times New Roman CYR"/>
          <w:sz w:val="28"/>
          <w:szCs w:val="28"/>
        </w:rPr>
        <w:t xml:space="preserve">ой» и «деструктивно-дезадаптивной».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Тревожность как социально-психологический феномен</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Основные теоретические подходы к пониманию тревожности</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в современной мировой науке рассматривается с различных позиций, многочисленными научными т</w:t>
      </w:r>
      <w:r>
        <w:rPr>
          <w:rFonts w:ascii="Times New Roman CYR" w:hAnsi="Times New Roman CYR" w:cs="Times New Roman CYR"/>
          <w:sz w:val="28"/>
          <w:szCs w:val="28"/>
        </w:rPr>
        <w:t>ечениями, учеными. Как указывает Р.Мэй, это «центральная проблема современной цивилизации», как важнейшая характеристика нашего времени: «XX век - век тревоги»[15]. Перед тем как рассматривать тревожность, подчеркнем разницу между тревогой и страхом. Как у</w:t>
      </w:r>
      <w:r>
        <w:rPr>
          <w:rFonts w:ascii="Times New Roman CYR" w:hAnsi="Times New Roman CYR" w:cs="Times New Roman CYR"/>
          <w:sz w:val="28"/>
          <w:szCs w:val="28"/>
        </w:rPr>
        <w:t>казывает В.М.Астапов, разница проста: страх - это реакция на конкретно существующую угрозу; а тревога- это состояние неприятного предчувствия без видимой причины [19]. Таким образом, можно сделать вывод, что тревога это базисная реакция, общее понятие, а с</w:t>
      </w:r>
      <w:r>
        <w:rPr>
          <w:rFonts w:ascii="Times New Roman CYR" w:hAnsi="Times New Roman CYR" w:cs="Times New Roman CYR"/>
          <w:sz w:val="28"/>
          <w:szCs w:val="28"/>
        </w:rPr>
        <w:t>трах - это выражение того же самого качества, но в объективной форме (на определенный объект). Именно поэтому тревога в дальнейшем будет рассматриваться в тесной связи со страхом.</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 Ясперсу, тревожность (экзистенциальный страх) - одна из благотворных с</w:t>
      </w:r>
      <w:r>
        <w:rPr>
          <w:rFonts w:ascii="Times New Roman CYR" w:hAnsi="Times New Roman CYR" w:cs="Times New Roman CYR"/>
          <w:sz w:val="28"/>
          <w:szCs w:val="28"/>
        </w:rPr>
        <w:t>ил, дающих человеку возможность перейти из повседневного бытия («бытия в мире») в экзистенциальный план бытия, мир свободной воли. Тревожность - важный элемент, сталкивающий человека с «напряжением пограничной ситуации», т. е. такой, которая только и позво</w:t>
      </w:r>
      <w:r>
        <w:rPr>
          <w:rFonts w:ascii="Times New Roman CYR" w:hAnsi="Times New Roman CYR" w:cs="Times New Roman CYR"/>
          <w:sz w:val="28"/>
          <w:szCs w:val="28"/>
        </w:rPr>
        <w:t>ляет человеку прорваться к подлинной свободе как выходу за пределы бытия. Именно подобные ситуации позволяют, а точнее, заставляют человека оставаться человеком, чувствующим ответственность за свою экзистенциальную сущность [29].</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Р. Мэя, «тревожн</w:t>
      </w:r>
      <w:r>
        <w:rPr>
          <w:rFonts w:ascii="Times New Roman CYR" w:hAnsi="Times New Roman CYR" w:cs="Times New Roman CYR"/>
          <w:sz w:val="28"/>
          <w:szCs w:val="28"/>
        </w:rPr>
        <w:t>ость - состояние человеческого существа в конфликте с небытием, конфликте, который 3.Фрейд мифологически изобразил в своем инстинкте смерти. Одна сторона этой борьбы - это борьба против чего-то в самом себе, но это все равно борьба за существование, за реа</w:t>
      </w:r>
      <w:r>
        <w:rPr>
          <w:rFonts w:ascii="Times New Roman CYR" w:hAnsi="Times New Roman CYR" w:cs="Times New Roman CYR"/>
          <w:sz w:val="28"/>
          <w:szCs w:val="28"/>
        </w:rPr>
        <w:t xml:space="preserve">лизацию своих возможностей» [15].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Научно-психологическое исследование тревожности, как указывает А.М.Прихожан [18], началось с Ч. Дарвина. Его взгляды на страх основываются на двух основных положениях: во-первых, на том, что способность к переживанию стра</w:t>
      </w:r>
      <w:r>
        <w:rPr>
          <w:rFonts w:ascii="Times New Roman CYR" w:hAnsi="Times New Roman CYR" w:cs="Times New Roman CYR"/>
          <w:sz w:val="28"/>
          <w:szCs w:val="28"/>
        </w:rPr>
        <w:t xml:space="preserve">ха, являясь врожденной особенностью человека и животных, играет значительную роль в процессе естественного отбора; во-вторых, на том, что на протяжении жизни множества поколений этот адаптивный механизм совершенствовался, поскольку побеждал и выживал тот, </w:t>
      </w:r>
      <w:r>
        <w:rPr>
          <w:rFonts w:ascii="Times New Roman CYR" w:hAnsi="Times New Roman CYR" w:cs="Times New Roman CYR"/>
          <w:sz w:val="28"/>
          <w:szCs w:val="28"/>
        </w:rPr>
        <w:t>кто оказался наиболее искусным в избегании и преодолении опасности. Это обеспечивает, по Дарвину, и особые свойства страха, в том числе и возможность изменения его интенсивности - от умеренного внимания до крайнего ужаса. Дарвину принадлежит и описание тип</w:t>
      </w:r>
      <w:r>
        <w:rPr>
          <w:rFonts w:ascii="Times New Roman CYR" w:hAnsi="Times New Roman CYR" w:cs="Times New Roman CYR"/>
          <w:sz w:val="28"/>
          <w:szCs w:val="28"/>
        </w:rPr>
        <w:t>ичных проявлений страха - от выражения лица и мимики до таких висцеральных реакций, как усиленное сердцебиение, увеличение потоотделения, пересыхание горла, изменение голоса [7].</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взглядам классиков теории научения, тревожность и страх - очень близ</w:t>
      </w:r>
      <w:r>
        <w:rPr>
          <w:rFonts w:ascii="Times New Roman CYR" w:hAnsi="Times New Roman CYR" w:cs="Times New Roman CYR"/>
          <w:sz w:val="28"/>
          <w:szCs w:val="28"/>
        </w:rPr>
        <w:t>кие явления. И тревожность, и страх - эмоциональные реакции, возникающие на основе условного рефлекса. Они, в свою очередь, создают почву для широкого репертуара инструментальных, оперантных реакций избегания, на основе которых и происходит социализация ин</w:t>
      </w:r>
      <w:r>
        <w:rPr>
          <w:rFonts w:ascii="Times New Roman CYR" w:hAnsi="Times New Roman CYR" w:cs="Times New Roman CYR"/>
          <w:sz w:val="28"/>
          <w:szCs w:val="28"/>
        </w:rPr>
        <w:t>дивида, и возникают (в случае закрепления неадаптивных форм) невротические и психические нарушения.</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исследователей тревожности согласны в том, что проблема тревожности как проблема собственно психологическая - и в научном, и в клиническом плане</w:t>
      </w:r>
      <w:r>
        <w:rPr>
          <w:rFonts w:ascii="Times New Roman CYR" w:hAnsi="Times New Roman CYR" w:cs="Times New Roman CYR"/>
          <w:sz w:val="28"/>
          <w:szCs w:val="28"/>
        </w:rPr>
        <w:t xml:space="preserve"> - была впервые поставлена и подверглась специальному рассмотрению в трудах 3. Фрейда.</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Классической работой 3. Фрейда по проблемам тревожности считается книга «Торможение. Симптом. Тревожность», которая была переведена на русский язык и издана под название</w:t>
      </w:r>
      <w:r>
        <w:rPr>
          <w:rFonts w:ascii="Times New Roman CYR" w:hAnsi="Times New Roman CYR" w:cs="Times New Roman CYR"/>
          <w:sz w:val="28"/>
          <w:szCs w:val="28"/>
        </w:rPr>
        <w:t>м «Страх». 3.Фрейд определял тревожность как неприятное эмоциональное переживание, являющееся сигналом антиципируемой опасности. Содержание тревожности - переживание неопределенности и чувство беспомощности. Тревожность характеризуется тремя основными приз</w:t>
      </w:r>
      <w:r>
        <w:rPr>
          <w:rFonts w:ascii="Times New Roman CYR" w:hAnsi="Times New Roman CYR" w:cs="Times New Roman CYR"/>
          <w:sz w:val="28"/>
          <w:szCs w:val="28"/>
        </w:rPr>
        <w:t xml:space="preserve">наками: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специфическим чувством неприятного;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соответствующими соматическими реакциями, прежде всего усилением сердцебиения;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осознанием этого переживания.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Интересна и позиция 3.Фрейда по проблеме видов и форм тревожности. Он выделял три основных в</w:t>
      </w:r>
      <w:r>
        <w:rPr>
          <w:rFonts w:ascii="Times New Roman CYR" w:hAnsi="Times New Roman CYR" w:cs="Times New Roman CYR"/>
          <w:sz w:val="28"/>
          <w:szCs w:val="28"/>
        </w:rPr>
        <w:t xml:space="preserve">ида тревожности: 1) объективную (реальный страх) - на опасность во внешнем мире; 2) невротическую - на опасность, не определяемую и не известную; 3) моральную тревожность - «тревожность совести».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которые ставил 3.Фрейд, и в настоящее время во мно</w:t>
      </w:r>
      <w:r>
        <w:rPr>
          <w:rFonts w:ascii="Times New Roman CYR" w:hAnsi="Times New Roman CYR" w:cs="Times New Roman CYR"/>
          <w:sz w:val="28"/>
          <w:szCs w:val="28"/>
        </w:rPr>
        <w:t>гом остаются актуальными. Они, как уже неоднократно отмечалось, имели громадное влияние на последующее изучение тревожности, далеко выходящее за пределы психоанализа. Непосредственное же развитие его теория получила в школах психоанализа и неопсихоанализа,</w:t>
      </w:r>
      <w:r>
        <w:rPr>
          <w:rFonts w:ascii="Times New Roman CYR" w:hAnsi="Times New Roman CYR" w:cs="Times New Roman CYR"/>
          <w:sz w:val="28"/>
          <w:szCs w:val="28"/>
        </w:rPr>
        <w:t xml:space="preserve"> а также у тех авторов, которые, начав с психоанализа, нашли в дальнейшем свои собственные теоретические пути, например К.Роджерс, Э.Эриксон, Ф.Перлз.</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рассмотренные теории позволяют сделать вывод о том, что позиции в изучении тревожности раз</w:t>
      </w:r>
      <w:r>
        <w:rPr>
          <w:rFonts w:ascii="Times New Roman CYR" w:hAnsi="Times New Roman CYR" w:cs="Times New Roman CYR"/>
          <w:sz w:val="28"/>
          <w:szCs w:val="28"/>
        </w:rPr>
        <w:t xml:space="preserve">личны. Однако, в основном, тревожность рассматривается как эмоциональное состояние личности, которое оказывает негативное воздействие на психику человека.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32FD">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1.2.2 Причины и особенности проявления тревожности в подростковом возрасте</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причинах тревож</w:t>
      </w:r>
      <w:r>
        <w:rPr>
          <w:rFonts w:ascii="Times New Roman CYR" w:hAnsi="Times New Roman CYR" w:cs="Times New Roman CYR"/>
          <w:sz w:val="28"/>
          <w:szCs w:val="28"/>
        </w:rPr>
        <w:t>ности является центральным и вместе с тем наименее исследованным в изучении этой проблемы. Ответ на него во многом зависит от того, рассматривается ли она как личностное образование и/или как свойство темперамента. С ответом на этот вопрос связано представ</w:t>
      </w:r>
      <w:r>
        <w:rPr>
          <w:rFonts w:ascii="Times New Roman CYR" w:hAnsi="Times New Roman CYR" w:cs="Times New Roman CYR"/>
          <w:sz w:val="28"/>
          <w:szCs w:val="28"/>
        </w:rPr>
        <w:t>ление о способах преодоления тревожности, хотя далеко не всегда определяется им полностью.</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понимании тревожности как свойства темперамента («психодинамическая» тревожность, по терминологии B.C. Мерлина) в качестве основных факторов признаются природные</w:t>
      </w:r>
      <w:r>
        <w:rPr>
          <w:rFonts w:ascii="Times New Roman CYR" w:hAnsi="Times New Roman CYR" w:cs="Times New Roman CYR"/>
          <w:sz w:val="28"/>
          <w:szCs w:val="28"/>
        </w:rPr>
        <w:t xml:space="preserve"> предпосылки - свойства нервной и эндокринной систем, в частности слабость нервных процессов [18].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школе B.C. Мерлина проведен ряд исследований, сопоставляющих тревожность, которую авторы объясняют свойствами темперамента - «психодинамическую», и «трево</w:t>
      </w:r>
      <w:r>
        <w:rPr>
          <w:rFonts w:ascii="Times New Roman CYR" w:hAnsi="Times New Roman CYR" w:cs="Times New Roman CYR"/>
          <w:sz w:val="28"/>
          <w:szCs w:val="28"/>
        </w:rPr>
        <w:t xml:space="preserve">жность ожиданий в социальном общении». Последняя рассматривается как свойство личности и связывается, как это видно из названия, с особенностями общения.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природных предпосылках тревожности чрезвычайно сложен. В ряде исследований И.А.Мусиной, этот</w:t>
      </w:r>
      <w:r>
        <w:rPr>
          <w:rFonts w:ascii="Times New Roman CYR" w:hAnsi="Times New Roman CYR" w:cs="Times New Roman CYR"/>
          <w:sz w:val="28"/>
          <w:szCs w:val="28"/>
        </w:rPr>
        <w:t xml:space="preserve"> вопрос решается через представление о двух типах факторов, продуцирующих состояние тревоги, - безусловных (куда входит и вегетативное, или «психовегетативное», реагирование) и обусловленных. Предполагается, что многократное повторение ситуаций, в которых </w:t>
      </w:r>
      <w:r>
        <w:rPr>
          <w:rFonts w:ascii="Times New Roman CYR" w:hAnsi="Times New Roman CYR" w:cs="Times New Roman CYR"/>
          <w:sz w:val="28"/>
          <w:szCs w:val="28"/>
        </w:rPr>
        <w:t xml:space="preserve">актуализируются указанные типы факторов, ведет к закреплению тревожности как устойчивого образования[18].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тревожности как относительно устойчивой личностной характеристики заставляет обратить особое внимание на роль в ее возникновении и закрепле</w:t>
      </w:r>
      <w:r>
        <w:rPr>
          <w:rFonts w:ascii="Times New Roman CYR" w:hAnsi="Times New Roman CYR" w:cs="Times New Roman CYR"/>
          <w:sz w:val="28"/>
          <w:szCs w:val="28"/>
        </w:rPr>
        <w:t xml:space="preserve">нии личностных и социальных факторов, прежде всего, особенностей общения.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возникновения тревоги в подростковом возрасте часто является внутренний конфликт, противоречивость стремлений подростка, когда одно его желание противоречит другому, одна п</w:t>
      </w:r>
      <w:r>
        <w:rPr>
          <w:rFonts w:ascii="Times New Roman CYR" w:hAnsi="Times New Roman CYR" w:cs="Times New Roman CYR"/>
          <w:sz w:val="28"/>
          <w:szCs w:val="28"/>
        </w:rPr>
        <w:t>отребность мешает другой. Внутреннее противоречивое состояние подростка может быть вызвано: противоречивыми требованиями к нему, исходящие из разных источников (или даже из одного источника: бывает, что родители противоречат сами себе, то позволяя, то груб</w:t>
      </w:r>
      <w:r>
        <w:rPr>
          <w:rFonts w:ascii="Times New Roman CYR" w:hAnsi="Times New Roman CYR" w:cs="Times New Roman CYR"/>
          <w:sz w:val="28"/>
          <w:szCs w:val="28"/>
        </w:rPr>
        <w:t>о запрещая одно и то же); неадекватными требованиями, несоответствующие возможностям и стремлениям ребенка; негативными требованиями, которые ставят ребенка в униженное, зависимое положение. Во всех трех случаях возникает чувство "потери опоры"; утраты про</w:t>
      </w:r>
      <w:r>
        <w:rPr>
          <w:rFonts w:ascii="Times New Roman CYR" w:hAnsi="Times New Roman CYR" w:cs="Times New Roman CYR"/>
          <w:sz w:val="28"/>
          <w:szCs w:val="28"/>
        </w:rPr>
        <w:t>чных ориентиров в жизни, неуверенность в окружающем мире [18].</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внутреннего конфликта в раннем подростковом возрасте (11 - 12 лет) может лежать внешний конфликт - между родителями, между семьей и школой, между сверстниками и взрослыми. Однако смеши</w:t>
      </w:r>
      <w:r>
        <w:rPr>
          <w:rFonts w:ascii="Times New Roman CYR" w:hAnsi="Times New Roman CYR" w:cs="Times New Roman CYR"/>
          <w:sz w:val="28"/>
          <w:szCs w:val="28"/>
        </w:rPr>
        <w:t>вать внутренний и внешний конфликты совершенно недопустимо; противоречия в окружающей обстановке ребенка далеко не всегда становятся его внутренними противоречиями. Совсем не каждый подросток становится тревожным, если его мать и бабушка недолюбливают друг</w:t>
      </w:r>
      <w:r>
        <w:rPr>
          <w:rFonts w:ascii="Times New Roman CYR" w:hAnsi="Times New Roman CYR" w:cs="Times New Roman CYR"/>
          <w:sz w:val="28"/>
          <w:szCs w:val="28"/>
        </w:rPr>
        <w:t xml:space="preserve"> друга и воспитывают его по-разному. Лишь когда ребенок принимает близко к сердцу обе стороны конфликтующего мира, когда они становятся частью его эмоциональной жизни, создаются все условия для возникновения тревоги.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душе подростка конфликтуют не воспит</w:t>
      </w:r>
      <w:r>
        <w:rPr>
          <w:rFonts w:ascii="Times New Roman CYR" w:hAnsi="Times New Roman CYR" w:cs="Times New Roman CYR"/>
          <w:sz w:val="28"/>
          <w:szCs w:val="28"/>
        </w:rPr>
        <w:t>ательные системы, а его собственное желание не огорчать маму, его же собственное стремление нравиться бабушке. Точно также не распад семьи сам по себе делает подростка тревожным, а внутренняя несовместимость добрых чувств к обоим родственникам, ставшим дру</w:t>
      </w:r>
      <w:r>
        <w:rPr>
          <w:rFonts w:ascii="Times New Roman CYR" w:hAnsi="Times New Roman CYR" w:cs="Times New Roman CYR"/>
          <w:sz w:val="28"/>
          <w:szCs w:val="28"/>
        </w:rPr>
        <w:t>г другу врагами. Почему же сходные внешне конфликты у одних детей проникают в глубь души, тогда как другие ребята остаются к ним равнодушными? Причин много, но главная - какие отношения для ребенка являются значимыми. Если ученику не дорого мнение учителя,</w:t>
      </w:r>
      <w:r>
        <w:rPr>
          <w:rFonts w:ascii="Times New Roman CYR" w:hAnsi="Times New Roman CYR" w:cs="Times New Roman CYR"/>
          <w:sz w:val="28"/>
          <w:szCs w:val="28"/>
        </w:rPr>
        <w:t xml:space="preserve"> он постарается избежать конфликта, но душевных терзаний упреки педагога у него не вызовут. Другое дело, если резкую оценку его поступков или способностей он получает от того, на чьи слова привык он внутренне опираться, чьим именем дорожит.</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шире круг о</w:t>
      </w:r>
      <w:r>
        <w:rPr>
          <w:rFonts w:ascii="Times New Roman CYR" w:hAnsi="Times New Roman CYR" w:cs="Times New Roman CYR"/>
          <w:sz w:val="28"/>
          <w:szCs w:val="28"/>
        </w:rPr>
        <w:t xml:space="preserve">бщения, тем больше ситуаций, которые могут дать основание для тревоги. Но и другое неоспоримо: ребенок не может полноценно жить и душевно развиваться, если его отношения с миром обеднены.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возникает, по мнению А.М.Прихожан, лишь, когда конфликт про</w:t>
      </w:r>
      <w:r>
        <w:rPr>
          <w:rFonts w:ascii="Times New Roman CYR" w:hAnsi="Times New Roman CYR" w:cs="Times New Roman CYR"/>
          <w:sz w:val="28"/>
          <w:szCs w:val="28"/>
        </w:rPr>
        <w:t>низывает всю его жизнь, препятствуя реализации его важнейших потребностей [18]. К этим важнейшим потребностям относятся: потребность в физическом существовании (пище, воде, свободе от физической угрозы и т.д.); потребность в близости, в привязанности к чел</w:t>
      </w:r>
      <w:r>
        <w:rPr>
          <w:rFonts w:ascii="Times New Roman CYR" w:hAnsi="Times New Roman CYR" w:cs="Times New Roman CYR"/>
          <w:sz w:val="28"/>
          <w:szCs w:val="28"/>
        </w:rPr>
        <w:t>овеку или к группе людей; потребность в независимости, в самостоятельности, в признании права на собственное "я"; потребность в самореализации, в раскрытии своих способностей, своих скрытых сил, потребность в смысле жизни и цели.</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самых частых прич</w:t>
      </w:r>
      <w:r>
        <w:rPr>
          <w:rFonts w:ascii="Times New Roman CYR" w:hAnsi="Times New Roman CYR" w:cs="Times New Roman CYR"/>
          <w:sz w:val="28"/>
          <w:szCs w:val="28"/>
        </w:rPr>
        <w:t>ин тревожности является завышенные требования к подростку, негибкая, догматическая система воспитания, не учитывающая собственную активность ребенка, его интересы, способности и склонности. Наиболее распространенная система воспитания - "ты должен быть отл</w:t>
      </w:r>
      <w:r>
        <w:rPr>
          <w:rFonts w:ascii="Times New Roman CYR" w:hAnsi="Times New Roman CYR" w:cs="Times New Roman CYR"/>
          <w:sz w:val="28"/>
          <w:szCs w:val="28"/>
        </w:rPr>
        <w:t>ичником". Выраженные проявления тревоги наблюдаются у хорошо успевающих подростков, которых отличают добросовестность, требовательность к себе в сочетании с ориентацией на отметки, а не на процесс познания. Бывает, что родители ориентируют на высокие, не д</w:t>
      </w:r>
      <w:r>
        <w:rPr>
          <w:rFonts w:ascii="Times New Roman CYR" w:hAnsi="Times New Roman CYR" w:cs="Times New Roman CYR"/>
          <w:sz w:val="28"/>
          <w:szCs w:val="28"/>
        </w:rPr>
        <w:t>оступные ему достижения в спорте, искусстве, навязывают ему (если это мальчик) образ настоящего мужчины, сильного смелого, ловкого, не знающего поражений, не соответствие которому больно бьет по мальчишескому самолюбию. К этой же области относится навязыва</w:t>
      </w:r>
      <w:r>
        <w:rPr>
          <w:rFonts w:ascii="Times New Roman CYR" w:hAnsi="Times New Roman CYR" w:cs="Times New Roman CYR"/>
          <w:sz w:val="28"/>
          <w:szCs w:val="28"/>
        </w:rPr>
        <w:t>ние подростку чуждых ему (но высоко ценимых родителями) интересов, например как туризм, плавание. Ни одно из этих занятий само по себе не плохо. Однако выбор хобби должен принадлежать самому ребенку. Принудительное участие ребенка в делах, которые не интер</w:t>
      </w:r>
      <w:r>
        <w:rPr>
          <w:rFonts w:ascii="Times New Roman CYR" w:hAnsi="Times New Roman CYR" w:cs="Times New Roman CYR"/>
          <w:sz w:val="28"/>
          <w:szCs w:val="28"/>
        </w:rPr>
        <w:t xml:space="preserve">есует школьника, ставит его в ситуацию неизбежного неуспеха [18].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Стремясь выработать у ребенка такие качества как добросовестность, послушание, аккуратность, учителя нередко усугубляют и без того нелегкое положение, увеличивая пресс требований, невыполне</w:t>
      </w:r>
      <w:r>
        <w:rPr>
          <w:rFonts w:ascii="Times New Roman CYR" w:hAnsi="Times New Roman CYR" w:cs="Times New Roman CYR"/>
          <w:sz w:val="28"/>
          <w:szCs w:val="28"/>
        </w:rPr>
        <w:t>ние которых влечет для него внутреннее наказание. Без сомнения, добросовестное отношение к делу необходимо, однако дело школьника (учение) - особое дело, в котором процесс важнее результата и слабо с ним связан. Если рабочий трудится прежде всего ради резу</w:t>
      </w:r>
      <w:r>
        <w:rPr>
          <w:rFonts w:ascii="Times New Roman CYR" w:hAnsi="Times New Roman CYR" w:cs="Times New Roman CYR"/>
          <w:sz w:val="28"/>
          <w:szCs w:val="28"/>
        </w:rPr>
        <w:t>льтата, например ради производства какой-либо детали, то подросток учится не для того, чтобы решить ту или иную задачу: она давно решена и ответ помещен в конце задачника. Смысл учения - в самом процессе учения и развития, ориентация на результат, а тем бо</w:t>
      </w:r>
      <w:r>
        <w:rPr>
          <w:rFonts w:ascii="Times New Roman CYR" w:hAnsi="Times New Roman CYR" w:cs="Times New Roman CYR"/>
          <w:sz w:val="28"/>
          <w:szCs w:val="28"/>
        </w:rPr>
        <w:t>лее на отметку как конечную цель всех стараний школьника в сочетании с завышенными требованиями родителей способствует перенапряжению его сил, извращают их направленность. От отметки часто зависит отношение к ребенку значимых для него людей. Подросток чувс</w:t>
      </w:r>
      <w:r>
        <w:rPr>
          <w:rFonts w:ascii="Times New Roman CYR" w:hAnsi="Times New Roman CYR" w:cs="Times New Roman CYR"/>
          <w:sz w:val="28"/>
          <w:szCs w:val="28"/>
        </w:rPr>
        <w:t>твует, что отношение к нему прямо пропорционально его успеваемости, и оценки становятся средством достижения расположения родителей, учителей, одноклассников[18].</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 интенсивность переживания тревоги, уровень тревожности у мальчиков и девочек различны. Е</w:t>
      </w:r>
      <w:r>
        <w:rPr>
          <w:rFonts w:ascii="Times New Roman CYR" w:hAnsi="Times New Roman CYR" w:cs="Times New Roman CYR"/>
          <w:sz w:val="28"/>
          <w:szCs w:val="28"/>
        </w:rPr>
        <w:t>сли в младшем школьном возрасте мальчики более тревожны, чем девочки. То к одиннадцати годам интенсивность переживаний у обоих полов выравнивается, а после двенадцати лет общий уровень тревожности у девочек в целом возрастает, а у мальчиков несколько снижа</w:t>
      </w:r>
      <w:r>
        <w:rPr>
          <w:rFonts w:ascii="Times New Roman CYR" w:hAnsi="Times New Roman CYR" w:cs="Times New Roman CYR"/>
          <w:sz w:val="28"/>
          <w:szCs w:val="28"/>
        </w:rPr>
        <w:t>ется, хотя именно среди мальчиков встречаются ребята с серьезными нарушениями в этой сфере.</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Различаются девочки и мальчики тем, с какими ситуациями они связывают свою тревогу, как ее объясняют, чего опасаются.</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чем старше дети, тем заметнее разница. Девоч</w:t>
      </w:r>
      <w:r>
        <w:rPr>
          <w:rFonts w:ascii="Times New Roman CYR" w:hAnsi="Times New Roman CYR" w:cs="Times New Roman CYR"/>
          <w:sz w:val="28"/>
          <w:szCs w:val="28"/>
        </w:rPr>
        <w:t>ки связывают тревогу с другими людьми. Их волнует отношение окружающих, возможность ссоры и разлуки с близкими людьми. Девушки пятнадцати-шестнадцати лет тревожатся за родных и близких, опасаются доставить им неприятности, переживают за их душевное состоян</w:t>
      </w:r>
      <w:r>
        <w:rPr>
          <w:rFonts w:ascii="Times New Roman CYR" w:hAnsi="Times New Roman CYR" w:cs="Times New Roman CYR"/>
          <w:sz w:val="28"/>
          <w:szCs w:val="28"/>
        </w:rPr>
        <w:t xml:space="preserve">ие, здоровье и т.д. Для них характерны такие высказывания: "Мне было бы очень тревожно, когда бабушку увели в больницу...", или "Я всегда беспокоюсь, когда мама задерживается на работе...".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людям, с которыми девочки могут связывать тревогу, относятся не</w:t>
      </w:r>
      <w:r>
        <w:rPr>
          <w:rFonts w:ascii="Times New Roman CYR" w:hAnsi="Times New Roman CYR" w:cs="Times New Roman CYR"/>
          <w:sz w:val="28"/>
          <w:szCs w:val="28"/>
        </w:rPr>
        <w:t xml:space="preserve"> только друзья, родные, учителя. Девочки боятся так называемых "опасных людей" - пьяниц, хулиганов, бандитов. Мальчики и девочки больше всего опасаются физической травмы. Но если для мальчиков физическая травма воспринимается как результат несчастного случ</w:t>
      </w:r>
      <w:r>
        <w:rPr>
          <w:rFonts w:ascii="Times New Roman CYR" w:hAnsi="Times New Roman CYR" w:cs="Times New Roman CYR"/>
          <w:sz w:val="28"/>
          <w:szCs w:val="28"/>
        </w:rPr>
        <w:t>ая ("попаду под машину", "в руках разорвется взрывчатка") , то для девочек главной причиной являются действия этих самых "опасных людей" ("нападут из-за угла", "начнет приставать") [18].</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одиннадцать лет девочки начинают опасаться вымышленных страшилищ - </w:t>
      </w:r>
      <w:r>
        <w:rPr>
          <w:rFonts w:ascii="Times New Roman CYR" w:hAnsi="Times New Roman CYR" w:cs="Times New Roman CYR"/>
          <w:sz w:val="28"/>
          <w:szCs w:val="28"/>
        </w:rPr>
        <w:t>мертвецов, чудовищ, а также волнуются в ситуациях, традиционно тревожных для людей. Эти ситуации по Юнгу, называют архаическими, т.к. они пугали наших еще предков: это темнота, гроза, пожар, высота. В пятнадцать-шестнадцать лет острота таких переживаний сн</w:t>
      </w:r>
      <w:r>
        <w:rPr>
          <w:rFonts w:ascii="Times New Roman CYR" w:hAnsi="Times New Roman CYR" w:cs="Times New Roman CYR"/>
          <w:sz w:val="28"/>
          <w:szCs w:val="28"/>
        </w:rPr>
        <w:t>ижается.</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больше всего тревожит мальчиков можно назвать одним словом: насилие. Мальчики боятся физических травм, несчастных случаев, а также наказаний, которые можно от родителей или "начальников" вне семьи: учителей, милиционера, директора школы</w:t>
      </w:r>
      <w:r>
        <w:rPr>
          <w:rFonts w:ascii="Times New Roman CYR" w:hAnsi="Times New Roman CYR" w:cs="Times New Roman CYR"/>
          <w:sz w:val="28"/>
          <w:szCs w:val="28"/>
        </w:rPr>
        <w:t>. Если при проверках девочки не справится с заданием, то мальчиков в таких ситуациях волнует лишь возможность грядущего наказания. "Мне страшно, когда меня вызывают к доске, потому что..." - вариант первый: "Я боюсь растеряться и плохо ответить" (девочка);</w:t>
      </w:r>
      <w:r>
        <w:rPr>
          <w:rFonts w:ascii="Times New Roman CYR" w:hAnsi="Times New Roman CYR" w:cs="Times New Roman CYR"/>
          <w:sz w:val="28"/>
          <w:szCs w:val="28"/>
        </w:rPr>
        <w:t xml:space="preserve"> вариант второй: "Вдруг получу "2", дома обязательно влетит" (мальчик). Видимо жизненный опыт мальчиков к пятнадцати-шестнадцати не развил в них чувства личной ответственности за свои неудачи. Провал неприятен лишь тем, что за ним последует наказание. А не</w:t>
      </w:r>
      <w:r>
        <w:rPr>
          <w:rFonts w:ascii="Times New Roman CYR" w:hAnsi="Times New Roman CYR" w:cs="Times New Roman CYR"/>
          <w:sz w:val="28"/>
          <w:szCs w:val="28"/>
        </w:rPr>
        <w:t xml:space="preserve"> злоупотребляем ли мы этим воспитательным средством по отношению к мальчикам? Не в этом ли одна из причин той безответственности, в которой женщины нередко упрекают современных мужчин?</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человека отражает не только уровень физической зрелости, но и х</w:t>
      </w:r>
      <w:r>
        <w:rPr>
          <w:rFonts w:ascii="Times New Roman CYR" w:hAnsi="Times New Roman CYR" w:cs="Times New Roman CYR"/>
          <w:sz w:val="28"/>
          <w:szCs w:val="28"/>
        </w:rPr>
        <w:t>арактер связей с окружающим миром, особенности переживаний. Подростковая пора - важнейший этап в жизни человека, в течение которого принципиально меняется его психологический облик. Меняется и характер тревожных переживаний.</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страх в данном возрасте</w:t>
      </w:r>
      <w:r>
        <w:rPr>
          <w:rFonts w:ascii="Times New Roman CYR" w:hAnsi="Times New Roman CYR" w:cs="Times New Roman CYR"/>
          <w:sz w:val="28"/>
          <w:szCs w:val="28"/>
        </w:rPr>
        <w:t xml:space="preserve"> - страх "быть не тем", о ком хорошо говорят, кого уважают, ценят и понимают. Другими словами, это страх не соответствовать социальным требованиям ближайшего окружения, будь это школа, среда сверстников или семья. Конкретными формами страха быть "не тем" я</w:t>
      </w:r>
      <w:r>
        <w:rPr>
          <w:rFonts w:ascii="Times New Roman CYR" w:hAnsi="Times New Roman CYR" w:cs="Times New Roman CYR"/>
          <w:sz w:val="28"/>
          <w:szCs w:val="28"/>
        </w:rPr>
        <w:t>вляются страхи не успеть, опоздать, сделать не то, не так, быть осужденным или наказанным. Эти страхи говорят о нарастающей социальной активности, об упрочнении чувства ответственности, долга обязанности, т.е. обо всем том, что объединено в понятии "совест</w:t>
      </w:r>
      <w:r>
        <w:rPr>
          <w:rFonts w:ascii="Times New Roman CYR" w:hAnsi="Times New Roman CYR" w:cs="Times New Roman CYR"/>
          <w:sz w:val="28"/>
          <w:szCs w:val="28"/>
        </w:rPr>
        <w:t>ь", которая является центральным психологическим образованием данного возраста, они вздрагивают, на лице у них испуг, дети теряют как бы самоконтроль, способность думать и говорить [18].</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указывает А.М. Прихожан, А.И.Захаров, ведущей причиной тревожност</w:t>
      </w:r>
      <w:r>
        <w:rPr>
          <w:rFonts w:ascii="Times New Roman CYR" w:hAnsi="Times New Roman CYR" w:cs="Times New Roman CYR"/>
          <w:sz w:val="28"/>
          <w:szCs w:val="28"/>
        </w:rPr>
        <w:t>и старших подростков (в особенности мальчиков) является возможность несчастного случая, а в результате физической травмы или увечья. Старшие подростки несколько чаще, чем младшие, тревожатся за родителей.</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Разнообразнее становятся и объяснения, которые они </w:t>
      </w:r>
      <w:r>
        <w:rPr>
          <w:rFonts w:ascii="Times New Roman CYR" w:hAnsi="Times New Roman CYR" w:cs="Times New Roman CYR"/>
          <w:sz w:val="28"/>
          <w:szCs w:val="28"/>
        </w:rPr>
        <w:t>дают своей тревоге. Так, девочки чаще называют причиной своего беспокойства собственные действия, слова, поступки, а тревожащим их последствием нередко оказывается чувство вины или стыда. Это говорит о возрастающей ответственности за себя, об упрочнении мо</w:t>
      </w:r>
      <w:r>
        <w:rPr>
          <w:rFonts w:ascii="Times New Roman CYR" w:hAnsi="Times New Roman CYR" w:cs="Times New Roman CYR"/>
          <w:sz w:val="28"/>
          <w:szCs w:val="28"/>
        </w:rPr>
        <w:t xml:space="preserve">ральных норм. А вот мальчики 15-16 лет нечасто связывают тревогу с внутренними причинами ("мои ошибки", "мои угрызения совести"). Но и внешние санкции (наказания, замечания, двойки) в этом возрасте утрачивают для них свою остроту: девятиклассники довольно </w:t>
      </w:r>
      <w:r>
        <w:rPr>
          <w:rFonts w:ascii="Times New Roman CYR" w:hAnsi="Times New Roman CYR" w:cs="Times New Roman CYR"/>
          <w:sz w:val="28"/>
          <w:szCs w:val="28"/>
        </w:rPr>
        <w:t>реже. чем младшие подростки опасаются взрослых - родителей или учителей.</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чем старше были подростки, тем ярче определяется тип "мальчиковой" или "девочковой" тревожности. Те метаморфозы, которые претерпевает тревога подростков по мере их взро</w:t>
      </w:r>
      <w:r>
        <w:rPr>
          <w:rFonts w:ascii="Times New Roman CYR" w:hAnsi="Times New Roman CYR" w:cs="Times New Roman CYR"/>
          <w:sz w:val="28"/>
          <w:szCs w:val="28"/>
        </w:rPr>
        <w:t xml:space="preserve">сления, отражаются в первую очередь в переживаниях девочек. Для мальчиков же и в 11-12, и в 15-16 лет основной причиной беспокойства оказывается угроза возможного насилия (наказания или физической травмы). А такие нюансы отношений, как отвержение, чувство </w:t>
      </w:r>
      <w:r>
        <w:rPr>
          <w:rFonts w:ascii="Times New Roman CYR" w:hAnsi="Times New Roman CYR" w:cs="Times New Roman CYR"/>
          <w:sz w:val="28"/>
          <w:szCs w:val="28"/>
        </w:rPr>
        <w:t>вины, переживания родных и близких, волнуют их значительно реже.</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чаще состояние тревожности развивается у подростка в процессе общения со взрослыми, которые предъявляют завышенные требования к ребенку. В результате чего у подростка возникает</w:t>
      </w:r>
      <w:r>
        <w:rPr>
          <w:rFonts w:ascii="Times New Roman CYR" w:hAnsi="Times New Roman CYR" w:cs="Times New Roman CYR"/>
          <w:sz w:val="28"/>
          <w:szCs w:val="28"/>
        </w:rPr>
        <w:t xml:space="preserve"> внутренний конфликт, который развивается в состояние тревожности.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Рассмотрев основные теоретические концепции и подходы к пониманию агрессии и тревожности, в ходе исследования было установлено, что: </w:t>
      </w:r>
    </w:p>
    <w:p w:rsidR="00000000" w:rsidRDefault="008732FD">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Агрессия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это индивидуальное или коллективное пове</w:t>
      </w:r>
      <w:r>
        <w:rPr>
          <w:rFonts w:ascii="Times New Roman CYR" w:hAnsi="Times New Roman CYR" w:cs="Times New Roman CYR"/>
          <w:sz w:val="28"/>
          <w:szCs w:val="28"/>
        </w:rPr>
        <w:t>дение или действие, направленное на нанесение физического или психического вреда либо даже на уничтожение другого человека или группы.</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Характер агрессивного поведения во многом определяется возрастными и гендерными особенностями. Каждый возрастной этап </w:t>
      </w:r>
      <w:r>
        <w:rPr>
          <w:rFonts w:ascii="Times New Roman CYR" w:hAnsi="Times New Roman CYR" w:cs="Times New Roman CYR"/>
          <w:sz w:val="28"/>
          <w:szCs w:val="28"/>
        </w:rPr>
        <w:t xml:space="preserve">имеет специфическую ситуацию развития и выдвигает определенные требования к личности. Адаптация к возрастным требованиям нередко сопровождается различными проявлениями агрессивного поведения.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Подростковый период знаменует собой переход к взрослости, в п</w:t>
      </w:r>
      <w:r>
        <w:rPr>
          <w:rFonts w:ascii="Times New Roman CYR" w:hAnsi="Times New Roman CYR" w:cs="Times New Roman CYR"/>
          <w:sz w:val="28"/>
          <w:szCs w:val="28"/>
        </w:rPr>
        <w:t>одростковом возрасте в силу сложности и противоречивости особенностей растущих детей, внутренних и внешних условий их развития могут возникать ситуации, которые нарушают нормальный ход личностного становления, создавая объективные предпосылки для возникнов</w:t>
      </w:r>
      <w:r>
        <w:rPr>
          <w:rFonts w:ascii="Times New Roman CYR" w:hAnsi="Times New Roman CYR" w:cs="Times New Roman CYR"/>
          <w:sz w:val="28"/>
          <w:szCs w:val="28"/>
        </w:rPr>
        <w:t>ения и проявления агрессивности.</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Агрессивное поведение для подросткового возраста - достаточно обычное явление, на всём протяжении подросткового периода наблюдается чётко выраженная динамика агрессивности. В процессе социализации подростка агрессивное по</w:t>
      </w:r>
      <w:r>
        <w:rPr>
          <w:rFonts w:ascii="Times New Roman CYR" w:hAnsi="Times New Roman CYR" w:cs="Times New Roman CYR"/>
          <w:sz w:val="28"/>
          <w:szCs w:val="28"/>
        </w:rPr>
        <w:t>ведение имеет ряд важных функций. В норме оно освобождает от страха, помогает отстаивать свои интересы, защищает от внешней угрозы, способствует адаптации.</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Позиции в изучении тревожности различны, однако, в основном, тревожность рассматривается как эмоци</w:t>
      </w:r>
      <w:r>
        <w:rPr>
          <w:rFonts w:ascii="Times New Roman CYR" w:hAnsi="Times New Roman CYR" w:cs="Times New Roman CYR"/>
          <w:sz w:val="28"/>
          <w:szCs w:val="28"/>
        </w:rPr>
        <w:t xml:space="preserve">ональное состояние личности, которое оказывает негативное воздействие на психику человека.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Состояние тревожности развивается у подростка в процессе общения со взрослыми, которые предъявляют завышенные требования к ребенку. В результате чего у подростка </w:t>
      </w:r>
      <w:r>
        <w:rPr>
          <w:rFonts w:ascii="Times New Roman CYR" w:hAnsi="Times New Roman CYR" w:cs="Times New Roman CYR"/>
          <w:sz w:val="28"/>
          <w:szCs w:val="28"/>
        </w:rPr>
        <w:t xml:space="preserve">возникает внутренний конфликт, который развивается в состояние тревожности. </w:t>
      </w:r>
    </w:p>
    <w:p w:rsidR="00000000" w:rsidRDefault="008732FD">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теоретические основы исследуемой проблемы агрессивного поведения подростков с различным уровнем тревожности открывают перспективы проведения экспериментальной работ</w:t>
      </w:r>
      <w:r>
        <w:rPr>
          <w:rFonts w:ascii="Times New Roman CYR" w:hAnsi="Times New Roman CYR" w:cs="Times New Roman CYR"/>
          <w:sz w:val="28"/>
          <w:szCs w:val="28"/>
        </w:rPr>
        <w:t>ы с целью подтверждения или опровержения теоретических выводов, полученных в первой главе настоящего исследования.</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t>2. Организация и методы исследования особенностей агрессивного поведения подростков с различным уровнем тревожности</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принимал</w:t>
      </w:r>
      <w:r>
        <w:rPr>
          <w:rFonts w:ascii="Times New Roman CYR" w:hAnsi="Times New Roman CYR" w:cs="Times New Roman CYR"/>
          <w:sz w:val="28"/>
          <w:szCs w:val="28"/>
        </w:rPr>
        <w:t>и участие учащиеся в возрасте 14-15 лет, обучающиеся в 9 «б» классе МОУ СОШ № 48 г. Оренбурга, общей численностью 22 человека. Состав выборки следующий - 11 девочек и 11 мальчиков. Для проведения психодиагностической процедуры администрацией школы была выд</w:t>
      </w:r>
      <w:r>
        <w:rPr>
          <w:rFonts w:ascii="Times New Roman CYR" w:hAnsi="Times New Roman CYR" w:cs="Times New Roman CYR"/>
          <w:sz w:val="28"/>
          <w:szCs w:val="28"/>
        </w:rPr>
        <w:t>елена классная комната. Условия соответствовали требованиям проведения психодиагностики.</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исследовании были использованы следующие экспериментально психологические методы и методики: наблюдение, метод экспертных оценок, методика Басса-Дарки, направленная </w:t>
      </w:r>
      <w:r>
        <w:rPr>
          <w:rFonts w:ascii="Times New Roman CYR" w:hAnsi="Times New Roman CYR" w:cs="Times New Roman CYR"/>
          <w:sz w:val="28"/>
          <w:szCs w:val="28"/>
        </w:rPr>
        <w:t>на выявление преобладающих видов агрессивных реакций; методика Ч.Д.Спилбергера на выявление уровня ситуативной и личностной тревожности.</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обработки и интерпретации данных использовались: программа «</w:t>
      </w:r>
      <w:r>
        <w:rPr>
          <w:rFonts w:ascii="Times New Roman CYR" w:hAnsi="Times New Roman CYR" w:cs="Times New Roman CYR"/>
          <w:sz w:val="28"/>
          <w:szCs w:val="28"/>
          <w:lang w:val="en-US"/>
        </w:rPr>
        <w:t>Microsoft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Excel</w:t>
      </w:r>
      <w:r>
        <w:rPr>
          <w:rFonts w:ascii="Times New Roman CYR" w:hAnsi="Times New Roman CYR" w:cs="Times New Roman CYR"/>
          <w:sz w:val="28"/>
          <w:szCs w:val="28"/>
        </w:rPr>
        <w:t xml:space="preserve"> 7.0».</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Карта наблюдения за агрессивными</w:t>
      </w:r>
      <w:r>
        <w:rPr>
          <w:rFonts w:ascii="Times New Roman CYR" w:hAnsi="Times New Roman CYR" w:cs="Times New Roman CYR"/>
          <w:b/>
          <w:bCs/>
          <w:sz w:val="28"/>
          <w:szCs w:val="28"/>
        </w:rPr>
        <w:t xml:space="preserve"> проявлениями в поведении (№1) </w:t>
      </w:r>
      <w:r>
        <w:rPr>
          <w:rFonts w:ascii="Times New Roman CYR" w:hAnsi="Times New Roman CYR" w:cs="Times New Roman CYR"/>
          <w:sz w:val="28"/>
          <w:szCs w:val="28"/>
        </w:rPr>
        <w:t>(параметрическая):</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Цель:</w:t>
      </w:r>
      <w:r>
        <w:rPr>
          <w:rFonts w:ascii="Times New Roman CYR" w:hAnsi="Times New Roman CYR" w:cs="Times New Roman CYR"/>
          <w:sz w:val="28"/>
          <w:szCs w:val="28"/>
        </w:rPr>
        <w:t xml:space="preserve"> выявление индивидуальных агрессивных проявлений в поведении подростков. Психологу предлагается фиксировать частоту проявления агрессивности в соответствии с 10 показателями проявления агрессивности: 0</w:t>
      </w:r>
      <w:r>
        <w:rPr>
          <w:rFonts w:ascii="Times New Roman CYR" w:hAnsi="Times New Roman CYR" w:cs="Times New Roman CYR"/>
          <w:sz w:val="28"/>
          <w:szCs w:val="28"/>
        </w:rPr>
        <w:t xml:space="preserve"> - не проявляется никогда; 1 - иногда наблюдается; 2 - наблюдается довольно часто; 3 - проявляется почти всегда; 4 - наблюдается постоянно.</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5541"/>
        <w:gridCol w:w="1401"/>
      </w:tblGrid>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проявления агрессивности</w:t>
            </w:r>
          </w:p>
        </w:tc>
        <w:tc>
          <w:tcPr>
            <w:tcW w:w="554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Поведенческие акты</w:t>
            </w:r>
          </w:p>
        </w:tc>
        <w:tc>
          <w:tcPr>
            <w:tcW w:w="14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Частота проявления</w:t>
            </w:r>
          </w:p>
        </w:tc>
      </w:tr>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 Вегетативные признаки и внешние проя</w:t>
            </w:r>
            <w:r>
              <w:rPr>
                <w:rFonts w:ascii="Times New Roman CYR" w:hAnsi="Times New Roman CYR" w:cs="Times New Roman CYR"/>
                <w:sz w:val="20"/>
                <w:szCs w:val="20"/>
              </w:rPr>
              <w:t>вления агрессивности</w:t>
            </w:r>
          </w:p>
        </w:tc>
        <w:tc>
          <w:tcPr>
            <w:tcW w:w="554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Краснеет (бледнеет) в состоянии раздражения, гнева; - кусает, облизывает губы в состоянии гнева; - сжимает кулаки в состоянии гнева; - сжимает кулаки в состоянии обиды.</w:t>
            </w:r>
          </w:p>
        </w:tc>
        <w:tc>
          <w:tcPr>
            <w:tcW w:w="14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0 1 2 3 4 0 1 2 3 4 0 1 2 3 4 0 1 2 3 4</w:t>
            </w:r>
          </w:p>
        </w:tc>
      </w:tr>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Длительность выхода </w:t>
            </w:r>
            <w:r>
              <w:rPr>
                <w:rFonts w:ascii="Times New Roman CYR" w:hAnsi="Times New Roman CYR" w:cs="Times New Roman CYR"/>
                <w:sz w:val="20"/>
                <w:szCs w:val="20"/>
              </w:rPr>
              <w:t>из состояния раздражения, гнева</w:t>
            </w:r>
          </w:p>
        </w:tc>
        <w:tc>
          <w:tcPr>
            <w:tcW w:w="554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После агрессивной реакции успокаивается в течение 15 минут; - после агрессивной реакции успокаивается в течение 30 минут; - после агрессивной реакции успокаивается в течение 1 часа; - после агрессивной реакции пребывает в </w:t>
            </w:r>
            <w:r>
              <w:rPr>
                <w:rFonts w:ascii="Times New Roman CYR" w:hAnsi="Times New Roman CYR" w:cs="Times New Roman CYR"/>
                <w:sz w:val="20"/>
                <w:szCs w:val="20"/>
              </w:rPr>
              <w:t>напряженном состоянии в течение дня.</w:t>
            </w:r>
          </w:p>
        </w:tc>
        <w:tc>
          <w:tcPr>
            <w:tcW w:w="14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0 1 2 3 4 0 1 2 3 4 0 1 2 3 4 0 1 2 3 4</w:t>
            </w:r>
          </w:p>
        </w:tc>
      </w:tr>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Чувствительность к помощи взрослого</w:t>
            </w:r>
          </w:p>
        </w:tc>
        <w:tc>
          <w:tcPr>
            <w:tcW w:w="554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Не может успокоиться без помощи взрослого; - замечания в устной форме не тормозят вербальной агрессии; - замечания в устной форме не то</w:t>
            </w:r>
            <w:r>
              <w:rPr>
                <w:rFonts w:ascii="Times New Roman CYR" w:hAnsi="Times New Roman CYR" w:cs="Times New Roman CYR"/>
                <w:sz w:val="20"/>
                <w:szCs w:val="20"/>
              </w:rPr>
              <w:t>рмозят физической агрессии; - чувство неприязни к другим не корректируется извне.</w:t>
            </w:r>
          </w:p>
        </w:tc>
        <w:tc>
          <w:tcPr>
            <w:tcW w:w="14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0 1 2 3 4 0 1 2 3 4 0 1 2 3 4 0 1 2 3 4</w:t>
            </w:r>
          </w:p>
        </w:tc>
      </w:tr>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Отношение к собственным проявлениям агрессии </w:t>
            </w:r>
          </w:p>
        </w:tc>
        <w:tc>
          <w:tcPr>
            <w:tcW w:w="554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Сам признает негативность своего поведения и прекращает его; - признает негативно</w:t>
            </w:r>
            <w:r>
              <w:rPr>
                <w:rFonts w:ascii="Times New Roman CYR" w:hAnsi="Times New Roman CYR" w:cs="Times New Roman CYR"/>
                <w:sz w:val="20"/>
                <w:szCs w:val="20"/>
              </w:rPr>
              <w:t>сть своего поведения после комментариев взрослого и прекращает агрессивные действия; - не воспринимает собственные агрессивные действия как негативные.</w:t>
            </w:r>
          </w:p>
        </w:tc>
        <w:tc>
          <w:tcPr>
            <w:tcW w:w="14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0 1 2 3 4 0 1 2 3 4  0 1 2 3 4</w:t>
            </w:r>
          </w:p>
        </w:tc>
      </w:tr>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Проявление агрессии в присутствии других</w:t>
            </w:r>
          </w:p>
        </w:tc>
        <w:tc>
          <w:tcPr>
            <w:tcW w:w="554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Проявляет агрессию один н</w:t>
            </w:r>
            <w:r>
              <w:rPr>
                <w:rFonts w:ascii="Times New Roman CYR" w:hAnsi="Times New Roman CYR" w:cs="Times New Roman CYR"/>
                <w:sz w:val="20"/>
                <w:szCs w:val="20"/>
              </w:rPr>
              <w:t>а один; - проявляет агрессию в присутствии других сверстников; - проявляет агрессию в присутствии взрослых;</w:t>
            </w:r>
          </w:p>
        </w:tc>
        <w:tc>
          <w:tcPr>
            <w:tcW w:w="14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0 1 2 3 4 0 1 2 3 4 0 1 2 3 4</w:t>
            </w:r>
          </w:p>
        </w:tc>
      </w:tr>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Проявление физической агрессии, направленной на предмет</w:t>
            </w:r>
          </w:p>
        </w:tc>
        <w:tc>
          <w:tcPr>
            <w:tcW w:w="554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Ломает, портит вещи противника в ситуации ссоры; - порти</w:t>
            </w:r>
            <w:r>
              <w:rPr>
                <w:rFonts w:ascii="Times New Roman CYR" w:hAnsi="Times New Roman CYR" w:cs="Times New Roman CYR"/>
                <w:sz w:val="20"/>
                <w:szCs w:val="20"/>
              </w:rPr>
              <w:t>т вещи в состоянии раздражения гнева; - портит вещи независимо от состояния и ситуации.</w:t>
            </w:r>
          </w:p>
        </w:tc>
        <w:tc>
          <w:tcPr>
            <w:tcW w:w="14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0 1 2 3 4 0 1 2 3 4 0 1 2 3 4</w:t>
            </w:r>
          </w:p>
        </w:tc>
      </w:tr>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Проявление агрессии, направленной на других детей </w:t>
            </w:r>
          </w:p>
        </w:tc>
        <w:tc>
          <w:tcPr>
            <w:tcW w:w="554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Проявляет агрессию по отношению к другим в состоянии раздражения, гнева; - прояв</w:t>
            </w:r>
            <w:r>
              <w:rPr>
                <w:rFonts w:ascii="Times New Roman CYR" w:hAnsi="Times New Roman CYR" w:cs="Times New Roman CYR"/>
                <w:sz w:val="20"/>
                <w:szCs w:val="20"/>
              </w:rPr>
              <w:t>ляет агрессивные действия на случайные действия других (задели, толкнули и т.д.); - проявляет агрессию по отношению к другим без видимой причины; - задирается, провоцирует проявление агрессии.</w:t>
            </w:r>
          </w:p>
        </w:tc>
        <w:tc>
          <w:tcPr>
            <w:tcW w:w="14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0 1 2 3 4  0 1 2 3 4  0 1 2 3 4  0 1 2 3 4</w:t>
            </w:r>
          </w:p>
        </w:tc>
      </w:tr>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Проявление агрес</w:t>
            </w:r>
            <w:r>
              <w:rPr>
                <w:rFonts w:ascii="Times New Roman CYR" w:hAnsi="Times New Roman CYR" w:cs="Times New Roman CYR"/>
                <w:sz w:val="20"/>
                <w:szCs w:val="20"/>
              </w:rPr>
              <w:t xml:space="preserve">сии, направленной на взрослых </w:t>
            </w:r>
          </w:p>
        </w:tc>
        <w:tc>
          <w:tcPr>
            <w:tcW w:w="554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Проявляет агрессию по отношению к родителям; - проявляет агрессию по отношению к чужим взрослым; - проявляет агрессивные реакции на случайные действия других (задели, толкнули и т.д.); - проявляет агрессию по отношению к др</w:t>
            </w:r>
            <w:r>
              <w:rPr>
                <w:rFonts w:ascii="Times New Roman CYR" w:hAnsi="Times New Roman CYR" w:cs="Times New Roman CYR"/>
                <w:sz w:val="20"/>
                <w:szCs w:val="20"/>
              </w:rPr>
              <w:t>угим без видимой причины.</w:t>
            </w:r>
          </w:p>
        </w:tc>
        <w:tc>
          <w:tcPr>
            <w:tcW w:w="14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0 1 2 3 4 0 1 2 3 4 0 1 2 3 4 0 1 2 3 4 </w:t>
            </w:r>
          </w:p>
        </w:tc>
      </w:tr>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9. Проявление агрессии, направленной на себя  </w:t>
            </w:r>
          </w:p>
        </w:tc>
        <w:tc>
          <w:tcPr>
            <w:tcW w:w="554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Причиняет себе ущерб в состоянии раздражения, гнева (бьет кулаком в стену, бьется головой); - причиняет себе ущерб после агрессивных реакци</w:t>
            </w:r>
            <w:r>
              <w:rPr>
                <w:rFonts w:ascii="Times New Roman CYR" w:hAnsi="Times New Roman CYR" w:cs="Times New Roman CYR"/>
                <w:sz w:val="20"/>
                <w:szCs w:val="20"/>
              </w:rPr>
              <w:t>й по отношению к другим; - причиняет себе ущерб без видимых причин.</w:t>
            </w:r>
          </w:p>
        </w:tc>
        <w:tc>
          <w:tcPr>
            <w:tcW w:w="14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0 1 2 3 4 0 1 2 3 4  0 1 2 3 4 0 1 2 3 4</w:t>
            </w:r>
          </w:p>
        </w:tc>
      </w:tr>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Проявление вербальной агрессии </w:t>
            </w:r>
          </w:p>
        </w:tc>
        <w:tc>
          <w:tcPr>
            <w:tcW w:w="554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Говорит обидные слова детям; - говорит обидные слова взрослым; - говорит нецензурные слова детям; - говорит </w:t>
            </w:r>
            <w:r>
              <w:rPr>
                <w:rFonts w:ascii="Times New Roman CYR" w:hAnsi="Times New Roman CYR" w:cs="Times New Roman CYR"/>
                <w:sz w:val="20"/>
                <w:szCs w:val="20"/>
              </w:rPr>
              <w:t>нецензурные слова взрослым.</w:t>
            </w:r>
          </w:p>
        </w:tc>
        <w:tc>
          <w:tcPr>
            <w:tcW w:w="14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0 1 2 3 4 0 1 2 3 4 0 1 2 3 4 0 1 2 3 4</w:t>
            </w:r>
          </w:p>
        </w:tc>
      </w:tr>
    </w:tbl>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732FD">
      <w:pPr>
        <w:widowControl w:val="0"/>
        <w:tabs>
          <w:tab w:val="left" w:pos="201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Информационная психодиагностическая карточка</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1. Название </w:t>
      </w:r>
      <w:r>
        <w:rPr>
          <w:rFonts w:ascii="Times New Roman CYR" w:hAnsi="Times New Roman CYR" w:cs="Times New Roman CYR"/>
          <w:sz w:val="28"/>
          <w:szCs w:val="28"/>
        </w:rPr>
        <w:t>- «Опросник Басса-Дарки».</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Авторы </w:t>
      </w:r>
      <w:r>
        <w:rPr>
          <w:rFonts w:ascii="Times New Roman CYR" w:hAnsi="Times New Roman CYR" w:cs="Times New Roman CYR"/>
          <w:sz w:val="28"/>
          <w:szCs w:val="28"/>
        </w:rPr>
        <w:t>- А. Басс и А.Дарки.</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Источник </w:t>
      </w:r>
      <w:r>
        <w:rPr>
          <w:rFonts w:ascii="Times New Roman CYR" w:hAnsi="Times New Roman CYR" w:cs="Times New Roman CYR"/>
          <w:sz w:val="28"/>
          <w:szCs w:val="28"/>
        </w:rPr>
        <w:t>- «Практикум по возрастной психологии» под редакцией Л.А.Го</w:t>
      </w:r>
      <w:r>
        <w:rPr>
          <w:rFonts w:ascii="Times New Roman CYR" w:hAnsi="Times New Roman CYR" w:cs="Times New Roman CYR"/>
          <w:sz w:val="28"/>
          <w:szCs w:val="28"/>
        </w:rPr>
        <w:t>ловей, Е.Ф.Рыбалко, издательство «Речь»,2006 г; «Агрессия у детей и подростков», под редакцией Н. М.Платоновой, издательство «Речь»,2006 г.</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Назначение - </w:t>
      </w:r>
      <w:r>
        <w:rPr>
          <w:rFonts w:ascii="Times New Roman CYR" w:hAnsi="Times New Roman CYR" w:cs="Times New Roman CYR"/>
          <w:sz w:val="28"/>
          <w:szCs w:val="28"/>
        </w:rPr>
        <w:t>методика Басса-Дарки ориентирована на испытуемых подросткового возраста и дает наиболее подробную ин</w:t>
      </w:r>
      <w:r>
        <w:rPr>
          <w:rFonts w:ascii="Times New Roman CYR" w:hAnsi="Times New Roman CYR" w:cs="Times New Roman CYR"/>
          <w:sz w:val="28"/>
          <w:szCs w:val="28"/>
        </w:rPr>
        <w:t>формацию о видах агрессивного поведения, а также позволяет выявить уровень агрессивности.</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5.</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Возрастные ограничения - </w:t>
      </w:r>
      <w:r>
        <w:rPr>
          <w:rFonts w:ascii="Times New Roman CYR" w:hAnsi="Times New Roman CYR" w:cs="Times New Roman CYR"/>
          <w:sz w:val="28"/>
          <w:szCs w:val="28"/>
        </w:rPr>
        <w:t>возраст испытуемых 14-15 лет.</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А.Басс и А.Дарки выделили следующие виды агрессивных реакций:</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Физическая агрессия (нападение) - использова</w:t>
      </w:r>
      <w:r>
        <w:rPr>
          <w:rFonts w:ascii="Times New Roman CYR" w:hAnsi="Times New Roman CYR" w:cs="Times New Roman CYR"/>
          <w:sz w:val="28"/>
          <w:szCs w:val="28"/>
        </w:rPr>
        <w:t xml:space="preserve">ние физической силы против другого лица; </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Косвенная агрессия - агрессия, которая окольными путями направлена на другое лицо (сплетни, злобные шутки) или агрессия, которая ни на кого не направлена взрывы ярости, проявляющиеся в крике, топанье ногами, бить</w:t>
      </w:r>
      <w:r>
        <w:rPr>
          <w:rFonts w:ascii="Times New Roman CYR" w:hAnsi="Times New Roman CYR" w:cs="Times New Roman CYR"/>
          <w:sz w:val="28"/>
          <w:szCs w:val="28"/>
        </w:rPr>
        <w:t>е кулаками по столу и т. д.;</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Раздражение-готовность к проявлению негативных чувств при малейшем возбуждении (грубость, вспыльчивость);</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Негативизм-оппозиционная манера поведения от пассивного сопротивления до активной борьбы против установившихся обычае</w:t>
      </w:r>
      <w:r>
        <w:rPr>
          <w:rFonts w:ascii="Times New Roman CYR" w:hAnsi="Times New Roman CYR" w:cs="Times New Roman CYR"/>
          <w:sz w:val="28"/>
          <w:szCs w:val="28"/>
        </w:rPr>
        <w:t>в и законов;</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Обида-зависть и ненависть к окружающим за действительные и вымышленные действия;</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Подозрительность-недоверие и осторожность по отношению к людям, основанные на убеждении, что окружающие намерены причинить вред;</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Вербальная агрессия-выражен</w:t>
      </w:r>
      <w:r>
        <w:rPr>
          <w:rFonts w:ascii="Times New Roman CYR" w:hAnsi="Times New Roman CYR" w:cs="Times New Roman CYR"/>
          <w:sz w:val="28"/>
          <w:szCs w:val="28"/>
        </w:rPr>
        <w:t>ие негативных чувств как через форму (крик, визг, ссора), так и через содержание словесных ответов (угрозы, ругань, проклятия);</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вины - возможное убеждение субъекта, что он является плохим человеком, что поступает зло, а также ощущаемые им угрызен</w:t>
      </w:r>
      <w:r>
        <w:rPr>
          <w:rFonts w:ascii="Times New Roman CYR" w:hAnsi="Times New Roman CYR" w:cs="Times New Roman CYR"/>
          <w:sz w:val="28"/>
          <w:szCs w:val="28"/>
        </w:rPr>
        <w:t>ия совести.</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6. Стимульный материал - </w:t>
      </w:r>
      <w:r>
        <w:rPr>
          <w:rFonts w:ascii="Times New Roman CYR" w:hAnsi="Times New Roman CYR" w:cs="Times New Roman CYR"/>
          <w:sz w:val="28"/>
          <w:szCs w:val="28"/>
        </w:rPr>
        <w:t>в бланке опросника указываются имя учащегося, его возраст и дата диагностики</w:t>
      </w: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7. Инструкция - </w:t>
      </w:r>
      <w:r>
        <w:rPr>
          <w:rFonts w:ascii="Times New Roman CYR" w:hAnsi="Times New Roman CYR" w:cs="Times New Roman CYR"/>
          <w:sz w:val="28"/>
          <w:szCs w:val="28"/>
        </w:rPr>
        <w:t>опросник состоит из 75 утверждений, на которые испытуемый отвечает: «Да» или «Нет». Отвечать нужно быстро, не задумываясь.</w:t>
      </w:r>
    </w:p>
    <w:p w:rsidR="00000000" w:rsidRDefault="008732FD">
      <w:pPr>
        <w:widowControl w:val="0"/>
        <w:tabs>
          <w:tab w:val="left" w:pos="201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8. </w:t>
      </w:r>
      <w:r>
        <w:rPr>
          <w:rFonts w:ascii="Times New Roman CYR" w:hAnsi="Times New Roman CYR" w:cs="Times New Roman CYR"/>
          <w:b/>
          <w:bCs/>
          <w:sz w:val="28"/>
          <w:szCs w:val="28"/>
        </w:rPr>
        <w:t xml:space="preserve">Процедура диагностики - </w:t>
      </w:r>
      <w:r>
        <w:rPr>
          <w:rFonts w:ascii="Times New Roman CYR" w:hAnsi="Times New Roman CYR" w:cs="Times New Roman CYR"/>
          <w:sz w:val="28"/>
          <w:szCs w:val="28"/>
        </w:rPr>
        <w:t xml:space="preserve">диагностика может проводиться в индивидуальной или групповой форме, желательно в начале учебного года, учебного дня и в отсутствии учителей и классного руководителя. Для проведения методики исследуемому дается регистрационный лист, </w:t>
      </w:r>
      <w:r>
        <w:rPr>
          <w:rFonts w:ascii="Times New Roman CYR" w:hAnsi="Times New Roman CYR" w:cs="Times New Roman CYR"/>
          <w:sz w:val="28"/>
          <w:szCs w:val="28"/>
        </w:rPr>
        <w:t>с 75-ю утверждениями. На них надо быстро отвечать - да или нет, не задумываясь и не меняя последовательности ответа на утверждения.</w:t>
      </w:r>
    </w:p>
    <w:p w:rsidR="00000000" w:rsidRDefault="008732FD">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9. Достоинства методики - </w:t>
      </w:r>
      <w:r>
        <w:rPr>
          <w:rFonts w:ascii="Times New Roman CYR" w:hAnsi="Times New Roman CYR" w:cs="Times New Roman CYR"/>
          <w:sz w:val="28"/>
          <w:szCs w:val="28"/>
        </w:rPr>
        <w:t>высокий уровень формализации, что позволяет проводить оперативную диагностику с количественно выра</w:t>
      </w:r>
      <w:r>
        <w:rPr>
          <w:rFonts w:ascii="Times New Roman CYR" w:hAnsi="Times New Roman CYR" w:cs="Times New Roman CYR"/>
          <w:sz w:val="28"/>
          <w:szCs w:val="28"/>
        </w:rPr>
        <w:t xml:space="preserve">женным результатом. </w:t>
      </w:r>
      <w:r>
        <w:rPr>
          <w:rFonts w:ascii="Times New Roman CYR" w:hAnsi="Times New Roman CYR" w:cs="Times New Roman CYR"/>
          <w:b/>
          <w:bCs/>
          <w:sz w:val="28"/>
          <w:szCs w:val="28"/>
        </w:rPr>
        <w:t xml:space="preserve">Недостаток методики - </w:t>
      </w:r>
      <w:r>
        <w:rPr>
          <w:rFonts w:ascii="Times New Roman CYR" w:hAnsi="Times New Roman CYR" w:cs="Times New Roman CYR"/>
          <w:sz w:val="28"/>
          <w:szCs w:val="28"/>
        </w:rPr>
        <w:t>обладает слабой устойчивостью к тенденции испытуемого давать социально-желательные ответы в связи, с чем объективность полученных результатов во многом будет зависеть от доверительности ситуации обследования.</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10. Интерпретация данных - </w:t>
      </w:r>
      <w:r>
        <w:rPr>
          <w:rFonts w:ascii="Times New Roman CYR" w:hAnsi="Times New Roman CYR" w:cs="Times New Roman CYR"/>
          <w:sz w:val="28"/>
          <w:szCs w:val="28"/>
        </w:rPr>
        <w:t>по специальной таблице выявляется число совпавших положительных и отрицательных ответов, они суммируются и откладываются на графике.</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2"/>
        <w:gridCol w:w="4672"/>
        <w:gridCol w:w="2056"/>
      </w:tblGrid>
      <w:tr w:rsidR="00000000">
        <w:tblPrEx>
          <w:tblCellMar>
            <w:top w:w="0" w:type="dxa"/>
            <w:bottom w:w="0" w:type="dxa"/>
          </w:tblCellMar>
        </w:tblPrEx>
        <w:tc>
          <w:tcPr>
            <w:tcW w:w="284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 агрессии</w:t>
            </w:r>
          </w:p>
        </w:tc>
        <w:tc>
          <w:tcPr>
            <w:tcW w:w="467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Номера вопросов</w:t>
            </w:r>
          </w:p>
        </w:tc>
        <w:tc>
          <w:tcPr>
            <w:tcW w:w="20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совпавших</w:t>
            </w:r>
          </w:p>
        </w:tc>
      </w:tr>
      <w:tr w:rsidR="00000000">
        <w:tblPrEx>
          <w:tblCellMar>
            <w:top w:w="0" w:type="dxa"/>
            <w:bottom w:w="0" w:type="dxa"/>
          </w:tblCellMar>
        </w:tblPrEx>
        <w:tc>
          <w:tcPr>
            <w:tcW w:w="284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Физическая агрессия</w:t>
            </w:r>
          </w:p>
        </w:tc>
        <w:tc>
          <w:tcPr>
            <w:tcW w:w="467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 1.2.5.33.48.55.62.68  Н</w:t>
            </w:r>
            <w:r>
              <w:rPr>
                <w:rFonts w:ascii="Times New Roman CYR" w:hAnsi="Times New Roman CYR" w:cs="Times New Roman CYR"/>
                <w:sz w:val="20"/>
                <w:szCs w:val="20"/>
              </w:rPr>
              <w:t>ет 9.17.41</w:t>
            </w:r>
          </w:p>
        </w:tc>
        <w:tc>
          <w:tcPr>
            <w:tcW w:w="20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4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Косвенная</w:t>
            </w:r>
          </w:p>
        </w:tc>
        <w:tc>
          <w:tcPr>
            <w:tcW w:w="467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 2.10.18.42.34.56.63 Нет 26.49</w:t>
            </w:r>
          </w:p>
        </w:tc>
        <w:tc>
          <w:tcPr>
            <w:tcW w:w="20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4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Раздражение</w:t>
            </w:r>
          </w:p>
        </w:tc>
        <w:tc>
          <w:tcPr>
            <w:tcW w:w="467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 3.19.27.43.50.57.64.72 Нет 11.35.69</w:t>
            </w:r>
          </w:p>
        </w:tc>
        <w:tc>
          <w:tcPr>
            <w:tcW w:w="20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4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4.Негативизм</w:t>
            </w:r>
          </w:p>
        </w:tc>
        <w:tc>
          <w:tcPr>
            <w:tcW w:w="467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 4.12.20.28 Нет 36</w:t>
            </w:r>
          </w:p>
        </w:tc>
        <w:tc>
          <w:tcPr>
            <w:tcW w:w="20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4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Обида</w:t>
            </w:r>
          </w:p>
        </w:tc>
        <w:tc>
          <w:tcPr>
            <w:tcW w:w="467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 5.13.21.29.37.51.58 Нет 44</w:t>
            </w:r>
          </w:p>
        </w:tc>
        <w:tc>
          <w:tcPr>
            <w:tcW w:w="20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4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6.Подозрительность</w:t>
            </w:r>
          </w:p>
        </w:tc>
        <w:tc>
          <w:tcPr>
            <w:tcW w:w="467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 6.14.22.30.38.42.52.59 Нет 65.70</w:t>
            </w:r>
          </w:p>
        </w:tc>
        <w:tc>
          <w:tcPr>
            <w:tcW w:w="20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4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Вербальная агрессия</w:t>
            </w:r>
          </w:p>
        </w:tc>
        <w:tc>
          <w:tcPr>
            <w:tcW w:w="467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 7.15.23.31.46.53.60.71.73 Нет 39.66.74.75</w:t>
            </w:r>
          </w:p>
        </w:tc>
        <w:tc>
          <w:tcPr>
            <w:tcW w:w="20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4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Чувство вины</w:t>
            </w:r>
          </w:p>
        </w:tc>
        <w:tc>
          <w:tcPr>
            <w:tcW w:w="4672"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 8.16.24.32.40.47.54.61.67</w:t>
            </w:r>
          </w:p>
        </w:tc>
        <w:tc>
          <w:tcPr>
            <w:tcW w:w="20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индекс агрессивности равен: сумма показателей 1,2,3,7. (ОИА=…). Индекс враждебности равен: сумма показателей 6,5 (ИВ=…).</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Строится г</w:t>
      </w:r>
      <w:r>
        <w:rPr>
          <w:rFonts w:ascii="Times New Roman CYR" w:hAnsi="Times New Roman CYR" w:cs="Times New Roman CYR"/>
          <w:sz w:val="28"/>
          <w:szCs w:val="28"/>
        </w:rPr>
        <w:t>рафик зависимости между числом совпавших ответов и видами агрессивности. Выявляется максимальное значение - это и есть превалирующий тип агрессии. При подсчете количества баллов в соответствии с ключом определяется уровень той или иной формы агрессии: от 0</w:t>
      </w:r>
      <w:r>
        <w:rPr>
          <w:rFonts w:ascii="Times New Roman CYR" w:hAnsi="Times New Roman CYR" w:cs="Times New Roman CYR"/>
          <w:sz w:val="28"/>
          <w:szCs w:val="28"/>
        </w:rPr>
        <w:t xml:space="preserve"> до 30% - низкий уровень, от 40 до 60% - средний уровень, от 70 до 100% - высокий.</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Физическая агрессия</w:t>
      </w:r>
      <w:r>
        <w:rPr>
          <w:rFonts w:ascii="Times New Roman CYR" w:hAnsi="Times New Roman CYR" w:cs="Times New Roman CYR"/>
          <w:sz w:val="28"/>
          <w:szCs w:val="28"/>
        </w:rPr>
        <w:t xml:space="preserve"> - использование физической силы против другого лица.</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Вербальная агрессия</w:t>
      </w:r>
      <w:r>
        <w:rPr>
          <w:rFonts w:ascii="Times New Roman CYR" w:hAnsi="Times New Roman CYR" w:cs="Times New Roman CYR"/>
          <w:sz w:val="28"/>
          <w:szCs w:val="28"/>
        </w:rPr>
        <w:t xml:space="preserve"> - выражение негативных чувств как через форму (ссора, крик, визг), так и</w:t>
      </w:r>
      <w:r>
        <w:rPr>
          <w:rFonts w:ascii="Times New Roman CYR" w:hAnsi="Times New Roman CYR" w:cs="Times New Roman CYR"/>
          <w:sz w:val="28"/>
          <w:szCs w:val="28"/>
        </w:rPr>
        <w:t xml:space="preserve"> через содержание словесных обращений к другим лицам (угроза, проклятия, ругань.)</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Косвенная агрессия</w:t>
      </w:r>
      <w:r>
        <w:rPr>
          <w:rFonts w:ascii="Times New Roman CYR" w:hAnsi="Times New Roman CYR" w:cs="Times New Roman CYR"/>
          <w:sz w:val="28"/>
          <w:szCs w:val="28"/>
        </w:rPr>
        <w:t xml:space="preserve"> - использование окольным путем направленных против других лиц сплетен, шуток и проявление ненаправленных, неупорядоченных взрывов ярости (в крике, топан</w:t>
      </w:r>
      <w:r>
        <w:rPr>
          <w:rFonts w:ascii="Times New Roman CYR" w:hAnsi="Times New Roman CYR" w:cs="Times New Roman CYR"/>
          <w:sz w:val="28"/>
          <w:szCs w:val="28"/>
        </w:rPr>
        <w:t>ье ногами и т. д.).</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Негативизм</w:t>
      </w:r>
      <w:r>
        <w:rPr>
          <w:rFonts w:ascii="Times New Roman CYR" w:hAnsi="Times New Roman CYR" w:cs="Times New Roman CYR"/>
          <w:sz w:val="28"/>
          <w:szCs w:val="28"/>
        </w:rPr>
        <w:t xml:space="preserve"> - оппозиционная форма поведения, направленная обычно против авторитета и руководства, который может нарастать от пассивного сопротивления до активных действий против требований, правил, законов.</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Раздражение</w:t>
      </w:r>
      <w:r>
        <w:rPr>
          <w:rFonts w:ascii="Times New Roman CYR" w:hAnsi="Times New Roman CYR" w:cs="Times New Roman CYR"/>
          <w:sz w:val="28"/>
          <w:szCs w:val="28"/>
        </w:rPr>
        <w:t xml:space="preserve"> - склонность</w:t>
      </w:r>
      <w:r>
        <w:rPr>
          <w:rFonts w:ascii="Times New Roman CYR" w:hAnsi="Times New Roman CYR" w:cs="Times New Roman CYR"/>
          <w:sz w:val="28"/>
          <w:szCs w:val="28"/>
        </w:rPr>
        <w:t xml:space="preserve"> к раздражению, готовность при малейшем возбуждении излиться во вспыльчивости, резкости, грубости.</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Подозрительность</w:t>
      </w:r>
      <w:r>
        <w:rPr>
          <w:rFonts w:ascii="Times New Roman CYR" w:hAnsi="Times New Roman CYR" w:cs="Times New Roman CYR"/>
          <w:sz w:val="28"/>
          <w:szCs w:val="28"/>
        </w:rPr>
        <w:t xml:space="preserve"> - склонность к недоверию и осторожному отношению к людям, проистекающее из убеждения, что окружающие намерены причинить вред.</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Обида</w:t>
      </w:r>
      <w:r>
        <w:rPr>
          <w:rFonts w:ascii="Times New Roman CYR" w:hAnsi="Times New Roman CYR" w:cs="Times New Roman CYR"/>
          <w:sz w:val="28"/>
          <w:szCs w:val="28"/>
        </w:rPr>
        <w:t xml:space="preserve"> - </w:t>
      </w:r>
      <w:r>
        <w:rPr>
          <w:rFonts w:ascii="Times New Roman CYR" w:hAnsi="Times New Roman CYR" w:cs="Times New Roman CYR"/>
          <w:sz w:val="28"/>
          <w:szCs w:val="28"/>
        </w:rPr>
        <w:t>проявление зависти и ненависти к окружающим, обусловленные чувством гнева, недовольства кем-то именно или всем миром за действительные или мнимые страдания.</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Аутоагрессия или чувство вины</w:t>
      </w:r>
      <w:r>
        <w:rPr>
          <w:rFonts w:ascii="Times New Roman CYR" w:hAnsi="Times New Roman CYR" w:cs="Times New Roman CYR"/>
          <w:sz w:val="28"/>
          <w:szCs w:val="28"/>
        </w:rPr>
        <w:t xml:space="preserve"> - отношение и действие по отношению к себе и окружающим, проистека</w:t>
      </w:r>
      <w:r>
        <w:rPr>
          <w:rFonts w:ascii="Times New Roman CYR" w:hAnsi="Times New Roman CYR" w:cs="Times New Roman CYR"/>
          <w:sz w:val="28"/>
          <w:szCs w:val="28"/>
        </w:rPr>
        <w:t xml:space="preserve">ющие из возможного убеждения самого обследуемого в том, что он является плохим человеком, поступает нехорошо, вредно, злобно или бессовестно.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ОИА в норме равен 21; УАМ в норме равен 14; ИВ в норме равен 7.</w:t>
      </w:r>
    </w:p>
    <w:p w:rsidR="00000000" w:rsidRDefault="008732FD">
      <w:pPr>
        <w:widowControl w:val="0"/>
        <w:tabs>
          <w:tab w:val="left" w:pos="201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Информационная психодиагностическая карточка</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 Н</w:t>
      </w:r>
      <w:r>
        <w:rPr>
          <w:rFonts w:ascii="Times New Roman CYR" w:hAnsi="Times New Roman CYR" w:cs="Times New Roman CYR"/>
          <w:b/>
          <w:bCs/>
          <w:sz w:val="28"/>
          <w:szCs w:val="28"/>
        </w:rPr>
        <w:t xml:space="preserve">азвание - </w:t>
      </w:r>
      <w:r>
        <w:rPr>
          <w:rFonts w:ascii="Times New Roman CYR" w:hAnsi="Times New Roman CYR" w:cs="Times New Roman CYR"/>
          <w:sz w:val="28"/>
          <w:szCs w:val="28"/>
        </w:rPr>
        <w:t>«Опросник Ч. Д. Спилбергера»</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2. Автор - </w:t>
      </w:r>
      <w:r>
        <w:rPr>
          <w:rFonts w:ascii="Times New Roman CYR" w:hAnsi="Times New Roman CYR" w:cs="Times New Roman CYR"/>
          <w:sz w:val="28"/>
          <w:szCs w:val="28"/>
        </w:rPr>
        <w:t>Ч. Д. Спилбергер</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 Источник -</w:t>
      </w:r>
      <w:r>
        <w:rPr>
          <w:rFonts w:ascii="Times New Roman CYR" w:hAnsi="Times New Roman CYR" w:cs="Times New Roman CYR"/>
          <w:sz w:val="28"/>
          <w:szCs w:val="28"/>
        </w:rPr>
        <w:t xml:space="preserve"> «Школьная тревожность: диагностика, профилактика, коррекция» под редакцией А. В. Микляевой, П. В. Румянцевой, издательство «Речь», 2007; «Справочник психолога средней школы» п</w:t>
      </w:r>
      <w:r>
        <w:rPr>
          <w:rFonts w:ascii="Times New Roman CYR" w:hAnsi="Times New Roman CYR" w:cs="Times New Roman CYR"/>
          <w:sz w:val="28"/>
          <w:szCs w:val="28"/>
        </w:rPr>
        <w:t>од редакцией О.Н.Истратовой, Т. В. Эксакусто, издательство «Феникс», 2006.</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4. Назначение методики - </w:t>
      </w:r>
      <w:r>
        <w:rPr>
          <w:rFonts w:ascii="Times New Roman CYR" w:hAnsi="Times New Roman CYR" w:cs="Times New Roman CYR"/>
          <w:sz w:val="28"/>
          <w:szCs w:val="28"/>
        </w:rPr>
        <w:t>позволяет дифференцированно измерять тревожность и как личностное свойство, и как состояние.</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личностной тревожностью понимается устойчивая индивидуальна</w:t>
      </w:r>
      <w:r>
        <w:rPr>
          <w:rFonts w:ascii="Times New Roman CYR" w:hAnsi="Times New Roman CYR" w:cs="Times New Roman CYR"/>
          <w:sz w:val="28"/>
          <w:szCs w:val="28"/>
        </w:rPr>
        <w:t>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угрожающий, отвечая на каждую из них определённой реакцией.</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Ситуативная тревожность как состоя</w:t>
      </w:r>
      <w:r>
        <w:rPr>
          <w:rFonts w:ascii="Times New Roman CYR" w:hAnsi="Times New Roman CYR" w:cs="Times New Roman CYR"/>
          <w:sz w:val="28"/>
          <w:szCs w:val="28"/>
        </w:rPr>
        <w:t>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динамичным во времени.</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5. Возр</w:t>
      </w:r>
      <w:r>
        <w:rPr>
          <w:rFonts w:ascii="Times New Roman CYR" w:hAnsi="Times New Roman CYR" w:cs="Times New Roman CYR"/>
          <w:b/>
          <w:bCs/>
          <w:sz w:val="28"/>
          <w:szCs w:val="28"/>
        </w:rPr>
        <w:t xml:space="preserve">астные ограничения - </w:t>
      </w:r>
      <w:r>
        <w:rPr>
          <w:rFonts w:ascii="Times New Roman CYR" w:hAnsi="Times New Roman CYR" w:cs="Times New Roman CYR"/>
          <w:sz w:val="28"/>
          <w:szCs w:val="28"/>
        </w:rPr>
        <w:t xml:space="preserve">методика предназначена для работы с подростками 12-17 лет.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6. Процедура диагностики - </w:t>
      </w:r>
      <w:r>
        <w:rPr>
          <w:rFonts w:ascii="Times New Roman CYR" w:hAnsi="Times New Roman CYR" w:cs="Times New Roman CYR"/>
          <w:sz w:val="28"/>
          <w:szCs w:val="28"/>
        </w:rPr>
        <w:t>методика может применяться индивидуально или в группе из 10-15 человек, без ограничения времени. Обычно на заполнение обеих подшкал уходит не более</w:t>
      </w:r>
      <w:r>
        <w:rPr>
          <w:rFonts w:ascii="Times New Roman CYR" w:hAnsi="Times New Roman CYR" w:cs="Times New Roman CYR"/>
          <w:sz w:val="28"/>
          <w:szCs w:val="28"/>
        </w:rPr>
        <w:t xml:space="preserve"> 15-20 минут, при повторном обследовании 5 минут.</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7. Стимульный материал -</w:t>
      </w:r>
      <w:r>
        <w:rPr>
          <w:rFonts w:ascii="Times New Roman CYR" w:hAnsi="Times New Roman CYR" w:cs="Times New Roman CYR"/>
          <w:sz w:val="28"/>
          <w:szCs w:val="28"/>
        </w:rPr>
        <w:t xml:space="preserve"> для работы необходимы бланки «Шкала самооценки». Шкала содержит две подшкалы: 20 суждений(1-20) для выявления состояния тревоги и 20 (21-40) - для определения тревожности как свойст</w:t>
      </w:r>
      <w:r>
        <w:rPr>
          <w:rFonts w:ascii="Times New Roman CYR" w:hAnsi="Times New Roman CYR" w:cs="Times New Roman CYR"/>
          <w:sz w:val="28"/>
          <w:szCs w:val="28"/>
        </w:rPr>
        <w:t>ва личности. Первая подшкала называется подшкалой актуальной тревоги (АТ) или реактивной тревоги (РТ), вторая - подшкалой личностной тревожности (ЛТ).</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8. Инструкция - </w:t>
      </w:r>
      <w:r>
        <w:rPr>
          <w:rFonts w:ascii="Times New Roman CYR" w:hAnsi="Times New Roman CYR" w:cs="Times New Roman CYR"/>
          <w:sz w:val="28"/>
          <w:szCs w:val="28"/>
        </w:rPr>
        <w:t>испытуемым предлагается, ответить на вопросы шкал не задумываясь, поскольку правильных ил</w:t>
      </w:r>
      <w:r>
        <w:rPr>
          <w:rFonts w:ascii="Times New Roman CYR" w:hAnsi="Times New Roman CYR" w:cs="Times New Roman CYR"/>
          <w:sz w:val="28"/>
          <w:szCs w:val="28"/>
        </w:rPr>
        <w:t>и неправильных ответов нет. На каждый вопрос возможны 4 варианта ответа по степени интенсивности. Испытуемому предлагается внимательно прочитать каждое из приведённых суждений и зачеркнуть цифру в соответствующей графе.</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9. Интерпретация данных -</w:t>
      </w:r>
      <w:r>
        <w:rPr>
          <w:rFonts w:ascii="Times New Roman CYR" w:hAnsi="Times New Roman CYR" w:cs="Times New Roman CYR"/>
          <w:sz w:val="28"/>
          <w:szCs w:val="28"/>
        </w:rPr>
        <w:t xml:space="preserve"> Обработка </w:t>
      </w:r>
      <w:r>
        <w:rPr>
          <w:rFonts w:ascii="Times New Roman CYR" w:hAnsi="Times New Roman CYR" w:cs="Times New Roman CYR"/>
          <w:sz w:val="28"/>
          <w:szCs w:val="28"/>
        </w:rPr>
        <w:t>шкалы осуществляется с помощью «ключа». Следует учитывать, что каждая из подшкал содержит прямые и обратные суждения. Первые направлены непосредственно на диагностику состояния тревоги или тревожности как свойство личности. В обратных суждениях тревога или</w:t>
      </w:r>
      <w:r>
        <w:rPr>
          <w:rFonts w:ascii="Times New Roman CYR" w:hAnsi="Times New Roman CYR" w:cs="Times New Roman CYR"/>
          <w:sz w:val="28"/>
          <w:szCs w:val="28"/>
        </w:rPr>
        <w:t xml:space="preserve"> тревожность диагностируется косвенно, через отрицание признаков спокойствия, эмоционального равновесия.</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подшкале АТ следующие суждения относятся к прямым: 3,4,6,7,9,12,13,14,17,18; к обратным: 1,2,5,8,10,11,15,16,19,20.</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подшкале ЛТ следующие суждения </w:t>
      </w:r>
      <w:r>
        <w:rPr>
          <w:rFonts w:ascii="Times New Roman CYR" w:hAnsi="Times New Roman CYR" w:cs="Times New Roman CYR"/>
          <w:sz w:val="28"/>
          <w:szCs w:val="28"/>
        </w:rPr>
        <w:t xml:space="preserve">относятся к прямым: 22,23,24,25,28,29,31,32,34,35,37,38,40;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обратным: 21,26,27,30,33,36,39.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актуальной тревоги АТ отдельно вычисляют суммы баллов по ответам на прямые (А) и обратные (В) суждения. Затем применяют следующую формулу: АТ=А-</w:t>
      </w:r>
      <w:r>
        <w:rPr>
          <w:rFonts w:ascii="Times New Roman CYR" w:hAnsi="Times New Roman CYR" w:cs="Times New Roman CYR"/>
          <w:sz w:val="28"/>
          <w:szCs w:val="28"/>
        </w:rPr>
        <w:t>В+50.</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личностной тревожности ЛТ точно так же отдельно вычисляют суммы баллов по ответам на прямые (С) и обратные (Д) суждения и применяют формулу ЛТ=С-Д+35.</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Среднегрупповые значения по актуальной тревоге составляют 35,7+-8,7 балла.</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Уровни А</w:t>
      </w:r>
      <w:r>
        <w:rPr>
          <w:rFonts w:ascii="Times New Roman CYR" w:hAnsi="Times New Roman CYR" w:cs="Times New Roman CYR"/>
          <w:sz w:val="28"/>
          <w:szCs w:val="28"/>
        </w:rPr>
        <w:t>Т (в баллах): 0-30 - низкая; 31-45 - умеренная; 46 и более высокая.</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Среднегрупповые значения по личностной тревожности составляют 37,7+-8,7 балла. Уровни ЛТ (в баллах):0-30- низкая; 31-45- умеренная; 46 и более - высокая.</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интерпретации результатов, пол</w:t>
      </w:r>
      <w:r>
        <w:rPr>
          <w:rFonts w:ascii="Times New Roman CYR" w:hAnsi="Times New Roman CYR" w:cs="Times New Roman CYR"/>
          <w:sz w:val="28"/>
          <w:szCs w:val="28"/>
        </w:rPr>
        <w:t xml:space="preserve">ученных для первой подшкалы, следует учитывать, что актуальная (реактивная) тревога характеризует временное переживание напряжения, беспокойства, озабоченности, скованности и т. д. Эти переживания сопровождаются определенными физиологическими реакциями, в </w:t>
      </w:r>
      <w:r>
        <w:rPr>
          <w:rFonts w:ascii="Times New Roman CYR" w:hAnsi="Times New Roman CYR" w:cs="Times New Roman CYR"/>
          <w:sz w:val="28"/>
          <w:szCs w:val="28"/>
        </w:rPr>
        <w:t>частности, активацией сердечно-сосудистой и дыхательной систем, нарастанием вязкости слюны, усилением потоотделения и т. д. АТ представляет значимость той конкретной ситуации в целом (или большинства ее составляющих), в которой находится человек. Это реакц</w:t>
      </w:r>
      <w:r>
        <w:rPr>
          <w:rFonts w:ascii="Times New Roman CYR" w:hAnsi="Times New Roman CYR" w:cs="Times New Roman CYR"/>
          <w:sz w:val="28"/>
          <w:szCs w:val="28"/>
        </w:rPr>
        <w:t xml:space="preserve">ия на те трудности, которые реально встают перед человеком в данный момент или он воспринимает происходящее в данный момент как трудность, опасность. Актуальная тревога - это эмоциональный ответ человека на все, что происходит с ним, в нем или вокруг него </w:t>
      </w:r>
      <w:r>
        <w:rPr>
          <w:rFonts w:ascii="Times New Roman CYR" w:hAnsi="Times New Roman CYR" w:cs="Times New Roman CYR"/>
          <w:sz w:val="28"/>
          <w:szCs w:val="28"/>
        </w:rPr>
        <w:t>на момент обследования, это динамическая характеристика эмоциональных переживаний. С изменением значимости ситуации для человека возможно также изменение уровня АТ.</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АТ отражает недостаточно высокую значимость для человека той ситуации, в кот</w:t>
      </w:r>
      <w:r>
        <w:rPr>
          <w:rFonts w:ascii="Times New Roman CYR" w:hAnsi="Times New Roman CYR" w:cs="Times New Roman CYR"/>
          <w:sz w:val="28"/>
          <w:szCs w:val="28"/>
        </w:rPr>
        <w:t>орой он оказывается на момент обследования. Это признак недостаточной актуализации потребностей организма, отсутствие заинтересованности в том, что происходит в мире и в самом себе. Низкий уровень тревоги может также наблюдаться у людей, в эмоциональном оп</w:t>
      </w:r>
      <w:r>
        <w:rPr>
          <w:rFonts w:ascii="Times New Roman CYR" w:hAnsi="Times New Roman CYR" w:cs="Times New Roman CYR"/>
          <w:sz w:val="28"/>
          <w:szCs w:val="28"/>
        </w:rPr>
        <w:t>ыте которых подобные ситуации встречались. Такой человек воспринимает происходящее или в соответствии с его объективной эмоциогенностью, или как незначащее, или как преодолимое. Он уверен в себе, доволен собой, своим состоянием, положением дел, внутренне р</w:t>
      </w:r>
      <w:r>
        <w:rPr>
          <w:rFonts w:ascii="Times New Roman CYR" w:hAnsi="Times New Roman CYR" w:cs="Times New Roman CYR"/>
          <w:sz w:val="28"/>
          <w:szCs w:val="28"/>
        </w:rPr>
        <w:t>асслаблен, настроен на успешное преодоление препятствий и чувствует в себе достаточно сил для этого.</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умеренной АТ человек придает повышенную значимость отдельным элементам ситуации или находит в себе силы и возможности контролировать свои эмоциональные</w:t>
      </w:r>
      <w:r>
        <w:rPr>
          <w:rFonts w:ascii="Times New Roman CYR" w:hAnsi="Times New Roman CYR" w:cs="Times New Roman CYR"/>
          <w:sz w:val="28"/>
          <w:szCs w:val="28"/>
        </w:rPr>
        <w:t xml:space="preserve"> переживания. Такой человек старается объективно оценивать возникающие ситуации, однако, это ему удается или не сразу, или он не совсем уверен в своих силах, возможностях, опыте. Поэтому возможно кратковременное, но не очень существенно нарушенное эмоциона</w:t>
      </w:r>
      <w:r>
        <w:rPr>
          <w:rFonts w:ascii="Times New Roman CYR" w:hAnsi="Times New Roman CYR" w:cs="Times New Roman CYR"/>
          <w:sz w:val="28"/>
          <w:szCs w:val="28"/>
        </w:rPr>
        <w:t>льное равновесие, снижение работоспособности. Восстановление эмоционального комфорта, уверенности в себе происходит довольно быстро.</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АТ свидетельствует о том, что ситуация, в которой находится человек, чрезвычайно важна для него. Она затраг</w:t>
      </w:r>
      <w:r>
        <w:rPr>
          <w:rFonts w:ascii="Times New Roman CYR" w:hAnsi="Times New Roman CYR" w:cs="Times New Roman CYR"/>
          <w:sz w:val="28"/>
          <w:szCs w:val="28"/>
        </w:rPr>
        <w:t>ивает актуальные на данный момент потребности, человек воспринимает ее как несущую угрозу его физическому существованию, престижу, авторитету в группе или собственной оценке самого себя. Человек, обладающий высокой АТ, чувствует напряжение, беспокойство, м</w:t>
      </w:r>
      <w:r>
        <w:rPr>
          <w:rFonts w:ascii="Times New Roman CYR" w:hAnsi="Times New Roman CYR" w:cs="Times New Roman CYR"/>
          <w:sz w:val="28"/>
          <w:szCs w:val="28"/>
        </w:rPr>
        <w:t>ышечную скованность. Он сконцентрирован на происходящем, которое кажется ему опасным и непреодолимым. Он недоволен собой, окружающими людьми, часто замыкается в себе.</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интерпретации результатов, полученных по второй подшкале, следует принимать во внимани</w:t>
      </w:r>
      <w:r>
        <w:rPr>
          <w:rFonts w:ascii="Times New Roman CYR" w:hAnsi="Times New Roman CYR" w:cs="Times New Roman CYR"/>
          <w:sz w:val="28"/>
          <w:szCs w:val="28"/>
        </w:rPr>
        <w:t>е особенности формирования и проявления свойств личности, а так же ту роль, которую играют личностные свойства в адаптационном процессе. Тревожность - это относительно устойчивое свойство личности, характеризующее предрасположенность воспринимать достаточн</w:t>
      </w:r>
      <w:r>
        <w:rPr>
          <w:rFonts w:ascii="Times New Roman CYR" w:hAnsi="Times New Roman CYR" w:cs="Times New Roman CYR"/>
          <w:sz w:val="28"/>
          <w:szCs w:val="28"/>
        </w:rPr>
        <w:t xml:space="preserve">о широкий круг ситуаций как угрожающие и реагировать на них, как правило, развитием чувства беспокойства, тревоги.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с низким уровнем ЛТ, как правило, воспринимает появившиеся трудности адекватно их объективной эмоциональной насыщенности. Угрожающим</w:t>
      </w:r>
      <w:r>
        <w:rPr>
          <w:rFonts w:ascii="Times New Roman CYR" w:hAnsi="Times New Roman CYR" w:cs="Times New Roman CYR"/>
          <w:sz w:val="28"/>
          <w:szCs w:val="28"/>
        </w:rPr>
        <w:t>и для него становится в основном ситуации, представляющие реальную опасность для жизни, ставящие его на грань между жизнью и смертью. Поведение, взаимоотношения с окружающими регулируются уверенностью в успехе, в возможности разрешения конфликтов. В возник</w:t>
      </w:r>
      <w:r>
        <w:rPr>
          <w:rFonts w:ascii="Times New Roman CYR" w:hAnsi="Times New Roman CYR" w:cs="Times New Roman CYR"/>
          <w:sz w:val="28"/>
          <w:szCs w:val="28"/>
        </w:rPr>
        <w:t xml:space="preserve">новении конфликтов он часто обвиняет других людей; критические замечания окружающих переносит спокойно, без раздражения; похвалу, одобрение воспринимает как реально заслуженные.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умеренном уровне ЛТ человек чувствует себя комфортно, сохраняет эмоционал</w:t>
      </w:r>
      <w:r>
        <w:rPr>
          <w:rFonts w:ascii="Times New Roman CYR" w:hAnsi="Times New Roman CYR" w:cs="Times New Roman CYR"/>
          <w:sz w:val="28"/>
          <w:szCs w:val="28"/>
        </w:rPr>
        <w:t>ьное равновесие, работоспособность преимущественно в ситуациях, к которым он уже успел успешно адаптироваться, в которых он знает как надо себя вести, знает меру своей ответственности. При осложнении ситуаций возможно появление беспокойства, тревоги. Однак</w:t>
      </w:r>
      <w:r>
        <w:rPr>
          <w:rFonts w:ascii="Times New Roman CYR" w:hAnsi="Times New Roman CYR" w:cs="Times New Roman CYR"/>
          <w:sz w:val="28"/>
          <w:szCs w:val="28"/>
        </w:rPr>
        <w:t>о в таких случаях люди с умеренной тревожностью быстро восстанавливают эмоциональное равновесие.</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ЛТ означает, что большинство ситуаций, в которых оказывается человек, воспринимается как угрожающие ему, его престижу или самооценке. Поведение</w:t>
      </w:r>
      <w:r>
        <w:rPr>
          <w:rFonts w:ascii="Times New Roman CYR" w:hAnsi="Times New Roman CYR" w:cs="Times New Roman CYR"/>
          <w:sz w:val="28"/>
          <w:szCs w:val="28"/>
        </w:rPr>
        <w:t>, взаимодействие с окружающими регулируются, прежде всего, эмоциями. Высокая эмоциональная чувствительность сочетается с повышенной ранимостью, обидчивостью. Замечания окружающих воспринимаются как порицание, оскорбление. Одобрение, поддержка, особенно ком</w:t>
      </w:r>
      <w:r>
        <w:rPr>
          <w:rFonts w:ascii="Times New Roman CYR" w:hAnsi="Times New Roman CYR" w:cs="Times New Roman CYR"/>
          <w:sz w:val="28"/>
          <w:szCs w:val="28"/>
        </w:rPr>
        <w:t>плименты, не вызывают доверия или принимаются за лесть. Конфликтные ситуации или избегаются, или вызывают чувство собственной вины. Неудачи часто переживаются как трагедии и надолго приковывают внимание, снижают активность, необходимую для их реального пре</w:t>
      </w:r>
      <w:r>
        <w:rPr>
          <w:rFonts w:ascii="Times New Roman CYR" w:hAnsi="Times New Roman CYR" w:cs="Times New Roman CYR"/>
          <w:sz w:val="28"/>
          <w:szCs w:val="28"/>
        </w:rPr>
        <w:t>одоления и анализа.</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3. Анализ и интерпретация результатов исследования</w:t>
      </w:r>
    </w:p>
    <w:p w:rsidR="00000000" w:rsidRDefault="008732FD">
      <w:pPr>
        <w:widowControl w:val="0"/>
        <w:tabs>
          <w:tab w:val="left" w:pos="328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3.1 Исследование форм агрессивного поведения подростков</w:t>
      </w:r>
    </w:p>
    <w:p w:rsidR="00000000" w:rsidRDefault="008732FD">
      <w:pPr>
        <w:widowControl w:val="0"/>
        <w:tabs>
          <w:tab w:val="left" w:pos="4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32FD">
      <w:pPr>
        <w:widowControl w:val="0"/>
        <w:tabs>
          <w:tab w:val="center" w:pos="4677"/>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Результаты ответов, полученных с помощью теста-опросника Басса-Дарки, оценивались по восьми субшкалам (показатели выраженност</w:t>
      </w:r>
      <w:r>
        <w:rPr>
          <w:rFonts w:ascii="Times New Roman CYR" w:hAnsi="Times New Roman CYR" w:cs="Times New Roman CYR"/>
          <w:sz w:val="28"/>
          <w:szCs w:val="28"/>
        </w:rPr>
        <w:t xml:space="preserve">и различных компонентов агрессивного поведения).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 №1 Сводная таблица диагностики форм агрессивных реакций учащихся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
        <w:gridCol w:w="1885"/>
        <w:gridCol w:w="601"/>
        <w:gridCol w:w="599"/>
        <w:gridCol w:w="599"/>
        <w:gridCol w:w="599"/>
        <w:gridCol w:w="599"/>
        <w:gridCol w:w="599"/>
        <w:gridCol w:w="599"/>
        <w:gridCol w:w="603"/>
        <w:gridCol w:w="1256"/>
        <w:gridCol w:w="1194"/>
      </w:tblGrid>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Учащиеся</w:t>
            </w:r>
          </w:p>
        </w:tc>
        <w:tc>
          <w:tcPr>
            <w:tcW w:w="4798" w:type="dxa"/>
            <w:gridSpan w:val="8"/>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Формы агрессивных реакций (балл)</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ИА</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Ольга Я.</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Вероника К.</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З.</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В.</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П.</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Т.</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Олеся С.</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Ксения Б.</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Алина М.</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Нико</w:t>
            </w:r>
            <w:r>
              <w:rPr>
                <w:rFonts w:ascii="Times New Roman CYR" w:hAnsi="Times New Roman CYR" w:cs="Times New Roman CYR"/>
                <w:sz w:val="20"/>
                <w:szCs w:val="20"/>
              </w:rPr>
              <w:t>лай С.</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З.</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С.</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К.</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К.</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Анастасия Г.</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Ю.</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Д.</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К.</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Василий К.</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 С.</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Регина С.</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437"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885"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Оксана К.</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2322" w:type="dxa"/>
            <w:gridSpan w:val="2"/>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6,23</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5,50</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5,91</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4,41</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4,32</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8,05</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3,91</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20,18</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8,73</w:t>
            </w:r>
          </w:p>
        </w:tc>
      </w:tr>
      <w:tr w:rsidR="00000000">
        <w:tblPrEx>
          <w:tblCellMar>
            <w:top w:w="0" w:type="dxa"/>
            <w:bottom w:w="0" w:type="dxa"/>
          </w:tblCellMar>
        </w:tblPrEx>
        <w:tc>
          <w:tcPr>
            <w:tcW w:w="2322" w:type="dxa"/>
            <w:gridSpan w:val="2"/>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Станд. отклонение</w:t>
            </w:r>
          </w:p>
        </w:tc>
        <w:tc>
          <w:tcPr>
            <w:tcW w:w="60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1,82</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2,16</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w:t>
            </w:r>
          </w:p>
        </w:tc>
        <w:tc>
          <w:tcPr>
            <w:tcW w:w="59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6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w:t>
            </w:r>
          </w:p>
        </w:tc>
        <w:tc>
          <w:tcPr>
            <w:tcW w:w="125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5,09</w:t>
            </w:r>
          </w:p>
        </w:tc>
        <w:tc>
          <w:tcPr>
            <w:tcW w:w="119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2,45</w:t>
            </w:r>
          </w:p>
        </w:tc>
      </w:tr>
    </w:tbl>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t>Обозначения:</w:t>
      </w:r>
      <w:r>
        <w:rPr>
          <w:rFonts w:ascii="Times New Roman CYR" w:hAnsi="Times New Roman CYR" w:cs="Times New Roman CYR"/>
          <w:sz w:val="28"/>
          <w:szCs w:val="28"/>
        </w:rPr>
        <w:t xml:space="preserve"> 1 - физическая агрессия; 2 - косвенная; 3 - раздражение; 4 - негативизм; 5 - обида; 6 - подозрительность; 7 - вербальная агрессия; 8 - чувство ви</w:t>
      </w:r>
      <w:r>
        <w:rPr>
          <w:rFonts w:ascii="Times New Roman CYR" w:hAnsi="Times New Roman CYR" w:cs="Times New Roman CYR"/>
          <w:sz w:val="28"/>
          <w:szCs w:val="28"/>
        </w:rPr>
        <w:t>ны.</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Индекс враждебности включал сумму показателей по 5-ой (обида) и 6-ой (подозрительность) шкалам. Индекс агрессии (прямой или мотивационной) - сумма показателей по 1-ой (физическая агрессия), 2-ой (косвенная агрессия), 3-ей (раздражение) и 7-ой (вербаль</w:t>
      </w:r>
      <w:r>
        <w:rPr>
          <w:rFonts w:ascii="Times New Roman CYR" w:hAnsi="Times New Roman CYR" w:cs="Times New Roman CYR"/>
          <w:sz w:val="28"/>
          <w:szCs w:val="28"/>
        </w:rPr>
        <w:t xml:space="preserve">ная агрессия) субшкалам. Кроме того, нами учитывалась 8-я субшкала (угрызения совести, чувство вины). При оценке полученных данных мы исходили из нормативов, приводимых целым рядом авторов: </w:t>
      </w:r>
      <w:r>
        <w:rPr>
          <w:rFonts w:ascii="Times New Roman CYR" w:hAnsi="Times New Roman CYR" w:cs="Times New Roman CYR"/>
          <w:b/>
          <w:bCs/>
          <w:sz w:val="28"/>
          <w:szCs w:val="28"/>
        </w:rPr>
        <w:t>в научной литературе</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«нормой агрессии» выступает величина ее индек</w:t>
      </w:r>
      <w:r>
        <w:rPr>
          <w:rFonts w:ascii="Times New Roman CYR" w:hAnsi="Times New Roman CYR" w:cs="Times New Roman CYR"/>
          <w:b/>
          <w:bCs/>
          <w:sz w:val="28"/>
          <w:szCs w:val="28"/>
        </w:rPr>
        <w:t xml:space="preserve">са, равная 21 плюс - минус 4, а враждебности - 7 плюс - минус 3.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результатов, представленных в таблице № 1, видно, что в целом по группе наблюдаются средние значения индекса агрессивности (20,18). Индекс враждебности (8,73) также соответствует норматив</w:t>
      </w:r>
      <w:r>
        <w:rPr>
          <w:rFonts w:ascii="Times New Roman CYR" w:hAnsi="Times New Roman CYR" w:cs="Times New Roman CYR"/>
          <w:sz w:val="28"/>
          <w:szCs w:val="28"/>
        </w:rPr>
        <w:t>ным данным. Показатели уровня агрессивности подтверждают теоретическое положение о повышенном уровне агрессивности подростков, который можно расценивать как активную форму адаптации, выражение желания изменить обстановку, что свойственно подростковому возр</w:t>
      </w:r>
      <w:r>
        <w:rPr>
          <w:rFonts w:ascii="Times New Roman CYR" w:hAnsi="Times New Roman CYR" w:cs="Times New Roman CYR"/>
          <w:sz w:val="28"/>
          <w:szCs w:val="28"/>
        </w:rPr>
        <w:t>асту в целом. Возможно, что агрессия подростков в значительной мере обусловлена ощущением угрозы самооценке, что также характерно для подросткового возраста. Таким образом, агрессивное поведение подростков экспериментальной группы носит характер возрастных</w:t>
      </w:r>
      <w:r>
        <w:rPr>
          <w:rFonts w:ascii="Times New Roman CYR" w:hAnsi="Times New Roman CYR" w:cs="Times New Roman CYR"/>
          <w:sz w:val="28"/>
          <w:szCs w:val="28"/>
        </w:rPr>
        <w:t xml:space="preserve"> реакций и не нарушает в целом их взаимоотношений с окружающими.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 значения показателя физической агрессии соответствует показателю 6,23; средние значения показателя косвенной агрессии соответствует показателю 5,50; средние значения показателя раздр</w:t>
      </w:r>
      <w:r>
        <w:rPr>
          <w:rFonts w:ascii="Times New Roman CYR" w:hAnsi="Times New Roman CYR" w:cs="Times New Roman CYR"/>
          <w:sz w:val="28"/>
          <w:szCs w:val="28"/>
        </w:rPr>
        <w:t>ажения соответствует показателю 5,91; средние значения показателя негативизма соответствует показателю 3,86; средние значения показателя обиды соответствует показателю 4,41; средние значения показателя подозрительности соответствует показателю 4,32; средни</w:t>
      </w:r>
      <w:r>
        <w:rPr>
          <w:rFonts w:ascii="Times New Roman CYR" w:hAnsi="Times New Roman CYR" w:cs="Times New Roman CYR"/>
          <w:sz w:val="28"/>
          <w:szCs w:val="28"/>
        </w:rPr>
        <w:t>е значения показателя вербальной агрессии соответствует показателю 8,05; средние значения показателя чувства вины соответствует показателю 3,91.</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средние значения по субшкалам физической агрессии и вербальной агрессии соответствуют нор</w:t>
      </w:r>
      <w:r>
        <w:rPr>
          <w:rFonts w:ascii="Times New Roman CYR" w:hAnsi="Times New Roman CYR" w:cs="Times New Roman CYR"/>
          <w:sz w:val="28"/>
          <w:szCs w:val="28"/>
        </w:rPr>
        <w:t xml:space="preserve">мативным показателям по стандартной выборке. Т.е. в основном детям не свойственно использование физической силы против другого лица; выражение негативных чувств как через форму (ссора, крик, визг), так и через содержание словесных ответов (угрозы, ругань) </w:t>
      </w:r>
      <w:r>
        <w:rPr>
          <w:rFonts w:ascii="Times New Roman CYR" w:hAnsi="Times New Roman CYR" w:cs="Times New Roman CYR"/>
          <w:sz w:val="28"/>
          <w:szCs w:val="28"/>
        </w:rPr>
        <w:t xml:space="preserve">носит ситуативный характер. Показатели по субшкалам косвенной агрессии и негативизма несколько превышают нормативные, что стоит также расценивать как возрастную особенность. Косвенная агрессия в основном проявляется у девочек в виде сплетен, у мальчиков в </w:t>
      </w:r>
      <w:r>
        <w:rPr>
          <w:rFonts w:ascii="Times New Roman CYR" w:hAnsi="Times New Roman CYR" w:cs="Times New Roman CYR"/>
          <w:sz w:val="28"/>
          <w:szCs w:val="28"/>
        </w:rPr>
        <w:t xml:space="preserve">виде «черного юмора» либо в виде злобных шуток. Различные агрессивные поведенческие реакции подростков, как правило, носят ситуативный характер. Подросток, таким образом, по всей видимости, хочет показать свою самостоятельность и независимость.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Повышенные</w:t>
      </w:r>
      <w:r>
        <w:rPr>
          <w:rFonts w:ascii="Times New Roman CYR" w:hAnsi="Times New Roman CYR" w:cs="Times New Roman CYR"/>
          <w:sz w:val="28"/>
          <w:szCs w:val="28"/>
        </w:rPr>
        <w:t xml:space="preserve"> значения по субшкале «негативизм» говорят о том, что оппозиционная мера поведения, направленная против авторитета (часто учителей и родителей) может нарастать от пассивного сопротивления до активной борьбы против правил, диктуемых взрослыми.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отмети</w:t>
      </w:r>
      <w:r>
        <w:rPr>
          <w:rFonts w:ascii="Times New Roman CYR" w:hAnsi="Times New Roman CYR" w:cs="Times New Roman CYR"/>
          <w:sz w:val="28"/>
          <w:szCs w:val="28"/>
        </w:rPr>
        <w:t>м средний уровень по субшкале «чувство вины». Диапазон индивидуальных проявлений чувства вины достаточно широк, что говорит о различных рефлексивных способностях подростков.</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Представленные в таблице результаты позволяют проследить индивидуальные показатели</w:t>
      </w:r>
      <w:r>
        <w:rPr>
          <w:rFonts w:ascii="Times New Roman CYR" w:hAnsi="Times New Roman CYR" w:cs="Times New Roman CYR"/>
          <w:sz w:val="28"/>
          <w:szCs w:val="28"/>
        </w:rPr>
        <w:t xml:space="preserve"> выраженности форм агрессивных и враждебных реакций. У учащихся Ксении, Юлии, Ирины, Ивана, Анастасии, Максима и Екатерины отмечается низкий уровень агрессивности и средний уровень враждебности. У учащихся Алексея, Владимира, Василия, Оксаны отмечается выс</w:t>
      </w:r>
      <w:r>
        <w:rPr>
          <w:rFonts w:ascii="Times New Roman CYR" w:hAnsi="Times New Roman CYR" w:cs="Times New Roman CYR"/>
          <w:sz w:val="28"/>
          <w:szCs w:val="28"/>
        </w:rPr>
        <w:t>окий уровень агрессивности и высокий уровень враждебности.</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ряда учащихся значение уровня агрессивности лежит на границе возрастной нормы, что позволяет говорить о том, что подростки в большинстве своем относятся к «группе риска» по частоте агрессивных пр</w:t>
      </w:r>
      <w:r>
        <w:rPr>
          <w:rFonts w:ascii="Times New Roman CYR" w:hAnsi="Times New Roman CYR" w:cs="Times New Roman CYR"/>
          <w:sz w:val="28"/>
          <w:szCs w:val="28"/>
        </w:rPr>
        <w:t>оявлений.</w:t>
      </w:r>
    </w:p>
    <w:p w:rsidR="00000000" w:rsidRDefault="008732FD">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Алексея, Владимира, Василия, Руслана, Регины и Оксаны выявлен высокий уровень агрессивности. Что позволяет отнести данных подростков к </w:t>
      </w:r>
      <w:r>
        <w:rPr>
          <w:rFonts w:ascii="Times New Roman CYR" w:hAnsi="Times New Roman CYR" w:cs="Times New Roman CYR"/>
          <w:b/>
          <w:bCs/>
          <w:sz w:val="28"/>
          <w:szCs w:val="28"/>
        </w:rPr>
        <w:t>«группе риска»</w:t>
      </w:r>
      <w:r>
        <w:rPr>
          <w:rFonts w:ascii="Times New Roman CYR" w:hAnsi="Times New Roman CYR" w:cs="Times New Roman CYR"/>
          <w:sz w:val="28"/>
          <w:szCs w:val="28"/>
        </w:rPr>
        <w:t>. Со слов классного руководителя и психолога школы данных детей действительно отличает агрессив</w:t>
      </w:r>
      <w:r>
        <w:rPr>
          <w:rFonts w:ascii="Times New Roman CYR" w:hAnsi="Times New Roman CYR" w:cs="Times New Roman CYR"/>
          <w:sz w:val="28"/>
          <w:szCs w:val="28"/>
        </w:rPr>
        <w:t>ное поведение, которое проявляется в ряде конфликтных ситуаций и в ситуациях межличностного взаимодействия с взрослыми (учителями и родителями) и сверстниками.</w:t>
      </w:r>
    </w:p>
    <w:p w:rsidR="00000000" w:rsidRDefault="008732FD">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ряда исследований, агрессивное поведение для подросткового возраста достаточно обычное</w:t>
      </w:r>
      <w:r>
        <w:rPr>
          <w:rFonts w:ascii="Times New Roman CYR" w:hAnsi="Times New Roman CYR" w:cs="Times New Roman CYR"/>
          <w:sz w:val="28"/>
          <w:szCs w:val="28"/>
        </w:rPr>
        <w:t xml:space="preserve"> явление, что подтверждается результатами нашего исследования (27,3 % учащихся данного класса имеют высокий уровень агрессивности). Возможно, данные показатели объясняются тем, что исследование проводилось в канун выпускных экзаменов, когда учащиеся подвер</w:t>
      </w:r>
      <w:r>
        <w:rPr>
          <w:rFonts w:ascii="Times New Roman CYR" w:hAnsi="Times New Roman CYR" w:cs="Times New Roman CYR"/>
          <w:sz w:val="28"/>
          <w:szCs w:val="28"/>
        </w:rPr>
        <w:t xml:space="preserve">гнуты всплескам эмоциональных проявлений. </w:t>
      </w:r>
    </w:p>
    <w:p w:rsidR="00000000" w:rsidRDefault="008732FD">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Платоновой Н. М., специфической особенностью агрессивного поведения в подростковом возрасте является его зависимость от группы сверстников на фоне крушения авторитета взрослых. В данном возрасте быть агр</w:t>
      </w:r>
      <w:r>
        <w:rPr>
          <w:rFonts w:ascii="Times New Roman CYR" w:hAnsi="Times New Roman CYR" w:cs="Times New Roman CYR"/>
          <w:sz w:val="28"/>
          <w:szCs w:val="28"/>
        </w:rPr>
        <w:t>ессивным часто означает «казаться или быть сильным». Любая подростковая группа имеет свои ритуалы и мифы, поддерживаемые лидером. Ритуалы усиливают чувство принадлежности к группе и дают подросткам ощущение безопасности, а мифы становятся идейной основой е</w:t>
      </w:r>
      <w:r>
        <w:rPr>
          <w:rFonts w:ascii="Times New Roman CYR" w:hAnsi="Times New Roman CYR" w:cs="Times New Roman CYR"/>
          <w:sz w:val="28"/>
          <w:szCs w:val="28"/>
        </w:rPr>
        <w:t>ё жизнедеятельности. Мифы широко используются группой для оправдания её внутригрупповой и внешней агрессии. В отдельных случаях инициаторами агрессивного поведения были отдельные подростки-аутсайдеры, дезадаптированные в силу различных причин и предпринима</w:t>
      </w:r>
      <w:r>
        <w:rPr>
          <w:rFonts w:ascii="Times New Roman CYR" w:hAnsi="Times New Roman CYR" w:cs="Times New Roman CYR"/>
          <w:sz w:val="28"/>
          <w:szCs w:val="28"/>
        </w:rPr>
        <w:t>ющие попытки самоутвердиться с помощью агрессии. Агрессивность подростка определяется его статусом в группе. Наиболее высокий уровень агрессии наблюдается у лидеров и отверженных. Лидеры с помощью агрессивных действий укрепляют своё первенство, а отверженн</w:t>
      </w:r>
      <w:r>
        <w:rPr>
          <w:rFonts w:ascii="Times New Roman CYR" w:hAnsi="Times New Roman CYR" w:cs="Times New Roman CYR"/>
          <w:sz w:val="28"/>
          <w:szCs w:val="28"/>
        </w:rPr>
        <w:t>ые группой проявляют неудовлетворённость своим положением.</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подростковая агрессия - явление временного (возрастного) характера и проявления подростковой агрессивности не имеют серьёзных негативных последствий для окружающих, не нарушают социаль</w:t>
      </w:r>
      <w:r>
        <w:rPr>
          <w:rFonts w:ascii="Times New Roman CYR" w:hAnsi="Times New Roman CYR" w:cs="Times New Roman CYR"/>
          <w:sz w:val="28"/>
          <w:szCs w:val="28"/>
        </w:rPr>
        <w:t>ного функционирования и психологического развития подростков. Тяжёлые формы насильственного поведения, антисоциальные и явно патологические формы агрессии наблюдаются значительно реже. Наиболее важным, «переломным» моментом пубертатного кризиса, который со</w:t>
      </w:r>
      <w:r>
        <w:rPr>
          <w:rFonts w:ascii="Times New Roman CYR" w:hAnsi="Times New Roman CYR" w:cs="Times New Roman CYR"/>
          <w:sz w:val="28"/>
          <w:szCs w:val="28"/>
        </w:rPr>
        <w:t>провождается резким подъёмом делинквентности подростков, является возраст 14-15 лет. Вместе с тем с этого возраста физическая агрессия снижается как у мальчиков, так и у девочек. В процессе социализации подростка агрессивное поведение имеет ряд важных функ</w:t>
      </w:r>
      <w:r>
        <w:rPr>
          <w:rFonts w:ascii="Times New Roman CYR" w:hAnsi="Times New Roman CYR" w:cs="Times New Roman CYR"/>
          <w:sz w:val="28"/>
          <w:szCs w:val="28"/>
        </w:rPr>
        <w:t>ций. В норме оно освобождает от страха, помогает отстаивать свои интересы, защищает от внешней угрозы, способствует адаптации. Причём для развития личности подростка опасны не столько сами агрессивные проявления, сколько их результат и неправильная реакция</w:t>
      </w:r>
      <w:r>
        <w:rPr>
          <w:rFonts w:ascii="Times New Roman CYR" w:hAnsi="Times New Roman CYR" w:cs="Times New Roman CYR"/>
          <w:sz w:val="28"/>
          <w:szCs w:val="28"/>
        </w:rPr>
        <w:t xml:space="preserve"> окружающих. В случае, когда насилие даёт различные привилегии (признание, внимание и т.д.), у подростков с большой вероятностью формируется поведение, основанное на культе силы. Следует отметить, что мальчики демонстрировали более высокий уровень прямой и</w:t>
      </w:r>
      <w:r>
        <w:rPr>
          <w:rFonts w:ascii="Times New Roman CYR" w:hAnsi="Times New Roman CYR" w:cs="Times New Roman CYR"/>
          <w:sz w:val="28"/>
          <w:szCs w:val="28"/>
        </w:rPr>
        <w:t xml:space="preserve"> физической агрессии, а девочки - косвенной и вербальной, что соответствует данным ряда других исследований, посвященных подростковой агрессии.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 Определение уровня ситуативной и личностной тревожности подростков</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ответов, полученных с помощ</w:t>
      </w:r>
      <w:r>
        <w:rPr>
          <w:rFonts w:ascii="Times New Roman CYR" w:hAnsi="Times New Roman CYR" w:cs="Times New Roman CYR"/>
          <w:sz w:val="28"/>
          <w:szCs w:val="28"/>
        </w:rPr>
        <w:t>ью методики Ч.Д.Спилбергера, были занесены в таблицу №2:</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Табл.№2 Сводная таблица диагностики уровня ситуативной и личностной тревожности учащихся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6"/>
        <w:gridCol w:w="2703"/>
        <w:gridCol w:w="2021"/>
        <w:gridCol w:w="1960"/>
        <w:gridCol w:w="2000"/>
      </w:tblGrid>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Учащиеся</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Личностная тревожность (ЛТ) (балл)</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Ситуативная тревожность (АТ) (балл)</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Ольга Я.</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Вероника К.</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З.</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В.</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П.</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Т.</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Олеся С.</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Ксения Б.</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Алина М.</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Николай С.</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З.</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С.</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w:t>
            </w:r>
            <w:r>
              <w:rPr>
                <w:rFonts w:ascii="Times New Roman CYR" w:hAnsi="Times New Roman CYR" w:cs="Times New Roman CYR"/>
                <w:sz w:val="20"/>
                <w:szCs w:val="20"/>
              </w:rPr>
              <w:t>ей К.</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К.</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Анастасия Г.</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Ю.</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Д.</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К.</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Василий К.</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 С.</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Регина С.</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r>
      <w:tr w:rsidR="00000000">
        <w:tblPrEx>
          <w:tblCellMar>
            <w:top w:w="0" w:type="dxa"/>
            <w:bottom w:w="0" w:type="dxa"/>
          </w:tblCellMar>
        </w:tblPrEx>
        <w:tc>
          <w:tcPr>
            <w:tcW w:w="886"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70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Оксана К.</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r w:rsidR="00000000">
        <w:tblPrEx>
          <w:tblCellMar>
            <w:top w:w="0" w:type="dxa"/>
            <w:bottom w:w="0" w:type="dxa"/>
          </w:tblCellMar>
        </w:tblPrEx>
        <w:tc>
          <w:tcPr>
            <w:tcW w:w="3589" w:type="dxa"/>
            <w:gridSpan w:val="2"/>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39,05</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36,36</w:t>
            </w:r>
          </w:p>
        </w:tc>
      </w:tr>
      <w:tr w:rsidR="00000000">
        <w:tblPrEx>
          <w:tblCellMar>
            <w:top w:w="0" w:type="dxa"/>
            <w:bottom w:w="0" w:type="dxa"/>
          </w:tblCellMar>
        </w:tblPrEx>
        <w:tc>
          <w:tcPr>
            <w:tcW w:w="3589" w:type="dxa"/>
            <w:gridSpan w:val="2"/>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Станд. отклонение</w:t>
            </w:r>
          </w:p>
        </w:tc>
        <w:tc>
          <w:tcPr>
            <w:tcW w:w="202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6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200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8,41</w:t>
            </w:r>
          </w:p>
        </w:tc>
      </w:tr>
    </w:tbl>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нашего исследования у подростков данной группы среднее значение показателя личностной тревожности соответствует показателю 39,05, а среднее значение показателя ситуативной тревожности соответствует пок</w:t>
      </w:r>
      <w:r>
        <w:rPr>
          <w:rFonts w:ascii="Times New Roman CYR" w:hAnsi="Times New Roman CYR" w:cs="Times New Roman CYR"/>
          <w:sz w:val="28"/>
          <w:szCs w:val="28"/>
        </w:rPr>
        <w:t>азателю 36,36. Данные значения говорят, что в среднем по группе отмечается средний уровень ситуативной и личностной тревожности.</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индивидуальных значений позволяет говорить, о том, что у основной группы учащихся (в количестве 17 человек), отмечен уме</w:t>
      </w:r>
      <w:r>
        <w:rPr>
          <w:rFonts w:ascii="Times New Roman CYR" w:hAnsi="Times New Roman CYR" w:cs="Times New Roman CYR"/>
          <w:sz w:val="28"/>
          <w:szCs w:val="28"/>
        </w:rPr>
        <w:t>ренный уровень личностной и ситуативной тревожности. При умеренной АТ человек придает повышенную значимость отдельным элементам ситуации или находит в себе силы и возможности контролировать свои эмоциональные переживания. Такой человек старается объективно</w:t>
      </w:r>
      <w:r>
        <w:rPr>
          <w:rFonts w:ascii="Times New Roman CYR" w:hAnsi="Times New Roman CYR" w:cs="Times New Roman CYR"/>
          <w:sz w:val="28"/>
          <w:szCs w:val="28"/>
        </w:rPr>
        <w:t xml:space="preserve"> оценивать возникающие ситуации, однако, это ему удается или не сразу, или он не совсем уверен в своих силах, возможностях, опыте. Поэтому возможно кратковременное, но не очень существенно нарушенное эмоциональное равновесие, снижение работоспособности. Во</w:t>
      </w:r>
      <w:r>
        <w:rPr>
          <w:rFonts w:ascii="Times New Roman CYR" w:hAnsi="Times New Roman CYR" w:cs="Times New Roman CYR"/>
          <w:sz w:val="28"/>
          <w:szCs w:val="28"/>
        </w:rPr>
        <w:t>сстановление эмоционального комфорта, уверенности в себе происходит довольно быстро. При умеренном уровне ЛТ человек чувствует себя комфортно, сохраняет эмоциональное равновесие, работоспособность преимущественно в ситуациях, к которым он уже успел успешно</w:t>
      </w:r>
      <w:r>
        <w:rPr>
          <w:rFonts w:ascii="Times New Roman CYR" w:hAnsi="Times New Roman CYR" w:cs="Times New Roman CYR"/>
          <w:sz w:val="28"/>
          <w:szCs w:val="28"/>
        </w:rPr>
        <w:t xml:space="preserve"> адаптироваться, в которых он знает как надо себя вести, знает меру своей ответственности. При осложнении ситуаций возможно появление беспокойства, тревоги. Однако в таких случаях люди с умеренной тревожностью быстро восстанавливают эмоциональное равновеси</w:t>
      </w:r>
      <w:r>
        <w:rPr>
          <w:rFonts w:ascii="Times New Roman CYR" w:hAnsi="Times New Roman CYR" w:cs="Times New Roman CYR"/>
          <w:sz w:val="28"/>
          <w:szCs w:val="28"/>
        </w:rPr>
        <w:t>е.</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Ольги и Дмитрия отмечается низкий уровень личностной и ситуативной тревожности. Низкий уровень АТ отражает недостаточно высокую значимость для человека той ситуации, в которой он оказывается на момент обследования. Это признак недостаточной актуализац</w:t>
      </w:r>
      <w:r>
        <w:rPr>
          <w:rFonts w:ascii="Times New Roman CYR" w:hAnsi="Times New Roman CYR" w:cs="Times New Roman CYR"/>
          <w:sz w:val="28"/>
          <w:szCs w:val="28"/>
        </w:rPr>
        <w:t>ии потребностей организма, отсутствие заинтересованности в том, что происходит в мире и в самом себе. Низкий уровень тревоги может также наблюдаться у людей, в эмоциональном опыте которых подобные ситуации встречались. Такой человек воспринимает происходящ</w:t>
      </w:r>
      <w:r>
        <w:rPr>
          <w:rFonts w:ascii="Times New Roman CYR" w:hAnsi="Times New Roman CYR" w:cs="Times New Roman CYR"/>
          <w:sz w:val="28"/>
          <w:szCs w:val="28"/>
        </w:rPr>
        <w:t>ее или в соответствии с его объективной эмоциогенностью, или как незначащее, или как преодолимое. Он уверен в себе, доволен собой, своим состоянием, положением дел, внутренне расслаблен, настроен на успешное преодоление препятствий и чувствует в себе доста</w:t>
      </w:r>
      <w:r>
        <w:rPr>
          <w:rFonts w:ascii="Times New Roman CYR" w:hAnsi="Times New Roman CYR" w:cs="Times New Roman CYR"/>
          <w:sz w:val="28"/>
          <w:szCs w:val="28"/>
        </w:rPr>
        <w:t>точно сил для этого. Человек с низким уровнем ЛТ, как правило, воспринимает появившиеся трудности адекватно их объективной эмоциональной насыщенности. Угрожающими для него становится в основном ситуации, представляющие реальную опасность для жизни, ставящи</w:t>
      </w:r>
      <w:r>
        <w:rPr>
          <w:rFonts w:ascii="Times New Roman CYR" w:hAnsi="Times New Roman CYR" w:cs="Times New Roman CYR"/>
          <w:sz w:val="28"/>
          <w:szCs w:val="28"/>
        </w:rPr>
        <w:t>е его на грань между жизнью и смертью. Поведение, взаимоотношения с окружающими регулируются уверенностью в успехе, в возможности разрешения конфликтов. В возникновении конфликтов он часто обвиняет других людей; критические замечания окружающих переносит с</w:t>
      </w:r>
      <w:r>
        <w:rPr>
          <w:rFonts w:ascii="Times New Roman CYR" w:hAnsi="Times New Roman CYR" w:cs="Times New Roman CYR"/>
          <w:sz w:val="28"/>
          <w:szCs w:val="28"/>
        </w:rPr>
        <w:t xml:space="preserve">покойно, без раздражения; похвалу, одобрение воспринимает как реально заслуженные.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Алексея, Регины, Оксаны отмечается высокий уровень личностной и ситуативной тревожности. Что позволяет отнести данных подростков к </w:t>
      </w:r>
      <w:r>
        <w:rPr>
          <w:rFonts w:ascii="Times New Roman CYR" w:hAnsi="Times New Roman CYR" w:cs="Times New Roman CYR"/>
          <w:b/>
          <w:bCs/>
          <w:sz w:val="28"/>
          <w:szCs w:val="28"/>
        </w:rPr>
        <w:t>«группе риска»</w:t>
      </w:r>
      <w:r>
        <w:rPr>
          <w:rFonts w:ascii="Times New Roman CYR" w:hAnsi="Times New Roman CYR" w:cs="Times New Roman CYR"/>
          <w:sz w:val="28"/>
          <w:szCs w:val="28"/>
        </w:rPr>
        <w:t>. Со слов классного руков</w:t>
      </w:r>
      <w:r>
        <w:rPr>
          <w:rFonts w:ascii="Times New Roman CYR" w:hAnsi="Times New Roman CYR" w:cs="Times New Roman CYR"/>
          <w:sz w:val="28"/>
          <w:szCs w:val="28"/>
        </w:rPr>
        <w:t>одителя и психолога школы данных детей действительно отличает высокий уровень личностной и ситуативной тревожности, который проявляется в ряде вербальных и невербальных признаков. Данные методики подтверждаются и наблюдениями. Высокий уровень АТ свидетельс</w:t>
      </w:r>
      <w:r>
        <w:rPr>
          <w:rFonts w:ascii="Times New Roman CYR" w:hAnsi="Times New Roman CYR" w:cs="Times New Roman CYR"/>
          <w:sz w:val="28"/>
          <w:szCs w:val="28"/>
        </w:rPr>
        <w:t>твует о том, что ситуация, в которой находится человек, чрезвычайно важна для него. Она затрагивает актуальные на данный момент потребности, человек воспринимает ее как несущую угрозу его физическому существованию, престижу, авторитету в группе или собстве</w:t>
      </w:r>
      <w:r>
        <w:rPr>
          <w:rFonts w:ascii="Times New Roman CYR" w:hAnsi="Times New Roman CYR" w:cs="Times New Roman CYR"/>
          <w:sz w:val="28"/>
          <w:szCs w:val="28"/>
        </w:rPr>
        <w:t>нной оценке самого себя. Человек, обладающий высокой АТ, чувствует напряжение, беспокойство, мышечную скованность. Он сконцентрирован на происходящем, которое кажется ему опасным и непреодолимым. Он недоволен собой, окружающими людьми, часто замыкается в с</w:t>
      </w:r>
      <w:r>
        <w:rPr>
          <w:rFonts w:ascii="Times New Roman CYR" w:hAnsi="Times New Roman CYR" w:cs="Times New Roman CYR"/>
          <w:sz w:val="28"/>
          <w:szCs w:val="28"/>
        </w:rPr>
        <w:t>ебе. Высокий уровень ЛТ означает, что большинство ситуаций, в которых оказывается человек, воспринимается как угрожающие ему, его престижу или самооценке. Поведение, взаимодействие с окружающими регулируются, прежде всего, эмоциями. Высокая эмоциональная ч</w:t>
      </w:r>
      <w:r>
        <w:rPr>
          <w:rFonts w:ascii="Times New Roman CYR" w:hAnsi="Times New Roman CYR" w:cs="Times New Roman CYR"/>
          <w:sz w:val="28"/>
          <w:szCs w:val="28"/>
        </w:rPr>
        <w:t>увствительность сочетается с повышенной ранимостью, обидчивостью. Замечания окружающих воспринимаются как порицание, оскорбление. Одобрение, поддержка, особенно комплименты, не вызывают доверия или принимаются за лесть. Конфликтные ситуации или избегаются,</w:t>
      </w:r>
      <w:r>
        <w:rPr>
          <w:rFonts w:ascii="Times New Roman CYR" w:hAnsi="Times New Roman CYR" w:cs="Times New Roman CYR"/>
          <w:sz w:val="28"/>
          <w:szCs w:val="28"/>
        </w:rPr>
        <w:t xml:space="preserve"> или вызывают чувство собственной вины. Неудачи часто переживаются как трагедии и надолго приковывают внимание, снижают активность, необходимую для их реального преодоления и анализа.</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как устойчивая личностная черта формируется только в подрост</w:t>
      </w:r>
      <w:r>
        <w:rPr>
          <w:rFonts w:ascii="Times New Roman CYR" w:hAnsi="Times New Roman CYR" w:cs="Times New Roman CYR"/>
          <w:sz w:val="28"/>
          <w:szCs w:val="28"/>
        </w:rPr>
        <w:t>ковом возрасте. До этого она является функцией ситуации. Тревожность может выполнять мобилизующую роль, связанную с повышением эффективности деятельности, начиная с подросткового возраста. Определённый уровень тревожности - естественная и обязательная особ</w:t>
      </w:r>
      <w:r>
        <w:rPr>
          <w:rFonts w:ascii="Times New Roman CYR" w:hAnsi="Times New Roman CYR" w:cs="Times New Roman CYR"/>
          <w:sz w:val="28"/>
          <w:szCs w:val="28"/>
        </w:rPr>
        <w:t>енность активной деятельности личности. У каждого, существует свой оптимальный, или желательный, уровень тревожности - это так называемая полезная тревожность. Оценка своего состояния в этом отношении является существенным компонентом самоконтроля и самово</w:t>
      </w:r>
      <w:r>
        <w:rPr>
          <w:rFonts w:ascii="Times New Roman CYR" w:hAnsi="Times New Roman CYR" w:cs="Times New Roman CYR"/>
          <w:sz w:val="28"/>
          <w:szCs w:val="28"/>
        </w:rPr>
        <w:t>спитания. Школьники,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напряжённо, выраженным состоянием тревожности. В подростковом возрасте, тревожны</w:t>
      </w:r>
      <w:r>
        <w:rPr>
          <w:rFonts w:ascii="Times New Roman CYR" w:hAnsi="Times New Roman CYR" w:cs="Times New Roman CYR"/>
          <w:sz w:val="28"/>
          <w:szCs w:val="28"/>
        </w:rPr>
        <w:t>е школьники испытывали постоянные сомнения, колебания, неуверенность в правильности своего восприятия успеха и неуспеха и значительную неудовлетворённость им. Тревожности подвержены как мальчики, так и девочки. Уровень тревожности в среднем выше у девочек,</w:t>
      </w:r>
      <w:r>
        <w:rPr>
          <w:rFonts w:ascii="Times New Roman CYR" w:hAnsi="Times New Roman CYR" w:cs="Times New Roman CYR"/>
          <w:sz w:val="28"/>
          <w:szCs w:val="28"/>
        </w:rPr>
        <w:t xml:space="preserve"> по сравнению с мальчиками. При этом тревога девочек по своему содержанию отличалась от тревоги мальчиков: девочек больше волнуют взаимоотношения с другими людьми, мальчиков - насилие во всех его аспектах. Для подростков 14-15 лет характерна межличностная </w:t>
      </w:r>
      <w:r>
        <w:rPr>
          <w:rFonts w:ascii="Times New Roman CYR" w:hAnsi="Times New Roman CYR" w:cs="Times New Roman CYR"/>
          <w:sz w:val="28"/>
          <w:szCs w:val="28"/>
        </w:rPr>
        <w:t>тревожность, связанная, прежде всего, с отношениями со сверстниками (друзья, одноклассники). Для тревожных подростков была характерна повышенная точность в оценке своего положения среди сверстников, но при этом низкая степень уверенности в этой оценке. Эмо</w:t>
      </w:r>
      <w:r>
        <w:rPr>
          <w:rFonts w:ascii="Times New Roman CYR" w:hAnsi="Times New Roman CYR" w:cs="Times New Roman CYR"/>
          <w:sz w:val="28"/>
          <w:szCs w:val="28"/>
        </w:rPr>
        <w:t>ционально благополучные подростки, напротив, отличались в этом отношении сравнительно слабой точностью, поскольку ориентировались в основном лишь на своих близких друзей, но проявляли высокую степень неуверенности. «Неадекватно спокойные» школьники проявля</w:t>
      </w:r>
      <w:r>
        <w:rPr>
          <w:rFonts w:ascii="Times New Roman CYR" w:hAnsi="Times New Roman CYR" w:cs="Times New Roman CYR"/>
          <w:sz w:val="28"/>
          <w:szCs w:val="28"/>
        </w:rPr>
        <w:t xml:space="preserve">ли нечувствительность к своему реально неблагополучному положению среди сверстников, причём эта нечувствительность носила защитный характер.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СТ отражает недостаточно высокую значимость для подростка той ситуации, в которой он оказывается на</w:t>
      </w:r>
      <w:r>
        <w:rPr>
          <w:rFonts w:ascii="Times New Roman CYR" w:hAnsi="Times New Roman CYR" w:cs="Times New Roman CYR"/>
          <w:sz w:val="28"/>
          <w:szCs w:val="28"/>
        </w:rPr>
        <w:t xml:space="preserve"> момент обследования. Это признак недостаточной актуализации потребностей организма, отсутствие заинтересованности в том, что происходит в мире и в самом себе. Низкий уровень тревоги может также наблюдаться у школьников, в эмоциональном опыте которых подоб</w:t>
      </w:r>
      <w:r>
        <w:rPr>
          <w:rFonts w:ascii="Times New Roman CYR" w:hAnsi="Times New Roman CYR" w:cs="Times New Roman CYR"/>
          <w:sz w:val="28"/>
          <w:szCs w:val="28"/>
        </w:rPr>
        <w:t>ные ситуации встречались. Такой школьник воспринимает происходящее или в соответствии с его объективной эмоциогенностью, или как незначащее, или как преодолимое. Он уверен в себе, доволен собой, своим состоянием, положением дел, внутренне расслаблен, настр</w:t>
      </w:r>
      <w:r>
        <w:rPr>
          <w:rFonts w:ascii="Times New Roman CYR" w:hAnsi="Times New Roman CYR" w:cs="Times New Roman CYR"/>
          <w:sz w:val="28"/>
          <w:szCs w:val="28"/>
        </w:rPr>
        <w:t>оен на успешное преодоление препятствий и чувствует в себе достаточно сил для этого.</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умеренной СТ подросток придает повышенную значимость отдельным элементам ситуации или находит в себе силы и возможности контролировать свои эмоциональные переживания. </w:t>
      </w:r>
      <w:r>
        <w:rPr>
          <w:rFonts w:ascii="Times New Roman CYR" w:hAnsi="Times New Roman CYR" w:cs="Times New Roman CYR"/>
          <w:sz w:val="28"/>
          <w:szCs w:val="28"/>
        </w:rPr>
        <w:t>Такой подросток старается объективно оценивать возникающие ситуации, однако, это ему удается или не сразу, или он не совсем уверен в своих силах, возможностях, опыте. Поэтому возможно кратковременное, но не очень существенно нарушенное эмоциональное равнов</w:t>
      </w:r>
      <w:r>
        <w:rPr>
          <w:rFonts w:ascii="Times New Roman CYR" w:hAnsi="Times New Roman CYR" w:cs="Times New Roman CYR"/>
          <w:sz w:val="28"/>
          <w:szCs w:val="28"/>
        </w:rPr>
        <w:t>есие, снижение работоспособности. Восстановление эмоционального комфорта, уверенности в себе происходит довольно быстро.</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СТ свидетельствует о том, что ситуация, в которой находится подросток, чрезвычайно важна для него. Она затрагивает акту</w:t>
      </w:r>
      <w:r>
        <w:rPr>
          <w:rFonts w:ascii="Times New Roman CYR" w:hAnsi="Times New Roman CYR" w:cs="Times New Roman CYR"/>
          <w:sz w:val="28"/>
          <w:szCs w:val="28"/>
        </w:rPr>
        <w:t>альные на данный момент потребности, подросток воспринимает ее как несущую угрозу его физическому существованию, престижу, авторитету в группе или собственной оценке самого себя. Подросток, обладающий высокой СТ, чувствует напряжение, беспокойство, мышечну</w:t>
      </w:r>
      <w:r>
        <w:rPr>
          <w:rFonts w:ascii="Times New Roman CYR" w:hAnsi="Times New Roman CYR" w:cs="Times New Roman CYR"/>
          <w:sz w:val="28"/>
          <w:szCs w:val="28"/>
        </w:rPr>
        <w:t>ю скованность. Он сконцентрирован на происходящем, которое кажется ему опасным и непреодолимым. Он недоволен собой, окружающими людьми, часто замыкается в себе.</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с низким уровнем ЛТ, как правило, воспринимает появившиеся трудности адекватно их объ</w:t>
      </w:r>
      <w:r>
        <w:rPr>
          <w:rFonts w:ascii="Times New Roman CYR" w:hAnsi="Times New Roman CYR" w:cs="Times New Roman CYR"/>
          <w:sz w:val="28"/>
          <w:szCs w:val="28"/>
        </w:rPr>
        <w:t>ективной эмоциональной насыщенности. Угрожающими для него становятся в основном ситуации, представляющие реальную опасность для жизни, ставящие его на грань между жизнью и смертью. Поведение, взаимоотношения с окружающими регулируются уверенностью в успехе</w:t>
      </w:r>
      <w:r>
        <w:rPr>
          <w:rFonts w:ascii="Times New Roman CYR" w:hAnsi="Times New Roman CYR" w:cs="Times New Roman CYR"/>
          <w:sz w:val="28"/>
          <w:szCs w:val="28"/>
        </w:rPr>
        <w:t xml:space="preserve">, в возможности разрешения конфликтов. В возникновении конфликтов он часто обвиняет других людей; критические замечания окружающих переносит спокойно, без раздражения; похвалу, одобрение воспринимает как реально заслуженные.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умеренном уровне ЛТ подрос</w:t>
      </w:r>
      <w:r>
        <w:rPr>
          <w:rFonts w:ascii="Times New Roman CYR" w:hAnsi="Times New Roman CYR" w:cs="Times New Roman CYR"/>
          <w:sz w:val="28"/>
          <w:szCs w:val="28"/>
        </w:rPr>
        <w:t>ток чувствует себя комфортно, сохраняет эмоциональное равновесие, работоспособность преимущественно в ситуациях, к которым он уже успел успешно адаптироваться, в которых он знает как надо себя вести, знает меру своей ответственности. При осложнении ситуаци</w:t>
      </w:r>
      <w:r>
        <w:rPr>
          <w:rFonts w:ascii="Times New Roman CYR" w:hAnsi="Times New Roman CYR" w:cs="Times New Roman CYR"/>
          <w:sz w:val="28"/>
          <w:szCs w:val="28"/>
        </w:rPr>
        <w:t>й возможно появление беспокойства, тревоги. Однако в таких случаях школьники с умеренной тревожностью быстро восстанавливают эмоциональное равновесие.</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ЛТ означает, что большинство ситуаций, в которых оказывается подросток, воспринимаются ка</w:t>
      </w:r>
      <w:r>
        <w:rPr>
          <w:rFonts w:ascii="Times New Roman CYR" w:hAnsi="Times New Roman CYR" w:cs="Times New Roman CYR"/>
          <w:sz w:val="28"/>
          <w:szCs w:val="28"/>
        </w:rPr>
        <w:t>к угрожающие ему, его престижу или самооценке. Поведение, взаимодействие с окружающими регулируются, прежде всего, эмоциями. Высокая эмоциональная чувствительность сочетается с повышенной ранимостью, обидчивостью. Замечания окружающих воспринимаются как по</w:t>
      </w:r>
      <w:r>
        <w:rPr>
          <w:rFonts w:ascii="Times New Roman CYR" w:hAnsi="Times New Roman CYR" w:cs="Times New Roman CYR"/>
          <w:sz w:val="28"/>
          <w:szCs w:val="28"/>
        </w:rPr>
        <w:t>рицание, оскорбление. Одобрение, поддержка, особенно комплименты, не вызывают доверия или принимаются за лесть. Конфликтные ситуации или избегаются, или вызывают чувство собственной вины. Неудачи часто переживаются как трагедии и надолго приковывают вниман</w:t>
      </w:r>
      <w:r>
        <w:rPr>
          <w:rFonts w:ascii="Times New Roman CYR" w:hAnsi="Times New Roman CYR" w:cs="Times New Roman CYR"/>
          <w:sz w:val="28"/>
          <w:szCs w:val="28"/>
        </w:rPr>
        <w:t>ие, снижают активность, необходимую для их реального преодоления и анализа.</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3.3 Сравнительный анализ результатов исследования агрессивных проявлений подростков с различным уровнем тревожности</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Интегрированное представление результатов исследования предста</w:t>
      </w:r>
      <w:r>
        <w:rPr>
          <w:rFonts w:ascii="Times New Roman CYR" w:hAnsi="Times New Roman CYR" w:cs="Times New Roman CYR"/>
          <w:sz w:val="28"/>
          <w:szCs w:val="28"/>
        </w:rPr>
        <w:t xml:space="preserve">влено в таблице №3: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Табл.№3 Интегральная таблица диагностики агрессивных проявлений подростков с различным уровнем тревожности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1"/>
        <w:gridCol w:w="2383"/>
        <w:gridCol w:w="1369"/>
        <w:gridCol w:w="1470"/>
        <w:gridCol w:w="2023"/>
        <w:gridCol w:w="1654"/>
      </w:tblGrid>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Учащиеся</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ИА</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ЛТ</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Ольга Я.</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Вероника К.</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З.</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III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В.</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П.</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Т.</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Олеся С.</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Ксения Б.</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III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Алина М.</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Николай С.</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З.</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С.</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К.</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К.</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Анастасия Г.</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 Ю.</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Д.</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К.</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Василий К.</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 С.</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Регина С.</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38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Оксана К.</w:t>
            </w:r>
          </w:p>
        </w:tc>
        <w:tc>
          <w:tcPr>
            <w:tcW w:w="1369"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1470"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2023"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1654" w:type="dxa"/>
            <w:tcBorders>
              <w:top w:val="single" w:sz="6" w:space="0" w:color="auto"/>
              <w:left w:val="single" w:sz="6" w:space="0" w:color="auto"/>
              <w:bottom w:val="single" w:sz="6" w:space="0" w:color="auto"/>
              <w:right w:val="single" w:sz="6" w:space="0" w:color="auto"/>
            </w:tcBorders>
          </w:tcPr>
          <w:p w:rsidR="00000000" w:rsidRDefault="008732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r>
    </w:tbl>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t xml:space="preserve">Обозначения: ИА - </w:t>
      </w:r>
      <w:r>
        <w:rPr>
          <w:rFonts w:ascii="Times New Roman CYR" w:hAnsi="Times New Roman CYR" w:cs="Times New Roman CYR"/>
          <w:sz w:val="28"/>
          <w:szCs w:val="28"/>
        </w:rPr>
        <w:t>индекс агрессивности</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ИВ - </w:t>
      </w:r>
      <w:r>
        <w:rPr>
          <w:rFonts w:ascii="Times New Roman CYR" w:hAnsi="Times New Roman CYR" w:cs="Times New Roman CYR"/>
          <w:sz w:val="28"/>
          <w:szCs w:val="28"/>
        </w:rPr>
        <w:t xml:space="preserve">индекс враждебности; </w:t>
      </w:r>
      <w:r>
        <w:rPr>
          <w:rFonts w:ascii="Times New Roman CYR" w:hAnsi="Times New Roman CYR" w:cs="Times New Roman CYR"/>
          <w:b/>
          <w:bCs/>
          <w:sz w:val="28"/>
          <w:szCs w:val="28"/>
        </w:rPr>
        <w:t>СТ</w:t>
      </w:r>
      <w:r>
        <w:rPr>
          <w:rFonts w:ascii="Times New Roman CYR" w:hAnsi="Times New Roman CYR" w:cs="Times New Roman CYR"/>
          <w:sz w:val="28"/>
          <w:szCs w:val="28"/>
        </w:rPr>
        <w:t xml:space="preserve"> - ситуативная тревожность; </w:t>
      </w:r>
      <w:r>
        <w:rPr>
          <w:rFonts w:ascii="Times New Roman CYR" w:hAnsi="Times New Roman CYR" w:cs="Times New Roman CYR"/>
          <w:b/>
          <w:bCs/>
          <w:sz w:val="28"/>
          <w:szCs w:val="28"/>
        </w:rPr>
        <w:t>ЛТ</w:t>
      </w:r>
      <w:r>
        <w:rPr>
          <w:rFonts w:ascii="Times New Roman CYR" w:hAnsi="Times New Roman CYR" w:cs="Times New Roman CYR"/>
          <w:sz w:val="28"/>
          <w:szCs w:val="28"/>
        </w:rPr>
        <w:t xml:space="preserve"> - личностная тревожность.</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результатов, представленных в таблице, высокий уровень агрессивности и враждебности наиболее часто коррелирует с высоким и средним уровнем ситуативной и лич</w:t>
      </w:r>
      <w:r>
        <w:rPr>
          <w:rFonts w:ascii="Times New Roman CYR" w:hAnsi="Times New Roman CYR" w:cs="Times New Roman CYR"/>
          <w:sz w:val="28"/>
          <w:szCs w:val="28"/>
        </w:rPr>
        <w:t xml:space="preserve">ностной тревожности.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средний уровень агрессивных и враждебных реакций отмечается у учащихся со средним уровнем. Исключение в данном классе составляют Ольга и Дмитрий, у которых средний уровень агрессивных реакций соответствует низкому уровн</w:t>
      </w:r>
      <w:r>
        <w:rPr>
          <w:rFonts w:ascii="Times New Roman CYR" w:hAnsi="Times New Roman CYR" w:cs="Times New Roman CYR"/>
          <w:sz w:val="28"/>
          <w:szCs w:val="28"/>
        </w:rPr>
        <w:t>ю тревожности. Возможно, это объясняется их психофизическими особенностями.</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агрессивных реакций наиболее часто характеризует учащихся с нормальным (средним) уровнем тревожности. Данное исследование подтверждает нашу гипотезу о возможной взаи</w:t>
      </w:r>
      <w:r>
        <w:rPr>
          <w:rFonts w:ascii="Times New Roman CYR" w:hAnsi="Times New Roman CYR" w:cs="Times New Roman CYR"/>
          <w:sz w:val="28"/>
          <w:szCs w:val="28"/>
        </w:rPr>
        <w:t>мосвязи уровня агрессивности подростков с уровнем их тревожности. Таким образом, можно предположить, что, влияя методами психологической коррекции на уровень тревожности, можно снизить риск возникновения агрессивных реакций подростков. Однако следует отмет</w:t>
      </w:r>
      <w:r>
        <w:rPr>
          <w:rFonts w:ascii="Times New Roman CYR" w:hAnsi="Times New Roman CYR" w:cs="Times New Roman CYR"/>
          <w:sz w:val="28"/>
          <w:szCs w:val="28"/>
        </w:rPr>
        <w:t>ить тот факт, что данная выборка слишком мала. Следовательно, для более детального изучения данных взаимосвязей необходимы более глубокие исследования.</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 и выводы</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32FD">
      <w:pPr>
        <w:widowControl w:val="0"/>
        <w:tabs>
          <w:tab w:val="left" w:pos="37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поставленной целью в ходе данного исследования были изучены особе</w:t>
      </w:r>
      <w:r>
        <w:rPr>
          <w:rFonts w:ascii="Times New Roman CYR" w:hAnsi="Times New Roman CYR" w:cs="Times New Roman CYR"/>
          <w:sz w:val="28"/>
          <w:szCs w:val="28"/>
        </w:rPr>
        <w:t>нности агрессивных проявлений подростков с различным уровнем тревожности. Психодиагностическое исследование проводилось с учащимися 9 «б» класса средней общеобразовательной школы №48. Для реализации поставленных задач были использованы следующие методы и м</w:t>
      </w:r>
      <w:r>
        <w:rPr>
          <w:rFonts w:ascii="Times New Roman CYR" w:hAnsi="Times New Roman CYR" w:cs="Times New Roman CYR"/>
          <w:sz w:val="28"/>
          <w:szCs w:val="28"/>
        </w:rPr>
        <w:t>етодики: наблюдение, метод экспертных оценок, опросник Басса-Дарки; методика Ч.Д.Спилбергера.</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анализа результатов следует, что практически все методы и методики, использованные в исследовании, оказались информативными. Информация и наблюдения, полученны</w:t>
      </w:r>
      <w:r>
        <w:rPr>
          <w:rFonts w:ascii="Times New Roman CYR" w:hAnsi="Times New Roman CYR" w:cs="Times New Roman CYR"/>
          <w:sz w:val="28"/>
          <w:szCs w:val="28"/>
        </w:rPr>
        <w:t xml:space="preserve">е в ходе беседы с учащимися, классным руководителем и родителями, существенно помогли при интерпретации результатов тестирования. Результаты исследования позволяют судить как об общих закономерностях, так и об индивидуальных особенностях.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В ходе исследов</w:t>
      </w:r>
      <w:r>
        <w:rPr>
          <w:rFonts w:ascii="Times New Roman CYR" w:hAnsi="Times New Roman CYR" w:cs="Times New Roman CYR"/>
          <w:sz w:val="28"/>
          <w:szCs w:val="28"/>
        </w:rPr>
        <w:t>ания было обнаружено совпадение полученных результатов с результатами исследований ряда авторов (А.А.Реан, Ю.Б.Можгинский). В ходе экспериментального исследования были изучены формы проявления агрессивного поведения подростков; особенности ситуативной и ли</w:t>
      </w:r>
      <w:r>
        <w:rPr>
          <w:rFonts w:ascii="Times New Roman CYR" w:hAnsi="Times New Roman CYR" w:cs="Times New Roman CYR"/>
          <w:sz w:val="28"/>
          <w:szCs w:val="28"/>
        </w:rPr>
        <w:t>чностной тревожности подростков, а также особенности агрессивных проявлений подростков с различным уровнем тревожности. Таким образом, все задачи исследования были выполнены, цель достигнута, проведенное исследование подтвердило выдвинутую гипотезу и позво</w:t>
      </w:r>
      <w:r>
        <w:rPr>
          <w:rFonts w:ascii="Times New Roman CYR" w:hAnsi="Times New Roman CYR" w:cs="Times New Roman CYR"/>
          <w:sz w:val="28"/>
          <w:szCs w:val="28"/>
        </w:rPr>
        <w:t xml:space="preserve">лило сделать следующие </w:t>
      </w:r>
      <w:r>
        <w:rPr>
          <w:rFonts w:ascii="Times New Roman CYR" w:hAnsi="Times New Roman CYR" w:cs="Times New Roman CYR"/>
          <w:b/>
          <w:bCs/>
          <w:sz w:val="28"/>
          <w:szCs w:val="28"/>
        </w:rPr>
        <w:t>выводы:</w:t>
      </w:r>
    </w:p>
    <w:p w:rsidR="00000000" w:rsidRDefault="008732FD">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r>
      <w:r>
        <w:rPr>
          <w:rFonts w:ascii="Times New Roman CYR" w:hAnsi="Times New Roman CYR" w:cs="Times New Roman CYR"/>
          <w:sz w:val="28"/>
          <w:szCs w:val="28"/>
        </w:rPr>
        <w:t>Проведение теоретического анализа научной литературы по проблеме исследования позволяет говорить о том, что агрессивное поведение для подросткового возраста - достаточно обычное явление и на всём протяжении подросткового п</w:t>
      </w:r>
      <w:r>
        <w:rPr>
          <w:rFonts w:ascii="Times New Roman CYR" w:hAnsi="Times New Roman CYR" w:cs="Times New Roman CYR"/>
          <w:sz w:val="28"/>
          <w:szCs w:val="28"/>
        </w:rPr>
        <w:t xml:space="preserve">ериода наблюдается чётко выраженная динамика агрессивности. Характер агрессивного поведения во многом определяется личностными, средовыми, возрастными и гендерными особенностями. </w:t>
      </w:r>
    </w:p>
    <w:p w:rsidR="00000000" w:rsidRDefault="008732FD">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r>
      <w:r>
        <w:rPr>
          <w:rFonts w:ascii="Times New Roman CYR" w:hAnsi="Times New Roman CYR" w:cs="Times New Roman CYR"/>
          <w:sz w:val="28"/>
          <w:szCs w:val="28"/>
        </w:rPr>
        <w:t>Анализ показателей форм агрессивного поведения и уровня агрессивности под</w:t>
      </w:r>
      <w:r>
        <w:rPr>
          <w:rFonts w:ascii="Times New Roman CYR" w:hAnsi="Times New Roman CYR" w:cs="Times New Roman CYR"/>
          <w:sz w:val="28"/>
          <w:szCs w:val="28"/>
        </w:rPr>
        <w:t xml:space="preserve">ростков позволяет говорить о том, что подростков отличает средний уровень агрессивности (20,18) и средний уровень враждебности (8,73), что можно рассматривать как проявление возрастной закономерности, обусловленной пубертатным периодом. </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r>
      <w:r>
        <w:rPr>
          <w:rFonts w:ascii="Times New Roman CYR" w:hAnsi="Times New Roman CYR" w:cs="Times New Roman CYR"/>
          <w:sz w:val="28"/>
          <w:szCs w:val="28"/>
        </w:rPr>
        <w:t>Анализ показате</w:t>
      </w:r>
      <w:r>
        <w:rPr>
          <w:rFonts w:ascii="Times New Roman CYR" w:hAnsi="Times New Roman CYR" w:cs="Times New Roman CYR"/>
          <w:sz w:val="28"/>
          <w:szCs w:val="28"/>
        </w:rPr>
        <w:t>лей уровня ситуативной и личностной тревожности подростков показал, что у подростков данной группы среднее значение показателя личностной тревожности соответствует показателю 39,05, а среднее значение показателя ситуативной тревожности соответствует показа</w:t>
      </w:r>
      <w:r>
        <w:rPr>
          <w:rFonts w:ascii="Times New Roman CYR" w:hAnsi="Times New Roman CYR" w:cs="Times New Roman CYR"/>
          <w:sz w:val="28"/>
          <w:szCs w:val="28"/>
        </w:rPr>
        <w:t>телю 36,36. Данные значения говорят, что в среднем по группе отмечается средний уровень ситуативной и личностной тревожности.</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ab/>
      </w:r>
      <w:r>
        <w:rPr>
          <w:rFonts w:ascii="Times New Roman CYR" w:hAnsi="Times New Roman CYR" w:cs="Times New Roman CYR"/>
          <w:sz w:val="28"/>
          <w:szCs w:val="28"/>
        </w:rPr>
        <w:t>Изучение взаимосвязи уровня агрессивности и тревожности подростков позволяет отметить, что высокий уровень агрессивности и вражд</w:t>
      </w:r>
      <w:r>
        <w:rPr>
          <w:rFonts w:ascii="Times New Roman CYR" w:hAnsi="Times New Roman CYR" w:cs="Times New Roman CYR"/>
          <w:sz w:val="28"/>
          <w:szCs w:val="28"/>
        </w:rPr>
        <w:t xml:space="preserve">ебности наиболее часто коррелирует с высоким и средним уровнем ситуативной и личностной тревожности. </w:t>
      </w:r>
    </w:p>
    <w:p w:rsidR="00000000" w:rsidRDefault="008732FD">
      <w:pPr>
        <w:widowControl w:val="0"/>
        <w:tabs>
          <w:tab w:val="left" w:pos="360"/>
          <w:tab w:val="left" w:pos="540"/>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w:t>
      </w:r>
      <w:r>
        <w:rPr>
          <w:rFonts w:ascii="Times New Roman CYR" w:hAnsi="Times New Roman CYR" w:cs="Times New Roman CYR"/>
          <w:b/>
          <w:bCs/>
          <w:sz w:val="28"/>
          <w:szCs w:val="28"/>
        </w:rPr>
        <w:tab/>
      </w:r>
      <w:r>
        <w:rPr>
          <w:rFonts w:ascii="Times New Roman CYR" w:hAnsi="Times New Roman CYR" w:cs="Times New Roman CYR"/>
          <w:sz w:val="28"/>
          <w:szCs w:val="28"/>
        </w:rPr>
        <w:t>По результатам данного исследования средний уровень агрессивных и враждебных реакций отмечается у учащихся со средним уровнем тревожности. Таким образо</w:t>
      </w:r>
      <w:r>
        <w:rPr>
          <w:rFonts w:ascii="Times New Roman CYR" w:hAnsi="Times New Roman CYR" w:cs="Times New Roman CYR"/>
          <w:sz w:val="28"/>
          <w:szCs w:val="28"/>
        </w:rPr>
        <w:t>м, можно предположить, что, влияя методами психологической коррекции на уровень тревожности, можно снизить риск возникновения агрессивных реакций подростков.</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Библиография</w:t>
      </w:r>
    </w:p>
    <w:p w:rsidR="00000000" w:rsidRDefault="008732F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732FD">
      <w:pPr>
        <w:widowControl w:val="0"/>
        <w:tabs>
          <w:tab w:val="left" w:pos="426"/>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Бандура А. Уолтерс Р. Подростковая агрессия: изучение влияния воспитания и семей</w:t>
      </w:r>
      <w:r>
        <w:rPr>
          <w:rFonts w:ascii="Times New Roman CYR" w:hAnsi="Times New Roman CYR" w:cs="Times New Roman CYR"/>
          <w:sz w:val="28"/>
          <w:szCs w:val="28"/>
        </w:rPr>
        <w:t xml:space="preserve">ных отношений. - М.: Олма-Пресс, 2004. - 242 с. </w:t>
      </w:r>
    </w:p>
    <w:p w:rsidR="00000000" w:rsidRDefault="008732FD">
      <w:pPr>
        <w:widowControl w:val="0"/>
        <w:tabs>
          <w:tab w:val="left" w:pos="426"/>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Берковиц Л. Агрессия: причины, последствия и контроль. - СПб.: Прайм-Еврознак, 2001. - 304 с.</w:t>
      </w:r>
    </w:p>
    <w:p w:rsidR="00000000" w:rsidRDefault="008732FD">
      <w:pPr>
        <w:widowControl w:val="0"/>
        <w:tabs>
          <w:tab w:val="left" w:pos="426"/>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Божович Л.И. Личность и ее формирование в детском возрасте. М.: Просвещение, 1990. - 257 с. </w:t>
      </w:r>
    </w:p>
    <w:p w:rsidR="00000000" w:rsidRDefault="008732F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Бэрон Р. Рича</w:t>
      </w:r>
      <w:r>
        <w:rPr>
          <w:rFonts w:ascii="Times New Roman CYR" w:hAnsi="Times New Roman CYR" w:cs="Times New Roman CYR"/>
          <w:sz w:val="28"/>
          <w:szCs w:val="28"/>
        </w:rPr>
        <w:t>рдсон Д. Агрессия. - СПб.: Питер, 2001. - 364 с.</w:t>
      </w:r>
    </w:p>
    <w:p w:rsidR="00000000" w:rsidRDefault="008732F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Выготский Л.С. Собрание соч. Том 4. М.: Педагогика, 1986. - 432 с. </w:t>
      </w:r>
    </w:p>
    <w:p w:rsidR="00000000" w:rsidRDefault="008732FD">
      <w:pPr>
        <w:widowControl w:val="0"/>
        <w:tabs>
          <w:tab w:val="left" w:pos="426"/>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Гроф С. За пределами мозга. Под ред. Станислава и Кристины Гроф / Пер. с англ. А.С. Ригина. - М.: Независимая фирма “Класс”, Изд-во Тр</w:t>
      </w:r>
      <w:r>
        <w:rPr>
          <w:rFonts w:ascii="Times New Roman CYR" w:hAnsi="Times New Roman CYR" w:cs="Times New Roman CYR"/>
          <w:sz w:val="28"/>
          <w:szCs w:val="28"/>
        </w:rPr>
        <w:t>ансперсонального института, 2000. - 288 с.</w:t>
      </w:r>
    </w:p>
    <w:p w:rsidR="00000000" w:rsidRDefault="008732FD">
      <w:pPr>
        <w:widowControl w:val="0"/>
        <w:tabs>
          <w:tab w:val="left" w:pos="426"/>
          <w:tab w:val="left" w:pos="567"/>
          <w:tab w:val="left" w:pos="120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Дарвин Чарльз. О выражении эмоций у человека и животных. - СПб.: Питер,2001. - 384с.</w:t>
      </w:r>
    </w:p>
    <w:p w:rsidR="00000000" w:rsidRDefault="008732FD">
      <w:pPr>
        <w:widowControl w:val="0"/>
        <w:tabs>
          <w:tab w:val="left" w:pos="426"/>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Изард К.Э. Психология эмоций. - СПб: Питер, 2006. - 464 с.</w:t>
      </w:r>
    </w:p>
    <w:p w:rsidR="00000000" w:rsidRDefault="008732FD">
      <w:pPr>
        <w:widowControl w:val="0"/>
        <w:tabs>
          <w:tab w:val="left" w:pos="426"/>
          <w:tab w:val="left" w:pos="567"/>
        </w:tabs>
        <w:suppressAutoHyphens/>
        <w:autoSpaceDE w:val="0"/>
        <w:autoSpaceDN w:val="0"/>
        <w:adjustRightInd w:val="0"/>
        <w:spacing w:after="0" w:line="360" w:lineRule="auto"/>
        <w:rPr>
          <w:rFonts w:ascii="Times New Roman CYR" w:hAnsi="Times New Roman CYR" w:cs="Times New Roman CYR"/>
          <w:sz w:val="28"/>
          <w:szCs w:val="28"/>
          <w:u w:val="single"/>
        </w:rPr>
      </w:pPr>
      <w:r>
        <w:rPr>
          <w:rFonts w:ascii="Times New Roman CYR" w:hAnsi="Times New Roman CYR" w:cs="Times New Roman CYR"/>
          <w:sz w:val="28"/>
          <w:szCs w:val="28"/>
        </w:rPr>
        <w:t>.</w:t>
      </w:r>
      <w:r>
        <w:rPr>
          <w:rFonts w:ascii="Times New Roman CYR" w:hAnsi="Times New Roman CYR" w:cs="Times New Roman CYR"/>
          <w:sz w:val="28"/>
          <w:szCs w:val="28"/>
        </w:rPr>
        <w:tab/>
        <w:t>Кон И.С. Психология ранней юности. - М.: Просвещение</w:t>
      </w:r>
      <w:r>
        <w:rPr>
          <w:rFonts w:ascii="Times New Roman CYR" w:hAnsi="Times New Roman CYR" w:cs="Times New Roman CYR"/>
          <w:sz w:val="28"/>
          <w:szCs w:val="28"/>
        </w:rPr>
        <w:t>, 1989.- 286 с.</w:t>
      </w:r>
    </w:p>
    <w:p w:rsidR="00000000" w:rsidRDefault="008732FD">
      <w:pPr>
        <w:widowControl w:val="0"/>
        <w:tabs>
          <w:tab w:val="left" w:pos="426"/>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Крайг Г. Психология развития. - СПб.: Питер, 2002. - 992 с.</w:t>
      </w:r>
    </w:p>
    <w:p w:rsidR="00000000" w:rsidRDefault="008732F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Лоренц К. Агрессия (Так называемое зло). - Прогресс-Универс, 1994. - 352 с.</w:t>
      </w:r>
    </w:p>
    <w:p w:rsidR="00000000" w:rsidRDefault="008732F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Меннингер К. Война с самим собой. - М.: Эксмо-Пресс, 2002. - 328 с.</w:t>
      </w:r>
    </w:p>
    <w:p w:rsidR="00000000" w:rsidRDefault="008732FD">
      <w:pPr>
        <w:widowControl w:val="0"/>
        <w:tabs>
          <w:tab w:val="left" w:pos="426"/>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Можгинский Ю.Б. Агресс</w:t>
      </w:r>
      <w:r>
        <w:rPr>
          <w:rFonts w:ascii="Times New Roman CYR" w:hAnsi="Times New Roman CYR" w:cs="Times New Roman CYR"/>
          <w:sz w:val="28"/>
          <w:szCs w:val="28"/>
        </w:rPr>
        <w:t xml:space="preserve">ивность детей и подростков: Распознавание, лечение, профилактика. - М.: «Когито-Центр», 2006. - 181 с. </w:t>
      </w:r>
    </w:p>
    <w:p w:rsidR="00000000" w:rsidRDefault="008732FD">
      <w:pPr>
        <w:widowControl w:val="0"/>
        <w:tabs>
          <w:tab w:val="left" w:pos="426"/>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Можгинский Ю.Б. Агрессия подростков: эмоциональный и кризисный механизм. - СПб.: Лань, 2002. - 186 с.</w:t>
      </w:r>
    </w:p>
    <w:p w:rsidR="00000000" w:rsidRDefault="008732F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 xml:space="preserve">Мэй Р. Сила и невинность: в поисках истоков </w:t>
      </w:r>
      <w:r>
        <w:rPr>
          <w:rFonts w:ascii="Times New Roman CYR" w:hAnsi="Times New Roman CYR" w:cs="Times New Roman CYR"/>
          <w:sz w:val="28"/>
          <w:szCs w:val="28"/>
        </w:rPr>
        <w:t>насилия. - М.: Смысл, 2001. - 286 с.</w:t>
      </w:r>
    </w:p>
    <w:p w:rsidR="00000000" w:rsidRDefault="008732F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Налчаджян А. Агрессивность человека. - СПб.: Питер, 2007. - 736 с.</w:t>
      </w:r>
    </w:p>
    <w:p w:rsidR="00000000" w:rsidRDefault="008732F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Ньюкомб Н. Развитие личности ребенка. - 8-е междунар. Изд. - СПб.: Питер, 2002. - 640 с.</w:t>
      </w:r>
    </w:p>
    <w:p w:rsidR="00000000" w:rsidRDefault="008732F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Прихожан А.М. Тревожность у детей и подростков. - СПб.: П</w:t>
      </w:r>
      <w:r>
        <w:rPr>
          <w:rFonts w:ascii="Times New Roman CYR" w:hAnsi="Times New Roman CYR" w:cs="Times New Roman CYR"/>
          <w:sz w:val="28"/>
          <w:szCs w:val="28"/>
        </w:rPr>
        <w:t>итер, 2001.</w:t>
      </w:r>
    </w:p>
    <w:p w:rsidR="00000000" w:rsidRDefault="008732FD">
      <w:pPr>
        <w:widowControl w:val="0"/>
        <w:tabs>
          <w:tab w:val="left" w:pos="426"/>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 xml:space="preserve">Психология человеческой агрессивности / Под ред. К.В. Сельченок. - Мн., 1999. - 296 с. </w:t>
      </w:r>
    </w:p>
    <w:p w:rsidR="00000000" w:rsidRDefault="008732F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Реан А.А., Трофимова Н.Б. Гендерные различия структуры агрессивности у подростков // Актуальные проблемы деятельности практических психологов. - 199</w:t>
      </w:r>
      <w:r>
        <w:rPr>
          <w:rFonts w:ascii="Times New Roman CYR" w:hAnsi="Times New Roman CYR" w:cs="Times New Roman CYR"/>
          <w:sz w:val="28"/>
          <w:szCs w:val="28"/>
        </w:rPr>
        <w:t xml:space="preserve">9. - №3. - С. 33-37. </w:t>
      </w:r>
    </w:p>
    <w:p w:rsidR="00000000" w:rsidRDefault="008732F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Ремшмидт X. Подростковый и юношеский возраст. Проблемы становления личности. М.: Просвещение, 2002. - 364 с.</w:t>
      </w:r>
    </w:p>
    <w:p w:rsidR="00000000" w:rsidRDefault="008732F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Семенюк Л.М. Психологические особенности агрессивного поведения подростков и условия его коррекции. М.: Просвещение, 2003</w:t>
      </w:r>
      <w:r>
        <w:rPr>
          <w:rFonts w:ascii="Times New Roman CYR" w:hAnsi="Times New Roman CYR" w:cs="Times New Roman CYR"/>
          <w:sz w:val="28"/>
          <w:szCs w:val="28"/>
        </w:rPr>
        <w:t xml:space="preserve">. - 216 с. </w:t>
      </w:r>
    </w:p>
    <w:p w:rsidR="00000000" w:rsidRDefault="008732FD">
      <w:pPr>
        <w:widowControl w:val="0"/>
        <w:tabs>
          <w:tab w:val="left" w:pos="426"/>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Смирнова Т.П. Психологическая коррекция агрессивного поведения детей. - Ростов-на-Дону: Феникс, 2004. - 168 с.</w:t>
      </w:r>
    </w:p>
    <w:p w:rsidR="00000000" w:rsidRDefault="008732F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Фрейд З. Избранное. - Ростов-на-Дону, Феникс, 2001. - 356 с.</w:t>
      </w:r>
    </w:p>
    <w:p w:rsidR="00000000" w:rsidRDefault="008732F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Фромм Э. Анатомия человеческой деструктивности.- М.: Олма-Прес</w:t>
      </w:r>
      <w:r>
        <w:rPr>
          <w:rFonts w:ascii="Times New Roman CYR" w:hAnsi="Times New Roman CYR" w:cs="Times New Roman CYR"/>
          <w:sz w:val="28"/>
          <w:szCs w:val="28"/>
        </w:rPr>
        <w:t>с, 2004. - 326 с.</w:t>
      </w:r>
    </w:p>
    <w:p w:rsidR="00000000" w:rsidRDefault="008732FD">
      <w:pPr>
        <w:widowControl w:val="0"/>
        <w:tabs>
          <w:tab w:val="left" w:pos="426"/>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Фурманов И.А. Детская агрессивность. Минск, 1996.</w:t>
      </w:r>
    </w:p>
    <w:p w:rsidR="00000000" w:rsidRDefault="008732FD">
      <w:pPr>
        <w:widowControl w:val="0"/>
        <w:tabs>
          <w:tab w:val="left" w:pos="426"/>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Эриксон Э. Детство и общество.- М.: Эксмо, 2003. - 524 с.</w:t>
      </w:r>
    </w:p>
    <w:p w:rsidR="00000000" w:rsidRDefault="008732F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Юнг К.Г. Аналитическая психология. - СПб.: Питер, 2001. - 324 с.</w:t>
      </w:r>
    </w:p>
    <w:p w:rsidR="008732FD" w:rsidRDefault="008732FD">
      <w:pPr>
        <w:widowControl w:val="0"/>
        <w:tabs>
          <w:tab w:val="left" w:pos="426"/>
          <w:tab w:val="left" w:pos="567"/>
          <w:tab w:val="left" w:pos="120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29.</w:t>
      </w:r>
      <w:r>
        <w:rPr>
          <w:rFonts w:ascii="Times New Roman CYR" w:hAnsi="Times New Roman CYR" w:cs="Times New Roman CYR"/>
          <w:color w:val="000000"/>
          <w:sz w:val="28"/>
          <w:szCs w:val="28"/>
        </w:rPr>
        <w:tab/>
        <w:t xml:space="preserve">Ясперс Карл. Всемирная история философии: введение </w:t>
      </w:r>
      <w:r>
        <w:rPr>
          <w:rFonts w:ascii="Times New Roman CYR" w:hAnsi="Times New Roman CYR" w:cs="Times New Roman CYR"/>
          <w:color w:val="000000"/>
          <w:sz w:val="28"/>
          <w:szCs w:val="28"/>
        </w:rPr>
        <w:t xml:space="preserve">/ Пер. с нем.- СПб.: Наука, 2000. </w:t>
      </w:r>
    </w:p>
    <w:sectPr w:rsidR="008732F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67"/>
    <w:rsid w:val="008732FD"/>
    <w:rsid w:val="008E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FA431D-967C-4483-9A88-EE137068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13136</Words>
  <Characters>74879</Characters>
  <Application>Microsoft Office Word</Application>
  <DocSecurity>0</DocSecurity>
  <Lines>623</Lines>
  <Paragraphs>175</Paragraphs>
  <ScaleCrop>false</ScaleCrop>
  <Company/>
  <LinksUpToDate>false</LinksUpToDate>
  <CharactersWithSpaces>87840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2025-05-13T18:33:00Z</dcterms:created>
  <dcterms:modified xsi:type="dcterms:W3CDTF">2025-05-13T18:33:00Z</dcterms:modified>
</cp:coreProperties>
</file>