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образования, науки и молодежной политике Кыргызской Республики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Кыргызско-Российский Славянский университет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Гуманитарный факультет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 по дисциплине: Общая психология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Взаимосвязь типа акцентуации характера в подростковом возрасте и стиля семейного воспитания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Бальджикова А.А.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Птуха М.В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Бишкек 2013</w:t>
      </w:r>
    </w:p>
    <w:p w:rsidR="00000000" w:rsidRDefault="00B95E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Взаимосвязь типа акцентуации характера в подростковом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возрасте и стиля семейного воспитания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Подходы к пониманию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Семья как фактор формирования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Понятие акцентуа</w:t>
      </w:r>
      <w:r>
        <w:rPr>
          <w:rFonts w:ascii="Times New Roman CYR" w:hAnsi="Times New Roman CYR" w:cs="Times New Roman CYR"/>
          <w:sz w:val="28"/>
          <w:szCs w:val="28"/>
        </w:rPr>
        <w:t>ции. Типы акцентуаций характера (по А.Е. Личко)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Методологические принципы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Методологические принципы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Методы и методики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Обоснование выборки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Ход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Методы обработки данных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Анали</w:t>
      </w:r>
      <w:r>
        <w:rPr>
          <w:rFonts w:ascii="Times New Roman CYR" w:hAnsi="Times New Roman CYR" w:cs="Times New Roman CYR"/>
          <w:sz w:val="28"/>
          <w:szCs w:val="28"/>
        </w:rPr>
        <w:t>з и интерпретация результатов социально-психологического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влияния семейного воспитания на дисгармонизацию характера подростков весьма актуальна в наши дни. Учителя в школах отмечают, что подрос</w:t>
      </w:r>
      <w:r>
        <w:rPr>
          <w:rFonts w:ascii="Times New Roman CYR" w:hAnsi="Times New Roman CYR" w:cs="Times New Roman CYR"/>
          <w:sz w:val="28"/>
          <w:szCs w:val="28"/>
        </w:rPr>
        <w:t>тков с дисгармонизацией характера с каждым годом становится все больше, с ними трудно работать, и, зачастую, учителя и родители просто не знают, как справиться с их поведением.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взаимоотношении с ребенком-подростком родителям необходимо перестроить свои </w:t>
      </w:r>
      <w:r>
        <w:rPr>
          <w:rFonts w:ascii="Times New Roman CYR" w:hAnsi="Times New Roman CYR" w:cs="Times New Roman CYR"/>
          <w:sz w:val="28"/>
          <w:szCs w:val="28"/>
        </w:rPr>
        <w:t>отношения, изменить стиль воспитания. Во взаимоотношениях родителей и их подрастающих детей особую роль играют их личностные особенности и ценностные ориентации семьи.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обострение черт характера. Стремление к самостоятельн</w:t>
      </w:r>
      <w:r>
        <w:rPr>
          <w:rFonts w:ascii="Times New Roman CYR" w:hAnsi="Times New Roman CYR" w:cs="Times New Roman CYR"/>
          <w:sz w:val="28"/>
          <w:szCs w:val="28"/>
        </w:rPr>
        <w:t>ости, осознание своего физического и духовного возмужания - одна из наиболее ярких черт этого возраста. И если родителям удастся перестроить свои отношения с подрастающими детьми и изменить стиль воспитания, то это, в свою очередь, отразиться и на характер</w:t>
      </w:r>
      <w:r>
        <w:rPr>
          <w:rFonts w:ascii="Times New Roman CYR" w:hAnsi="Times New Roman CYR" w:cs="Times New Roman CYR"/>
          <w:sz w:val="28"/>
          <w:szCs w:val="28"/>
        </w:rPr>
        <w:t>е ребенка.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Акцентуация всегда, в общем предполагает усиление степени определенной черты. Эта черта личности, таким образом, становится акцентуированной. Акцентуированные черты далеко не так многочисленны, как варьирующие индивидуальные. Акцентуация - это, </w:t>
      </w:r>
      <w:r>
        <w:rPr>
          <w:rFonts w:ascii="Times New Roman CYR" w:hAnsi="Times New Roman CYR" w:cs="Times New Roman CYR"/>
          <w:sz w:val="28"/>
          <w:szCs w:val="28"/>
        </w:rPr>
        <w:t>в сущности, те же индивидуальные черты, но обладающие тенденцией к переходу в патологическое состояние. При большей выраженности они накладывают отпечаток на личность как таковую и, наконец, могут приобретать патологический характер, разрушая структуру лич</w:t>
      </w:r>
      <w:r>
        <w:rPr>
          <w:rFonts w:ascii="Times New Roman CYR" w:hAnsi="Times New Roman CYR" w:cs="Times New Roman CYR"/>
          <w:sz w:val="28"/>
          <w:szCs w:val="28"/>
        </w:rPr>
        <w:t>ности. [4,c.58.]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Психологическое изучение характера в отечественной психологии получило освещение в трудах С.Л. Рубинштейн (1937), К.Н. Корнилов (1926), Б.М. Теплов (1940), В.Н. Мясищев (1918). А.Г. Ковалев (1963), Б.Г. Ананьев (1980) и другие ученые. В за</w:t>
      </w:r>
      <w:r>
        <w:rPr>
          <w:rFonts w:ascii="Times New Roman CYR" w:hAnsi="Times New Roman CYR" w:cs="Times New Roman CYR"/>
          <w:sz w:val="28"/>
          <w:szCs w:val="28"/>
        </w:rPr>
        <w:t xml:space="preserve">рубежной психологии следует выделить работы: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Олпорт (1920), Айзенк (1967) .Исследованием стилей семейного воспитания занимались А.Е. Личко (1983), К. Леонгард (1969), В.В. Юстицкий (1990), Э.Г. Эйдемиллер (1990).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Цель исследования</w:t>
      </w:r>
      <w:r>
        <w:rPr>
          <w:rFonts w:ascii="Times New Roman CYR" w:hAnsi="Times New Roman CYR" w:cs="Times New Roman CYR"/>
          <w:sz w:val="28"/>
          <w:szCs w:val="28"/>
        </w:rPr>
        <w:t>: изучить взаимосвязь типа</w:t>
      </w:r>
      <w:r>
        <w:rPr>
          <w:rFonts w:ascii="Times New Roman CYR" w:hAnsi="Times New Roman CYR" w:cs="Times New Roman CYR"/>
          <w:sz w:val="28"/>
          <w:szCs w:val="28"/>
        </w:rPr>
        <w:t xml:space="preserve"> акцентуации характера в подростковом возрасте и стиля семейного воспитания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акцентуации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взаимосвязь типа акцентуации характера вподростком возрасте и стиля семейного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Теоретические задачи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95E8E">
      <w:pPr>
        <w:widowControl w:val="0"/>
        <w:tabs>
          <w:tab w:val="left" w:pos="1293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Провести обзор литературных источников по изучаемой проблеме.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Дать общее представление об акцентуации.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виды акцентуации, их особенности.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Проанализировать основные подходы к изучению влияния стилей семейного воспитания на дисгармонизацию </w:t>
      </w:r>
      <w:r>
        <w:rPr>
          <w:rFonts w:ascii="Times New Roman CYR" w:hAnsi="Times New Roman CYR" w:cs="Times New Roman CYR"/>
          <w:sz w:val="28"/>
          <w:szCs w:val="28"/>
        </w:rPr>
        <w:t>характера подростков в психолого-педагогической литературе.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особенности семейного воспитания и акцентуации характера.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Гипотеза исследования</w:t>
      </w:r>
    </w:p>
    <w:p w:rsidR="00000000" w:rsidRDefault="00B95E8E">
      <w:pPr>
        <w:widowControl w:val="0"/>
        <w:tabs>
          <w:tab w:val="left" w:pos="1428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воспитание оказывает влияние на формирование дисгармонизаций характера подростков.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Методы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библиографический метод; принцип детерминизма [Рубинштейн С.Л.] (1968); системный подход [Б.Ф. Ломова] (1971); принцип личностного подхода [Рубинштейн С.Л] (1968); теоретические постулаты психического развития ребенка [Рубинштейн С.Л.] (1968); структурный</w:t>
      </w:r>
      <w:r>
        <w:rPr>
          <w:rFonts w:ascii="Times New Roman CYR" w:hAnsi="Times New Roman CYR" w:cs="Times New Roman CYR"/>
          <w:sz w:val="28"/>
          <w:szCs w:val="28"/>
        </w:rPr>
        <w:t xml:space="preserve"> подход к исследованию личности [А.Н. Леонтьев] (1968).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Методики</w:t>
      </w:r>
      <w:r>
        <w:rPr>
          <w:rFonts w:ascii="Times New Roman CYR" w:hAnsi="Times New Roman CYR" w:cs="Times New Roman CYR"/>
          <w:sz w:val="28"/>
          <w:szCs w:val="28"/>
        </w:rPr>
        <w:t>: Опросник Шмишека-Леонгарда. Г. Шмишек (1970), Опросник “Анализ семейных взаимоотношений” (Методика АСВ) Эйдемиллер Э.Г., Юстицкис В.В. (для родителей подростков 11 -21 лет) (1975).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x-none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Взаимосвязь типа акцентуации характера в подростком возрасте и стиля семейного воспитания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Подходы к пониманию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под характером понимают сложившийся и укрепившийся под влиянием жизненных факторов и воспитания опред</w:t>
      </w:r>
      <w:r>
        <w:rPr>
          <w:rFonts w:ascii="Times New Roman CYR" w:hAnsi="Times New Roman CYR" w:cs="Times New Roman CYR"/>
          <w:sz w:val="28"/>
          <w:szCs w:val="28"/>
        </w:rPr>
        <w:t>еленный стиль отношений и в целом поведения человека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Проблемами формирования характера занимались С.Л. Рубинштейн, К.Н. Корнилов, Б.М. Теплов, В.Н. Мясищев. А.Г. Ковалев, Б.Г. Ананьев, К.К.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Платонов и другие ученые. Центральной проблемой для отечественной </w:t>
      </w:r>
      <w:r>
        <w:rPr>
          <w:rFonts w:ascii="Times New Roman CYR" w:hAnsi="Times New Roman CYR" w:cs="Times New Roman CYR"/>
          <w:sz w:val="28"/>
          <w:szCs w:val="28"/>
        </w:rPr>
        <w:t>психологии характера являлось единство формы проявлений характера с жизненным содержанием. Б.Г. Ананьев подчеркивал, что каждая черта характера представляет собой определенное отношение личности к окружающей действительности, к жизненным условиям ее развит</w:t>
      </w:r>
      <w:r>
        <w:rPr>
          <w:rFonts w:ascii="Times New Roman CYR" w:hAnsi="Times New Roman CYR" w:cs="Times New Roman CYR"/>
          <w:sz w:val="28"/>
          <w:szCs w:val="28"/>
        </w:rPr>
        <w:t>ия. Саморазвитие характера связано с отношением человека:</w:t>
      </w:r>
    </w:p>
    <w:p w:rsidR="00000000" w:rsidRDefault="00B95E8E">
      <w:pPr>
        <w:widowControl w:val="0"/>
        <w:tabs>
          <w:tab w:val="left" w:pos="142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природе и обществу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труду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другим людям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 самому себе и собственной деятельности.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Черты характера закрепляются в практической деятельности. В формировании характера большую роль играют в</w:t>
      </w:r>
      <w:r>
        <w:rPr>
          <w:rFonts w:ascii="Times New Roman CYR" w:hAnsi="Times New Roman CYR" w:cs="Times New Roman CYR"/>
          <w:sz w:val="28"/>
          <w:szCs w:val="28"/>
        </w:rPr>
        <w:t>заимоотношения интеллектуальных черт, особенности чувств, воспитание.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развивается на базе темперамента, который является для него природной основой. Кроме того, образование характера связано с развитием материальных и духовных потребностей и интер</w:t>
      </w:r>
      <w:r>
        <w:rPr>
          <w:rFonts w:ascii="Times New Roman CYR" w:hAnsi="Times New Roman CYR" w:cs="Times New Roman CYR"/>
          <w:sz w:val="28"/>
          <w:szCs w:val="28"/>
        </w:rPr>
        <w:t>есов. Практически осуществляемое человеком отношение к действительности становится чертой характера, когда оно укореняется в жизни и переходит в привычку.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особенностей характера не может быть сведено к типичным особенностям психических процессо</w:t>
      </w:r>
      <w:r>
        <w:rPr>
          <w:rFonts w:ascii="Times New Roman CYR" w:hAnsi="Times New Roman CYR" w:cs="Times New Roman CYR"/>
          <w:sz w:val="28"/>
          <w:szCs w:val="28"/>
        </w:rPr>
        <w:t>в: общительность, откровенность, недоверчивость, скромность. Трудолюбие, хитрость, осторожность и т.п. [1,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.101]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К.К. Платонова, «все черты характера - это свойства личности, которые выражены отчетливее других, тесно взаимосвязаны. Определяют дру</w:t>
      </w:r>
      <w:r>
        <w:rPr>
          <w:rFonts w:ascii="Times New Roman CYR" w:hAnsi="Times New Roman CYR" w:cs="Times New Roman CYR"/>
          <w:sz w:val="28"/>
          <w:szCs w:val="28"/>
        </w:rPr>
        <w:t>г друга и свойственный данному человеку стиль действий и отношений к окружающему» .[11, с.87]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представляет собой своеобразную систему свойств личности: направленности, воли, интеллектуальных и эмоциональных свойств, формировавшихся в процессе отра</w:t>
      </w:r>
      <w:r>
        <w:rPr>
          <w:rFonts w:ascii="Times New Roman CYR" w:hAnsi="Times New Roman CYR" w:cs="Times New Roman CYR"/>
          <w:sz w:val="28"/>
          <w:szCs w:val="28"/>
        </w:rPr>
        <w:t>жения жизни и деятельности. А также активного взаимодействия личности среды. Характер, отражая образ жизни человека, сам сказывается на его образе жизни.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Структура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Определить структуру характера - значит выделить в характере основные компоне</w:t>
      </w:r>
      <w:r>
        <w:rPr>
          <w:rFonts w:ascii="Times New Roman CYR" w:hAnsi="Times New Roman CYR" w:cs="Times New Roman CYR"/>
          <w:sz w:val="28"/>
          <w:szCs w:val="28"/>
        </w:rPr>
        <w:t>нты и установить обусловленные ими специфические черты в их сложном отношении и взаимодействии.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А.Г. Ковалев в структуре характера человека выделяет форму и содержание. Содержание характера проявляется в форме индивидуально-волевой активности, потребностей</w:t>
      </w:r>
      <w:r>
        <w:rPr>
          <w:rFonts w:ascii="Times New Roman CYR" w:hAnsi="Times New Roman CYR" w:cs="Times New Roman CYR"/>
          <w:sz w:val="28"/>
          <w:szCs w:val="28"/>
        </w:rPr>
        <w:t>, стремлений, привязанностей, интересов и убеждений. Форма характера проявляется в особенностях способа действовать, и поступков человека. Динамика, тонус действий и поступков зависит от темперамента, волевой регуляции и привычек. Форма содействует развити</w:t>
      </w:r>
      <w:r>
        <w:rPr>
          <w:rFonts w:ascii="Times New Roman CYR" w:hAnsi="Times New Roman CYR" w:cs="Times New Roman CYR"/>
          <w:sz w:val="28"/>
          <w:szCs w:val="28"/>
        </w:rPr>
        <w:t>ю содержания характера. ( Ковалев А. Г. 1963г.).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Убеждения - это система твердых взглядов на жизнь, сложившаяся у человека в определенных условиях жизни и воспитания на основе восприятия человеком идей своего времени. Убежденность проявляется в целеустре</w:t>
      </w:r>
      <w:r>
        <w:rPr>
          <w:rFonts w:ascii="Times New Roman CYR" w:hAnsi="Times New Roman CYR" w:cs="Times New Roman CYR"/>
          <w:sz w:val="28"/>
          <w:szCs w:val="28"/>
        </w:rPr>
        <w:t>мленности, принципиальности, оптимизме, требовательности к себе и другим людям.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Потребности и интересы определяют избирательность отношений к различным сторонам жизни и деятельности человека; сказываются на всем облике поведения. Доминирующие потребности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интересы определяют направленность дел человека.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Интеллектуальные свойства человека накладывают свой отпечаток на характер и придают ему определенное своеобразие, характеризуя личность с качественной стороны.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Воля - сознательное регулирование челове</w:t>
      </w:r>
      <w:r>
        <w:rPr>
          <w:rFonts w:ascii="Times New Roman CYR" w:hAnsi="Times New Roman CYR" w:cs="Times New Roman CYR"/>
          <w:sz w:val="28"/>
          <w:szCs w:val="28"/>
        </w:rPr>
        <w:t>ком своего поведения (деятельности и общения), связанное с преодолением внешних и внутренних препятствий. Воля выражается в настойчивости, выдержке, решительности, активности, самостоятельности.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Чувства - это эмоциональное отношение к различным сторонам</w:t>
      </w:r>
      <w:r>
        <w:rPr>
          <w:rFonts w:ascii="Times New Roman CYR" w:hAnsi="Times New Roman CYR" w:cs="Times New Roman CYR"/>
          <w:sz w:val="28"/>
          <w:szCs w:val="28"/>
        </w:rPr>
        <w:t xml:space="preserve"> жизни. Динамика чувств связана с ростом осознания отношений человека к событиям, действиям и поступкам других людей.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Темперамент - сторона личности, основанная на свойствах высшей нервной деятельности, которая выражается в эмоциональной возбудимости. Ди</w:t>
      </w:r>
      <w:r>
        <w:rPr>
          <w:rFonts w:ascii="Times New Roman CYR" w:hAnsi="Times New Roman CYR" w:cs="Times New Roman CYR"/>
          <w:sz w:val="28"/>
          <w:szCs w:val="28"/>
        </w:rPr>
        <w:t>намике психических процессов и поведения.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Темперамент непосредственно связан со свойствами нервной системы. Динамикой психических процессов, поведением человека. Темперамент более биологически обусловлен, чем характер; в нем больше унаследованного, он рань</w:t>
      </w:r>
      <w:r>
        <w:rPr>
          <w:rFonts w:ascii="Times New Roman CYR" w:hAnsi="Times New Roman CYR" w:cs="Times New Roman CYR"/>
          <w:sz w:val="28"/>
          <w:szCs w:val="28"/>
        </w:rPr>
        <w:t>ше формируется и проявляется, теснее связан с биологическими потребностями организма и более устойчив.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преобразования темперамента происходят под влиянием условий жизни, воспитания - вырабатываются новые системы связей и в результате этого мас</w:t>
      </w:r>
      <w:r>
        <w:rPr>
          <w:rFonts w:ascii="Times New Roman CYR" w:hAnsi="Times New Roman CYR" w:cs="Times New Roman CYR"/>
          <w:sz w:val="28"/>
          <w:szCs w:val="28"/>
        </w:rPr>
        <w:t>кируются или преобразуются природные особенности человека, относимые к темпераменту.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И.П. Павлов выделил среди особенностей высшей нервной деятельности основные признаки [13]: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сила (работоспособность) нервной системы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уравновешенность нервных процессов (т.е</w:t>
      </w:r>
      <w:r>
        <w:rPr>
          <w:rFonts w:ascii="Times New Roman CYR" w:hAnsi="Times New Roman CYR" w:cs="Times New Roman CYR"/>
          <w:sz w:val="28"/>
          <w:szCs w:val="28"/>
        </w:rPr>
        <w:t>. соотношение процессов возбуждения и торможения)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 нервных процессов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этих сочетаний И.П. Павлов выделил 4 типа нервной системы, которые совпали с четырьмя типами темперамента, предложенными Гиппократом [13]: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Холерик - сильный, неуравно</w:t>
      </w:r>
      <w:r>
        <w:rPr>
          <w:rFonts w:ascii="Times New Roman CYR" w:hAnsi="Times New Roman CYR" w:cs="Times New Roman CYR"/>
          <w:sz w:val="28"/>
          <w:szCs w:val="28"/>
        </w:rPr>
        <w:t>вешенный, подвижный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Сангвиник - сильный, уравновешенный, подвижный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Флегматик - сильный, уравновешенный, инертный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Меланхолик - сильный, неуравновешенный, инертный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Темперамент, будучи врожденным, является базой большинства свойств личности. Но он определяет </w:t>
      </w:r>
      <w:r>
        <w:rPr>
          <w:rFonts w:ascii="Times New Roman CYR" w:hAnsi="Times New Roman CYR" w:cs="Times New Roman CYR"/>
          <w:sz w:val="28"/>
          <w:szCs w:val="28"/>
        </w:rPr>
        <w:t>лишь динамику их проявления: впечатлительность, эмоциональность, импульсивность, тревожность. Эти особенности темперамента оказывают влияние на характерологические черты человека.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характера изменяется на протяжении всей жизни человека. По мере ро</w:t>
      </w:r>
      <w:r>
        <w:rPr>
          <w:rFonts w:ascii="Times New Roman CYR" w:hAnsi="Times New Roman CYR" w:cs="Times New Roman CYR"/>
          <w:sz w:val="28"/>
          <w:szCs w:val="28"/>
        </w:rPr>
        <w:t>ста и развития изменяются обстоятельства его жизни и деятельности. Изменяются требования, которые предъявляются к личности. Что приводит в целом к качественному изменению структуры характера.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все компоненты психического склада органически св</w:t>
      </w:r>
      <w:r>
        <w:rPr>
          <w:rFonts w:ascii="Times New Roman CYR" w:hAnsi="Times New Roman CYR" w:cs="Times New Roman CYR"/>
          <w:sz w:val="28"/>
          <w:szCs w:val="28"/>
        </w:rPr>
        <w:t>язаны и взаимодействуют друг с другом, в целом определяя характер человека.[12,c.202].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Семья как фактор формирования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образование характера ребенка оказывает атмосфера жизни в семье. Семейные условия, род занятий, материаль</w:t>
      </w:r>
      <w:r>
        <w:rPr>
          <w:rFonts w:ascii="Times New Roman CYR" w:hAnsi="Times New Roman CYR" w:cs="Times New Roman CYR"/>
          <w:sz w:val="28"/>
          <w:szCs w:val="28"/>
        </w:rPr>
        <w:t>ный уровень и уровень образования родителей в значительной мере предопределяет жизненный путь ребенка.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Родители воздействуют на ребенка целенаправленным воспитанием, которое сводится к организации образа жизни ребенка в семье и обучению его тому, как себя </w:t>
      </w:r>
      <w:r>
        <w:rPr>
          <w:rFonts w:ascii="Times New Roman CYR" w:hAnsi="Times New Roman CYR" w:cs="Times New Roman CYR"/>
          <w:sz w:val="28"/>
          <w:szCs w:val="28"/>
        </w:rPr>
        <w:t>вести.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обострение черт характера. Стремление к самостоятельности, осознание своего физического и духовного возмужания - одна из наиболее ярких черт этого возраста. Родителям необходимо перестраивать свои отношения с подра</w:t>
      </w:r>
      <w:r>
        <w:rPr>
          <w:rFonts w:ascii="Times New Roman CYR" w:hAnsi="Times New Roman CYR" w:cs="Times New Roman CYR"/>
          <w:sz w:val="28"/>
          <w:szCs w:val="28"/>
        </w:rPr>
        <w:t>стающими детьми и изменять стиль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педагогической культуры родителей, особенности их личности, ценностные ориентации семьи могут сыграть значительную роль в нарушении взаимоотношений родителей и их подрастающих детей.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</w:t>
      </w:r>
      <w:r>
        <w:rPr>
          <w:rFonts w:ascii="Times New Roman CYR" w:hAnsi="Times New Roman CYR" w:cs="Times New Roman CYR"/>
          <w:sz w:val="28"/>
          <w:szCs w:val="28"/>
        </w:rPr>
        <w:t>сихологии преобладает подход к взаимосвязи типа акцентуации характера и вида неправильного воспитания с позиции стилей семейного воспитания. Исследованием стилей семейного воспитания занимались А.Е.Личко, К.Леонгард, В.В.Юстицкий, Э.Г.Эйдемиллер.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В.В.Юстиц</w:t>
      </w:r>
      <w:r>
        <w:rPr>
          <w:rFonts w:ascii="Times New Roman CYR" w:hAnsi="Times New Roman CYR" w:cs="Times New Roman CYR"/>
          <w:sz w:val="28"/>
          <w:szCs w:val="28"/>
        </w:rPr>
        <w:t>кий и Э.Г.Эйдемиллер выделяют 6 типов семейного воспитания [19, с.116]: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Гипопротекция. В крайней форме проявляется безнадзорностью, недостатком опеки и контроля за поведением ребенка, недостатком внимания, интереса родителей к его делам и увлечениям.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</w:t>
      </w:r>
      <w:r>
        <w:rPr>
          <w:rFonts w:ascii="Times New Roman CYR" w:hAnsi="Times New Roman CYR" w:cs="Times New Roman CYR"/>
          <w:sz w:val="28"/>
          <w:szCs w:val="28"/>
        </w:rPr>
        <w:t>ытая гипопротекция наблюдается тогда, когда контроль за поведением и жизнью ребенка отличается крайним формализмом. Ребенок оказывается предоставленным самому себе, он живет своей жизнью.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Гипопротекция особенно не благоприятна при акцентуациях по неустойч</w:t>
      </w:r>
      <w:r>
        <w:rPr>
          <w:rFonts w:ascii="Times New Roman CYR" w:hAnsi="Times New Roman CYR" w:cs="Times New Roman CYR"/>
          <w:sz w:val="28"/>
          <w:szCs w:val="28"/>
        </w:rPr>
        <w:t>ивому, гипертимному и конформному типам. Такие подростки быстрее других оказываются в асоциальных компаниях и легко заимствуют там праздный, полный поисков и увеселений образ жизни.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.Доминирующая гиперпротекция отличается чрезмерной опекой, мелочным контро</w:t>
      </w:r>
      <w:r>
        <w:rPr>
          <w:rFonts w:ascii="Times New Roman CYR" w:hAnsi="Times New Roman CYR" w:cs="Times New Roman CYR"/>
          <w:sz w:val="28"/>
          <w:szCs w:val="28"/>
        </w:rPr>
        <w:t>лем за каждым шагом ребенка. Ежеминутный контроль вырастает в целую систему постоянных запретов и бдительного наблюдения за подростком.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Доминирующая гиперпротекция не дает возможности ребенку учиться с ранних лет на собственном опыте пользоваться свободой,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приучает к самостоятельности. Происходит подавление чувства ответственности и долга и подросток убеждается, что за него итак все решат, он может ни за что не отвечать.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гипертимных подростков доминирующая гиперпротекция ведет к резкому усилению реакци</w:t>
      </w:r>
      <w:r>
        <w:rPr>
          <w:rFonts w:ascii="Times New Roman CYR" w:hAnsi="Times New Roman CYR" w:cs="Times New Roman CYR"/>
          <w:sz w:val="28"/>
          <w:szCs w:val="28"/>
        </w:rPr>
        <w:t>и эмансипации. В какой-то момент такие подростки поднимают бунт против «притеснения» и напрочь рвут все родительские запреты и устремляются туда, где «все можно», т.е. в уличную компанию.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Потворствующая гиперпротекция. В крайнем проявлении потворствующая</w:t>
      </w:r>
      <w:r>
        <w:rPr>
          <w:rFonts w:ascii="Times New Roman CYR" w:hAnsi="Times New Roman CYR" w:cs="Times New Roman CYR"/>
          <w:sz w:val="28"/>
          <w:szCs w:val="28"/>
        </w:rPr>
        <w:t xml:space="preserve"> гиперпротекция получила наименование по типу «кумира семьи». Родители покровительствуют ребенку, стремятся освободить его от малейших трудностей и обязанностей. С детства ребенок растет в атмосфере восторгов, похвал и обожания. Это культивирует эгоцентрич</w:t>
      </w:r>
      <w:r>
        <w:rPr>
          <w:rFonts w:ascii="Times New Roman CYR" w:hAnsi="Times New Roman CYR" w:cs="Times New Roman CYR"/>
          <w:sz w:val="28"/>
          <w:szCs w:val="28"/>
        </w:rPr>
        <w:t>еское желание всегда быть в центре внимания окружающих, а все желаемое получить без особого труда.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Потворствующая гиперпротекция создает для подростка кризисную ситуацию: с одной стороны, желание быть на виду, лидировать среди сверстников, жажда престижног</w:t>
      </w:r>
      <w:r>
        <w:rPr>
          <w:rFonts w:ascii="Times New Roman CYR" w:hAnsi="Times New Roman CYR" w:cs="Times New Roman CYR"/>
          <w:sz w:val="28"/>
          <w:szCs w:val="28"/>
        </w:rPr>
        <w:t>о положения, а с другой - полное неумение осуществлять лидерские функции, подчинять себе, постоять за себя и за свои интересы.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Эмоциональное отвержение характеризуется тем, что ребенок постоянно ощущает, что он - обуза в жизни родителей, что без него им </w:t>
      </w:r>
      <w:r>
        <w:rPr>
          <w:rFonts w:ascii="Times New Roman CYR" w:hAnsi="Times New Roman CYR" w:cs="Times New Roman CYR"/>
          <w:sz w:val="28"/>
          <w:szCs w:val="28"/>
        </w:rPr>
        <w:t>было бы лучше, свободнее и привольнее.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Скрытое эмоциональное отвержение состоит в том, что родители, сами не признаваясь в этом, тяготятся ребенком, гонят от себя подобные мысли. Подавленное эмоциональное отвержение гиперкомпенсируется подчеркнутой заботой</w:t>
      </w:r>
      <w:r>
        <w:rPr>
          <w:rFonts w:ascii="Times New Roman CYR" w:hAnsi="Times New Roman CYR" w:cs="Times New Roman CYR"/>
          <w:sz w:val="28"/>
          <w:szCs w:val="28"/>
        </w:rPr>
        <w:t>, утрированными знаками внимания. Но ребенок чувствует искусственность заботы и внимания и ощущает недостаток искреннего эмоционального тепла, любви и ласки.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Условия жестких взаимоотношений сочетаются обычно с эмоциональным отвержением. Жесткое отношение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проявляться в суровых расправах за мелкие проступки и непослушание, и в том, что на ребенке срывают зло на других. Но жесткие отношения в семье могут быть скрыты от посторонних взоров. Душевное безразличие друг к другу, забота только о себе, пренебр</w:t>
      </w:r>
      <w:r>
        <w:rPr>
          <w:rFonts w:ascii="Times New Roman CYR" w:hAnsi="Times New Roman CYR" w:cs="Times New Roman CYR"/>
          <w:sz w:val="28"/>
          <w:szCs w:val="28"/>
        </w:rPr>
        <w:t>ежение интересами и нуждами других членов семьи; семья, где каждый может рассчитывать только на себя. Такая атмосфера душевной жестокости не может не отразиться на подростке.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Повышенная моральная ответственность. Родители питают большие надежды в отношен</w:t>
      </w:r>
      <w:r>
        <w:rPr>
          <w:rFonts w:ascii="Times New Roman CYR" w:hAnsi="Times New Roman CYR" w:cs="Times New Roman CYR"/>
          <w:sz w:val="28"/>
          <w:szCs w:val="28"/>
        </w:rPr>
        <w:t>ии будущего своего ребенка, его успехов, способностей и талантов. Они лелеют мысль о том, что их потомок воплотит в жизнь собственные несбывшиеся мечты, подросток чувствует, что от него ждут очень многого.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другом случае условия повышенной моральной ответ</w:t>
      </w:r>
      <w:r>
        <w:rPr>
          <w:rFonts w:ascii="Times New Roman CYR" w:hAnsi="Times New Roman CYR" w:cs="Times New Roman CYR"/>
          <w:sz w:val="28"/>
          <w:szCs w:val="28"/>
        </w:rPr>
        <w:t>ственности создаются, когда на малолетнего подростка возлагаются недетские заботы о благополучии младших и больных или беспомощных членов семьи.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Почти все подростки обнаруживают большую устойчивость в отношении повышенных родительских требований или возлож</w:t>
      </w:r>
      <w:r>
        <w:rPr>
          <w:rFonts w:ascii="Times New Roman CYR" w:hAnsi="Times New Roman CYR" w:cs="Times New Roman CYR"/>
          <w:sz w:val="28"/>
          <w:szCs w:val="28"/>
        </w:rPr>
        <w:t>енных на них трудных обязанностей. Несостоятельность и промахи не производят надламливающего действия.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Понятие акцентуации. Типы акцентуаций характера (по А.Е. Личко)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«Акцентуации характера - это крайние варианты его нормы, при которых отдельные черты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характера чрезмерно усилены, отчего обнаруживается избирательная уязвимость в отношении определенного рода психогенных воздействий при хорошей и даже повышенной устойчивости к другим» [6, с.10].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акцентуация характера развивается на основе прирожде</w:t>
      </w:r>
      <w:r>
        <w:rPr>
          <w:rFonts w:ascii="Times New Roman CYR" w:hAnsi="Times New Roman CYR" w:cs="Times New Roman CYR"/>
          <w:sz w:val="28"/>
          <w:szCs w:val="28"/>
        </w:rPr>
        <w:t>нных особенностей темперамента человека и обусловлена врожденными физиологическими особенностями организма.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акцентуации развиваются в период становления характера и сглаживаются с повзрослением. Особенности характера при акцентуациях могут проявлять</w:t>
      </w:r>
      <w:r>
        <w:rPr>
          <w:rFonts w:ascii="Times New Roman CYR" w:hAnsi="Times New Roman CYR" w:cs="Times New Roman CYR"/>
          <w:sz w:val="28"/>
          <w:szCs w:val="28"/>
        </w:rPr>
        <w:t>ся не постоянно, а лишь в некоторых случаях, в определенной обстановке, и почти не обнаруживаются в обычных, привычных для человека условиях. Акцентуации характера большинства типов в подростковом возрасте сказываются наиболее выраженными. К концу подростк</w:t>
      </w:r>
      <w:r>
        <w:rPr>
          <w:rFonts w:ascii="Times New Roman CYR" w:hAnsi="Times New Roman CYR" w:cs="Times New Roman CYR"/>
          <w:sz w:val="28"/>
          <w:szCs w:val="28"/>
        </w:rPr>
        <w:t>ового периода проявления акцентуации могут сгладиться или быть компенсированными настолько, что выявляются лишь при особых обстоятельствах. [7,c.195].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работ А.Е. Личко [7], Эйдемиллера [19] и В.А. Федорова [14]мы рассмотрели типы акцентуаций хара</w:t>
      </w:r>
      <w:r>
        <w:rPr>
          <w:rFonts w:ascii="Times New Roman CYR" w:hAnsi="Times New Roman CYR" w:cs="Times New Roman CYR"/>
          <w:sz w:val="28"/>
          <w:szCs w:val="28"/>
        </w:rPr>
        <w:t>ктера и соответствующие им неблагоприятные стили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.Гипертимный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Гипертимные подростки отличаются большой подвижностью, общительностью, болтливостью, чрезмерной самостоятельностью, склонностью к озорству, недостатком чувства дистанции в отнош</w:t>
      </w:r>
      <w:r>
        <w:rPr>
          <w:rFonts w:ascii="Times New Roman CYR" w:hAnsi="Times New Roman CYR" w:cs="Times New Roman CYR"/>
          <w:sz w:val="28"/>
          <w:szCs w:val="28"/>
        </w:rPr>
        <w:t>ении ко взрослым.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черта гипертимных подростков - почти всегда хорошее, почти приподнятое настроение. Лишь изредка проявляются вспышки гнева, вызванные стремлением окружающих подавить энергию подростка, подчинить его своей воле. Такие подростки плох</w:t>
      </w:r>
      <w:r>
        <w:rPr>
          <w:rFonts w:ascii="Times New Roman CYR" w:hAnsi="Times New Roman CYR" w:cs="Times New Roman CYR"/>
          <w:sz w:val="28"/>
          <w:szCs w:val="28"/>
        </w:rPr>
        <w:t>о переносят жесткую дисциплину, ситуации одиночества, лишения общения.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гипертимного подростка характерна жажда деятельности, они не выносят однообразной обстановки и монотонного труда.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Перечисленные особенности гипертимных подростков можно сопоставить </w:t>
      </w:r>
      <w:r>
        <w:rPr>
          <w:rFonts w:ascii="Times New Roman CYR" w:hAnsi="Times New Roman CYR" w:cs="Times New Roman CYR"/>
          <w:sz w:val="28"/>
          <w:szCs w:val="28"/>
        </w:rPr>
        <w:t>с гипопротекционным стилем воспитания, когда контроль за поведением ребенка носит формальный характер и подросток оказывается предоставленным самому себе.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Циклоидный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циклоидного типа отмечается вялость, упадок сил, апатия и раздражитель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ность. Их начинает тяготить общение с окружающими людьми. Циклоидные подростки тяжело переживают мелкие неприятности, неудачи. Данный тип акцентуации характеризуется сонливостью и снижением аппетита. Такие подростки могут отвечать раздражением и гневом на </w:t>
      </w:r>
      <w:r>
        <w:rPr>
          <w:rFonts w:ascii="Times New Roman CYR" w:hAnsi="Times New Roman CYR" w:cs="Times New Roman CYR"/>
          <w:sz w:val="28"/>
          <w:szCs w:val="28"/>
        </w:rPr>
        <w:t>укоры и замечания, хотя в глубине души впадают в еще большее уныние.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Поведение циклоидов отличается своеобразием: в период подъема подростки выглядят как гипертимы, бросаются в глаза несвойственные им желание вежде и всюду острить и шутить; в период спада </w:t>
      </w:r>
      <w:r>
        <w:rPr>
          <w:rFonts w:ascii="Times New Roman CYR" w:hAnsi="Times New Roman CYR" w:cs="Times New Roman CYR"/>
          <w:sz w:val="28"/>
          <w:szCs w:val="28"/>
        </w:rPr>
        <w:t>легко раздражаются и ссорятся с другими по пустякам.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Прошлое для подростков циклоидного типа более привлекательно, чем будущее, поэтому они стремятся к стабильности, стереотипности, устоявшимся привычкам, вкусам, ритуалам.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эмоциональном отвержении род</w:t>
      </w:r>
      <w:r>
        <w:rPr>
          <w:rFonts w:ascii="Times New Roman CYR" w:hAnsi="Times New Roman CYR" w:cs="Times New Roman CYR"/>
          <w:sz w:val="28"/>
          <w:szCs w:val="28"/>
        </w:rPr>
        <w:t>ители не проявляют искренней любви и ласки по отношению к подростку, не оказывают поддержку. Ребенок чувствует искусственность заботливого отношения к себе, некую двойственность, чем и можно объяснить проявление нестабильности поведения с окружающими.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</w:t>
      </w:r>
      <w:r>
        <w:rPr>
          <w:rFonts w:ascii="Times New Roman CYR" w:hAnsi="Times New Roman CYR" w:cs="Times New Roman CYR"/>
          <w:sz w:val="28"/>
          <w:szCs w:val="28"/>
        </w:rPr>
        <w:t>бильный тип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черта подростков лабильного типа - крайняя лабильность настроения, которое меняется слишком часто и чрезмерно резко от незаметных для окружающих поводов. От настроения данного момента зависят и самочувствие, и аппетит, и работоспособно</w:t>
      </w:r>
      <w:r>
        <w:rPr>
          <w:rFonts w:ascii="Times New Roman CYR" w:hAnsi="Times New Roman CYR" w:cs="Times New Roman CYR"/>
          <w:sz w:val="28"/>
          <w:szCs w:val="28"/>
        </w:rPr>
        <w:t xml:space="preserve">сть, и общительность. Маломотивированные смены настроения создают у окружающих впечатление легкомыслия, поверхностности. На самом деле лабильные подростки отличаются глубиной чувств, большой и искренней привязанностью. Они предпочитают дружить с теми, кто </w:t>
      </w:r>
      <w:r>
        <w:rPr>
          <w:rFonts w:ascii="Times New Roman CYR" w:hAnsi="Times New Roman CYR" w:cs="Times New Roman CYR"/>
          <w:sz w:val="28"/>
          <w:szCs w:val="28"/>
        </w:rPr>
        <w:t>способен прореагировать на возникшие эмоции (как положительные, так и отрицательные).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Лабильные подростки любят компании, новую обстановку, находя в них новые впечатления. Чуткость к знакам внимания, похвалы, благодарности не сочетаются ни с заносчивостью,</w:t>
      </w:r>
      <w:r>
        <w:rPr>
          <w:rFonts w:ascii="Times New Roman CYR" w:hAnsi="Times New Roman CYR" w:cs="Times New Roman CYR"/>
          <w:sz w:val="28"/>
          <w:szCs w:val="28"/>
        </w:rPr>
        <w:t xml:space="preserve"> ни с самомнением.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Неблагоприятной ситуацией для данного типа является эмоциональное отвержение со стороны значимых лиц, либо разлука с ними. Следовательно, необходимо наладить эмоциональный контакт с подростком, обеспечить духовную поддержку и оптимистиче</w:t>
      </w:r>
      <w:r>
        <w:rPr>
          <w:rFonts w:ascii="Times New Roman CYR" w:hAnsi="Times New Roman CYR" w:cs="Times New Roman CYR"/>
          <w:sz w:val="28"/>
          <w:szCs w:val="28"/>
        </w:rPr>
        <w:t>ский настрой.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Астеноневротический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Повышенная утомляемость, раздражительность и склонность к ипохондричности являются главными чертами астеноневротического типа акцентуации характера. Утомляемость особенно проявляется при умственных занятиях и эмоцио</w:t>
      </w:r>
      <w:r>
        <w:rPr>
          <w:rFonts w:ascii="Times New Roman CYR" w:hAnsi="Times New Roman CYR" w:cs="Times New Roman CYR"/>
          <w:sz w:val="28"/>
          <w:szCs w:val="28"/>
        </w:rPr>
        <w:t>нальных напряжениях. Раздражительность ведет к внезапным аффективным вспышкам, возникающих иногда по ничтожному поводу. Склонность к ипохондризации выражается в прислушивании подростка к своим телесным ощущениям, подверженности обследованиям и осмотрам.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</w:t>
      </w:r>
      <w:r>
        <w:rPr>
          <w:rFonts w:ascii="Times New Roman CYR" w:hAnsi="Times New Roman CYR" w:cs="Times New Roman CYR"/>
          <w:sz w:val="28"/>
          <w:szCs w:val="28"/>
        </w:rPr>
        <w:t>теноневротические подростки тянутся к сверстникам, но быстро устают от их компании, предпочитая одиночество или общение с одним близким другом.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будущее представители данного типа предпочитают не заглядывать, т.к. это повышает и без того высокую тревожнос</w:t>
      </w:r>
      <w:r>
        <w:rPr>
          <w:rFonts w:ascii="Times New Roman CYR" w:hAnsi="Times New Roman CYR" w:cs="Times New Roman CYR"/>
          <w:sz w:val="28"/>
          <w:szCs w:val="28"/>
        </w:rPr>
        <w:t>ть. Но и настоящее их тоже не удовлетворяет.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Формой психологической защиты астеноневротического подростка является раздражительность и «уход в болезнь». Для данного типа акцентуации характера неприемлема доминирующая гипопротекция, когда подросток вынужден</w:t>
      </w:r>
      <w:r>
        <w:rPr>
          <w:rFonts w:ascii="Times New Roman CYR" w:hAnsi="Times New Roman CYR" w:cs="Times New Roman CYR"/>
          <w:sz w:val="28"/>
          <w:szCs w:val="28"/>
        </w:rPr>
        <w:t xml:space="preserve"> постоянно быть под наблюдением. Подростку важно организовать нормальный, здоровый образ жизни путем чередования умственных и физических нагрузок.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Сенситивный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обозначаются две главные черты сенситивного типа: чрезмерная впеча</w:t>
      </w:r>
      <w:r>
        <w:rPr>
          <w:rFonts w:ascii="Times New Roman CYR" w:hAnsi="Times New Roman CYR" w:cs="Times New Roman CYR"/>
          <w:sz w:val="28"/>
          <w:szCs w:val="28"/>
        </w:rPr>
        <w:t>тлительность и периодически возникающее чувство собственной неполноценности. Для данного типа характерны рано формирующееся чувство долга и ответственности, чрезмерные требования к себе и окружающим. В себе подростки видят множество недостатков, особенно в</w:t>
      </w:r>
      <w:r>
        <w:rPr>
          <w:rFonts w:ascii="Times New Roman CYR" w:hAnsi="Times New Roman CYR" w:cs="Times New Roman CYR"/>
          <w:sz w:val="28"/>
          <w:szCs w:val="28"/>
        </w:rPr>
        <w:t xml:space="preserve"> области морально-этических и волевых качеств.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родным сохраняется детская привязанность. У представителей сенситивного типа выявляется охотное подчинение опеке со стороны старших. Выраженной бывает гиперкомпенсация. Подростки ищут самоуважения не там, гд</w:t>
      </w:r>
      <w:r>
        <w:rPr>
          <w:rFonts w:ascii="Times New Roman CYR" w:hAnsi="Times New Roman CYR" w:cs="Times New Roman CYR"/>
          <w:sz w:val="28"/>
          <w:szCs w:val="28"/>
        </w:rPr>
        <w:t>е могут раскрыться их способности, а в той области, где чувствуют слабость.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будущее надежд не возлагают, настоящее их не удовлетворяет, а в прошлом видят лишь отрицательные отзывы в свой адрес (истинные или мнимые), обиды, насмешки, унижения.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Сенситивны</w:t>
      </w:r>
      <w:r>
        <w:rPr>
          <w:rFonts w:ascii="Times New Roman CYR" w:hAnsi="Times New Roman CYR" w:cs="Times New Roman CYR"/>
          <w:sz w:val="28"/>
          <w:szCs w:val="28"/>
        </w:rPr>
        <w:t>е подростки воспринимают окружающий мир тревожно, поэтому работа должна быть направлена на укрепление чувства уверенности в себе, поскольку источник дисгармонии - глубокая внутренняя неудовлетворенность собой, чего не может быть при эмоциональном отвержени</w:t>
      </w:r>
      <w:r>
        <w:rPr>
          <w:rFonts w:ascii="Times New Roman CYR" w:hAnsi="Times New Roman CYR" w:cs="Times New Roman CYR"/>
          <w:sz w:val="28"/>
          <w:szCs w:val="28"/>
        </w:rPr>
        <w:t>и подростка родителями.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.Психоастенический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представителей психоастенического типа характерными являются нерешительность, склонность к бесконечным рассуждениям, тревожная мнительность и любовь к самоанализу; а также легкость возникновения навязчивы</w:t>
      </w:r>
      <w:r>
        <w:rPr>
          <w:rFonts w:ascii="Times New Roman CYR" w:hAnsi="Times New Roman CYR" w:cs="Times New Roman CYR"/>
          <w:sz w:val="28"/>
          <w:szCs w:val="28"/>
        </w:rPr>
        <w:t>х опасений, действий, страхов, мыслей, представлений. Психологической защитой от постоянных тревог за будущее становятся придуманные приметы и ритуалы, педантизм и формализм.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Нерешительность в действиях особенно видна в колебаниях, когда необходимо сделать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самостоятельный выбор, а уже принятое решение должно быть немедленно исполнено. У психоастенических подростков наблюдается реакция гиперкомпенсации в отношении своей нерешительности и неуверенности, которая проявляется неожиданными самоуверенными суждения</w:t>
      </w:r>
      <w:r>
        <w:rPr>
          <w:rFonts w:ascii="Times New Roman CYR" w:hAnsi="Times New Roman CYR" w:cs="Times New Roman CYR"/>
          <w:sz w:val="28"/>
          <w:szCs w:val="28"/>
        </w:rPr>
        <w:t>ми, скоропалительными действиями.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Места наименьшего сопротивления для таких подростков - ситуации, предъявляющие повышенные требования к чувству ответственности. Когда ребенок предоставлен сам себе, он вынужден делать самостоятельный выбор, принимать ответ</w:t>
      </w:r>
      <w:r>
        <w:rPr>
          <w:rFonts w:ascii="Times New Roman CYR" w:hAnsi="Times New Roman CYR" w:cs="Times New Roman CYR"/>
          <w:sz w:val="28"/>
          <w:szCs w:val="28"/>
        </w:rPr>
        <w:t>ственные решения при гипопротекционном стиле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.Шизоидный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бросается в глаза замкнутость, отгороженность от окружающего, нежелание устанавливать контакты, неумение сопереживать, внутренний мир зачастую заполнен фантази</w:t>
      </w:r>
      <w:r>
        <w:rPr>
          <w:rFonts w:ascii="Times New Roman CYR" w:hAnsi="Times New Roman CYR" w:cs="Times New Roman CYR"/>
          <w:sz w:val="28"/>
          <w:szCs w:val="28"/>
        </w:rPr>
        <w:t>ями и увлечениями у представителей шизоидного типа. Многие поступки кажутся взрослым неожиданными и непонятными, т.к. им предшествует скрытая мотивация.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Подросток шизоидного типа может раскрываться перед незнакомыми людьми, когда его внутренний мир закрыт </w:t>
      </w:r>
      <w:r>
        <w:rPr>
          <w:rFonts w:ascii="Times New Roman CYR" w:hAnsi="Times New Roman CYR" w:cs="Times New Roman CYR"/>
          <w:sz w:val="28"/>
          <w:szCs w:val="28"/>
        </w:rPr>
        <w:t>для близких людей.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Сдержанность в проявлении чувств, неподатливость влиянию со стороны, сохранение дистанции с окружающими не позволяют устанавливать тесные контакты.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жестких взаимоотношений проявляются в душевном безразличии друг к другу, пренебре</w:t>
      </w:r>
      <w:r>
        <w:rPr>
          <w:rFonts w:ascii="Times New Roman CYR" w:hAnsi="Times New Roman CYR" w:cs="Times New Roman CYR"/>
          <w:sz w:val="28"/>
          <w:szCs w:val="28"/>
        </w:rPr>
        <w:t>жением интересами и нуждами других членов семьи не может не отразиться на подростке шизоидного типа; замкнутость и «уход в себя» служат психологической защитой подростка.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.Эпилептоидный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Склонность кзлобно-тоскливого настроения, аффективная вспыльчивос</w:t>
      </w:r>
      <w:r>
        <w:rPr>
          <w:rFonts w:ascii="Times New Roman CYR" w:hAnsi="Times New Roman CYR" w:cs="Times New Roman CYR"/>
          <w:sz w:val="28"/>
          <w:szCs w:val="28"/>
        </w:rPr>
        <w:t>ть, напряженность инстинктивной сферы, иногда достигающей аномалии влечений, тугоподвижность и инертность психических процессов являются отличительными чертами эпилептоидного типа.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Аффекты отличаются большой силой и продолжительностью, возможны ярость, бр</w:t>
      </w:r>
      <w:r>
        <w:rPr>
          <w:rFonts w:ascii="Times New Roman CYR" w:hAnsi="Times New Roman CYR" w:cs="Times New Roman CYR"/>
          <w:sz w:val="28"/>
          <w:szCs w:val="28"/>
        </w:rPr>
        <w:t>ань, побои. Характерны стремление к властвованию, установлению выгодных для себя порядков в группе, склонность к азартным играм, мелочная скрупулезность, консерватизм и дотошное соблюдение правил и порядков.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увлечения представители эпилептоидного типа п</w:t>
      </w:r>
      <w:r>
        <w:rPr>
          <w:rFonts w:ascii="Times New Roman CYR" w:hAnsi="Times New Roman CYR" w:cs="Times New Roman CYR"/>
          <w:sz w:val="28"/>
          <w:szCs w:val="28"/>
        </w:rPr>
        <w:t>редпочитают азартные игры. Накопительные увлечения связаны со страстью к обогащению, а в спорте кажется заманчивым то, что позволяет физическую силу или какие-то навыки.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Эпилептоидные подростки не переносят материальных утрат и неподчинения себе; они не в </w:t>
      </w:r>
      <w:r>
        <w:rPr>
          <w:rFonts w:ascii="Times New Roman CYR" w:hAnsi="Times New Roman CYR" w:cs="Times New Roman CYR"/>
          <w:sz w:val="28"/>
          <w:szCs w:val="28"/>
        </w:rPr>
        <w:t>состоянии унять свое властолюбие и необузданную ревность.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отличительные особенности подростка являются «копией» жестких взаимоотношений с родителями, когда на ребенке взрослые срывали зло, расправлялись за мелкие проступки и не послушание. Такая атм</w:t>
      </w:r>
      <w:r>
        <w:rPr>
          <w:rFonts w:ascii="Times New Roman CYR" w:hAnsi="Times New Roman CYR" w:cs="Times New Roman CYR"/>
          <w:sz w:val="28"/>
          <w:szCs w:val="28"/>
        </w:rPr>
        <w:t>осфера отражается на поведении подростка по отношению к другим людям.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Истероидный тип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истероидного типа характерными чертами являются эгоцентризм, жажда внимания окружающих к своей персоне, восхищения, почитания, удивления, сочувствия. Таких</w:t>
      </w:r>
      <w:r>
        <w:rPr>
          <w:rFonts w:ascii="Times New Roman CYR" w:hAnsi="Times New Roman CYR" w:cs="Times New Roman CYR"/>
          <w:sz w:val="28"/>
          <w:szCs w:val="28"/>
        </w:rPr>
        <w:t xml:space="preserve"> подростков пугает перспектива остаться незамеченными.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Лживость и фантазирование направлены на приукрашивание своей личности. Отсутствуют глубокие искренние чувства, а кажущаяся эмоциональность оборачивается театральной наигранностью переживаний, склонност</w:t>
      </w:r>
      <w:r>
        <w:rPr>
          <w:rFonts w:ascii="Times New Roman CYR" w:hAnsi="Times New Roman CYR" w:cs="Times New Roman CYR"/>
          <w:sz w:val="28"/>
          <w:szCs w:val="28"/>
        </w:rPr>
        <w:t>ью к рисовке и позёрству. Для привлечения внимания могут использоваться нарушения поведения: прогулы уроков, вызывающее поведение в общественных местах, суицидальные демонстрации, провокации скандалов, побеги из дома и т.п.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Истероидный подросток претендует</w:t>
      </w:r>
      <w:r>
        <w:rPr>
          <w:rFonts w:ascii="Times New Roman CYR" w:hAnsi="Times New Roman CYR" w:cs="Times New Roman CYR"/>
          <w:sz w:val="28"/>
          <w:szCs w:val="28"/>
        </w:rPr>
        <w:t xml:space="preserve"> на роль лидера в группе путем пускания «пыли в глаза» историями о своих удачах и приключениях.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по большому счету истероидные подростки стремятся в первую очередь привлечь к себе внимание окружающих, это может быть связано с недостатком внимания,</w:t>
      </w:r>
      <w:r>
        <w:rPr>
          <w:rFonts w:ascii="Times New Roman CYR" w:hAnsi="Times New Roman CYR" w:cs="Times New Roman CYR"/>
          <w:sz w:val="28"/>
          <w:szCs w:val="28"/>
        </w:rPr>
        <w:t xml:space="preserve"> заботы, опеки со стороны родителей.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Неустойчивый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Рано выявляется у детей неустойчивого типа тяга к развлечениям, удовольствиям, к праздности. В подростковом возрасте отличительными чертами являются нарушения поведения, делинквентность, поиск необыч</w:t>
      </w:r>
      <w:r>
        <w:rPr>
          <w:rFonts w:ascii="Times New Roman CYR" w:hAnsi="Times New Roman CYR" w:cs="Times New Roman CYR"/>
          <w:sz w:val="28"/>
          <w:szCs w:val="28"/>
        </w:rPr>
        <w:t>ных впечатлений, стремление высвободиться из-под родительской опеки.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плохо подростки неустойчивого типа переносят одиночество. Поэтому проявляется реакция группирования к уличным компаниям. Трусость и недостаточная инициативность не позволяют им заня</w:t>
      </w:r>
      <w:r>
        <w:rPr>
          <w:rFonts w:ascii="Times New Roman CYR" w:hAnsi="Times New Roman CYR" w:cs="Times New Roman CYR"/>
          <w:sz w:val="28"/>
          <w:szCs w:val="28"/>
        </w:rPr>
        <w:t>ть положение лидера.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Любимое времяпрепровождение - пустая болтовня с приятелями, любовь к азартным играм. К спорту такие подростки питают отвращение.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представителей неустойчивого типа легко забрасывается учеба, они не мечтают о какой-либо профессии (толь</w:t>
      </w:r>
      <w:r>
        <w:rPr>
          <w:rFonts w:ascii="Times New Roman CYR" w:hAnsi="Times New Roman CYR" w:cs="Times New Roman CYR"/>
          <w:sz w:val="28"/>
          <w:szCs w:val="28"/>
        </w:rPr>
        <w:t>ко в случае крайней необходимости выбирают себе занятие). Кроме того, выявляется равнодушие к собственному будущему. От трудностей и неприятностей эти подростки стараются убегать.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Конформный тип.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Отличительная черта подростков конформного типа - постоянн</w:t>
      </w:r>
      <w:r>
        <w:rPr>
          <w:rFonts w:ascii="Times New Roman CYR" w:hAnsi="Times New Roman CYR" w:cs="Times New Roman CYR"/>
          <w:sz w:val="28"/>
          <w:szCs w:val="28"/>
        </w:rPr>
        <w:t xml:space="preserve">ая и чрезмерная конформность к своему окружению. Их жизненное правило - «думать как все», «поступать как все», стараться, чтобы все было «как у всех». Конформные подростки не любят выделяться, с недоверием относятся к незнакомцам, неспособны противостоять </w:t>
      </w:r>
      <w:r>
        <w:rPr>
          <w:rFonts w:ascii="Times New Roman CYR" w:hAnsi="Times New Roman CYR" w:cs="Times New Roman CYR"/>
          <w:sz w:val="28"/>
          <w:szCs w:val="28"/>
        </w:rPr>
        <w:t>своему окружению, трудно осваиваются в непривычной обстановке.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подростки очень дорожат своим местом в привычной группе сверстников, постоянством окружения, поэтому они не переносят крутых жизненных перемен.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Планы на будущее неопределенны, например, р</w:t>
      </w:r>
      <w:r>
        <w:rPr>
          <w:rFonts w:ascii="Times New Roman CYR" w:hAnsi="Times New Roman CYR" w:cs="Times New Roman CYR"/>
          <w:sz w:val="28"/>
          <w:szCs w:val="28"/>
        </w:rPr>
        <w:t>ешающим фактором в выборе профессии или учебного заведения может послужить тот факт, что так поступило большинство приятелей.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 неустойчивого и конформного типа местом наименьшего сопротивления является самостоятельное проявление волевых качес</w:t>
      </w:r>
      <w:r>
        <w:rPr>
          <w:rFonts w:ascii="Times New Roman CYR" w:hAnsi="Times New Roman CYR" w:cs="Times New Roman CYR"/>
          <w:sz w:val="28"/>
          <w:szCs w:val="28"/>
        </w:rPr>
        <w:t>тв и возникновение резких жизненных перемен. У таких подростков нет близкого контакта с родителями, которые могут оказать моральную поддержку и вселить уверенность в своего ребенка, т.е. характерна гипопротекция как стиль семейного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</w:t>
      </w:r>
      <w:r>
        <w:rPr>
          <w:rFonts w:ascii="Times New Roman CYR" w:hAnsi="Times New Roman CYR" w:cs="Times New Roman CYR"/>
          <w:sz w:val="28"/>
          <w:szCs w:val="28"/>
        </w:rPr>
        <w:t>м, выделено 11 типов акцентуаций характера со своими отличительными чертами.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Методология и методы исследования проблемы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характер воспитание акцентуация семья подросток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изучить взаимосвязь типа акцентуации характера в подростковом возрасте </w:t>
      </w:r>
      <w:r>
        <w:rPr>
          <w:rFonts w:ascii="Times New Roman CYR" w:hAnsi="Times New Roman CYR" w:cs="Times New Roman CYR"/>
          <w:sz w:val="28"/>
          <w:szCs w:val="28"/>
        </w:rPr>
        <w:t>и стиля семейного воспитания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Объект исследования</w:t>
      </w:r>
      <w:r>
        <w:rPr>
          <w:rFonts w:ascii="Times New Roman CYR" w:hAnsi="Times New Roman CYR" w:cs="Times New Roman CYR"/>
          <w:sz w:val="28"/>
          <w:szCs w:val="28"/>
        </w:rPr>
        <w:t>: акцентуация характера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</w:t>
      </w:r>
      <w:r>
        <w:rPr>
          <w:rFonts w:ascii="Times New Roman CYR" w:hAnsi="Times New Roman CYR" w:cs="Times New Roman CYR"/>
          <w:sz w:val="28"/>
          <w:szCs w:val="28"/>
        </w:rPr>
        <w:t>: взаимосвязь типа акцентуации характера в подростком возрасте и стиля семейного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Задачи: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Провести обзор литературных источников по изучаемой проблем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Дать общее представление об акцентуации.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виды акцентуации, их особенности.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основные подходы к изучению влияния стилей семейного воспитания на дисгармонизацию характера подростков в психолого-педагогической литературе.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Рассмотреть особенности семейного воспитания и акцентуации характера.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sz w:val="28"/>
          <w:szCs w:val="28"/>
        </w:rPr>
        <w:t>семейное воспитание оказывает влияние на формирование дисгармонизаций характера подростков.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 Методологические принципы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Системный подход</w:t>
      </w:r>
      <w:r>
        <w:rPr>
          <w:rFonts w:ascii="Times New Roman CYR" w:hAnsi="Times New Roman CYR" w:cs="Times New Roman CYR"/>
          <w:sz w:val="28"/>
          <w:szCs w:val="28"/>
        </w:rPr>
        <w:t xml:space="preserve"> (Л.Ф. Берталанфи, 1957; Ломов М.В.</w:t>
      </w:r>
      <w:r>
        <w:rPr>
          <w:rFonts w:ascii="Times New Roman CYR" w:hAnsi="Times New Roman CYR" w:cs="Times New Roman CYR"/>
          <w:sz w:val="28"/>
          <w:szCs w:val="28"/>
        </w:rPr>
        <w:t xml:space="preserve"> 1975; Ананьев Б.Г. 1977); </w:t>
      </w: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 CYR" w:hAnsi="Times New Roman CYR" w:cs="Times New Roman CYR"/>
          <w:sz w:val="28"/>
          <w:szCs w:val="28"/>
        </w:rPr>
        <w:t xml:space="preserve"> это совокупность некоторых общих принципов, предопределяющих научную и практическую деятельность при анализе и синтезе сложных систем, которые вытекают из особенностей представления сложных объектов. При исследовании объекта со</w:t>
      </w:r>
      <w:r>
        <w:rPr>
          <w:rFonts w:ascii="Times New Roman CYR" w:hAnsi="Times New Roman CYR" w:cs="Times New Roman CYR"/>
          <w:sz w:val="28"/>
          <w:szCs w:val="28"/>
        </w:rPr>
        <w:t>здается его абстрактное представление в виде системы, цель которого - служить инструментом для описания, понимания и изменения рассматриваемого объекта.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Системный поход в психологии позволяет рассматривать психические явления в их взаимосвязи с другими явл</w:t>
      </w:r>
      <w:r>
        <w:rPr>
          <w:rFonts w:ascii="Times New Roman CYR" w:hAnsi="Times New Roman CYR" w:cs="Times New Roman CYR"/>
          <w:sz w:val="28"/>
          <w:szCs w:val="28"/>
        </w:rPr>
        <w:t>ениями действительности. Исходя из этого, применение системного подхода в данной работе способствовало анализу и синтезу следующих систем: общество, личность, семья и школа, которые могут быть как самостоятельными системами, так и частью системы, являясь е</w:t>
      </w:r>
      <w:r>
        <w:rPr>
          <w:rFonts w:ascii="Times New Roman CYR" w:hAnsi="Times New Roman CYR" w:cs="Times New Roman CYR"/>
          <w:sz w:val="28"/>
          <w:szCs w:val="28"/>
        </w:rPr>
        <w:t>е подсистемами.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исходили из представления о том, что изменения в таких подсистемах, как семья, школа, общество, повлекут за собой изменения в личности учащегося. В то же время, изменения в личности детей и подростков отразятся на их функционировании в т</w:t>
      </w:r>
      <w:r>
        <w:rPr>
          <w:rFonts w:ascii="Times New Roman CYR" w:hAnsi="Times New Roman CYR" w:cs="Times New Roman CYR"/>
          <w:sz w:val="28"/>
          <w:szCs w:val="28"/>
        </w:rPr>
        <w:t>ех или иных подсистемах, в которые он так или иначе оказывается включенным. Так же те или иные изменения во взаимодействии между названными выше подсистемами неизбежно отразятся на становлении и развитии личности ребенка.[12,c.130].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развития</w:t>
      </w:r>
      <w:r>
        <w:rPr>
          <w:rFonts w:ascii="Times New Roman CYR" w:hAnsi="Times New Roman CYR" w:cs="Times New Roman CYR"/>
          <w:sz w:val="28"/>
          <w:szCs w:val="28"/>
        </w:rPr>
        <w:t>. В тру</w:t>
      </w:r>
      <w:r>
        <w:rPr>
          <w:rFonts w:ascii="Times New Roman CYR" w:hAnsi="Times New Roman CYR" w:cs="Times New Roman CYR"/>
          <w:sz w:val="28"/>
          <w:szCs w:val="28"/>
        </w:rPr>
        <w:t>дах С.Л. Рубинштейна (1968), созданных на рубеже 40х годов, в проблематику общей психологии был включен весь жизненный путь человека и показана зависимость развития всех сторон его сознания и личности от особенностей генеральной линии жизни индивида. Разви</w:t>
      </w:r>
      <w:r>
        <w:rPr>
          <w:rFonts w:ascii="Times New Roman CYR" w:hAnsi="Times New Roman CYR" w:cs="Times New Roman CYR"/>
          <w:sz w:val="28"/>
          <w:szCs w:val="28"/>
        </w:rPr>
        <w:t>тие стало пониматься как основной способ существования личности на всем протяжении её индивидуального пути.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Принцип детерминизма</w:t>
      </w:r>
      <w:r>
        <w:rPr>
          <w:rFonts w:ascii="Times New Roman CYR" w:hAnsi="Times New Roman CYR" w:cs="Times New Roman CYR"/>
          <w:sz w:val="28"/>
          <w:szCs w:val="28"/>
        </w:rPr>
        <w:t xml:space="preserve"> (Рубинштейн С.Л., 2001); - подразумевает, что все психические явления связаны по закону причинно-следственных отношений, т.е. в</w:t>
      </w:r>
      <w:r>
        <w:rPr>
          <w:rFonts w:ascii="Times New Roman CYR" w:hAnsi="Times New Roman CYR" w:cs="Times New Roman CYR"/>
          <w:sz w:val="28"/>
          <w:szCs w:val="28"/>
        </w:rPr>
        <w:t>се, что происходит в нашей душе, имеет какую-то причину, которая может быть выявлена и изучена и которая объясняет, почему возникло именно то, а не иное следствие.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предполагается рассмотрение личности как единого целого, а также того, что к</w:t>
      </w:r>
      <w:r>
        <w:rPr>
          <w:rFonts w:ascii="Times New Roman CYR" w:hAnsi="Times New Roman CYR" w:cs="Times New Roman CYR"/>
          <w:sz w:val="28"/>
          <w:szCs w:val="28"/>
        </w:rPr>
        <w:t>аждый индивид является индивидуальной и неповторимой личностью, обладающей как общими, свойственными всем людям характеристиками, так и уникальными, свойственными ему одному, качествами.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Библиографический метод </w:t>
      </w:r>
      <w:r>
        <w:rPr>
          <w:rFonts w:ascii="Times New Roman" w:hAnsi="Times New Roman" w:cs="Times New Roman"/>
          <w:sz w:val="28"/>
          <w:szCs w:val="28"/>
        </w:rPr>
        <w:t>─</w:t>
      </w:r>
      <w:r>
        <w:rPr>
          <w:rFonts w:ascii="Times New Roman CYR" w:hAnsi="Times New Roman CYR" w:cs="Times New Roman CYR"/>
          <w:sz w:val="28"/>
          <w:szCs w:val="28"/>
        </w:rPr>
        <w:t xml:space="preserve"> включает в себя качественный отбор документ</w:t>
      </w:r>
      <w:r>
        <w:rPr>
          <w:rFonts w:ascii="Times New Roman CYR" w:hAnsi="Times New Roman CYR" w:cs="Times New Roman CYR"/>
          <w:sz w:val="28"/>
          <w:szCs w:val="28"/>
        </w:rPr>
        <w:t>ов, предполагая формулировку соответствующих критериев, ориентацию на запросы, интересы и вкусы потенциального потребителя. Способы группировки библиографической информации (систематическая, тематическая, логическая, хронологическая, алфавитная, языковая и</w:t>
      </w:r>
      <w:r>
        <w:rPr>
          <w:rFonts w:ascii="Times New Roman CYR" w:hAnsi="Times New Roman CYR" w:cs="Times New Roman CYR"/>
          <w:sz w:val="28"/>
          <w:szCs w:val="28"/>
        </w:rPr>
        <w:t xml:space="preserve"> т. д.) позволяют по-разному охарактеризовать исследуемый поток или массив, выдвинув на первый план тот или иной признак, определив место каждого документа. А установив место отдельных документов в потоке, можно судить об их актуальности, новизне, достовер</w:t>
      </w:r>
      <w:r>
        <w:rPr>
          <w:rFonts w:ascii="Times New Roman CYR" w:hAnsi="Times New Roman CYR" w:cs="Times New Roman CYR"/>
          <w:sz w:val="28"/>
          <w:szCs w:val="28"/>
        </w:rPr>
        <w:t>ности и полноте зафиксированной информации, оперативности ее отражения в текстовых сообщениях.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Методы и методики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2951"/>
        <w:gridCol w:w="2880"/>
        <w:gridCol w:w="1515"/>
        <w:gridCol w:w="1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Диагностируемый компонент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Исследуемые лица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Количество исследуемых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1. 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Опросник Шмишека-Леонгарда. Г. Шмишек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(1970)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акцентуации личности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учащиеся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2. 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Опросник “Анализ семейных взаимоотношений” (Методика АСВ) Эйдемиллер Э.Г., Юстицкис В. В. (для родителей подростков 11 -21 лет) (1975).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особенности воспитания родителями своих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нарушения процесса 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оспитания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родители учащихся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</w:tbl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Шмишека опросник</w:t>
      </w:r>
      <w:r>
        <w:rPr>
          <w:rFonts w:ascii="Times New Roman CYR" w:hAnsi="Times New Roman CYR" w:cs="Times New Roman CYR"/>
          <w:sz w:val="28"/>
          <w:szCs w:val="28"/>
        </w:rPr>
        <w:t xml:space="preserve"> (Schmieschek Fragebogen) - опросник личностный. Предназначен, для диагностики типа акцентуации личности, является реализацией типологического подхода к ее изучению. Опубликован Г. Шмишеком в 1970 г. Ш. о. с</w:t>
      </w:r>
      <w:r>
        <w:rPr>
          <w:rFonts w:ascii="Times New Roman CYR" w:hAnsi="Times New Roman CYR" w:cs="Times New Roman CYR"/>
          <w:sz w:val="28"/>
          <w:szCs w:val="28"/>
        </w:rPr>
        <w:t>остоит из 88 вопросов, на которые требуется ответить "да" или "нет". Разработан также сокращенный вариант опросника. С помощью Ш. о. определяются следующие 10 типов акцентуации личности: 1. Демонстративный тип. Характеризуется повышенной способностью к выт</w:t>
      </w:r>
      <w:r>
        <w:rPr>
          <w:rFonts w:ascii="Times New Roman CYR" w:hAnsi="Times New Roman CYR" w:cs="Times New Roman CYR"/>
          <w:sz w:val="28"/>
          <w:szCs w:val="28"/>
        </w:rPr>
        <w:t>еснению. 2. Педантичный тип. Лица этого типа отличаются повышенной ригидностью, инертностью психических процессов, неспособностью к вытеснению травмирующих переживаний. 3. "Застревающий" тип. Характерна чрезмерная стойкость аффекта. 4. Возбудимый тип. Повы</w:t>
      </w:r>
      <w:r>
        <w:rPr>
          <w:rFonts w:ascii="Times New Roman CYR" w:hAnsi="Times New Roman CYR" w:cs="Times New Roman CYR"/>
          <w:sz w:val="28"/>
          <w:szCs w:val="28"/>
        </w:rPr>
        <w:t>шенная импульсивность, ослабление контроля над влечениями и побуждениями. 5. Гипертимический тип. Повышенный фон настроения в сочетании с оптимизмом и высокой активностью. 6.Дистимический тип. Сниженный фон настроения, пессимизм, фиксация теневых сторон жи</w:t>
      </w:r>
      <w:r>
        <w:rPr>
          <w:rFonts w:ascii="Times New Roman CYR" w:hAnsi="Times New Roman CYR" w:cs="Times New Roman CYR"/>
          <w:sz w:val="28"/>
          <w:szCs w:val="28"/>
        </w:rPr>
        <w:t xml:space="preserve">зни, заторможенность. 7. Тревожно-боязливый. Склонность к страхам, робость и пугливость. 8. Циклотимический тип. Смена гипертимических и дистимических фаз. 9. Аффективно-экзальтированный. Легкость перехода от состояния восторга к состоянию печали. Восторг </w:t>
      </w:r>
      <w:r>
        <w:rPr>
          <w:rFonts w:ascii="Times New Roman CYR" w:hAnsi="Times New Roman CYR" w:cs="Times New Roman CYR"/>
          <w:sz w:val="28"/>
          <w:szCs w:val="28"/>
        </w:rPr>
        <w:t>и печаль - основные сопутствующие этому типу состояния. 10. Эмотивный тип. Родственен аффективно-экзальтированному, но проявления не столь бурны. Лица этого типа отличаются особой впечатлительностью и чувствительностью. Теоретической основой Ш. о.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концепция "акцентуированных личностей" К. Леонгарда.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Опросник “Анализ семейных взаимоотношений”</w:t>
      </w:r>
      <w:r>
        <w:rPr>
          <w:rFonts w:ascii="Times New Roman CYR" w:hAnsi="Times New Roman CYR" w:cs="Times New Roman CYR"/>
          <w:sz w:val="28"/>
          <w:szCs w:val="28"/>
        </w:rPr>
        <w:t xml:space="preserve"> (Методика АСВ) (Эйдемиллер Э.Г., Юстицкис В.В. (1975)) существует в двух вариантах - для родителей детей и подростков.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"Анализ семейных взаимоотношений" п</w:t>
      </w:r>
      <w:r>
        <w:rPr>
          <w:rFonts w:ascii="Times New Roman CYR" w:hAnsi="Times New Roman CYR" w:cs="Times New Roman CYR"/>
          <w:sz w:val="28"/>
          <w:szCs w:val="28"/>
        </w:rPr>
        <w:t>редназначен для изучения влияния родителей в воспитании ребенка или подростка и поиска ошибок в родительском воспитании. Методика "Анализ семейных взаимоотношений" позволяет диагностировать нежелательное, некорректное влияние членов семьи друг на друга, на</w:t>
      </w:r>
      <w:r>
        <w:rPr>
          <w:rFonts w:ascii="Times New Roman CYR" w:hAnsi="Times New Roman CYR" w:cs="Times New Roman CYR"/>
          <w:sz w:val="28"/>
          <w:szCs w:val="28"/>
        </w:rPr>
        <w:t>рушения при выполнении ролей в семье и помехи для ее целостности.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методики. Опросник АСВ включает 130 утверждений, касающихся воспитания детей. В него заложены 20 шкал. Первые 11 шкал отражают основные стили семейного воспитания</w:t>
      </w:r>
      <w:r>
        <w:rPr>
          <w:rFonts w:ascii="Times New Roman CYR" w:hAnsi="Times New Roman CYR" w:cs="Times New Roman CYR"/>
          <w:sz w:val="28"/>
          <w:szCs w:val="28"/>
        </w:rPr>
        <w:t>; 12,13, 17 и 18-я шкалы позволяют получить представление о структурно-ролевом аспекте жизнедеятельности семьи, 14-я и 15-я шкалы демонстрируют особенности функционирования системы взаимных влияний, 16, 19-я и 20-я шкалы - работу механизмов семейной интегр</w:t>
      </w:r>
      <w:r>
        <w:rPr>
          <w:rFonts w:ascii="Times New Roman CYR" w:hAnsi="Times New Roman CYR" w:cs="Times New Roman CYR"/>
          <w:sz w:val="28"/>
          <w:szCs w:val="28"/>
        </w:rPr>
        <w:t>ации.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является надежным и широко используемым скриннинговым методом диагностики влияния родителей на детей подростков.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представленной работе обследование по данной методике прошли 40 учащихся и их родители.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проведения методики з</w:t>
      </w:r>
      <w:r>
        <w:rPr>
          <w:rFonts w:ascii="Times New Roman CYR" w:hAnsi="Times New Roman CYR" w:cs="Times New Roman CYR"/>
          <w:sz w:val="28"/>
          <w:szCs w:val="28"/>
        </w:rPr>
        <w:t>аключалась в групповом предъявлении учащимся 11-х классов текста опросника Шмишека, на котором каждый отмечал подходящий для него вариант ответа.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Обоснование выборки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40 учащихся в возрасте от 16 до 18 (11 класс и 1 кур</w:t>
      </w:r>
      <w:r>
        <w:rPr>
          <w:rFonts w:ascii="Times New Roman CYR" w:hAnsi="Times New Roman CYR" w:cs="Times New Roman CYR"/>
          <w:sz w:val="28"/>
          <w:szCs w:val="28"/>
        </w:rPr>
        <w:t>с) лет (26 мальчиков 14 девочек) АУВК №6 г. Бишкек. Для сравнения было выделено 2 группы: в первую группу вошли 23 учащихся (15 мальчиков и 8 девочек), во вторую - 17 учащихся (11 мальчиков и 6 девочек), где основой для выделения данной группы являлись хар</w:t>
      </w:r>
      <w:r>
        <w:rPr>
          <w:rFonts w:ascii="Times New Roman CYR" w:hAnsi="Times New Roman CYR" w:cs="Times New Roman CYR"/>
          <w:sz w:val="28"/>
          <w:szCs w:val="28"/>
        </w:rPr>
        <w:t xml:space="preserve">актеристики, полученные при помощи опросника Шмишека: первую группу составляют подростки с явно выраженными акцентуациями характера. Во вторую группу были включены учащиеся, у которых акцентуаций характера не было выявлено. Данные, полученные в результате </w:t>
      </w:r>
      <w:r>
        <w:rPr>
          <w:rFonts w:ascii="Times New Roman CYR" w:hAnsi="Times New Roman CYR" w:cs="Times New Roman CYR"/>
          <w:sz w:val="28"/>
          <w:szCs w:val="28"/>
        </w:rPr>
        <w:t>проведенного исследования, в последующем рассматривались с учетом выделенных групп.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исследования: сбор материала проводился в АУВК №6 г.Бишкек; апробация психопрофилактической программы проходила в этом же учебно-воспитательного комплексе.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.4 Ход исс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несколько этапов: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ЭТАП - поисковый. На данном этапе был проведен теоретический анализ литературы по изучаемой проблеме, в котором были даны определения понятия «акцентуация характера», описаны возможные причины </w:t>
      </w:r>
      <w:r>
        <w:rPr>
          <w:rFonts w:ascii="Times New Roman CYR" w:hAnsi="Times New Roman CYR" w:cs="Times New Roman CYR"/>
          <w:sz w:val="28"/>
          <w:szCs w:val="28"/>
        </w:rPr>
        <w:t>его возникновения у учащихся с учетом специфики воспитания. Основной акцент был сделан на анализ влияния стилей родительского воспитания, способствующих появлению акцентуаций характера, а также препятствующих ему. В итоге были определены направления исслед</w:t>
      </w:r>
      <w:r>
        <w:rPr>
          <w:rFonts w:ascii="Times New Roman CYR" w:hAnsi="Times New Roman CYR" w:cs="Times New Roman CYR"/>
          <w:sz w:val="28"/>
          <w:szCs w:val="28"/>
        </w:rPr>
        <w:t>ования, методология, гипотеза, объект, предмет и методы.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ВТОРОМ ЭТАПЕ осуществлялось формирование психодиагностической батареи и проведение психодиагностического обследования.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психодиагностической информации проводился по расписанию занятий в учебн</w:t>
      </w:r>
      <w:r>
        <w:rPr>
          <w:rFonts w:ascii="Times New Roman CYR" w:hAnsi="Times New Roman CYR" w:cs="Times New Roman CYR"/>
          <w:sz w:val="28"/>
          <w:szCs w:val="28"/>
        </w:rPr>
        <w:t>ых классах в одно и то же время, таким образом, не нарушался привычный режим работы, а также сохранялась та рабочая обстановка, в которой учащиеся привыкли работать. В общей сложности с каждым классом состоялась 1 встреча. Длительность каждой встречи равня</w:t>
      </w:r>
      <w:r>
        <w:rPr>
          <w:rFonts w:ascii="Times New Roman CYR" w:hAnsi="Times New Roman CYR" w:cs="Times New Roman CYR"/>
          <w:sz w:val="28"/>
          <w:szCs w:val="28"/>
        </w:rPr>
        <w:t>лась 45 минутам.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предупреждения возможного неискреннего отношения к исследованию и неискренности ответов перед началом психодиагностического обследования ученикам объясняли, что данные результаты необходимы для построения новых образовательных прог</w:t>
      </w:r>
      <w:r>
        <w:rPr>
          <w:rFonts w:ascii="Times New Roman CYR" w:hAnsi="Times New Roman CYR" w:cs="Times New Roman CYR"/>
          <w:sz w:val="28"/>
          <w:szCs w:val="28"/>
        </w:rPr>
        <w:t>рамм.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в форме группового. При проведении анализа и интерпретации результатов психодиагностического обследования учитывалась специфика группового тестирования [1].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.5 Методы обработки данных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Математическая обработка данных проводи</w:t>
      </w:r>
      <w:r>
        <w:rPr>
          <w:rFonts w:ascii="Times New Roman CYR" w:hAnsi="Times New Roman CYR" w:cs="Times New Roman CYR"/>
          <w:sz w:val="28"/>
          <w:szCs w:val="28"/>
        </w:rPr>
        <w:t xml:space="preserve">лась с использованием пакета статистической обработки данных SPSS 17.0. Для статистического анализа полученных данных использовались критерий Колмогорова-Смирнова,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-критерий Стьюдента, корреляционный анализ.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Анализ и интерпретация результатов 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оциально-психологического исследования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приняло участие 40 человек (26 мальчиков и 14 девочек, в возрасте от 16 до 18 лет, учащиеся в АУВК №6 г. Бишкека).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показателей об акцентуациях характера, исследуемые лица были разделены на</w:t>
      </w:r>
      <w:r>
        <w:rPr>
          <w:rFonts w:ascii="Times New Roman CYR" w:hAnsi="Times New Roman CYR" w:cs="Times New Roman CYR"/>
          <w:sz w:val="28"/>
          <w:szCs w:val="28"/>
        </w:rPr>
        <w:t xml:space="preserve"> 2 группы: 1 группа (23 человека) - подростки, у которых были выявлены акцентуации характера; 2 группа (17 человек) - подростки, у которых акцентуаций выявлено не было.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результате эмпирического исследования, были проверены на нормальн</w:t>
      </w:r>
      <w:r>
        <w:rPr>
          <w:rFonts w:ascii="Times New Roman CYR" w:hAnsi="Times New Roman CYR" w:cs="Times New Roman CYR"/>
          <w:sz w:val="28"/>
          <w:szCs w:val="28"/>
        </w:rPr>
        <w:t>ость распределения с помощью критерия Колмогорова - Смирнова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noProof/>
          <w:sz w:val="28"/>
          <w:szCs w:val="28"/>
        </w:rPr>
        <w:t>1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эмпирических данных исследования на нормальность распределения с помощью критерия Колмогорова - Смирнова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057"/>
        <w:gridCol w:w="1046"/>
        <w:gridCol w:w="1044"/>
        <w:gridCol w:w="1546"/>
        <w:gridCol w:w="1418"/>
        <w:gridCol w:w="1155"/>
        <w:gridCol w:w="1189"/>
        <w:gridCol w:w="1134"/>
        <w:gridCol w:w="1134"/>
        <w:gridCol w:w="12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гиперпротекция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гипопротекция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потворствование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игнорирование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чрезмерность требований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недостаточность обязанностей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чрезмерность запретов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недостаточность запретов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чрезмерность санкций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минимальность санкций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неустойчивость стиля воспитания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Mean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5,45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Std. Deviation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2,43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Kolmogorov-Smirnov 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0,738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0,855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0,716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1,118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Asymp. Sig. (2-tailed)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0,647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0,457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0,296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0,684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0,266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0,155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0,296</w:t>
            </w:r>
          </w:p>
        </w:tc>
      </w:tr>
    </w:tbl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таблице 1 статистиче</w:t>
      </w:r>
      <w:r>
        <w:rPr>
          <w:rFonts w:ascii="Times New Roman CYR" w:hAnsi="Times New Roman CYR" w:cs="Times New Roman CYR"/>
          <w:sz w:val="28"/>
          <w:szCs w:val="28"/>
        </w:rPr>
        <w:t>ски достоверных отличий от нормального распределения найдено не было.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данные по переменным исследования распределены нормально, то для сравнения двух групп был выбран t - критерий по данным обеих методик.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анализа представлены в таблице 2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</w:t>
      </w:r>
      <w:r>
        <w:rPr>
          <w:rFonts w:ascii="Times New Roman CYR" w:hAnsi="Times New Roman CYR" w:cs="Times New Roman CYR"/>
          <w:noProof/>
          <w:sz w:val="28"/>
          <w:szCs w:val="28"/>
        </w:rPr>
        <w:t>2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сравнения двух групп выбран T-критерий Стьюдента по данным методик («АСВ» Эйдемиллер Э.Г., Юстицкис В.В.)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994"/>
        <w:gridCol w:w="926"/>
        <w:gridCol w:w="838"/>
        <w:gridCol w:w="867"/>
        <w:gridCol w:w="911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Переменные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1</w:t>
            </w:r>
          </w:p>
        </w:tc>
        <w:tc>
          <w:tcPr>
            <w:tcW w:w="1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2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гиперпротекция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гипопротекция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1,29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3,64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потворствование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1,78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1,80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игнорирование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чрезмерность требований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недостаточность обязанностей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чрезмерность запретов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недостаточность запретов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2,35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чрезмерность санкций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3,56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минимальность санкций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1,98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неустойчивость стиля воспитания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5,17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1,59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-,730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95E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0,470</w:t>
            </w:r>
          </w:p>
        </w:tc>
      </w:tr>
    </w:tbl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</w:t>
      </w:r>
      <w:r>
        <w:rPr>
          <w:rFonts w:ascii="Times New Roman CYR" w:hAnsi="Times New Roman CYR" w:cs="Times New Roman CYR"/>
          <w:sz w:val="28"/>
          <w:szCs w:val="28"/>
        </w:rPr>
        <w:t xml:space="preserve"> видно из таблицы 2, значимыми являются различия между 1 и 2 группами по показателям: «гиперпротекция» (t=2.86; p&lt;0,05), «гипопротекция» (t=7.89; p&lt;0,05), «потворствование» (t=5.00; p&lt;0,05), «чрезмерность требований» (t=6.40; p&lt;0,05), «чрезмерность запрето</w:t>
      </w:r>
      <w:r>
        <w:rPr>
          <w:rFonts w:ascii="Times New Roman CYR" w:hAnsi="Times New Roman CYR" w:cs="Times New Roman CYR"/>
          <w:sz w:val="28"/>
          <w:szCs w:val="28"/>
        </w:rPr>
        <w:t>в» (t=4.33; p&lt;0,05) и «недостаточность запретов» (t=3.40; p&lt;0,05), «чрезмерность санкций»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=4.13;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&lt;0,05).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свидетельствуют о том, что в воспитании родителями первой и второй группы существуют статистически достоверные различия, что даёт нам пра</w:t>
      </w:r>
      <w:r>
        <w:rPr>
          <w:rFonts w:ascii="Times New Roman CYR" w:hAnsi="Times New Roman CYR" w:cs="Times New Roman CYR"/>
          <w:sz w:val="28"/>
          <w:szCs w:val="28"/>
        </w:rPr>
        <w:t>во делать вывод о том, что воспитание безусловно влияет на развитие акцентуаций у подростков.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Вышеописанные данные свидетельствуют о том, что такие стили воспитания как гиперпротекция, гипопротекция, потворствование, а также чрезмерные требования к ребёнку</w:t>
      </w:r>
      <w:r>
        <w:rPr>
          <w:rFonts w:ascii="Times New Roman CYR" w:hAnsi="Times New Roman CYR" w:cs="Times New Roman CYR"/>
          <w:sz w:val="28"/>
          <w:szCs w:val="28"/>
        </w:rPr>
        <w:t>, запреты способствуют более выраженному проявлению акцентуаций.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видно, что подростки 16-18 лет, родители которых придерживаются одного из стилей поведения, перечисленных выше, имеют намного более выраженные акцентуации характера, чем их сверстни</w:t>
      </w:r>
      <w:r>
        <w:rPr>
          <w:rFonts w:ascii="Times New Roman CYR" w:hAnsi="Times New Roman CYR" w:cs="Times New Roman CYR"/>
          <w:sz w:val="28"/>
          <w:szCs w:val="28"/>
        </w:rPr>
        <w:t>ки, родители которых не придерживаются к указанному стилю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нами теоретический анализ и проблемы влияния семейного воспитания на дисгармонизации характера подростков показали, что черты личности, которые сами по себе еще</w:t>
      </w:r>
      <w:r>
        <w:rPr>
          <w:rFonts w:ascii="Times New Roman CYR" w:hAnsi="Times New Roman CYR" w:cs="Times New Roman CYR"/>
          <w:sz w:val="28"/>
          <w:szCs w:val="28"/>
        </w:rPr>
        <w:t xml:space="preserve"> не являются патологическими, но могут при определенных условиях развиваться в положительном или отрицательном направлениях, достигая крайних вариантов норм, граничащих с психопатиями формируются, прежде всего, в семье и зависят от стилей семейного воспита</w:t>
      </w:r>
      <w:r>
        <w:rPr>
          <w:rFonts w:ascii="Times New Roman CYR" w:hAnsi="Times New Roman CYR" w:cs="Times New Roman CYR"/>
          <w:sz w:val="28"/>
          <w:szCs w:val="28"/>
        </w:rPr>
        <w:t>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влияние на образование характера ребенка оказывает атмосфера жизни в семье. Семейные условия, род занятий, материальный уровень и уровень образования родителей в значительной мере предопределяет жизненный путь ребенка.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воздействуют на</w:t>
      </w:r>
      <w:r>
        <w:rPr>
          <w:rFonts w:ascii="Times New Roman CYR" w:hAnsi="Times New Roman CYR" w:cs="Times New Roman CYR"/>
          <w:sz w:val="28"/>
          <w:szCs w:val="28"/>
        </w:rPr>
        <w:t xml:space="preserve"> ребенка целенаправленным воспитанием, которое сводится к организации образа жизни ребенка в семье и обучению его тому, как себя вести.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происходит обострение черт характера. Стремление к самостоятельности, осознание своего физическо</w:t>
      </w:r>
      <w:r>
        <w:rPr>
          <w:rFonts w:ascii="Times New Roman CYR" w:hAnsi="Times New Roman CYR" w:cs="Times New Roman CYR"/>
          <w:sz w:val="28"/>
          <w:szCs w:val="28"/>
        </w:rPr>
        <w:t>го и духовного возмужания - одна из наиболее ярких черт этого возраста. Родителям необходимо перестраивать свои отношения с подрастающими детьми и изменять стиль воспитания.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Выдвинутая нами гипотеза подтвердилась. Семейное воспитание влияет на дисгармониза</w:t>
      </w:r>
      <w:r>
        <w:rPr>
          <w:rFonts w:ascii="Times New Roman CYR" w:hAnsi="Times New Roman CYR" w:cs="Times New Roman CYR"/>
          <w:sz w:val="28"/>
          <w:szCs w:val="28"/>
        </w:rPr>
        <w:t>цию характера подростков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br w:type="page"/>
        <w:t>Выводы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Семья - это естественная группа, в которой со временем возникают стереотипы взаимодействий. Эти стереотипы создают структуру семьи, определяют функционирование ее членов, очерчивающую диапазон их поведения и облегчающ</w:t>
      </w:r>
      <w:r>
        <w:rPr>
          <w:rFonts w:ascii="Times New Roman CYR" w:hAnsi="Times New Roman CYR" w:cs="Times New Roman CYR"/>
          <w:sz w:val="28"/>
          <w:szCs w:val="28"/>
        </w:rPr>
        <w:t>ую взаимодействие между ними.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Существенное значение для развития подростка имеет место, которое он занимает в семье. Если родители и старшие члены семьи учитывают взрослые возможности подростка, относятся к нему с уважением и доверием, помогают ему преод</w:t>
      </w:r>
      <w:r>
        <w:rPr>
          <w:rFonts w:ascii="Times New Roman CYR" w:hAnsi="Times New Roman CYR" w:cs="Times New Roman CYR"/>
          <w:sz w:val="28"/>
          <w:szCs w:val="28"/>
        </w:rPr>
        <w:t>олевать трудности в учении и других видах деятельности, помогают устанавливать взаимоотношения с товарищами, сохраняют контакт с ним, то тем самым они создают благоприятные условия для развития личности подростка.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воспитательные средства, к кото</w:t>
      </w:r>
      <w:r>
        <w:rPr>
          <w:rFonts w:ascii="Times New Roman CYR" w:hAnsi="Times New Roman CYR" w:cs="Times New Roman CYR"/>
          <w:sz w:val="28"/>
          <w:szCs w:val="28"/>
        </w:rPr>
        <w:t>рым всегда прибегают родители подростков имеющим дисгармонизации характера, - это: сознательное лишение любви и заботы в случае проступка; частые изоляции подростки; физические наказания; угрозы; лишение привилегий; введение ограничений и отсутствие поощре</w:t>
      </w:r>
      <w:r>
        <w:rPr>
          <w:rFonts w:ascii="Times New Roman CYR" w:hAnsi="Times New Roman CYR" w:cs="Times New Roman CYR"/>
          <w:sz w:val="28"/>
          <w:szCs w:val="28"/>
        </w:rPr>
        <w:t>ний.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Подростки с дисгармонизациями характера имеют высокий уровень личной тревожности и агрессивности; неадекватную самооценку, чаще низкую; чувствуют себя отверженными; три и более акцентуаций характера.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Огромное значение в плане дисгармонизации харак</w:t>
      </w:r>
      <w:r>
        <w:rPr>
          <w:rFonts w:ascii="Times New Roman CYR" w:hAnsi="Times New Roman CYR" w:cs="Times New Roman CYR"/>
          <w:sz w:val="28"/>
          <w:szCs w:val="28"/>
        </w:rPr>
        <w:t>тера подростков в семье и вне ее, а также характера взаимоотношений с окружающими в зрелые годы оказывают: реакция родителей на не устраивающее их поведение ребенка; характер отношений между родителями и детьми в целом; уровень семейной гармонии или дисгар</w:t>
      </w:r>
      <w:r>
        <w:rPr>
          <w:rFonts w:ascii="Times New Roman CYR" w:hAnsi="Times New Roman CYR" w:cs="Times New Roman CYR"/>
          <w:sz w:val="28"/>
          <w:szCs w:val="28"/>
        </w:rPr>
        <w:t>монии; характер отношений с родными братьями и сестрами.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ходе исследования было выявлено, что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значимыми для появления акцентуаций у ребёнка являются различия между стилями воспитания их родителей по таким показателям, как «гиперпротекция» (t=2.86; p&lt;0,</w:t>
      </w:r>
      <w:r>
        <w:rPr>
          <w:rFonts w:ascii="Times New Roman CYR" w:hAnsi="Times New Roman CYR" w:cs="Times New Roman CYR"/>
          <w:sz w:val="28"/>
          <w:szCs w:val="28"/>
        </w:rPr>
        <w:t>05), «гипопротекция» (t=7.89; p&lt;0,05), «потворствование» (t=5.00; p&lt;0,05), «чрезмерность требований» (t=6.40; p&lt;0,05), «чрезмерность запретов» (t=4.33; p&lt;0,05) и «недостаточность требований» (t=3.40; p&lt;0,05). По остальным показателям значимых различий не о</w:t>
      </w:r>
      <w:r>
        <w:rPr>
          <w:rFonts w:ascii="Times New Roman CYR" w:hAnsi="Times New Roman CYR" w:cs="Times New Roman CYR"/>
          <w:sz w:val="28"/>
          <w:szCs w:val="28"/>
        </w:rPr>
        <w:t>бнаружено.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Литература: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95E8E">
      <w:pPr>
        <w:widowControl w:val="0"/>
        <w:tabs>
          <w:tab w:val="left" w:pos="10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Б.Г. Избранные психологические труды. Т.2,м., 1980г.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ранней юности. М., 1989г.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Психология старшеклассника. М., 1982г.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Левитов Н.Д. Психология характера. М.,1969г.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Ковалев А.Г. Псих</w:t>
      </w:r>
      <w:r>
        <w:rPr>
          <w:rFonts w:ascii="Times New Roman CYR" w:hAnsi="Times New Roman CYR" w:cs="Times New Roman CYR"/>
          <w:sz w:val="28"/>
          <w:szCs w:val="28"/>
        </w:rPr>
        <w:t>ология личности. - Л.: ЛГУ, 1963.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Леонгард К. Акцентуированные личности. Киев,1989г.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А.Е. Подростковая психиатрия. Л., 1985г.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А.Е Психопатии и акцентуации характера у подростков.Л.,1983г.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Психология. Кн.2.М., 1998г.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Немов Р</w:t>
      </w:r>
      <w:r>
        <w:rPr>
          <w:rFonts w:ascii="Times New Roman CYR" w:hAnsi="Times New Roman CYR" w:cs="Times New Roman CYR"/>
          <w:sz w:val="28"/>
          <w:szCs w:val="28"/>
        </w:rPr>
        <w:t>.С. Психология. Кн.3.М., 1998г.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Патохарактерологические исследования у подростков (под редА.Е. Личко, Н.Я. Иванова). Л., 1981г.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К.К., Голубев Г.Г. Психология. М., 1977г.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Платонов К.К. Структура и развитие личности.М.,1986г.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методика «Подростки о родителях» и ее практические применение. М., 1994г.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Работа практического психолога с акцентуированными подростками (сост. В.А. Федоров) Петрозаводск,1997г.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Райс Ф. Психология подросткового и юношеского возраста. СПб, 2000г.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Рув</w:t>
      </w:r>
      <w:r>
        <w:rPr>
          <w:rFonts w:ascii="Times New Roman CYR" w:hAnsi="Times New Roman CYR" w:cs="Times New Roman CYR"/>
          <w:sz w:val="28"/>
          <w:szCs w:val="28"/>
        </w:rPr>
        <w:t>инский Л.И., Хохлов С.И. Как воспитать волю и характер. М., 1988г.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Семейное воспитание (сост. И.В. Гребенников.Л.В. Ковинько), М.,1990г.</w:t>
      </w:r>
    </w:p>
    <w:p w:rsidR="00000000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Шарнхорст Э. Между детством и зрелостью. Минск, 1985г.</w:t>
      </w:r>
    </w:p>
    <w:p w:rsidR="00B95E8E" w:rsidRDefault="00B95E8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Эйдемиллер Э.Г., Юстицкий В.В. Семейная психотерапия. Л., </w:t>
      </w:r>
      <w:r>
        <w:rPr>
          <w:rFonts w:ascii="Times New Roman CYR" w:hAnsi="Times New Roman CYR" w:cs="Times New Roman CYR"/>
          <w:sz w:val="28"/>
          <w:szCs w:val="28"/>
        </w:rPr>
        <w:t>1990г.</w:t>
      </w:r>
    </w:p>
    <w:sectPr w:rsidR="00B95E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06"/>
    <w:rsid w:val="00400506"/>
    <w:rsid w:val="00B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CCAB93-556D-4EFB-ABF9-DFFEC1E9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6871</Words>
  <Characters>39169</Characters>
  <Application>Microsoft Office Word</Application>
  <DocSecurity>0</DocSecurity>
  <Lines>326</Lines>
  <Paragraphs>91</Paragraphs>
  <ScaleCrop>false</ScaleCrop>
  <Company/>
  <LinksUpToDate>false</LinksUpToDate>
  <CharactersWithSpaces>45949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2025-05-01T06:43:00Z</dcterms:created>
  <dcterms:modified xsi:type="dcterms:W3CDTF">2025-05-01T06:43:00Z</dcterms:modified>
</cp:coreProperties>
</file>