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B9EC" w14:textId="77777777" w:rsidR="00F953C4" w:rsidRPr="00250E46" w:rsidRDefault="00F953C4" w:rsidP="00F953C4">
      <w:pPr>
        <w:spacing w:before="120"/>
        <w:jc w:val="center"/>
        <w:rPr>
          <w:b/>
          <w:bCs/>
          <w:sz w:val="32"/>
          <w:szCs w:val="32"/>
        </w:rPr>
      </w:pPr>
      <w:r w:rsidRPr="00250E46">
        <w:rPr>
          <w:b/>
          <w:bCs/>
          <w:sz w:val="32"/>
          <w:szCs w:val="32"/>
        </w:rPr>
        <w:t>Изучение внутреннего состояния собеседника по голосу и манере говорить</w:t>
      </w:r>
    </w:p>
    <w:p w14:paraId="3DC59D6D" w14:textId="77777777" w:rsidR="00F953C4" w:rsidRDefault="00F953C4" w:rsidP="00F953C4">
      <w:pPr>
        <w:spacing w:before="120"/>
        <w:ind w:firstLine="567"/>
        <w:jc w:val="both"/>
      </w:pPr>
      <w:r w:rsidRPr="00250E46">
        <w:rPr>
          <w:color w:val="333333"/>
        </w:rPr>
        <w:t>Голос и манера говорить открывают внимательному собеседнику незамаскированную информацию о партнере по общению. По громкости речи, ее скорости, отчетливости, высоте голоса и окраске его звучания можно понять внутреннее состояние того, с кем вы разговариваете.</w:t>
      </w:r>
    </w:p>
    <w:p w14:paraId="613540D4" w14:textId="77777777" w:rsidR="00F953C4" w:rsidRPr="00250E46" w:rsidRDefault="00F953C4" w:rsidP="00F953C4">
      <w:pPr>
        <w:spacing w:before="120"/>
        <w:jc w:val="center"/>
        <w:rPr>
          <w:color w:val="333333"/>
          <w:sz w:val="28"/>
          <w:szCs w:val="28"/>
        </w:rPr>
      </w:pPr>
      <w:r w:rsidRPr="00250E46">
        <w:rPr>
          <w:color w:val="333333"/>
          <w:sz w:val="28"/>
          <w:szCs w:val="28"/>
        </w:rPr>
        <w:t xml:space="preserve">Феликс Алексеевич Кузьмин, профессор Московской государственной </w:t>
      </w:r>
      <w:r w:rsidRPr="00BA3BA4">
        <w:rPr>
          <w:color w:val="333333"/>
          <w:sz w:val="28"/>
          <w:szCs w:val="28"/>
        </w:rPr>
        <w:t>Академии</w:t>
      </w:r>
      <w:r w:rsidRPr="00250E46">
        <w:rPr>
          <w:color w:val="333333"/>
          <w:sz w:val="28"/>
          <w:szCs w:val="28"/>
        </w:rPr>
        <w:t xml:space="preserve"> печати.</w:t>
      </w:r>
    </w:p>
    <w:p w14:paraId="5304E3E0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Голос и манера говорить содержат для внимательного собеседника первичную незамаскированную информацию о партнере по общению. По громкости речи, ее скорости, отчетливости, высоте голоса и окраске его звучания можно понять внутреннее состояние того, с кем вы разговариваете, а это для делового общения очень важно.</w:t>
      </w:r>
    </w:p>
    <w:p w14:paraId="7DA6E090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Громкость речи служит хорошим показателем жизненной энергии и происходящей от нее уверенности. Сильные изменения громкости свидетельствуют о повышенной эмоциональности, волнении, сопереживании собеседника. Нерегулярные колебания слабой громкости голоса — показатель нехватки стойкости, склонности к быстрой сдаче позиций при первых же трудностях.</w:t>
      </w:r>
    </w:p>
    <w:p w14:paraId="0601EC80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Однако судить собеседника по громкости голоса надо осторожно. Громкий голос может быть специально «сделан» для сокрытия слабого духа, и его обладателя в таком случае можно уподобить путнику в ночном лесу, который от страха начинает громко петь. Чрезмерная громкость голоса может быть и проявлением недостаточной критичности к себе, невладением своими эмоциями, например, у пьяных или в припадке гнева. В то же время слишком тихий голос может быть маскировкой для достижения тайных целей, особенно при общем напряжении говорящего.</w:t>
      </w:r>
    </w:p>
    <w:p w14:paraId="12DAAB77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Скорость речи всегда соответствует темпераменту и так называемому темпу жизни человека. Если он говорит быстро, напористо, завершая мысль, значит, он энергичен, реактивен, из тех, кто сначала делает, а потом думает. А если человек говорит медленно, как бы взвешивая каждое слово, — он нетороплив, обстоятелен, тщательно анализирует ситуацию, обдумывает каждый свой шаг. Это свойство ученых и политиков. Обратите внимание — среди политиков, за редким исключением, нет быстроговорящих.</w:t>
      </w:r>
    </w:p>
    <w:p w14:paraId="69F0BA36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Оживленная, бойкая речь, когда ее течение равномерно, характеризует подвижного, легкого на подъем, уверенного в себе человека. Ускоряющийся темп речи (и соответственно жестикуляции) является свидетельством того, что собеседник все больше вдохновляется, погружаясь в то, о чем говорит. Однако, когда такая речь сопровождается нарушением ритма, это свидетельствует о робости (возможно, только в данной ситуации) и неуверенности собеседника. А в тех случаях, когда оживленная речь становится скачкообразной, к тому же сопровождаемой чрезмерной жестикуляцией, мы имеем дело с возбужденным, торопливым, непостоянным, неуправляемым человеком.</w:t>
      </w:r>
    </w:p>
    <w:p w14:paraId="53249C7B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Люди, произносящие слова скороговоркой, глотающие окончания, не связывающие фразы логически, по характеру, интеллекту и по жизни — самая неприятная категория. Если только это не «речевая маска», как у Талейрана. Этот умнейший дипломат и политик специально говорил невнятно, бормоча себе под нос, чтобы потом иметь возможность отказаться от своих слов и сказать, что его просто неправильно поняли.</w:t>
      </w:r>
    </w:p>
    <w:p w14:paraId="3E9405FB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Замедляющаяся скорость речи (и жестикуляции) — свидетель наступления задумчивости, потери уверенности, включения внутренних тормозов по поводу сказанного.</w:t>
      </w:r>
    </w:p>
    <w:p w14:paraId="4FB64C38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lastRenderedPageBreak/>
        <w:t>Если у собеседника прослеживаются заметные колебания скорости речи — перед вами, скорее всего, легко возбудимый, недостаточно уравновешенный человек.</w:t>
      </w:r>
    </w:p>
    <w:p w14:paraId="1F96D89D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Высота голоса, так же, как его громкость и скорость речи, является показателем внутреннего состояния собеседника. Когда у него высокий пронзительный голос, то это может означать, что он испытывает волнение или страх. Низкий тон голоса, наоборот, говорит о спокойствие и достоинстве собеседника, который знает себе цену.</w:t>
      </w:r>
    </w:p>
    <w:p w14:paraId="7900B175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Следует обращать внимание и на отчетливость речи собеседника. Ясное и четкое произнесение им слов (четкие движения нижней челюсти) свидетельствует о его внутренней дисциплине и потребности точно выразить другому свое мнение. Наоборот, нечеткое, неразборчивое произношение (нижняя челюсть двигается мало) служит показателем внутреннего неуважения к собеседнику. Такой человек даже не заботится о том, чтобы другим было легко его понять.</w:t>
      </w:r>
    </w:p>
    <w:p w14:paraId="2AA4DF13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Окраска звучания голоса, как и другие характеристики речи, содержит для внимательного собеседника большую первичную, плохо поддающуюся маскировке информацию о партнере по общению. Это объясняется тем, что интонации, отражающие психологические черты, так же индивидуальны, как узоры на пальцах. Только актеры могут управлять своими интонациями. У остальных же они безошибочно выдают, что собой представляет человек: добрый он или злой, скромен или чванлив, уважает людей или относится к ним свысока.</w:t>
      </w:r>
    </w:p>
    <w:p w14:paraId="120EA243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Мозговые центры, ответственные за восприятие эмоциональной окраски речи, начинают работать чуть не с момента рождения. Двухнедельный малыш безошибочно реагирует на эмоциональную окраску обращенной к нему речи, хотя значение слов начинает понимать гораздо позже. Дети не подойдут к взрослому, если услышат в его речи неприязненный тон, как бы тщательно тот ни пытался его скрыть. Поэтому дети так безошибочно точно делят людей на плохих и хороших.</w:t>
      </w:r>
    </w:p>
    <w:p w14:paraId="5673AD52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Голос связан с анатомией и физиологией: он зависит от строения тела и органов голосообразования. Глотка, носоглотка, рот, полость носа — это верхние резонаторы, а трахея, бронхи и легкие — нижние. У каждого человека органы голосообразования имеют индивидуальные особенности, поэтому и голоса так несхожи между собой. И стопроцентно подделать чужой голос практически невозможно.</w:t>
      </w:r>
    </w:p>
    <w:p w14:paraId="2ECCF97C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В криминалистике в этой области развивается целое научное направление. В первую очередь — для составления фотороботов телефонных террористов, шантажистов и прочих преступников по голосу. Так, по голосу можно составить следующие характеристики человека.</w:t>
      </w:r>
    </w:p>
    <w:p w14:paraId="088BC398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Рост. Чем больше гортань и длиннее и толще голосовые связки, тем ниже голос, следовательно, обладателем такого голоса является высокий человек. У высоких также в голосе больше обертонов. Низкорослого человека выдают слабые резонаторы. Бывают, правда, исключения из правил: природа может наградить низкорослого человека большой гортанью или мощными резонаторами.</w:t>
      </w:r>
    </w:p>
    <w:p w14:paraId="74DB64E0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Возраст. У детей голосовые связки более эластичные, у взрослых — более жесткие, у пожилых — дряблые, голос у них подсевший. Старики говорят медленнее, чем молодые. Обычно человеческое ухо способно определить возраст по голосу с ошибкой в 5-7 лет, эксперт же может ошибиться всего на два года.</w:t>
      </w:r>
    </w:p>
    <w:p w14:paraId="1FB9CA3B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Размер рта. Эксперты способны определить его с точностью до миллиметра: тембр голоса у людей с большим и маленьким ртом сильно отличается.</w:t>
      </w:r>
    </w:p>
    <w:p w14:paraId="358FFFCB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Вес. Люди к старости полнеют, и это отражается на звучании их голоса. Щеки у полных людей пухлые, поэтому тембр голоса у них более мягкий.</w:t>
      </w:r>
    </w:p>
    <w:p w14:paraId="7054D7B9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lastRenderedPageBreak/>
        <w:t>Голос можно сымитировать, но нельзя скопировать интонации. Это позволяет создавать, например, компьютеры, открывающие информацию только на голос хозяина. В крупнейших банках мира сейфы запрограммированы не только на парольную фразу, но и на сам голос. И если вы охрипли и ваши интонации изменились — «сезам» не откроется.</w:t>
      </w:r>
    </w:p>
    <w:p w14:paraId="01E4D144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Окраска голоса складывается из смешения «головных» и «грудных» тонов. Их соотношение зависит от степени эмоционального участия: когда властвует разум — преобладает «головной» тон, когда человек во власти эмоций — «грудной». Замечено, что голос человека становится благозвучным, когда он удачно разрешит свою личную проблему, поэтому по изменению окраски голоса собеседника можно судить, добились ли мы своей цели, сумели ли его успокоить и помочь. Всем известно, что голос может восприниматься как «мягкий» или «твердый», «теплый» или «холодный».</w:t>
      </w:r>
    </w:p>
    <w:p w14:paraId="423CD753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Металлическое звучание голоса говорит об энергичности и твердости собеседника. Елейный, масленый голос происходит от только изображаемого дружелюбия и фальшивого пафоса. По нему всегда легко разоблачить подхалима.</w:t>
      </w:r>
    </w:p>
    <w:p w14:paraId="331D58C8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Особенно важно улавливать следующие различия в окраске звучания голоса: певучая речь (сильное подчеркивание гласных) означает темпераментность, чувственность и типична для людей, которых называют «добряками»; речь, в которой гласные отступают на второй план перед остро подчеркиваемыми согласными — показатель преобладания разума и воли, точно анализирующего рассудка; монотонный голос указывает на робость, зажатость, скрытность.</w:t>
      </w:r>
    </w:p>
    <w:p w14:paraId="07E3C208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Когда высота, мелодичность голоса меняются в очень широких пределах — это показатель открытости, многообразия интересов. Падение тона к концу каждой фразы свидетельствует о мягкости и слабой воле. Иногда это может быть результатом физической слабости, например, у старых людей.</w:t>
      </w:r>
    </w:p>
    <w:p w14:paraId="47976A6C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Ритмические колебания высоты тона говорят об оживлении при внутренней уравновешенности, способности к творчеству. Неритмичные колебания, т.е. неравномерное повышение и падение тона, указывают на неуравновешенность собеседника, отсутствие у него стабильности.</w:t>
      </w:r>
    </w:p>
    <w:p w14:paraId="16DA8FF2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Округло-текучая манера говорить с мягкими переходами отдельных звуков и слов — признак глубокой, полной эмоциональной жизни.</w:t>
      </w:r>
    </w:p>
    <w:p w14:paraId="59D1012B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Угловато-отрывистая речь с внезапными изменениями громкости говорит о том, что у собеседника целенаправленное, прагматичное мышление, иногда — о нервозности. Такую речь можно встретить у определенного типа бизнесменов с явной или скрываемой авторитарностью, склонностью к диктату.</w:t>
      </w:r>
    </w:p>
    <w:p w14:paraId="4226A8AF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Внутреннее состояние собеседника можно определить и по дыханию. «Почерк» дыхания, дыхательный стиль изменить так же трудно, как и устоявшийся почерк письма. Дыхание — основа жизни, значит, в нем отражается весь человек. Поэтому знание дыхательно-голосовых нюансов очень полезно для распознавания внутреннего состояния любого собеседника. Рассмотрим эти нюансы более подробно.</w:t>
      </w:r>
    </w:p>
    <w:p w14:paraId="60222826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Резкий короткий вдох — это знак внезапного удивления или негодующего изумления. Короткий выдох, фырканье или обрывок смеха — показатель презрения.</w:t>
      </w:r>
    </w:p>
    <w:p w14:paraId="196B2D32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Шумное, прерывистое, почти судорожное дыхание говорит о крайней степени волнения, возможно начало истерического припадка.</w:t>
      </w:r>
    </w:p>
    <w:p w14:paraId="3FB1A683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Непроизвольные задержки, затаивание дыхания являются свидетельством внутреннего напряжения, ярких сильных чувств, интенсивной умственной деятельности.</w:t>
      </w:r>
    </w:p>
    <w:p w14:paraId="1D4DD725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Непроизвольный «перевод духа» стирает уже ненужное напряжение, являясь признаком избавления от страха, показателем благополучного конца чего-либо.</w:t>
      </w:r>
    </w:p>
    <w:p w14:paraId="4E435AF7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lastRenderedPageBreak/>
        <w:t>Очень медленное, почти сонное дыхание всегда подчеркивает полную степень освобождения, покоя, абсолютной отключенности от происходящего, а также скуки.</w:t>
      </w:r>
    </w:p>
    <w:p w14:paraId="09059C3C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Беспрестанные резкие вдохи и энергичные выдохи — свидетельство, что перед вами нетерпеливый, раздражительный, высоко-эмоциональный, с низким самоконтролем собеседник.</w:t>
      </w:r>
    </w:p>
    <w:p w14:paraId="37476FDB" w14:textId="77777777" w:rsidR="00F953C4" w:rsidRPr="00250E46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Шумное, сопящее дыхание указывает на человека напряженных влечений, тяжелого нрава и весьма подозрительного. Однако такое дыхание может быть и у человека, страдающего астмой или другим подобного рода заболеванием.</w:t>
      </w:r>
    </w:p>
    <w:p w14:paraId="4A9AF807" w14:textId="77777777" w:rsidR="00F953C4" w:rsidRDefault="00F953C4" w:rsidP="00F953C4">
      <w:pPr>
        <w:spacing w:before="120"/>
        <w:ind w:firstLine="567"/>
        <w:jc w:val="both"/>
        <w:rPr>
          <w:color w:val="333333"/>
        </w:rPr>
      </w:pPr>
      <w:r w:rsidRPr="00250E46">
        <w:rPr>
          <w:color w:val="333333"/>
        </w:rPr>
        <w:t>Дыхание ровное и мощное бывает у уверенного в себе, бодрого и неистощимо оптимистичного собеседника. И, наоборот, вдохи зажатые, словно скрипящие ржавыми тормозами, и такие же выдохи указывают на подавленного, мнительного, неуверенного в себе собеседника меланхолического темперамента.</w:t>
      </w:r>
    </w:p>
    <w:p w14:paraId="362A0BB8" w14:textId="77777777" w:rsidR="00F953C4" w:rsidRPr="00250E46" w:rsidRDefault="00F953C4" w:rsidP="00F953C4">
      <w:pPr>
        <w:spacing w:before="120"/>
        <w:jc w:val="center"/>
        <w:rPr>
          <w:b/>
          <w:bCs/>
          <w:sz w:val="28"/>
          <w:szCs w:val="28"/>
        </w:rPr>
      </w:pPr>
      <w:r w:rsidRPr="00250E46">
        <w:rPr>
          <w:b/>
          <w:bCs/>
          <w:sz w:val="28"/>
          <w:szCs w:val="28"/>
        </w:rPr>
        <w:t>Список литературы</w:t>
      </w:r>
    </w:p>
    <w:p w14:paraId="06107042" w14:textId="77777777" w:rsidR="00F953C4" w:rsidRDefault="00F953C4" w:rsidP="00F953C4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250E46">
          <w:rPr>
            <w:rStyle w:val="a3"/>
          </w:rPr>
          <w:t>http://www.elitarium.ru</w:t>
        </w:r>
      </w:hyperlink>
    </w:p>
    <w:p w14:paraId="3FAF425C" w14:textId="77777777" w:rsidR="00F953C4" w:rsidRDefault="00F953C4"/>
    <w:sectPr w:rsidR="00F9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C4"/>
    <w:rsid w:val="0001596E"/>
    <w:rsid w:val="000C081C"/>
    <w:rsid w:val="00250E46"/>
    <w:rsid w:val="00644DDD"/>
    <w:rsid w:val="00BA3BA4"/>
    <w:rsid w:val="00F9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C2A64"/>
  <w14:defaultImageDpi w14:val="0"/>
  <w15:docId w15:val="{599CDAA5-EB32-43B2-ADC3-E8FC68A4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3C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5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1650</Words>
  <Characters>9409</Characters>
  <Application>Microsoft Office Word</Application>
  <DocSecurity>0</DocSecurity>
  <Lines>78</Lines>
  <Paragraphs>22</Paragraphs>
  <ScaleCrop>false</ScaleCrop>
  <Company>Home</Company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внутреннего состояния собеседника по голосу и манере говорить</dc:title>
  <dc:subject/>
  <dc:creator>User</dc:creator>
  <cp:keywords/>
  <dc:description/>
  <cp:lastModifiedBy>Igor_Trofimov</cp:lastModifiedBy>
  <cp:revision>2</cp:revision>
  <dcterms:created xsi:type="dcterms:W3CDTF">2025-10-28T05:47:00Z</dcterms:created>
  <dcterms:modified xsi:type="dcterms:W3CDTF">2025-10-28T05:47:00Z</dcterms:modified>
</cp:coreProperties>
</file>