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7E40DA" w14:textId="77777777" w:rsidR="002976B5" w:rsidRPr="003221FA" w:rsidRDefault="002976B5" w:rsidP="002976B5">
      <w:pPr>
        <w:spacing w:before="120"/>
        <w:jc w:val="center"/>
        <w:rPr>
          <w:b/>
          <w:bCs/>
          <w:sz w:val="32"/>
          <w:szCs w:val="32"/>
        </w:rPr>
      </w:pPr>
      <w:r w:rsidRPr="003221FA">
        <w:rPr>
          <w:b/>
          <w:bCs/>
          <w:sz w:val="32"/>
          <w:szCs w:val="32"/>
        </w:rPr>
        <w:t>Как приобрести навык</w:t>
      </w:r>
    </w:p>
    <w:p w14:paraId="338A9FDF" w14:textId="77777777" w:rsidR="002976B5" w:rsidRPr="003221FA" w:rsidRDefault="002976B5" w:rsidP="002976B5">
      <w:pPr>
        <w:spacing w:before="120"/>
        <w:ind w:firstLine="567"/>
        <w:jc w:val="both"/>
        <w:rPr>
          <w:sz w:val="28"/>
          <w:szCs w:val="28"/>
        </w:rPr>
      </w:pPr>
      <w:r w:rsidRPr="003221FA">
        <w:rPr>
          <w:sz w:val="28"/>
          <w:szCs w:val="28"/>
        </w:rPr>
        <w:t xml:space="preserve">Нил Рекхэм (Neil Rackham), доктор психологии, основатель исследовательской группы Huthwaite Inc., консультирующей ряд ведущих американских компаний, включая Honeywell, Kodak и Motorola. </w:t>
      </w:r>
    </w:p>
    <w:p w14:paraId="6823FC16" w14:textId="77777777" w:rsidR="002976B5" w:rsidRPr="0031404A" w:rsidRDefault="002976B5" w:rsidP="002976B5">
      <w:pPr>
        <w:spacing w:before="120"/>
        <w:ind w:firstLine="567"/>
        <w:jc w:val="both"/>
      </w:pPr>
      <w:r w:rsidRPr="0031404A">
        <w:t>Почему людям так сложно приобрести какой-либо навык? Дело не только в тяжелой работе — мы привыкли вкладывать труд в приобретение новых знаний. Печален тот факт, что чаще всего мы упорнее и успешнее получаем знания, чем обращаем их в навыки. Возможно, слово «энтелехия» не столь часто используется именно потому, что обозначает действие, очень редко совершаемое нами.</w:t>
      </w:r>
    </w:p>
    <w:p w14:paraId="478ABC2C" w14:textId="77777777" w:rsidR="002976B5" w:rsidRPr="0031404A" w:rsidRDefault="002976B5" w:rsidP="002976B5">
      <w:pPr>
        <w:spacing w:before="120"/>
        <w:ind w:firstLine="567"/>
        <w:jc w:val="both"/>
      </w:pPr>
      <w:r w:rsidRPr="0031404A">
        <w:t>Лично мне верится, что основная причина, по которой люди сталкиваются с большими проблемами при совершенствовании своих навыков, состоит в том, что они никогда не задумывались об основных техниках приобретения навыков. В школе наш успех зависел от развития техник получения знаний, и большинство из нас отлично справлялись с этой задачей. Но что делала школа, дабы систематически помогать нам приобретать навыки? За исключением спорта, практически все ответят, что мало или вообще ничего. Поэтому, прежде чем я начну разговор о том, в каких навыках вам следует практиковаться, хотелось бы немного отклониться от темы и начать с вопроса «как?». Как успешно и с минимальными усилиями приобрести любой навык?</w:t>
      </w:r>
    </w:p>
    <w:p w14:paraId="3061B834" w14:textId="77777777" w:rsidR="002976B5" w:rsidRPr="0031404A" w:rsidRDefault="002976B5" w:rsidP="002976B5">
      <w:pPr>
        <w:spacing w:before="120"/>
        <w:ind w:firstLine="567"/>
        <w:jc w:val="both"/>
      </w:pPr>
      <w:r w:rsidRPr="0031404A">
        <w:t>За многие годы я обнаружил, что большинство людей намного легче приобретают навыки, если придерживаются четырех простых правил.</w:t>
      </w:r>
    </w:p>
    <w:p w14:paraId="2FE48306" w14:textId="77777777" w:rsidR="002976B5" w:rsidRPr="0031404A" w:rsidRDefault="002976B5" w:rsidP="002976B5">
      <w:pPr>
        <w:spacing w:before="120"/>
        <w:ind w:firstLine="567"/>
        <w:jc w:val="both"/>
      </w:pPr>
      <w:r w:rsidRPr="0031404A">
        <w:t>Правило 1. Практикуйтесь только в одном типе поведения единовременно</w:t>
      </w:r>
    </w:p>
    <w:p w14:paraId="6C8358BD" w14:textId="77777777" w:rsidR="002976B5" w:rsidRPr="0031404A" w:rsidRDefault="002976B5" w:rsidP="002976B5">
      <w:pPr>
        <w:spacing w:before="120"/>
        <w:ind w:firstLine="567"/>
        <w:jc w:val="both"/>
      </w:pPr>
      <w:r w:rsidRPr="0031404A">
        <w:t>Обычно люди, работая над улучшением своих навыков, пытаются делать одновременно как можно больше. Люди, успешно овладевшие сложными навыками, достигли такого результата, практикуя в каждый момент времени только один тип поведения, а не два, и уж тем более не десяток одновременно.</w:t>
      </w:r>
    </w:p>
    <w:p w14:paraId="05F04985" w14:textId="77777777" w:rsidR="002976B5" w:rsidRPr="0031404A" w:rsidRDefault="002976B5" w:rsidP="002976B5">
      <w:pPr>
        <w:spacing w:before="120"/>
        <w:ind w:firstLine="567"/>
        <w:jc w:val="both"/>
      </w:pPr>
      <w:r w:rsidRPr="0031404A">
        <w:t>В прошлом году во время полета в Австралию мне досталось место рядом с замечательным человеком по имени Том Лэндри. Как англичанин, я являюсь поклонником таких видов спорта, как крикет и крокет, и ничего не смыслю в американском футболе. Соответственно, в процессе разговора выяснилось, что мистер Лэндри — известный футбольный тренер. Я признался, что до сих пор ошибочно предполагал, будто «Ковбои Далласа» — передвижное родео. Поэтому я был чрезвычайно поражен, когда Том Лэндри вкратце рассказал мне о сложной и многоплановой задаче, которую представляет собой тренировка основного состава футбольной команды.</w:t>
      </w:r>
    </w:p>
    <w:p w14:paraId="6E41145B" w14:textId="77777777" w:rsidR="002976B5" w:rsidRPr="0031404A" w:rsidRDefault="002976B5" w:rsidP="002976B5">
      <w:pPr>
        <w:spacing w:before="120"/>
        <w:ind w:firstLine="567"/>
        <w:jc w:val="both"/>
      </w:pPr>
      <w:r w:rsidRPr="0031404A">
        <w:t>«Обучение людей навыкам — ваша работа, — подсказал я ему. — Если вам потребуется предложить только один принцип успешного овладения навыками, что вы выберете?» Том ответил не колеблясь: «Одновременно работать только над чем-то одним и научиться правильно это делать». В 1771 г. ту же мысль высказал Бенджамин Франклин. В автобиографии он мастерски описывает, как разбивать сложный навык на составляющие типы поведения и затем работать над совершенствованием каждого типа поведения единовременно. С такой авторитетной поддержкой, как Франклин и Лэндри, я без сомнений выдвинул первый и самый важный принцип, который поможет получить пользу от этой статьи:</w:t>
      </w:r>
    </w:p>
    <w:p w14:paraId="51B6EB3B" w14:textId="77777777" w:rsidR="002976B5" w:rsidRPr="0031404A" w:rsidRDefault="002976B5" w:rsidP="002976B5">
      <w:pPr>
        <w:spacing w:before="120"/>
        <w:ind w:firstLine="567"/>
        <w:jc w:val="both"/>
      </w:pPr>
      <w:r w:rsidRPr="0031404A">
        <w:t>Выберите только один тип поведения, в котором будете практиковаться. Не переходите к следующему, пока не будете уверены, что верно поняли первый.</w:t>
      </w:r>
    </w:p>
    <w:p w14:paraId="716B2028" w14:textId="77777777" w:rsidR="002976B5" w:rsidRPr="0031404A" w:rsidRDefault="002976B5" w:rsidP="002976B5">
      <w:pPr>
        <w:spacing w:before="120"/>
        <w:ind w:firstLine="567"/>
        <w:jc w:val="both"/>
      </w:pPr>
      <w:r w:rsidRPr="0031404A">
        <w:t>Правило 2. Тренируйте новый тип поведения минимум трижды</w:t>
      </w:r>
    </w:p>
    <w:p w14:paraId="35BD83AF" w14:textId="77777777" w:rsidR="002976B5" w:rsidRPr="0031404A" w:rsidRDefault="002976B5" w:rsidP="002976B5">
      <w:pPr>
        <w:spacing w:before="120"/>
        <w:ind w:firstLine="567"/>
        <w:jc w:val="both"/>
      </w:pPr>
      <w:r w:rsidRPr="0031404A">
        <w:lastRenderedPageBreak/>
        <w:t>Впервые попробовав что-то новое, вы обязательно почувствуете неловкость. Поначалу жмет не только новая обувь. Следует тренировать любой новый тип поведения несколько раз, прежде чем вы достигнете достаточного умения, чтобы комфортно себя чувствовать и успешно работать. Новые навыки надо «разносить», как обувь, и это относится не только к продажам. Какой бы навык вы ни пытались улучшить, поначалу все ужасно и ничего не получается. Как-то я опросил группу из 200 человек, каждый из которых брал уроки гольфа у профессионала, лучше или хуже проходит у них следующая за уроком игра. 157 из них ответили, что после занятия играли с худшим счетом, чем до него.</w:t>
      </w:r>
    </w:p>
    <w:p w14:paraId="4271B2CE" w14:textId="77777777" w:rsidR="002976B5" w:rsidRPr="0031404A" w:rsidRDefault="002976B5" w:rsidP="002976B5">
      <w:pPr>
        <w:spacing w:before="120"/>
        <w:ind w:firstLine="567"/>
        <w:jc w:val="both"/>
      </w:pPr>
      <w:r w:rsidRPr="0031404A">
        <w:t>Каков же выход? Лично я пользуюсь таким принципом, который и рекомендую всем своим ученикам:</w:t>
      </w:r>
    </w:p>
    <w:p w14:paraId="1EE567B3" w14:textId="77777777" w:rsidR="002976B5" w:rsidRPr="0031404A" w:rsidRDefault="002976B5" w:rsidP="002976B5">
      <w:pPr>
        <w:spacing w:before="120"/>
        <w:ind w:firstLine="567"/>
        <w:jc w:val="both"/>
      </w:pPr>
      <w:r w:rsidRPr="0031404A">
        <w:t>Никогда не судите, успешен ли новый тип поведения, пока не потренируете его как минимум трижды.</w:t>
      </w:r>
    </w:p>
    <w:p w14:paraId="61C7EFDA" w14:textId="77777777" w:rsidR="002976B5" w:rsidRPr="0031404A" w:rsidRDefault="002976B5" w:rsidP="002976B5">
      <w:pPr>
        <w:spacing w:before="120"/>
        <w:ind w:firstLine="567"/>
        <w:jc w:val="both"/>
      </w:pPr>
      <w:r w:rsidRPr="0031404A">
        <w:t>Правило 3. Количество прежде качества</w:t>
      </w:r>
    </w:p>
    <w:p w14:paraId="4E497661" w14:textId="77777777" w:rsidR="002976B5" w:rsidRPr="0031404A" w:rsidRDefault="002976B5" w:rsidP="002976B5">
      <w:pPr>
        <w:spacing w:before="120"/>
        <w:ind w:firstLine="567"/>
        <w:jc w:val="both"/>
      </w:pPr>
      <w:r w:rsidRPr="0031404A">
        <w:t>Помните старомодный способ изучения иностранного языка? Вы пытаетесь произнести несколько слов. «Нет, — говорит учитель, — неверное время, вы должны использовать прошедшее продолженное время». Вы пытаетесь опять. «Неправильно, — предупреждает учитель, — на этот раз время верное, но этот глагол неправильный». Слегка нервничая, вы пытаетесь в третий раз. «Нет, — вновь замечает учитель, — время и глагол правильные, но ваше произношение ужасно». Заметьте что каждое замечание учителя касается качества вашего навыка. Многие из нас годами пытались выучить язык таким способом. В конце концов мы могли неуверенно, но верно произнести несколько предложений с нужными глаголами, временами и порядком слов. Большинство из нас, несмотря на многолетний упор на качество, так никогда и не достигли такого уровня, чтобы говорить на языке уверенно и комфортно для себя.</w:t>
      </w:r>
    </w:p>
    <w:p w14:paraId="734F4E90" w14:textId="77777777" w:rsidR="002976B5" w:rsidRPr="0031404A" w:rsidRDefault="002976B5" w:rsidP="002976B5">
      <w:pPr>
        <w:spacing w:before="120"/>
        <w:ind w:firstLine="567"/>
        <w:jc w:val="both"/>
      </w:pPr>
      <w:r w:rsidRPr="0031404A">
        <w:t>Давайте для сравнения посмотрим на современное обучение языку. Студентам советуют: «Не думайте о произношении и временах. На данный момент не имеет значения порядок слов, и не страшно, если вы вдруг забудете разницу между правильными и неправильными глаголами. Сейчас нужно одно — говорить, говорить и говорить». Другими словами, делается упор на количество, а не на качество — говорить много важнее, чем говорить хорошо. Множество убедительных экспериментов доказало, что подобный подход с упором на количество речи значительно ускоряет обучение языковым навыкам. В конце первого года студенты говорят на новом языке увереннее тех, кто потратил в пять раз больше времени, обучаясь по старой системе «сначала — качество». Еще удивительнее, что, много разговаривая, студенты улучшают и качество речи. На самом деле, правильность языка, измеряемая произношением и грамматическими тестами, выше у тех, кто обучался по «количественной» системе, чем у прошедших курс на основе старого, «качественного» метода. Итак, как минимум при обучении языку много говорить на нем значительно важнее, чем говорить правильно.</w:t>
      </w:r>
    </w:p>
    <w:p w14:paraId="4485D6A9" w14:textId="77777777" w:rsidR="002976B5" w:rsidRPr="0031404A" w:rsidRDefault="002976B5" w:rsidP="002976B5">
      <w:pPr>
        <w:spacing w:before="120"/>
        <w:ind w:firstLine="567"/>
        <w:jc w:val="both"/>
      </w:pPr>
      <w:r w:rsidRPr="0031404A">
        <w:t>Тот же самый принцип применим в тех случаях, когда вы пытаетесь освоить новый тип поведения:</w:t>
      </w:r>
    </w:p>
    <w:p w14:paraId="5D88DE0B" w14:textId="77777777" w:rsidR="002976B5" w:rsidRPr="0031404A" w:rsidRDefault="002976B5" w:rsidP="002976B5">
      <w:pPr>
        <w:spacing w:before="120"/>
        <w:ind w:firstLine="567"/>
        <w:jc w:val="both"/>
      </w:pPr>
      <w:r w:rsidRPr="0031404A">
        <w:t xml:space="preserve">Практикуясь, сконцентрируйтесь на количестве используйте новый тип поведения как можно чаще. </w:t>
      </w:r>
    </w:p>
    <w:p w14:paraId="66BB453A" w14:textId="77777777" w:rsidR="002976B5" w:rsidRPr="0031404A" w:rsidRDefault="002976B5" w:rsidP="002976B5">
      <w:pPr>
        <w:spacing w:before="120"/>
        <w:ind w:firstLine="567"/>
        <w:jc w:val="both"/>
      </w:pPr>
      <w:r w:rsidRPr="0031404A">
        <w:t xml:space="preserve">Не задумывайтесь о качественных показателях (таких как плавность или наилучшее построение фразы в изучении языка), — все это препятствует успешному овладению навыком. </w:t>
      </w:r>
    </w:p>
    <w:p w14:paraId="395BBE3A" w14:textId="77777777" w:rsidR="002976B5" w:rsidRPr="0031404A" w:rsidRDefault="002976B5" w:rsidP="002976B5">
      <w:pPr>
        <w:spacing w:before="120"/>
        <w:ind w:firstLine="567"/>
        <w:jc w:val="both"/>
      </w:pPr>
      <w:r w:rsidRPr="0031404A">
        <w:t xml:space="preserve">Старайтесь достаточно часто использовать новый тип поведения, и качество вскоре появится само. </w:t>
      </w:r>
    </w:p>
    <w:p w14:paraId="0F9D9017" w14:textId="77777777" w:rsidR="002976B5" w:rsidRPr="0031404A" w:rsidRDefault="002976B5" w:rsidP="002976B5">
      <w:pPr>
        <w:spacing w:before="120"/>
        <w:ind w:firstLine="567"/>
        <w:jc w:val="both"/>
      </w:pPr>
      <w:r w:rsidRPr="0031404A">
        <w:t>Правило 4. Практикуйтесь в безопасных ситуациях</w:t>
      </w:r>
    </w:p>
    <w:p w14:paraId="2AAD6DBE" w14:textId="77777777" w:rsidR="002976B5" w:rsidRPr="0031404A" w:rsidRDefault="002976B5" w:rsidP="002976B5">
      <w:pPr>
        <w:spacing w:before="120"/>
        <w:ind w:firstLine="567"/>
        <w:jc w:val="both"/>
      </w:pPr>
      <w:r w:rsidRPr="0031404A">
        <w:lastRenderedPageBreak/>
        <w:t>Однажды я вел программу по навыкам проведения переговоров для руководителей компаний. В последний день один из участников задал мне невинный, на первый взгляд, вопрос. «Завтра, — пояснил он, — я продаю свою компанию. Какие уроки из этой программы мне следует принять во внимание на завтрашних переговорах?» Думаю, мой ответ шокировал его. «Забудьте все, что слышали здесь, — посоветовал я, — в противном случае всю оставшуюся жизнь вы будете жалеть, что пришли сюда».</w:t>
      </w:r>
    </w:p>
    <w:p w14:paraId="5A57CC04" w14:textId="77777777" w:rsidR="002976B5" w:rsidRPr="0031404A" w:rsidRDefault="002976B5" w:rsidP="002976B5">
      <w:pPr>
        <w:spacing w:before="120"/>
        <w:ind w:firstLine="567"/>
        <w:jc w:val="both"/>
      </w:pPr>
      <w:r w:rsidRPr="0031404A">
        <w:t>Хотелось бы дать вам похожий совет. Если вы только что закончили чтение и собираетесь посетить самого важного клиента, забудьте все, что я написал. Странное свойство человеческой натуры — мы обычно пытаемся тренировать новые навыки в ключевых ситуациях, которые достаточно важны, чтобы обосновать попытку испробовать что-то новое. Это ужасная ошибка. Как мы видели, новые навыки вызывают неловкость и неудобство, они могут даже негативно повлиять на вашего собеседника. Если вы начнете испытывать их в решающей ситуации, то, вероятно, потерпите поражение. Не практикуйтесь на своем самом крупном клиенте. Вместо этого начните с небольших клиентов или с покупателей, которых вы хорошо знаете, или в тех областях, где вам нечего терять в случае неудачи. Другими словами:</w:t>
      </w:r>
    </w:p>
    <w:p w14:paraId="753AA5EB" w14:textId="77777777" w:rsidR="002976B5" w:rsidRPr="0031404A" w:rsidRDefault="002976B5" w:rsidP="002976B5">
      <w:pPr>
        <w:spacing w:before="120"/>
        <w:ind w:firstLine="567"/>
        <w:jc w:val="both"/>
      </w:pPr>
      <w:r w:rsidRPr="0031404A">
        <w:t>Всегда испытывайте новые типы поведения в безопасных ситуациях, до тех пор пока не почувствуете себя комфортно. Не используйте важные встречи для тренировки новых навыков.</w:t>
      </w:r>
    </w:p>
    <w:p w14:paraId="65FC1ADC" w14:textId="77777777" w:rsidR="002976B5" w:rsidRPr="0031404A" w:rsidRDefault="002976B5" w:rsidP="002976B5">
      <w:pPr>
        <w:spacing w:before="120"/>
        <w:ind w:firstLine="567"/>
        <w:jc w:val="both"/>
      </w:pPr>
      <w:r w:rsidRPr="0031404A">
        <w:t>Эти правила вместе составляют простую стратегию изучения или улучшения ваших навыков. Эти четыре основных правила помогут вам улучшить любой навык, начиная от занятий любовью и заканчивая полетами на аэроплане.</w:t>
      </w:r>
    </w:p>
    <w:p w14:paraId="139F58BE" w14:textId="77777777" w:rsidR="002976B5" w:rsidRPr="0031404A" w:rsidRDefault="002976B5" w:rsidP="002976B5">
      <w:pPr>
        <w:spacing w:before="120"/>
        <w:ind w:firstLine="567"/>
        <w:jc w:val="both"/>
      </w:pPr>
      <w:r w:rsidRPr="0031404A">
        <w:t xml:space="preserve">Выберите только один тип поведения, с которым будете работать. </w:t>
      </w:r>
    </w:p>
    <w:p w14:paraId="631C3D4C" w14:textId="77777777" w:rsidR="002976B5" w:rsidRPr="0031404A" w:rsidRDefault="002976B5" w:rsidP="002976B5">
      <w:pPr>
        <w:spacing w:before="120"/>
        <w:ind w:firstLine="567"/>
        <w:jc w:val="both"/>
      </w:pPr>
      <w:r w:rsidRPr="0031404A">
        <w:t xml:space="preserve">Выберите безопасные встречи с целью продажи, чтобы попрактиковаться в новом типе поведения. </w:t>
      </w:r>
    </w:p>
    <w:p w14:paraId="4D68895D" w14:textId="77777777" w:rsidR="002976B5" w:rsidRPr="0031404A" w:rsidRDefault="002976B5" w:rsidP="002976B5">
      <w:pPr>
        <w:spacing w:before="120"/>
        <w:ind w:firstLine="567"/>
        <w:jc w:val="both"/>
      </w:pPr>
      <w:r w:rsidRPr="0031404A">
        <w:t xml:space="preserve">Сконцентрируйтесь на как можно большем использовании этого типа поведения, а не на качестве его использования. </w:t>
      </w:r>
    </w:p>
    <w:p w14:paraId="3E6A9F2F" w14:textId="77777777" w:rsidR="002976B5" w:rsidRPr="0031404A" w:rsidRDefault="002976B5" w:rsidP="002976B5">
      <w:pPr>
        <w:spacing w:before="120"/>
        <w:ind w:firstLine="567"/>
        <w:jc w:val="both"/>
      </w:pPr>
      <w:r w:rsidRPr="0031404A">
        <w:t xml:space="preserve">Опробуйте выбранный тип поведения как минимум, трижды прежде чем судить, работает ли он. </w:t>
      </w:r>
    </w:p>
    <w:p w14:paraId="1B69A538" w14:textId="77777777" w:rsidR="002976B5" w:rsidRPr="003221FA" w:rsidRDefault="002976B5" w:rsidP="002976B5">
      <w:pPr>
        <w:spacing w:before="120"/>
        <w:jc w:val="center"/>
        <w:rPr>
          <w:b/>
          <w:bCs/>
          <w:sz w:val="28"/>
          <w:szCs w:val="28"/>
        </w:rPr>
      </w:pPr>
      <w:r w:rsidRPr="003221FA">
        <w:rPr>
          <w:b/>
          <w:bCs/>
          <w:sz w:val="28"/>
          <w:szCs w:val="28"/>
        </w:rPr>
        <w:t>Список литературы</w:t>
      </w:r>
    </w:p>
    <w:p w14:paraId="3EF41256" w14:textId="77777777" w:rsidR="002976B5" w:rsidRDefault="002976B5" w:rsidP="002976B5">
      <w:pPr>
        <w:spacing w:before="120"/>
        <w:ind w:firstLine="567"/>
        <w:jc w:val="both"/>
      </w:pPr>
      <w:r w:rsidRPr="0031404A">
        <w:t xml:space="preserve">Для подготовки данной работы были использованы материалы с сайта </w:t>
      </w:r>
      <w:hyperlink r:id="rId4" w:history="1">
        <w:r w:rsidRPr="000A20F4">
          <w:rPr>
            <w:rStyle w:val="a3"/>
          </w:rPr>
          <w:t>http://www.elitarium.ru</w:t>
        </w:r>
      </w:hyperlink>
    </w:p>
    <w:p w14:paraId="3470418A" w14:textId="77777777" w:rsidR="00B42C45" w:rsidRDefault="00B42C45"/>
    <w:sectPr w:rsidR="00B42C45" w:rsidSect="0081563E">
      <w:type w:val="continuous"/>
      <w:pgSz w:w="11909" w:h="16834"/>
      <w:pgMar w:top="1134" w:right="1134" w:bottom="1134" w:left="1134" w:header="720" w:footer="720" w:gutter="0"/>
      <w:cols w:space="708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drawingGridHorizontalSpacing w:val="187"/>
  <w:drawingGridVerticalSpacing w:val="127"/>
  <w:displayHorizontalDrawingGridEvery w:val="0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6B5"/>
    <w:rsid w:val="00002B5A"/>
    <w:rsid w:val="000A20F4"/>
    <w:rsid w:val="0010437E"/>
    <w:rsid w:val="001B45FB"/>
    <w:rsid w:val="002976B5"/>
    <w:rsid w:val="0031404A"/>
    <w:rsid w:val="00316F32"/>
    <w:rsid w:val="003221FA"/>
    <w:rsid w:val="00616072"/>
    <w:rsid w:val="006A5004"/>
    <w:rsid w:val="00710178"/>
    <w:rsid w:val="0081563E"/>
    <w:rsid w:val="008B35EE"/>
    <w:rsid w:val="00905CC1"/>
    <w:rsid w:val="00B42C45"/>
    <w:rsid w:val="00B47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C74173"/>
  <w14:defaultImageDpi w14:val="0"/>
  <w15:docId w15:val="{4190FDFB-5FA4-4B78-92E3-EBE28AF1B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76B5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2976B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litariu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1300</Words>
  <Characters>7413</Characters>
  <Application>Microsoft Office Word</Application>
  <DocSecurity>0</DocSecurity>
  <Lines>61</Lines>
  <Paragraphs>17</Paragraphs>
  <ScaleCrop>false</ScaleCrop>
  <Company>Home</Company>
  <LinksUpToDate>false</LinksUpToDate>
  <CharactersWithSpaces>8696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Как приобрести навык</dc:title>
  <dc:subject/>
  <dc:creator>User</dc:creator>
  <cp:keywords/>
  <dc:description/>
  <cp:lastModifiedBy>Igor_Trofimov</cp:lastModifiedBy>
  <cp:revision>2</cp:revision>
  <dcterms:created xsi:type="dcterms:W3CDTF">2025-10-13T06:20:00Z</dcterms:created>
  <dcterms:modified xsi:type="dcterms:W3CDTF">2025-10-13T06:20:00Z</dcterms:modified>
</cp:coreProperties>
</file>