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8AF8" w14:textId="77777777" w:rsidR="00ED4D95" w:rsidRPr="00F46569" w:rsidRDefault="00ED4D95" w:rsidP="00ED4D95">
      <w:pPr>
        <w:spacing w:before="120"/>
        <w:jc w:val="center"/>
        <w:rPr>
          <w:b/>
          <w:bCs/>
          <w:sz w:val="32"/>
          <w:szCs w:val="32"/>
        </w:rPr>
      </w:pPr>
      <w:bookmarkStart w:id="0" w:name="gst1"/>
      <w:r w:rsidRPr="00F46569">
        <w:rPr>
          <w:b/>
          <w:bCs/>
          <w:sz w:val="32"/>
          <w:szCs w:val="32"/>
        </w:rPr>
        <w:t xml:space="preserve">Система Целостного Движения </w:t>
      </w:r>
    </w:p>
    <w:p w14:paraId="600639B6" w14:textId="77777777" w:rsidR="00ED4D95" w:rsidRPr="00F46569" w:rsidRDefault="00ED4D95" w:rsidP="00ED4D95">
      <w:pPr>
        <w:spacing w:before="120"/>
        <w:ind w:firstLine="567"/>
        <w:jc w:val="both"/>
        <w:rPr>
          <w:sz w:val="28"/>
          <w:szCs w:val="28"/>
        </w:rPr>
      </w:pPr>
      <w:r w:rsidRPr="00F46569">
        <w:rPr>
          <w:sz w:val="28"/>
          <w:szCs w:val="28"/>
        </w:rPr>
        <w:t>Гриценко Наталья Александровна</w:t>
      </w:r>
      <w:bookmarkEnd w:id="0"/>
      <w:r w:rsidRPr="00F46569">
        <w:rPr>
          <w:sz w:val="28"/>
          <w:szCs w:val="28"/>
        </w:rPr>
        <w:t>, эксперт Системы целостного движения (CЦД), практический психолог</w:t>
      </w:r>
    </w:p>
    <w:p w14:paraId="69E0F15A" w14:textId="77777777" w:rsidR="00ED4D95" w:rsidRPr="00F46569" w:rsidRDefault="00ED4D95" w:rsidP="00ED4D95">
      <w:pPr>
        <w:spacing w:before="120"/>
        <w:ind w:firstLine="567"/>
        <w:jc w:val="both"/>
      </w:pPr>
      <w:r w:rsidRPr="00F46569">
        <w:t>Система Целостного Движения использует древние знания гипербореев и их потомков – славян и основана на вибрациях тела, двигательной телесной волне, а также их оздоровительных и лечебных свойствах. Целостное движение – это волновое движение, в которое вовлекается все тело человека, начиная от стопы или любой другой опоры (в зависимости от положения тела в пространстве) и заканчивая кончиками пальцев рук и головой. Волновая динамика резонирует (отражает и приходит в единство) с окружающей нас природой, ее ритмами и циклами и помогает человеку вписываться во все процессы, происходящие в мире. Автор этой уникальной системы Николай Иванович Кудряшов (Санкт-Петербург) – спортивный психолог, сотрудник Международной академии информатизации, эксперт лаборатории психоразвивающих технологий АМЭК, автор книг о целостном движении.</w:t>
      </w:r>
      <w:r>
        <w:t xml:space="preserve"> </w:t>
      </w:r>
    </w:p>
    <w:p w14:paraId="7597FBA9" w14:textId="77777777" w:rsidR="00ED4D95" w:rsidRDefault="00ED4D95" w:rsidP="00ED4D95">
      <w:pPr>
        <w:spacing w:before="120"/>
        <w:ind w:firstLine="567"/>
        <w:jc w:val="both"/>
      </w:pPr>
      <w:r w:rsidRPr="00F46569">
        <w:t>Гипербореи считали, что Путь развития человека в любой системе по работе с телом и духом предполагает сначала оздоровление (его еще называют очисткой организма), потом прикладное применение знаний (например в единоборстве или целительстве), и только после этого полное устремление своих помыслов на духовное самосовершенствование. Если человек не соблюдает последовательность этапов, то это приведет к серьезным заболеваниям не только тела, но и психики.</w:t>
      </w:r>
      <w:r>
        <w:t xml:space="preserve"> </w:t>
      </w:r>
    </w:p>
    <w:p w14:paraId="629E66CC" w14:textId="77777777" w:rsidR="00ED4D95" w:rsidRDefault="00ED4D95" w:rsidP="00ED4D95">
      <w:pPr>
        <w:spacing w:before="120"/>
        <w:ind w:firstLine="567"/>
        <w:jc w:val="both"/>
      </w:pPr>
      <w:r w:rsidRPr="00F46569">
        <w:t>Не следует забывать о специфических, подчас разрушительных физических и психических нагрузках, присущих некоторым духовным практикам. Вынести такие нагрузки может только человек, сильный как духовно, так и физически. Овладев методами Системы целостного движения, вы сможете помочь не только себе, но и окружающим людям, научитесь разумно распределять свои силы.</w:t>
      </w:r>
      <w:r>
        <w:t xml:space="preserve"> </w:t>
      </w:r>
    </w:p>
    <w:p w14:paraId="71DA893B" w14:textId="77777777" w:rsidR="00ED4D95" w:rsidRDefault="00ED4D95" w:rsidP="00ED4D95">
      <w:pPr>
        <w:spacing w:before="120"/>
        <w:ind w:firstLine="567"/>
        <w:jc w:val="both"/>
      </w:pPr>
      <w:r w:rsidRPr="00F46569">
        <w:t>Было проверено и подтверждено не раз: человек, занимаясь в СЦД , перестает нести агрессию в окружающий мир. К нам на занятия приходили подростки, студенты, которые ставили себе цель – изучить какие-либо приемы, чтобы их можно было использовать в драке на улице. Ведь знания Системы применимы не только в терапевтических целях, но и в боевых. Многие наши упражнения взяты из древних боевых искусств. Но, прозанимавшись полгода, ребята с удивлением стали замечать, что их агрессивность уменьшается, да и на улице они все реже стали попадать в ситуации с драками. Они пришли и спрашивают: «Что же случилось? Если раньше мы почти каждую неделю участвовали в каких-нибудь потасовках, то теперь уже несколько месяцев не только не попадаем в драки, но даже и не видим таковых».</w:t>
      </w:r>
      <w:r>
        <w:t xml:space="preserve"> </w:t>
      </w:r>
    </w:p>
    <w:p w14:paraId="67CF9691" w14:textId="77777777" w:rsidR="00ED4D95" w:rsidRDefault="00ED4D95" w:rsidP="00ED4D95">
      <w:pPr>
        <w:spacing w:before="120"/>
        <w:ind w:firstLine="567"/>
        <w:jc w:val="both"/>
      </w:pPr>
      <w:r w:rsidRPr="00F46569">
        <w:t>Им ответили, что на занятиях в Системе целостного движения у них гармонизируется не только опорно-двигательный аппарат, мышечная система, но и все остальные системы. Человек становиться увереннее в себе, приобретает твердый внутренний стержень. Кроме физического развития происходит духовное совершенствование. Формируется культура движения, меняются жизненные принципы. Драки стали просто не нужны. Нет внутренней агрессии – нет и внешней.</w:t>
      </w:r>
      <w:r>
        <w:t xml:space="preserve"> </w:t>
      </w:r>
    </w:p>
    <w:p w14:paraId="21D01584" w14:textId="77777777" w:rsidR="00ED4D95" w:rsidRDefault="00ED4D95" w:rsidP="00ED4D95">
      <w:pPr>
        <w:spacing w:before="120"/>
        <w:ind w:firstLine="567"/>
        <w:jc w:val="both"/>
      </w:pPr>
      <w:r w:rsidRPr="00F46569">
        <w:t xml:space="preserve">Те, кто достигал успеха в освоении СЦД, уделяли большое внимание морально-этическому самосовершенствованию. Только здоровый дух может проявлять внутреннюю силу. Энергия, несущая разрушения во внешний мир, наносит ущерб самому организму. После проявления скрытых возможностей организма (сверхсилы и сверхустойчивости) для их поддержания требуется очень стабильная психика. СЦД направлено на достижение внутреннего равновесия. </w:t>
      </w:r>
      <w:r>
        <w:t xml:space="preserve"> </w:t>
      </w:r>
    </w:p>
    <w:p w14:paraId="46D61E74" w14:textId="77777777" w:rsidR="00ED4D95" w:rsidRDefault="00ED4D95" w:rsidP="00ED4D95">
      <w:pPr>
        <w:spacing w:before="120"/>
        <w:ind w:firstLine="567"/>
        <w:jc w:val="both"/>
      </w:pPr>
      <w:r w:rsidRPr="00F46569">
        <w:lastRenderedPageBreak/>
        <w:t xml:space="preserve">С помощью упражнений Системы можно вылечить остеохондроз артроз, вернуть гибкость суставам, выпрямить спину, добиться легкости и стройности тела. Уже после первых занятий тело начинает «петь», просыпаться от многолетней спячки, и ему уже нет необходимости заявлять о своих проблемах болезнями и жировыми отложениями. Рождается новый человек с потрясающей осанкой, красивым телом, крепким здоровьем и спокойной душой. Также упражнения СЦД помогают снимать стрессовые нагрузки, в считанные секунды приводя организм в норму. Работа в телесной волне, в спиралезакрученных траекториях позволяет вписываться в природные процессы. Люди, способные подстраивать свои телесные изменения под изменения окружающего мира, меньше подвержены заболеваниям. Для того чтобы легко переходить из одного телесного режима в другой, нужно сначала осознать свою модель движения, т.е. тип двигательной телесной волны, данный Вам от природы. А уже потом пробовать что-то изменить в нем. Для этого есть специальные упражнения для использования телесной волны и скрученной пружинной силы. </w:t>
      </w:r>
      <w:r>
        <w:t xml:space="preserve"> </w:t>
      </w:r>
    </w:p>
    <w:p w14:paraId="1F5B1625" w14:textId="77777777" w:rsidR="00ED4D95" w:rsidRDefault="00ED4D95" w:rsidP="00ED4D95">
      <w:pPr>
        <w:spacing w:before="120"/>
        <w:ind w:firstLine="567"/>
        <w:jc w:val="both"/>
      </w:pPr>
      <w:r w:rsidRPr="00F46569">
        <w:t>Что же происходит с человеком, освоившим Систему Целостного Движения, с точки зрения медицины? Кровь обогащается за счет дополнительного поступления кислорода, повышается сопротивляемость организма, укрепляется иммунная система. Вырабатываются эндорфины – «гормоны радости».</w:t>
      </w:r>
      <w:r>
        <w:t xml:space="preserve"> </w:t>
      </w:r>
    </w:p>
    <w:p w14:paraId="046D404B" w14:textId="77777777" w:rsidR="00ED4D95" w:rsidRPr="00F46569" w:rsidRDefault="00ED4D95" w:rsidP="00ED4D95">
      <w:pPr>
        <w:spacing w:before="120"/>
        <w:ind w:firstLine="567"/>
        <w:jc w:val="both"/>
      </w:pPr>
      <w:r w:rsidRPr="00F46569">
        <w:t xml:space="preserve">Несложные упражнения Системы занимают не много времени. Научившись правильно выполнять их, вы в дальнейшем будете затрачивать на комплекс по 5 минут в день, а результат будет удивительным. </w:t>
      </w:r>
    </w:p>
    <w:p w14:paraId="6E482F39" w14:textId="77777777" w:rsidR="00ED4D95" w:rsidRPr="00F46569" w:rsidRDefault="00ED4D95" w:rsidP="00ED4D95">
      <w:pPr>
        <w:spacing w:before="120"/>
        <w:ind w:firstLine="567"/>
        <w:jc w:val="both"/>
      </w:pPr>
      <w:r w:rsidRPr="00F46569">
        <w:t xml:space="preserve">Вот что говорят о СЦД люди, занимающиеся в ней : </w:t>
      </w:r>
    </w:p>
    <w:p w14:paraId="62487D77" w14:textId="77777777" w:rsidR="00ED4D95" w:rsidRPr="00F46569" w:rsidRDefault="00ED4D95" w:rsidP="00ED4D95">
      <w:pPr>
        <w:spacing w:before="120"/>
        <w:ind w:firstLine="567"/>
        <w:jc w:val="both"/>
      </w:pPr>
      <w:r w:rsidRPr="00F46569">
        <w:t xml:space="preserve">Оздоравливается тело, организм начинает великолепно справляться со своими физиологическими функциями. </w:t>
      </w:r>
    </w:p>
    <w:p w14:paraId="12021D78" w14:textId="77777777" w:rsidR="00ED4D95" w:rsidRPr="00F46569" w:rsidRDefault="00ED4D95" w:rsidP="00ED4D95">
      <w:pPr>
        <w:spacing w:before="120"/>
        <w:ind w:firstLine="567"/>
        <w:jc w:val="both"/>
      </w:pPr>
      <w:r w:rsidRPr="00F46569">
        <w:t xml:space="preserve">Приходит ощущение бодрости, силы, гармонизируются мысли и чувства. </w:t>
      </w:r>
    </w:p>
    <w:p w14:paraId="763132E5" w14:textId="77777777" w:rsidR="00ED4D95" w:rsidRPr="00F46569" w:rsidRDefault="00ED4D95" w:rsidP="00ED4D95">
      <w:pPr>
        <w:spacing w:before="120"/>
        <w:ind w:firstLine="567"/>
        <w:jc w:val="both"/>
      </w:pPr>
      <w:r w:rsidRPr="00F46569">
        <w:t xml:space="preserve">Вырабатывается уверенность в себе. </w:t>
      </w:r>
    </w:p>
    <w:p w14:paraId="587A8522" w14:textId="77777777" w:rsidR="00ED4D95" w:rsidRPr="00F46569" w:rsidRDefault="00ED4D95" w:rsidP="00ED4D95">
      <w:pPr>
        <w:spacing w:before="120"/>
        <w:ind w:firstLine="567"/>
        <w:jc w:val="both"/>
      </w:pPr>
      <w:r w:rsidRPr="00F46569">
        <w:t xml:space="preserve">Крепнет сила духа. </w:t>
      </w:r>
    </w:p>
    <w:p w14:paraId="6F5252A0" w14:textId="77777777" w:rsidR="00ED4D95" w:rsidRPr="00F46569" w:rsidRDefault="00ED4D95" w:rsidP="00ED4D95">
      <w:pPr>
        <w:spacing w:before="120"/>
        <w:ind w:firstLine="567"/>
        <w:jc w:val="both"/>
      </w:pPr>
      <w:r w:rsidRPr="00F46569">
        <w:t xml:space="preserve">Налаживаются взаимоотношения с окружающими людьми. </w:t>
      </w:r>
    </w:p>
    <w:p w14:paraId="4438A5D5" w14:textId="77777777" w:rsidR="00ED4D95" w:rsidRPr="00F46569" w:rsidRDefault="00ED4D95" w:rsidP="00ED4D95">
      <w:pPr>
        <w:spacing w:before="120"/>
        <w:ind w:firstLine="567"/>
        <w:jc w:val="both"/>
      </w:pPr>
      <w:r w:rsidRPr="00F46569">
        <w:t xml:space="preserve">Решаются семейные проблемы. </w:t>
      </w:r>
    </w:p>
    <w:p w14:paraId="4C3EB0D3" w14:textId="77777777" w:rsidR="00ED4D95" w:rsidRDefault="00ED4D95" w:rsidP="00ED4D95">
      <w:pPr>
        <w:spacing w:before="120"/>
        <w:ind w:firstLine="567"/>
        <w:jc w:val="both"/>
      </w:pPr>
      <w:r w:rsidRPr="00F46569">
        <w:t xml:space="preserve">Приходит внутреннее спокойствие, связанное с осознанием себя и своего места в жизни. </w:t>
      </w:r>
      <w:r>
        <w:t xml:space="preserve"> </w:t>
      </w:r>
    </w:p>
    <w:p w14:paraId="1C125D54" w14:textId="77777777" w:rsidR="00ED4D95" w:rsidRPr="00F46569" w:rsidRDefault="00ED4D95" w:rsidP="00ED4D95">
      <w:pPr>
        <w:spacing w:before="120"/>
        <w:ind w:firstLine="567"/>
        <w:jc w:val="both"/>
      </w:pPr>
      <w:r w:rsidRPr="00F46569">
        <w:t>Вибрации тела и двигательная телесная волна откроют вам истинные истоки здоровья, хорошего самочувствия , правильных поступков. Вы станете свободны от влияния того, что мешает вам чувствовать себя прекрасно. Вы расширите возможности восприятия внутреннего и внешнего мира, раскроете свои резервные силы и способности.</w:t>
      </w:r>
      <w:r>
        <w:t xml:space="preserve"> </w:t>
      </w:r>
    </w:p>
    <w:p w14:paraId="07932EB8" w14:textId="77777777" w:rsidR="00ED4D95" w:rsidRPr="00F46569" w:rsidRDefault="00ED4D95" w:rsidP="00ED4D95">
      <w:pPr>
        <w:spacing w:before="120"/>
        <w:jc w:val="center"/>
        <w:rPr>
          <w:b/>
          <w:bCs/>
          <w:sz w:val="28"/>
          <w:szCs w:val="28"/>
        </w:rPr>
      </w:pPr>
      <w:r w:rsidRPr="00F46569">
        <w:rPr>
          <w:b/>
          <w:bCs/>
          <w:sz w:val="28"/>
          <w:szCs w:val="28"/>
        </w:rPr>
        <w:t>Список литературы</w:t>
      </w:r>
    </w:p>
    <w:p w14:paraId="3473FC19" w14:textId="77777777" w:rsidR="00ED4D95" w:rsidRDefault="00ED4D95" w:rsidP="00ED4D95">
      <w:pPr>
        <w:spacing w:before="120"/>
        <w:ind w:firstLine="567"/>
        <w:jc w:val="both"/>
      </w:pPr>
      <w:r w:rsidRPr="00F46569">
        <w:t xml:space="preserve">Для подготовки данной работы были использованы материалы с сайта </w:t>
      </w:r>
      <w:hyperlink r:id="rId4" w:history="1">
        <w:r w:rsidRPr="00F13A5B">
          <w:rPr>
            <w:rStyle w:val="a3"/>
          </w:rPr>
          <w:t>http://www.psyresurs.ru/</w:t>
        </w:r>
      </w:hyperlink>
    </w:p>
    <w:p w14:paraId="609B07D9" w14:textId="77777777" w:rsidR="00ED4D95" w:rsidRPr="00F46569" w:rsidRDefault="00ED4D95" w:rsidP="00ED4D95">
      <w:pPr>
        <w:spacing w:before="120"/>
        <w:ind w:firstLine="567"/>
        <w:jc w:val="both"/>
      </w:pPr>
    </w:p>
    <w:p w14:paraId="3688F596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95"/>
    <w:rsid w:val="00002B5A"/>
    <w:rsid w:val="0010437E"/>
    <w:rsid w:val="00616072"/>
    <w:rsid w:val="006A5004"/>
    <w:rsid w:val="00710178"/>
    <w:rsid w:val="007443AC"/>
    <w:rsid w:val="008B35EE"/>
    <w:rsid w:val="00905CC1"/>
    <w:rsid w:val="00B42C45"/>
    <w:rsid w:val="00B47B6A"/>
    <w:rsid w:val="00ED4D95"/>
    <w:rsid w:val="00F13A5B"/>
    <w:rsid w:val="00F4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7C589"/>
  <w14:defaultImageDpi w14:val="0"/>
  <w15:docId w15:val="{D05AA4C0-EEBF-45CB-99E2-17A8D7B5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D9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D4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4988</Characters>
  <Application>Microsoft Office Word</Application>
  <DocSecurity>0</DocSecurity>
  <Lines>41</Lines>
  <Paragraphs>11</Paragraphs>
  <ScaleCrop>false</ScaleCrop>
  <Company>Home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Целостного Движения</dc:title>
  <dc:subject/>
  <dc:creator>User</dc:creator>
  <cp:keywords/>
  <dc:description/>
  <cp:lastModifiedBy>Igor_Trofimov</cp:lastModifiedBy>
  <cp:revision>2</cp:revision>
  <dcterms:created xsi:type="dcterms:W3CDTF">2025-10-10T07:08:00Z</dcterms:created>
  <dcterms:modified xsi:type="dcterms:W3CDTF">2025-10-10T07:08:00Z</dcterms:modified>
</cp:coreProperties>
</file>