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5962" w14:textId="77777777" w:rsidR="009D1CC3" w:rsidRPr="007E1400" w:rsidRDefault="009D1CC3" w:rsidP="009D1CC3">
      <w:pPr>
        <w:spacing w:before="120"/>
        <w:jc w:val="center"/>
        <w:rPr>
          <w:b/>
          <w:bCs/>
          <w:sz w:val="32"/>
          <w:szCs w:val="32"/>
        </w:rPr>
      </w:pPr>
      <w:r w:rsidRPr="007E1400">
        <w:rPr>
          <w:b/>
          <w:bCs/>
          <w:sz w:val="32"/>
          <w:szCs w:val="32"/>
        </w:rPr>
        <w:t>Структура и условия лидерства</w:t>
      </w:r>
    </w:p>
    <w:p w14:paraId="7CDDC32A" w14:textId="77777777" w:rsidR="009D1CC3" w:rsidRPr="003E73C1" w:rsidRDefault="009D1CC3" w:rsidP="009D1CC3">
      <w:pPr>
        <w:spacing w:before="120"/>
        <w:ind w:firstLine="567"/>
        <w:jc w:val="both"/>
      </w:pPr>
      <w:r w:rsidRPr="003E73C1">
        <w:t xml:space="preserve">Юрий Петрович Платонов, доктор психологических наук, профессор Санкт-Петербургского государственного университета, ректор Санкт-Петербургского государственного института психологии и социальной работы, заслуженный работник высшей школы РФ. </w:t>
      </w:r>
    </w:p>
    <w:p w14:paraId="629515CC" w14:textId="77777777" w:rsidR="009D1CC3" w:rsidRPr="003E73C1" w:rsidRDefault="009D1CC3" w:rsidP="009D1CC3">
      <w:pPr>
        <w:spacing w:before="120"/>
        <w:ind w:firstLine="567"/>
        <w:jc w:val="both"/>
      </w:pPr>
      <w:r w:rsidRPr="003E73C1">
        <w:t>Лидерство в организации характеризуется доминированием одного из трех компонентов взаимодействия — делового, эмоционального и информационного.</w:t>
      </w:r>
    </w:p>
    <w:p w14:paraId="0C72108C" w14:textId="77777777" w:rsidR="009D1CC3" w:rsidRPr="003E73C1" w:rsidRDefault="009D1CC3" w:rsidP="009D1CC3">
      <w:pPr>
        <w:spacing w:before="120"/>
        <w:ind w:firstLine="567"/>
        <w:jc w:val="both"/>
      </w:pPr>
      <w:r w:rsidRPr="003E73C1">
        <w:t xml:space="preserve">Деловое лидерство характерно для организаций, решающих производственные задачи; в его основе такие качества, как высокая компетентность, умение лучше других решать организационные задачи, деловой авторитет, наибольший опыт в данной области деятельности. Деловое лидерство наиболее сильно влияет на руководство. С деловым лидером хорошо работается, он может организовать дело, наладить нужные деловые взаимосвязи, обеспечить успех дела. </w:t>
      </w:r>
    </w:p>
    <w:p w14:paraId="0EF191BF" w14:textId="77777777" w:rsidR="009D1CC3" w:rsidRPr="003E73C1" w:rsidRDefault="009D1CC3" w:rsidP="009D1CC3">
      <w:pPr>
        <w:spacing w:before="120"/>
        <w:ind w:firstLine="567"/>
        <w:jc w:val="both"/>
      </w:pPr>
      <w:r w:rsidRPr="003E73C1">
        <w:t xml:space="preserve">Эмоциональное лидерство возникает в неформальных социальных группах на основе человеческих симпатий — притягательности лидера как участника межличностного общения. Эмоциональный лидер вызывает у людей доверие, излучает доброту, вселяет уверенность, снимает психологическую напряженность, создает атмосферу психологического комфорта. Эмоциональный лидер — это человек, к которому каждый в группе может обратиться за сочувствием. </w:t>
      </w:r>
    </w:p>
    <w:p w14:paraId="6470F96B" w14:textId="77777777" w:rsidR="009D1CC3" w:rsidRPr="003E73C1" w:rsidRDefault="009D1CC3" w:rsidP="009D1CC3">
      <w:pPr>
        <w:spacing w:before="120"/>
        <w:ind w:firstLine="567"/>
        <w:jc w:val="both"/>
      </w:pPr>
      <w:r w:rsidRPr="003E73C1">
        <w:t xml:space="preserve">Информационное лидерство определяется тем, что его субъект многое знает, может объяснить и помочь найти нужную информацию. </w:t>
      </w:r>
    </w:p>
    <w:p w14:paraId="5D1D5E14" w14:textId="77777777" w:rsidR="009D1CC3" w:rsidRPr="003E73C1" w:rsidRDefault="009D1CC3" w:rsidP="009D1CC3">
      <w:pPr>
        <w:spacing w:before="120"/>
        <w:ind w:firstLine="567"/>
        <w:jc w:val="both"/>
      </w:pPr>
      <w:r w:rsidRPr="003E73C1">
        <w:t>Наилучшим будет лидер, сочетающий все три качества, но такой универсальный лидер встречается редко. Чаще всего, однако, встречается сочетание двух компонентов: эмоционального и делового, или информационного и делового.</w:t>
      </w:r>
    </w:p>
    <w:p w14:paraId="4AAF07CC" w14:textId="77777777" w:rsidR="009D1CC3" w:rsidRPr="003E73C1" w:rsidRDefault="009D1CC3" w:rsidP="009D1CC3">
      <w:pPr>
        <w:spacing w:before="120"/>
        <w:ind w:firstLine="567"/>
        <w:jc w:val="both"/>
      </w:pPr>
      <w:r w:rsidRPr="003E73C1">
        <w:t>В зависимости от направленности влияния лидерство можно рассматривать как:</w:t>
      </w:r>
    </w:p>
    <w:p w14:paraId="37CAF17B" w14:textId="77777777" w:rsidR="009D1CC3" w:rsidRPr="003E73C1" w:rsidRDefault="009D1CC3" w:rsidP="009D1CC3">
      <w:pPr>
        <w:spacing w:before="120"/>
        <w:ind w:firstLine="567"/>
        <w:jc w:val="both"/>
      </w:pPr>
      <w:r w:rsidRPr="003E73C1">
        <w:t xml:space="preserve">конструктивное лидерство (функциональное) — способствует осуществлению целей организации; </w:t>
      </w:r>
    </w:p>
    <w:p w14:paraId="7F9EC363" w14:textId="77777777" w:rsidR="009D1CC3" w:rsidRPr="003E73C1" w:rsidRDefault="009D1CC3" w:rsidP="009D1CC3">
      <w:pPr>
        <w:spacing w:before="120"/>
        <w:ind w:firstLine="567"/>
        <w:jc w:val="both"/>
      </w:pPr>
      <w:r w:rsidRPr="003E73C1">
        <w:t xml:space="preserve">деструктивное лидерство (дисфункциональное) — формируется на базе стремлений, наносящих ущерб организации (лидерство в сформировавшейся на производстве группе воров и взяточников); </w:t>
      </w:r>
    </w:p>
    <w:p w14:paraId="08BAA6A7" w14:textId="77777777" w:rsidR="009D1CC3" w:rsidRPr="003E73C1" w:rsidRDefault="009D1CC3" w:rsidP="009D1CC3">
      <w:pPr>
        <w:spacing w:before="120"/>
        <w:ind w:firstLine="567"/>
        <w:jc w:val="both"/>
      </w:pPr>
      <w:r w:rsidRPr="003E73C1">
        <w:t xml:space="preserve">нейтральное лидерство — не влияет непосредственно на эффективность производственной деятельности (лидерство среди работающих в одной организации садоводов-любителей). </w:t>
      </w:r>
    </w:p>
    <w:p w14:paraId="7B98078A" w14:textId="77777777" w:rsidR="009D1CC3" w:rsidRPr="003E73C1" w:rsidRDefault="009D1CC3" w:rsidP="009D1CC3">
      <w:pPr>
        <w:spacing w:before="120"/>
        <w:ind w:firstLine="567"/>
        <w:jc w:val="both"/>
      </w:pPr>
      <w:r w:rsidRPr="003E73C1">
        <w:t>Важнейшим условием лидерства является восприятие лидера группой (социумом).</w:t>
      </w:r>
    </w:p>
    <w:p w14:paraId="12664627" w14:textId="77777777" w:rsidR="009D1CC3" w:rsidRPr="003E73C1" w:rsidRDefault="009D1CC3" w:rsidP="009D1CC3">
      <w:pPr>
        <w:spacing w:before="120"/>
        <w:ind w:firstLine="567"/>
        <w:jc w:val="both"/>
      </w:pPr>
      <w:r w:rsidRPr="003E73C1">
        <w:t>Лидер может восприниматься как «один из нас». Изучение деловых биографий преуспевающих лидеров показывает, что лидер имеет определенные характеристики, общие с членами группы, поэтому воспринимается как «один из нас», а не как «пришелец». Идентификация самих себя с пришельцем была бы для группы крайне затруднительна.</w:t>
      </w:r>
    </w:p>
    <w:p w14:paraId="789DF3F2" w14:textId="77777777" w:rsidR="009D1CC3" w:rsidRPr="003E73C1" w:rsidRDefault="009D1CC3" w:rsidP="009D1CC3">
      <w:pPr>
        <w:spacing w:before="120"/>
        <w:ind w:firstLine="567"/>
        <w:jc w:val="both"/>
      </w:pPr>
      <w:r w:rsidRPr="003E73C1">
        <w:t xml:space="preserve">Лидер может восприниматься как «подобный большинству из нас». Ему мало быть настоящим членом группы, он должен восприниматься как в особой степени воплощающий в себе нормы и ценности, имеющие наибольшее значение для группы.До какой степени лидеры устоявшихся групп могут изменять принятые в них нормы и ценности? Концепция лидера как «великого человека» предполагает, что он может навязывать свои желания группе, прибегая к власти, свойственной его положению (статусу). Однако есть другая концепция, согласно которой, группа всегдасильнее лидера, </w:t>
      </w:r>
      <w:r w:rsidRPr="003E73C1">
        <w:lastRenderedPageBreak/>
        <w:t>и поэтому он вынужден следовать нормам, принятым в ней. В целом вопрос о влиянии лидера очень интересен и важен, но пока еще не полностью прояснен. Возможно, чтобы оставаться лидером, он должен принимать или делать вид, что принимает традиции, нормы и цели группы и помогать группе в достижении целей.</w:t>
      </w:r>
    </w:p>
    <w:p w14:paraId="5EA48A71" w14:textId="77777777" w:rsidR="009D1CC3" w:rsidRPr="003E73C1" w:rsidRDefault="009D1CC3" w:rsidP="009D1CC3">
      <w:pPr>
        <w:spacing w:before="120"/>
        <w:ind w:firstLine="567"/>
        <w:jc w:val="both"/>
      </w:pPr>
      <w:r w:rsidRPr="003E73C1">
        <w:t>Лидер может восприниматься как «лучший из нас». Чтобы стать лидером, недостаточно принять основные нормы и ценности группы. Нужно быть не только как все, а лучшим из всех, поскольку, лишь представляясь выдающейся личностью, он может служить примером для группы и символизировать «отца». Быть «лучшим» необходимо также для того, чтобы осуществлять эффективное управление и кооперирование работы группы. Если лидер не является экспертом в области задач группы, то эти задачи или не будут выполнены, или будут выполнены крайне посредственно.Хотя лидер и должен быть «лучшим из нас», он не должен быть намного лучше; не должен он быть и намного умнее. Во-первых, «слишком умный» не воспринимается как «один из нас». Во-вторых, в этом случае его интересы могут быть далеки от проблем группы, он не мотивирован на помощь группе. В-третьих, могут возникнуть проблемы коммуникабельности ввиду большого различия в интеллекте. Наконец, умный лидер предпримет нововведения, к принятию которых группа может быть не готова, поскольку они противоречат установившейся групповой идеологии.</w:t>
      </w:r>
    </w:p>
    <w:p w14:paraId="695FF0E2" w14:textId="77777777" w:rsidR="009D1CC3" w:rsidRPr="003E73C1" w:rsidRDefault="009D1CC3" w:rsidP="009D1CC3">
      <w:pPr>
        <w:spacing w:before="120"/>
        <w:ind w:firstLine="567"/>
        <w:jc w:val="both"/>
      </w:pPr>
      <w:r w:rsidRPr="003E73C1">
        <w:t>Лидер должен оправдывать ожидания последователей. У членов группы существует установившееся мнение относительно того, как должен вести себя лидер и какие функции он должен выполнять. И они будут выбирать и удерживать только таких лидеров, которые соответствуют их ожиданиям.В основном лидером будет выбран тот, кто способен удовлетворить такие потребности членов группы, как потребность на кого-то положиться, передать ответственностьза действия и т. д. Таким образом, личность выбираемого лидера частично зависит от личностных свойств последователей. В большинстве случаев влияние в группе имеет тенденцию сосредоточиваться в руках одного или нескольких лиц, но не распределяться равномерно среди всех участников группы. Это проявляется наиболее отчетливо, когда с течением времени группа стабилизируется, вступает в ситуацию гомеостаза с внешней средой. Однако история концентрации лидерства в каждой группе протекает по-разному.</w:t>
      </w:r>
    </w:p>
    <w:p w14:paraId="20A8F428" w14:textId="77777777" w:rsidR="009D1CC3" w:rsidRPr="003E73C1" w:rsidRDefault="009D1CC3" w:rsidP="009D1CC3">
      <w:pPr>
        <w:spacing w:before="120"/>
        <w:ind w:firstLine="567"/>
        <w:jc w:val="both"/>
      </w:pPr>
      <w:r w:rsidRPr="003E73C1">
        <w:t>Лидеры и ранговая иерархия группы. В процессе количественного роста, увеличения числа функций и конкретизации групповых целей развивается иерархия степени влияния среди членов группы. На верхней ступени иерархической лестницы оказывается верховный лидер, ниже располагаются лидеры второго и третьего уровней, на самых нижних ступенях находятся последователи.В малых сплоченных группах, как правило, и промежуточные лидеры и последователи представляют на своих уровнях основные черты верховного лидера. Однако это не относится к большим и сложным группам, где существуют объективные условия для выдвижения многих лидеров.</w:t>
      </w:r>
    </w:p>
    <w:p w14:paraId="0CAB6525" w14:textId="77777777" w:rsidR="009D1CC3" w:rsidRPr="003E73C1" w:rsidRDefault="009D1CC3" w:rsidP="009D1CC3">
      <w:pPr>
        <w:spacing w:before="120"/>
        <w:ind w:firstLine="567"/>
        <w:jc w:val="both"/>
      </w:pPr>
      <w:r w:rsidRPr="003E73C1">
        <w:t xml:space="preserve">Лидер и критические ситуации. Потребность во влиятельном лидере особенно остро ощущается группой в тех случаях, когда на пути к достижению групповых целей возникает какое-либо препятствие или что-то угрожает группе извне, т. е. когда складывается сложная, критическая ситуация. Это в равной степени может касаться сложных условий боевой обстановки, стихийных бедствий и различных реорганизаций. В таких случаях всегда возникает недостаток согласованного понимания членами группы того, какие шаги следует предпринять, чтобы достигнуть цели или отразить опасность. Если при этом какой-либо индивид сумеет обеспечить достижение целиили безопасность группы в силу своих личностных качеств (храбрости, умений, знаний, уверенности в себе), тогда он, вероятнее всего, станет лидером данной группы. В критических ситуациях лидерство фокусируется, сосредоточивается в одних руках.Исторический анализ возникновения диктаторов показывает, что они появляются именно в критических ситуациях, когда необходимы мгновенные изменения в управлении государствами. </w:t>
      </w:r>
      <w:r w:rsidRPr="003E73C1">
        <w:lastRenderedPageBreak/>
        <w:t>Политические авантюристы, жаждущие власти, искусственно создают якобы чрезвычайные ситуации как средство взятия под контроль всех государственных функций и затягивают мнимые кризисы, чтобы сохранить этот контроль.Если проблемы, с которыми сталкивается группа, сложны по своему диапазону, функции лидерства обычно распределяются между несколькими лицами. По мере упрощения задач лидерство становится концентрированным. При легких групповых задачах лидерство снова распыляется.</w:t>
      </w:r>
    </w:p>
    <w:p w14:paraId="26540247" w14:textId="77777777" w:rsidR="009D1CC3" w:rsidRPr="003E73C1" w:rsidRDefault="009D1CC3" w:rsidP="009D1CC3">
      <w:pPr>
        <w:spacing w:before="120"/>
        <w:ind w:firstLine="567"/>
        <w:jc w:val="both"/>
      </w:pPr>
      <w:r w:rsidRPr="003E73C1">
        <w:t>Лидеры и групповая неустойчивость. Благоприятная обстановка для выдвижения нового лидера может возникнуть не только под влиянием внешней угрозы, но и вследствие внутригрупповых конфликтов. В какой-то момент лидеры конфликтующих подгрупп могут установить равновесие сил относительно верховного лидера, и, если группа не распадется, лидеры подгрупп будут вытеснены одним верховным лидером (им, впрочем, может остаться и старый верховный лидер).При этом разногласия в группах создают благоприятную почву для выдвижения новых лидеров. Группы, члены которых имеют различные мнения относительно общих целей и средств для их достижения, гораздо чаще выдвигают неформальных лидеров, чем группы, которые не имеют разногласий в определении целей и средств.</w:t>
      </w:r>
    </w:p>
    <w:p w14:paraId="7FE81C5B" w14:textId="77777777" w:rsidR="009D1CC3" w:rsidRPr="003E73C1" w:rsidRDefault="009D1CC3" w:rsidP="009D1CC3">
      <w:pPr>
        <w:spacing w:before="120"/>
        <w:ind w:firstLine="567"/>
        <w:jc w:val="both"/>
      </w:pPr>
      <w:r w:rsidRPr="003E73C1">
        <w:t>Лидеры: новые и старые. Новый лидер, скорее всего, может появиться в тот период, когда старый лидер не соответствует своему положению стратега, эксперта, планировщика и администратора. Когда лидер пренебрегает этими функциями или не справляется с ними, кто-нибудь другой из членов группы примет на себя их исполнение. Как показывают результаты исследований, в тех группах, где формальный лидер эффективно выполняет вышеназванные обязанности, новый лидер выдвигается в тридцати процентах случаев.</w:t>
      </w:r>
    </w:p>
    <w:p w14:paraId="0694C29A" w14:textId="77777777" w:rsidR="009D1CC3" w:rsidRPr="003E73C1" w:rsidRDefault="009D1CC3" w:rsidP="009D1CC3">
      <w:pPr>
        <w:spacing w:before="120"/>
        <w:ind w:firstLine="567"/>
        <w:jc w:val="both"/>
      </w:pPr>
      <w:r w:rsidRPr="003E73C1">
        <w:t>Лидеры и их потребности. Как и все члены группы, потенциальный лидер стремится к достижению общегрупповых целей, но с учетом собственных потребностей. Будущего лидера отличает то, что эти дополнительные потребности могут быть наилучшим образом удовлетворены путем принятия роли руководителя (или неформального лидера). В зависимости от степени осознанности своих потребностей, ценностных ориентации будущий лидер может целеустремленно добиваться ведущей роли. Этот процесс может происходить и стихийно, вернее, выдвижением лидера занимаются последователи, убедившиеся в том, что он обладает суммой необходимых качеств.</w:t>
      </w:r>
    </w:p>
    <w:p w14:paraId="13FA4505" w14:textId="77777777" w:rsidR="009D1CC3" w:rsidRPr="003E73C1" w:rsidRDefault="009D1CC3" w:rsidP="009D1CC3">
      <w:pPr>
        <w:spacing w:before="120"/>
        <w:ind w:firstLine="567"/>
        <w:jc w:val="both"/>
      </w:pPr>
      <w:r w:rsidRPr="003E73C1">
        <w:t>Когда группа располагает высоким потенциалом лидеров, то возможным решением может стать распределение лидерства между несколькими участниками. Если лидерский потенциал группы невысок, можно ожидать концентрации власти в одних руках. Если в группе полностью отсутствуют лица с потребностью к лидерству, то, естественно, лидера в ней не будет и группа может легко распасться.</w:t>
      </w:r>
    </w:p>
    <w:p w14:paraId="033697B4" w14:textId="77777777" w:rsidR="009D1CC3" w:rsidRPr="003E73C1" w:rsidRDefault="009D1CC3" w:rsidP="009D1CC3">
      <w:pPr>
        <w:spacing w:before="120"/>
        <w:ind w:firstLine="567"/>
        <w:jc w:val="both"/>
      </w:pPr>
      <w:r w:rsidRPr="003E73C1">
        <w:t>Итак, чтобы понять сущность возникновения лидерства, следует учитывать не только представления и потребности участников группы, но и психологию потенциальных лидеров. Не бывает лидеров без последователей и не бывает лидеров без людей, желающих занять их место.</w:t>
      </w:r>
    </w:p>
    <w:p w14:paraId="6066816C" w14:textId="77777777" w:rsidR="009D1CC3" w:rsidRPr="007E1400" w:rsidRDefault="009D1CC3" w:rsidP="009D1CC3">
      <w:pPr>
        <w:spacing w:before="120"/>
        <w:jc w:val="center"/>
        <w:rPr>
          <w:b/>
          <w:bCs/>
          <w:sz w:val="28"/>
          <w:szCs w:val="28"/>
        </w:rPr>
      </w:pPr>
      <w:r w:rsidRPr="007E1400">
        <w:rPr>
          <w:b/>
          <w:bCs/>
          <w:sz w:val="28"/>
          <w:szCs w:val="28"/>
        </w:rPr>
        <w:t>Функции лидера</w:t>
      </w:r>
    </w:p>
    <w:p w14:paraId="577FEC72" w14:textId="77777777" w:rsidR="009D1CC3" w:rsidRPr="003E73C1" w:rsidRDefault="009D1CC3" w:rsidP="009D1CC3">
      <w:pPr>
        <w:spacing w:before="120"/>
        <w:ind w:firstLine="567"/>
        <w:jc w:val="both"/>
      </w:pPr>
      <w:r w:rsidRPr="003E73C1">
        <w:t>Роль лидера может быть рассмотрена с позиции анализа его специфических функций. Многие представленные здесь функции входят, прежде всего, в круг обязанностей формальных руководителей как первичных коллективов, так и крупных организаций.</w:t>
      </w:r>
    </w:p>
    <w:p w14:paraId="619EA495" w14:textId="77777777" w:rsidR="009D1CC3" w:rsidRPr="003E73C1" w:rsidRDefault="009D1CC3" w:rsidP="009D1CC3">
      <w:pPr>
        <w:spacing w:before="120"/>
        <w:ind w:firstLine="567"/>
        <w:jc w:val="both"/>
      </w:pPr>
      <w:r w:rsidRPr="003E73C1">
        <w:t xml:space="preserve">Лидер как администратор. Наиболее очевидна для лидера роль координатора совместной деятельности членов группы. Независимо от того, сам он разрабатывает основные направления деловой политики или они предписываются ему сверху, в область </w:t>
      </w:r>
      <w:r w:rsidRPr="003E73C1">
        <w:lastRenderedPageBreak/>
        <w:t>его ответственности неизменно входит функция наблюдения за исполнением. Причем сущность административной функции заключается не в самостоятельном выполнении работы, а в предписании ее другим членам группы.Иногда человек, оказавшись в роли администратора, страдает от своей неспособности переложить часть ответственности и полномочий на других; ему кажется, что во всем необходимо его личное участие. В результате он лишает подчиненных чувства ответственности и препятствует их вовлечению в работу группы.</w:t>
      </w:r>
    </w:p>
    <w:p w14:paraId="1E1CD9CC" w14:textId="77777777" w:rsidR="009D1CC3" w:rsidRPr="003E73C1" w:rsidRDefault="009D1CC3" w:rsidP="009D1CC3">
      <w:pPr>
        <w:spacing w:before="120"/>
        <w:ind w:firstLine="567"/>
        <w:jc w:val="both"/>
      </w:pPr>
      <w:r w:rsidRPr="003E73C1">
        <w:t>Лидер как планировщик. Лидер часто принимает обязанности разработчика методов и средств, при помощи которых группа достигает целей. Эта функция может включать как определение непосредственных шагов, так и разработку долгосрочных планов деятельности. Часто лидер является единственным хранителем плана действий; он один знает дальнейшие пути, остальные члены группы знакомы лишь с отдельными, не связанными между собой частями плана.</w:t>
      </w:r>
    </w:p>
    <w:p w14:paraId="53DC2FA4" w14:textId="77777777" w:rsidR="009D1CC3" w:rsidRPr="003E73C1" w:rsidRDefault="009D1CC3" w:rsidP="009D1CC3">
      <w:pPr>
        <w:spacing w:before="120"/>
        <w:ind w:firstLine="567"/>
        <w:jc w:val="both"/>
      </w:pPr>
      <w:r w:rsidRPr="003E73C1">
        <w:t>Лидер как политик. Одной из важнейших функций лидера является установление целей и основной линии поведения группы. В основном групповые цели и методы их достижения имеют три источника:</w:t>
      </w:r>
    </w:p>
    <w:p w14:paraId="411C79D3" w14:textId="77777777" w:rsidR="009D1CC3" w:rsidRPr="003E73C1" w:rsidRDefault="009D1CC3" w:rsidP="009D1CC3">
      <w:pPr>
        <w:spacing w:before="120"/>
        <w:ind w:firstLine="567"/>
        <w:jc w:val="both"/>
      </w:pPr>
      <w:r w:rsidRPr="003E73C1">
        <w:t xml:space="preserve">указания сверху, получаемые группой от руководства в соответствии с субординацией, однако лидеры низшего уровня привлекаются в качестве консультантов с правом совещательного голоса при выработке этих установок; </w:t>
      </w:r>
    </w:p>
    <w:p w14:paraId="7C7A65EC" w14:textId="77777777" w:rsidR="009D1CC3" w:rsidRPr="003E73C1" w:rsidRDefault="009D1CC3" w:rsidP="009D1CC3">
      <w:pPr>
        <w:spacing w:before="120"/>
        <w:ind w:firstLine="567"/>
        <w:jc w:val="both"/>
      </w:pPr>
      <w:r w:rsidRPr="003E73C1">
        <w:t xml:space="preserve">указания снизу, т. е. решения самой группы, хотя цели и средства определены снизу, лидер несет ответственность за их реализацию, поскольку он, будучи членом группы, также вовлечен в выработку этих целей и методов; </w:t>
      </w:r>
    </w:p>
    <w:p w14:paraId="7EA4F981" w14:textId="77777777" w:rsidR="009D1CC3" w:rsidRPr="003E73C1" w:rsidRDefault="009D1CC3" w:rsidP="009D1CC3">
      <w:pPr>
        <w:spacing w:before="120"/>
        <w:ind w:firstLine="567"/>
        <w:jc w:val="both"/>
      </w:pPr>
      <w:r w:rsidRPr="003E73C1">
        <w:t xml:space="preserve">указания самого лидера, при условии, что он обладает автономией в принятии решений. </w:t>
      </w:r>
    </w:p>
    <w:p w14:paraId="1A04C3ED" w14:textId="77777777" w:rsidR="009D1CC3" w:rsidRPr="003E73C1" w:rsidRDefault="009D1CC3" w:rsidP="009D1CC3">
      <w:pPr>
        <w:spacing w:before="120"/>
        <w:ind w:firstLine="567"/>
        <w:jc w:val="both"/>
      </w:pPr>
      <w:r w:rsidRPr="003E73C1">
        <w:t>Таким образом, независимо от источника, определение групповых целей и методов их достижения является обязательной функцией лидера.</w:t>
      </w:r>
    </w:p>
    <w:p w14:paraId="43DD0A87" w14:textId="77777777" w:rsidR="009D1CC3" w:rsidRPr="003E73C1" w:rsidRDefault="009D1CC3" w:rsidP="009D1CC3">
      <w:pPr>
        <w:spacing w:before="120"/>
        <w:ind w:firstLine="567"/>
        <w:jc w:val="both"/>
      </w:pPr>
      <w:r w:rsidRPr="003E73C1">
        <w:t>Лидер как эксперт. Лидер часто является тем лицом, к которому обращаются как к источнику достоверной информации или квалифицированному специалисту. Безусловно, при высокой степени разделения функций в больших труппах лидеры (руководители организаций) прибегают к услугам различных заместителей, специалистов и консультантов. Заметим, что в данном случае сам выбор этих экспертов второй ступени наглядно характеризует способности руководителя.В организациях с менее жесткой формальной структурой или в спонтанно возникших группах лица, обнаружившие наибольшую профессиональную осведомленность в интерпретации групповых целей, становятся лидерами. Так, в сложных условиях какой-либо экспедиции проводник, благодаря знанию местных особенностей, может исподволь принять фактическое руководство группой.Почти во всех случаях, когда члены группы зависят от человека, профессиональные знания и квалификациякоторого необходимы для осуществления групповых целей, вокруг этого лица происходит поляризация власти, которую он может использовать для укрепления своей роли лидера.</w:t>
      </w:r>
    </w:p>
    <w:p w14:paraId="11E9B610" w14:textId="77777777" w:rsidR="009D1CC3" w:rsidRPr="003E73C1" w:rsidRDefault="009D1CC3" w:rsidP="009D1CC3">
      <w:pPr>
        <w:spacing w:before="120"/>
        <w:ind w:firstLine="567"/>
        <w:jc w:val="both"/>
      </w:pPr>
      <w:r w:rsidRPr="003E73C1">
        <w:t>Лидер как представитель группы во внешней среде. Лидер является официальным лицом, выступающим во внешней среде от имени группы. Поэтому членам группы небезразлично, кто и как их будет представлять; лидер в этом случае олицетворяет собой всех членов группы, их коллективный разум, волю и т. д. Он трансформирует информацию, исходящую от группы и получаемую для группы. В последнем смысле он является «привратником».</w:t>
      </w:r>
    </w:p>
    <w:p w14:paraId="4DFA2F32" w14:textId="77777777" w:rsidR="009D1CC3" w:rsidRPr="003E73C1" w:rsidRDefault="009D1CC3" w:rsidP="009D1CC3">
      <w:pPr>
        <w:spacing w:before="120"/>
        <w:ind w:firstLine="567"/>
        <w:jc w:val="both"/>
      </w:pPr>
      <w:r w:rsidRPr="003E73C1">
        <w:t xml:space="preserve">Лидер как регулятор отношений внутри группы. Регулирование личностных и деловых отношений внутри группы осуществляется через коммуникативную сеть, которая </w:t>
      </w:r>
      <w:r w:rsidRPr="003E73C1">
        <w:lastRenderedPageBreak/>
        <w:t>существует в группе. В некоторых группах вся информация проходит через лидера; иногда в группе существуют приближенные к лидеру лица, которые замыкают на себе эту сеть; существует тип групп, где лидер является «одним из всех».</w:t>
      </w:r>
    </w:p>
    <w:p w14:paraId="11F17186" w14:textId="77777777" w:rsidR="009D1CC3" w:rsidRPr="003E73C1" w:rsidRDefault="009D1CC3" w:rsidP="009D1CC3">
      <w:pPr>
        <w:spacing w:before="120"/>
        <w:ind w:firstLine="567"/>
        <w:jc w:val="both"/>
      </w:pPr>
      <w:r w:rsidRPr="003E73C1">
        <w:t>Лидер как источник поощрений и наказаний. Особенно важным обстоятельством, с точки зрения членов группы, является система поощрений и наказаний, которую лидер применяет для контроля за деятельностью участников группы. Эта функция предъявляет высокие требования к личностным качествам лидера, особенно в группах, где большое внимание уделяется не только экономическим, но и этическим аспектам. Лидер должен знать индивидуальную мотивацию деятельности каждого члена группы, соизмерять силу воздействия поощрительных и пенитенциарных мер по отношению к каждому из участников группы. Помимо административного регулирования деятельности членов и применения официальных мер поощрения, лидер может умело применять неформальные социальные санкции, которые обычно складываются в малых группах. Неформальные санкции — это приемы, с помощью которых люди, знающие друг друга близко,выражают уважение тем, чье поведение соответствует их ожиданиям, и проявляют недовольство теми, кто не оправдывает их надежд.</w:t>
      </w:r>
    </w:p>
    <w:p w14:paraId="769CEBC8" w14:textId="77777777" w:rsidR="009D1CC3" w:rsidRPr="003E73C1" w:rsidRDefault="009D1CC3" w:rsidP="009D1CC3">
      <w:pPr>
        <w:spacing w:before="120"/>
        <w:ind w:firstLine="567"/>
        <w:jc w:val="both"/>
      </w:pPr>
      <w:r w:rsidRPr="003E73C1">
        <w:t>Лидер как третейский судья и миротворец. Эта функция в известной мере связана с предыдущей. В условиях конфликтов между членами группы лидер должен выступать как судья и утешитель одновременно, т. е. кого-то поощрять, а кого-то наказывать. В руках лидера оказывается средство, благодаря которому он может уменьшать или поддерживать тенденцию к фракционизму внутри группы в зависимости от того, каковы его личные планы.</w:t>
      </w:r>
    </w:p>
    <w:p w14:paraId="7D0E4A25" w14:textId="77777777" w:rsidR="009D1CC3" w:rsidRPr="003E73C1" w:rsidRDefault="009D1CC3" w:rsidP="009D1CC3">
      <w:pPr>
        <w:spacing w:before="120"/>
        <w:ind w:firstLine="567"/>
        <w:jc w:val="both"/>
      </w:pPr>
      <w:r w:rsidRPr="003E73C1">
        <w:t>Лидер как образец поведения. В некоторых типах групп лидер служит моделью поведения для остальных членов группы, т. е. наглядно показывает, какими они должны быть и что должны делать. Командир отделения, храбро ведущий своих солдат в бой, служит именно таким примером.</w:t>
      </w:r>
    </w:p>
    <w:p w14:paraId="283F5C43" w14:textId="77777777" w:rsidR="009D1CC3" w:rsidRPr="003E73C1" w:rsidRDefault="009D1CC3" w:rsidP="009D1CC3">
      <w:pPr>
        <w:spacing w:before="120"/>
        <w:ind w:firstLine="567"/>
        <w:jc w:val="both"/>
      </w:pPr>
      <w:r w:rsidRPr="003E73C1">
        <w:t>Особое место в сознании людей занимают лидеры эталонных групп.</w:t>
      </w:r>
    </w:p>
    <w:p w14:paraId="21C342B2" w14:textId="77777777" w:rsidR="009D1CC3" w:rsidRPr="003E73C1" w:rsidRDefault="009D1CC3" w:rsidP="009D1CC3">
      <w:pPr>
        <w:spacing w:before="120"/>
        <w:ind w:firstLine="567"/>
        <w:jc w:val="both"/>
      </w:pPr>
      <w:r w:rsidRPr="003E73C1">
        <w:t>Лидер как символ группы. Члены групп с высокой степенью сплоченности стремятся не только к внутренним, но и внешним отличиям от остальных индивидов. Они прибегают к знакам отличия в одежде и поведении (например, члены масонских лож, политических партий, клубов и т. д.). Лидеры, являясь ядром таких групп, начинают выполнять функцию символов: их имена присваивают всему движению (и косвенно — его участникам); в частнопромышленном мире владельцы фирм сами осуществляют такую символизацию, рассматривая свое дело как продолжение своей личности; религиозные течения и секты носят имена своих основателей весьма продолжительное время и т. д. В равной степени это касается различных научных школ, представители которых даже после смерти лидера идентифицируют себя с ним.</w:t>
      </w:r>
    </w:p>
    <w:p w14:paraId="5AE25DA9" w14:textId="77777777" w:rsidR="009D1CC3" w:rsidRPr="003E73C1" w:rsidRDefault="009D1CC3" w:rsidP="009D1CC3">
      <w:pPr>
        <w:spacing w:before="120"/>
        <w:ind w:firstLine="567"/>
        <w:jc w:val="both"/>
      </w:pPr>
      <w:r w:rsidRPr="003E73C1">
        <w:t>Лидер как фактор, отменяющий индивидуальную ответственность. Нередко лидер играет важную роль для членов группы в освобождении их от ответственностиза личные действия, которой они хотели бы избежать. Любимые выражения лидеров: «Все претензии ко мне», «Действуйте от моего имени», «Передайте, что я приказал» — относятся именно к этой функции. Таким образом, в ответ на преданность последователей лидер берет на себя труд принимать за них решения. Причем последователи довольно охотно передают свою свободу лидерам (Фромм назвал это явление «бегством от свободы»).</w:t>
      </w:r>
    </w:p>
    <w:p w14:paraId="393002AC" w14:textId="77777777" w:rsidR="009D1CC3" w:rsidRPr="003E73C1" w:rsidRDefault="009D1CC3" w:rsidP="009D1CC3">
      <w:pPr>
        <w:spacing w:before="120"/>
        <w:ind w:firstLine="567"/>
        <w:jc w:val="both"/>
      </w:pPr>
      <w:r w:rsidRPr="003E73C1">
        <w:t xml:space="preserve">Лидер как проводник мировоззрения. Лидер в большинстве случаев является источником ценностей и норм, составляющих групповое мировоззрение. В целом оно отражает идеологию того общества, к которому принадлежит группа. В масштабах организации частное мировоззрение группы обычно больше соответствует образу </w:t>
      </w:r>
      <w:r w:rsidRPr="003E73C1">
        <w:lastRenderedPageBreak/>
        <w:t>мышления руководства, нежели отдельных рядовых членов. Взгляды в большей степени просачиваются вниз, чем наоборот; это особенно верно в тех случаях, когда лидер контролирует информацию, поступающую в группу из внешней среды.</w:t>
      </w:r>
    </w:p>
    <w:p w14:paraId="01E35801" w14:textId="77777777" w:rsidR="009D1CC3" w:rsidRPr="003E73C1" w:rsidRDefault="009D1CC3" w:rsidP="009D1CC3">
      <w:pPr>
        <w:spacing w:before="120"/>
        <w:ind w:firstLine="567"/>
        <w:jc w:val="both"/>
      </w:pPr>
      <w:r w:rsidRPr="003E73C1">
        <w:t>Лидер как «козел отпущения». Когда группа находится в состоянии фрустрации, лидер может оказаться тем замещающим объектом, на который «без разбору все шишки валятся».Особым случаем является утрата членами группы иллюзий относительно действительных целей или личности лидера. Поэтому идейные противники так настойчиво ищут факты, компрометирующие лидера враждебной группы.Безусловно, не все члены группы одинаково воспринимают личность и поступки лидера. Отметим, что лидер (впрочем, как и все остальные люди) существует в сознании последователей в рамках их личности, т. е. возможности восприятия человека человеком ограничиваются личностными данными воспринимающего (социальная перцепция). Кроме того, чем менее доступен лидер, тем больше он предоставляет простора для фантазии последователей в конструировании его (лидера) образа.</w:t>
      </w:r>
    </w:p>
    <w:p w14:paraId="09B3D7D6" w14:textId="77777777" w:rsidR="009D1CC3" w:rsidRPr="003E73C1" w:rsidRDefault="009D1CC3" w:rsidP="009D1CC3">
      <w:pPr>
        <w:spacing w:before="120"/>
        <w:ind w:firstLine="567"/>
        <w:jc w:val="both"/>
      </w:pPr>
      <w:r w:rsidRPr="003E73C1">
        <w:t>Лидер как «отец». Многочисленные функции лидера получают интеграцию во всеобъемлющей роли «отца» для членов группы. Истинный лидер — это фокус всех положительных эмоций членов группы, идеальный объект идентификации и чувства преданности. Если лидер в некоторых отношениях не соответствует идеалам последователей, они могут его мысленно «переделать» на свой манер. «Отеческая» роль во многом объясняет ту почти беспредельную власть, которую иногда приобретают лидеры при определенных условиях.</w:t>
      </w:r>
    </w:p>
    <w:p w14:paraId="536BEC6F" w14:textId="77777777" w:rsidR="009D1CC3" w:rsidRPr="007E1400" w:rsidRDefault="009D1CC3" w:rsidP="009D1CC3">
      <w:pPr>
        <w:spacing w:before="120"/>
        <w:jc w:val="center"/>
        <w:rPr>
          <w:b/>
          <w:bCs/>
          <w:sz w:val="28"/>
          <w:szCs w:val="28"/>
        </w:rPr>
      </w:pPr>
      <w:r w:rsidRPr="007E1400">
        <w:rPr>
          <w:b/>
          <w:bCs/>
          <w:sz w:val="28"/>
          <w:szCs w:val="28"/>
        </w:rPr>
        <w:t>Список литературы</w:t>
      </w:r>
    </w:p>
    <w:p w14:paraId="6E5A37ED" w14:textId="77777777" w:rsidR="009D1CC3" w:rsidRDefault="009D1CC3" w:rsidP="009D1CC3">
      <w:pPr>
        <w:spacing w:before="120"/>
        <w:ind w:firstLine="567"/>
        <w:jc w:val="both"/>
      </w:pPr>
      <w:r w:rsidRPr="003E73C1">
        <w:t xml:space="preserve">Для подготовки данной работы были использованы материалы с сайта </w:t>
      </w:r>
      <w:hyperlink r:id="rId4" w:history="1">
        <w:r w:rsidRPr="001F1B12">
          <w:rPr>
            <w:rStyle w:val="a3"/>
          </w:rPr>
          <w:t>http://www.elitarium.ru/</w:t>
        </w:r>
      </w:hyperlink>
    </w:p>
    <w:p w14:paraId="1620794F" w14:textId="77777777" w:rsidR="009D1CC3" w:rsidRDefault="009D1CC3"/>
    <w:sectPr w:rsidR="009D1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3"/>
    <w:rsid w:val="001F1B12"/>
    <w:rsid w:val="003E73C1"/>
    <w:rsid w:val="007709CD"/>
    <w:rsid w:val="007E1400"/>
    <w:rsid w:val="009D1CC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921F3"/>
  <w14:defaultImageDpi w14:val="0"/>
  <w15:docId w15:val="{E780553A-053E-4C47-BB25-78CFF3E2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CC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1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16361</Characters>
  <Application>Microsoft Office Word</Application>
  <DocSecurity>0</DocSecurity>
  <Lines>136</Lines>
  <Paragraphs>38</Paragraphs>
  <ScaleCrop>false</ScaleCrop>
  <Company>Home</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и условия лидерства</dc:title>
  <dc:subject/>
  <dc:creator>Alena</dc:creator>
  <cp:keywords/>
  <dc:description/>
  <cp:lastModifiedBy>Igor_Trofimov</cp:lastModifiedBy>
  <cp:revision>2</cp:revision>
  <dcterms:created xsi:type="dcterms:W3CDTF">2025-10-27T07:58:00Z</dcterms:created>
  <dcterms:modified xsi:type="dcterms:W3CDTF">2025-10-27T07:58:00Z</dcterms:modified>
</cp:coreProperties>
</file>