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6BC5" w14:textId="77777777" w:rsidR="00000000" w:rsidRDefault="00AD554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Типология семьи</w:t>
      </w:r>
    </w:p>
    <w:p w14:paraId="72AA35DC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Семья - это не только, да и не столько штампик в паспорте, а стабильные, прочные отношения людей, продолжающиеся, скажем, более полугода. В психологическом плане ваша семья относится к</w:t>
      </w:r>
      <w:r>
        <w:rPr>
          <w:color w:val="000000"/>
          <w:sz w:val="24"/>
          <w:szCs w:val="24"/>
        </w:rPr>
        <w:t xml:space="preserve"> определенному типу. Ее можно сравнить с каким-нибудь видом транспорта для передвижения по воде. Это либо беспомощный плотик, либо прогулочная яхта, либо динамичная байдарка, либо фешенебельный "Титаник", либо надежный многопалубный корабль, либо боевая по</w:t>
      </w:r>
      <w:r>
        <w:rPr>
          <w:color w:val="000000"/>
          <w:sz w:val="24"/>
          <w:szCs w:val="24"/>
        </w:rPr>
        <w:t>дводная лодка.</w:t>
      </w:r>
    </w:p>
    <w:p w14:paraId="06E13C33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нет "чистых" типов ни в одной классификации. Но есть тенденции, и, как правило, одна выражена ярче других, которая и определяет доминирующее поведение в отношениях супругов.</w:t>
      </w:r>
    </w:p>
    <w:p w14:paraId="09CF2D00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Утлый плотик - непрактичные супруги, как правило, очен</w:t>
      </w:r>
      <w:r>
        <w:rPr>
          <w:color w:val="000000"/>
          <w:sz w:val="24"/>
          <w:szCs w:val="24"/>
        </w:rPr>
        <w:t>ь молодые люди, заявляют, что "с милым рай и в шалаше".</w:t>
      </w:r>
    </w:p>
    <w:p w14:paraId="6BFDFC83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Супруги, обстроившиеся на борту прогулочной яхты, действуют по принципу: "я могу обойтись без необходимого, но без лишнего - никогда!" Они украшают жизнь всем, что благоприятствует получению изысканны</w:t>
      </w:r>
      <w:r>
        <w:rPr>
          <w:color w:val="000000"/>
          <w:sz w:val="24"/>
          <w:szCs w:val="24"/>
        </w:rPr>
        <w:t>х удовольствий. Быт на яхте фактически сведен к нулю, чтобы не мешал. Партнеры нужны друг другу не для того, чтобы вместе выживать или бороться с превратностями судьбы, а затем, чтобы доставлять друг другу максимум радости с минимальными на то затратами.</w:t>
      </w:r>
    </w:p>
    <w:p w14:paraId="09CD318B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айдарочники живут друг с другом по той простой причине, что в одной связке они гораздо сильнее, чем каждый в отдельности. В стабильные времена они идут на встречу риску и опасностям, а уж кризис для них - вообще желанная стихия.</w:t>
      </w:r>
    </w:p>
    <w:p w14:paraId="1FF25007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"Титаник" вряд ли выберется</w:t>
      </w:r>
      <w:r>
        <w:rPr>
          <w:color w:val="000000"/>
          <w:sz w:val="24"/>
          <w:szCs w:val="24"/>
        </w:rPr>
        <w:t xml:space="preserve"> невредимым из жестокого шторма. Супругов здесь связывает желание респектабельно выглядеть. В такой семье поражает холод роскоши: партнеры выполняют роль удачного интерьера друг для друга.</w:t>
      </w:r>
    </w:p>
    <w:p w14:paraId="2DF4EEAA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многопалубном корабле муж и жена не играют, как на "Титанике". И</w:t>
      </w:r>
      <w:r>
        <w:rPr>
          <w:color w:val="000000"/>
          <w:sz w:val="24"/>
          <w:szCs w:val="24"/>
        </w:rPr>
        <w:t>х корабль действительно прочный и не потонет от встречи с айсбергом. Главное в таком браке - совместное ведение хозяйства: дом - полная чаша + дача + машина + огород. Супруги почти все время уделяют накоплению материальных ценностей, что компенсирует им не</w:t>
      </w:r>
      <w:r>
        <w:rPr>
          <w:color w:val="000000"/>
          <w:sz w:val="24"/>
          <w:szCs w:val="24"/>
        </w:rPr>
        <w:t>достаток взаимных чувств.</w:t>
      </w:r>
    </w:p>
    <w:p w14:paraId="2874CC99" w14:textId="77777777" w:rsidR="00000000" w:rsidRDefault="00AD55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Подводники друг с другом не для того, чтобы жить, а для того, чтобы выжить. Страх перед обществом и будущим цементирует их отношения получше любого универсального клея. У них нет никаких шансов увидеть, что жизнь - это праздник, а</w:t>
      </w:r>
      <w:r>
        <w:rPr>
          <w:color w:val="000000"/>
          <w:sz w:val="24"/>
          <w:szCs w:val="24"/>
        </w:rPr>
        <w:t xml:space="preserve"> не война: они ведь на борту подводной лодки, постоянно готовой к боевым действиям.</w:t>
      </w:r>
    </w:p>
    <w:p w14:paraId="23D9BF15" w14:textId="77777777" w:rsidR="00000000" w:rsidRDefault="00AD55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38456A0" w14:textId="77777777" w:rsidR="00AD554A" w:rsidRDefault="00AD554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http://www.onlife.ru/</w:t>
        </w:r>
      </w:hyperlink>
    </w:p>
    <w:sectPr w:rsidR="00AD554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FE1"/>
    <w:multiLevelType w:val="hybridMultilevel"/>
    <w:tmpl w:val="7188F656"/>
    <w:lvl w:ilvl="0" w:tplc="C69A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CD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1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B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CD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27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0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03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B5FF7"/>
    <w:multiLevelType w:val="hybridMultilevel"/>
    <w:tmpl w:val="9EE09F9C"/>
    <w:lvl w:ilvl="0" w:tplc="CBDA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B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0C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0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AF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E8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B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62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C1005"/>
    <w:multiLevelType w:val="hybridMultilevel"/>
    <w:tmpl w:val="9FD64514"/>
    <w:lvl w:ilvl="0" w:tplc="7556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4EC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282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6E87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4E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D64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0C1A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0F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32E7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BE6040A"/>
    <w:multiLevelType w:val="hybridMultilevel"/>
    <w:tmpl w:val="690EAAA0"/>
    <w:lvl w:ilvl="0" w:tplc="4DF2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9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CE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2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40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4B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4B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2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3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34932"/>
    <w:multiLevelType w:val="hybridMultilevel"/>
    <w:tmpl w:val="96A00C66"/>
    <w:lvl w:ilvl="0" w:tplc="0B5E8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D0C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6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7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7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E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8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B48A2"/>
    <w:multiLevelType w:val="hybridMultilevel"/>
    <w:tmpl w:val="5510D19C"/>
    <w:lvl w:ilvl="0" w:tplc="F470F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987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EC37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56E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9CA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BC9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1AA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5C01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85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F6"/>
    <w:rsid w:val="009E26F6"/>
    <w:rsid w:val="00A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B1A5F"/>
  <w14:defaultImageDpi w14:val="0"/>
  <w15:docId w15:val="{2506AB54-8DC5-4861-B6C4-39CE3D87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 w:eastAsia="ru-RU"/>
    </w:rPr>
  </w:style>
  <w:style w:type="character" w:styleId="a3">
    <w:name w:val="Hyperlink"/>
    <w:basedOn w:val="a0"/>
    <w:uiPriority w:val="99"/>
    <w:rPr>
      <w:color w:val="0000CC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lif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>PERSONAL COMPUTERS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Типология семьи</dc:title>
  <dc:subject/>
  <dc:creator>USER</dc:creator>
  <cp:keywords/>
  <dc:description/>
  <cp:lastModifiedBy>Igor_Trofimov</cp:lastModifiedBy>
  <cp:revision>2</cp:revision>
  <dcterms:created xsi:type="dcterms:W3CDTF">2025-10-30T05:22:00Z</dcterms:created>
  <dcterms:modified xsi:type="dcterms:W3CDTF">2025-10-30T05:22:00Z</dcterms:modified>
</cp:coreProperties>
</file>