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EA4C" w14:textId="77777777" w:rsidR="00000000" w:rsidRDefault="00EF425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Умеете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ли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вы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общаться</w:t>
      </w:r>
      <w:r>
        <w:rPr>
          <w:b/>
          <w:bCs/>
          <w:color w:val="000000"/>
          <w:sz w:val="32"/>
          <w:szCs w:val="32"/>
        </w:rPr>
        <w:t xml:space="preserve">? </w:t>
      </w:r>
    </w:p>
    <w:p w14:paraId="17ED2D52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Уверена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скажут</w:t>
      </w:r>
      <w:r>
        <w:rPr>
          <w:color w:val="000000"/>
          <w:sz w:val="24"/>
          <w:szCs w:val="24"/>
        </w:rPr>
        <w:t>:"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конечно</w:t>
      </w:r>
      <w:r>
        <w:rPr>
          <w:color w:val="000000"/>
          <w:sz w:val="24"/>
          <w:szCs w:val="24"/>
        </w:rPr>
        <w:t xml:space="preserve">."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Чаще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обмен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информацией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всем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обширнее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обычное</w:t>
      </w:r>
      <w:r>
        <w:rPr>
          <w:color w:val="000000"/>
          <w:sz w:val="24"/>
          <w:szCs w:val="24"/>
        </w:rPr>
        <w:t>:"</w:t>
      </w:r>
      <w:r>
        <w:rPr>
          <w:rFonts w:eastAsia="Times New Roman"/>
          <w:color w:val="000000"/>
          <w:sz w:val="24"/>
          <w:szCs w:val="24"/>
        </w:rPr>
        <w:t>Привет</w:t>
      </w:r>
      <w:r>
        <w:rPr>
          <w:color w:val="000000"/>
          <w:sz w:val="24"/>
          <w:szCs w:val="24"/>
        </w:rPr>
        <w:t>!" - "</w:t>
      </w:r>
      <w:r>
        <w:rPr>
          <w:rFonts w:eastAsia="Times New Roman"/>
          <w:color w:val="000000"/>
          <w:sz w:val="24"/>
          <w:szCs w:val="24"/>
        </w:rPr>
        <w:t>Пока</w:t>
      </w:r>
      <w:r>
        <w:rPr>
          <w:color w:val="000000"/>
          <w:sz w:val="24"/>
          <w:szCs w:val="24"/>
        </w:rPr>
        <w:t>".</w:t>
      </w:r>
    </w:p>
    <w:p w14:paraId="00F04FC0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заглянуть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прошлое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считающим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людьми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современными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станет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стыдно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начиная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XVI-XVII </w:t>
      </w:r>
      <w:r>
        <w:rPr>
          <w:rFonts w:eastAsia="Times New Roman"/>
          <w:color w:val="000000"/>
          <w:sz w:val="24"/>
          <w:szCs w:val="24"/>
        </w:rPr>
        <w:t>веков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снилось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Сейчас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оправдываемся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собой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мол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бешеный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присесть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поговорить</w:t>
      </w:r>
      <w:r>
        <w:rPr>
          <w:color w:val="000000"/>
          <w:sz w:val="24"/>
          <w:szCs w:val="24"/>
        </w:rPr>
        <w:t xml:space="preserve">".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утешая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мыслью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продолжаем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низком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уровне</w:t>
      </w:r>
      <w:r>
        <w:rPr>
          <w:color w:val="000000"/>
          <w:sz w:val="24"/>
          <w:szCs w:val="24"/>
        </w:rPr>
        <w:t xml:space="preserve">. </w:t>
      </w:r>
    </w:p>
    <w:p w14:paraId="1E302BA1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Предполагая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умею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означает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умею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поставленный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посчитать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скромный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речь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огромную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прекрасно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любящие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нуждаются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выражать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</w:t>
      </w:r>
      <w:r>
        <w:rPr>
          <w:rFonts w:eastAsia="Times New Roman"/>
          <w:color w:val="000000"/>
          <w:sz w:val="24"/>
          <w:szCs w:val="24"/>
        </w:rPr>
        <w:t>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мысли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вполне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подтверждение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романе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Толстого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Анна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Коренина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сцене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объяснения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Левина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произнося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пишут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мелком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зеленом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сукне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столика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карточных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rFonts w:eastAsia="Times New Roman"/>
          <w:color w:val="000000"/>
          <w:sz w:val="24"/>
          <w:szCs w:val="24"/>
        </w:rPr>
        <w:t>чальные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буквы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составляющих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весьма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синтаксису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предложения</w:t>
      </w:r>
      <w:r>
        <w:rPr>
          <w:color w:val="000000"/>
          <w:sz w:val="24"/>
          <w:szCs w:val="24"/>
        </w:rPr>
        <w:t>.</w:t>
      </w:r>
    </w:p>
    <w:p w14:paraId="39067FC7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огромное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людьми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мимика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собеседников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кем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нибудь</w:t>
      </w:r>
      <w:r>
        <w:rPr>
          <w:color w:val="000000"/>
          <w:sz w:val="24"/>
          <w:szCs w:val="24"/>
        </w:rPr>
        <w:t xml:space="preserve"> c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взглядов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жестов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Конечно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приход</w:t>
      </w:r>
      <w:r>
        <w:rPr>
          <w:rFonts w:eastAsia="Times New Roman"/>
          <w:color w:val="000000"/>
          <w:sz w:val="24"/>
          <w:szCs w:val="24"/>
        </w:rPr>
        <w:t>илось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значит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весьма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работы</w:t>
      </w:r>
      <w:r>
        <w:rPr>
          <w:color w:val="000000"/>
          <w:sz w:val="24"/>
          <w:szCs w:val="24"/>
        </w:rPr>
        <w:t xml:space="preserve">. </w:t>
      </w:r>
    </w:p>
    <w:p w14:paraId="4960D4CA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указанному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собеседником</w:t>
      </w:r>
      <w:r>
        <w:rPr>
          <w:color w:val="000000"/>
          <w:sz w:val="24"/>
          <w:szCs w:val="24"/>
        </w:rPr>
        <w:t xml:space="preserve"> ( </w:t>
      </w:r>
      <w:r>
        <w:rPr>
          <w:rFonts w:eastAsia="Times New Roman"/>
          <w:color w:val="000000"/>
          <w:sz w:val="24"/>
          <w:szCs w:val="24"/>
        </w:rPr>
        <w:t>жестикулировать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произносить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писать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буквы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</w:t>
      </w:r>
      <w:r>
        <w:rPr>
          <w:color w:val="000000"/>
          <w:sz w:val="24"/>
          <w:szCs w:val="24"/>
        </w:rPr>
        <w:t xml:space="preserve"> ),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понимат</w:t>
      </w:r>
      <w:r>
        <w:rPr>
          <w:rFonts w:eastAsia="Times New Roman"/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жесты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взгляды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получилось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малость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собеседник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Казалось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отвечает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значит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понимает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пытаются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объяснить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какое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факт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раскладывают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составляющие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подробно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описы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Получается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довольно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подробное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описание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разложенное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полочкам</w:t>
      </w:r>
      <w:r>
        <w:rPr>
          <w:color w:val="000000"/>
          <w:sz w:val="24"/>
          <w:szCs w:val="24"/>
        </w:rPr>
        <w:t xml:space="preserve">".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попробуем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разложить</w:t>
      </w:r>
      <w:r>
        <w:rPr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разобравшись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описать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>.</w:t>
      </w:r>
    </w:p>
    <w:p w14:paraId="22D0234D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процесс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ком</w:t>
      </w:r>
      <w:r>
        <w:rPr>
          <w:rFonts w:eastAsia="Times New Roman"/>
          <w:color w:val="000000"/>
          <w:sz w:val="24"/>
          <w:szCs w:val="24"/>
        </w:rPr>
        <w:t>муникации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первых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непосредственно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t>коммуникации</w:t>
      </w:r>
      <w:r>
        <w:rPr>
          <w:color w:val="000000"/>
          <w:sz w:val="24"/>
          <w:szCs w:val="24"/>
        </w:rPr>
        <w:t xml:space="preserve"> 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участвуют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коммуниканты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общающиеся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нормальном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двух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вторых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коммуниканты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совершать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</w:t>
      </w:r>
      <w:r>
        <w:rPr>
          <w:rFonts w:eastAsia="Times New Roman"/>
          <w:color w:val="000000"/>
          <w:sz w:val="24"/>
          <w:szCs w:val="24"/>
        </w:rPr>
        <w:t>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делать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нечто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говорить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жестикулировать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позволять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считывать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выражение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свидетельствующее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эмоциях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переживаемых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сообщается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третьих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характеризуется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каким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какой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каким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Допустим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некто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скажем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молодой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преподносит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кому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скажем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знакомой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девушке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букет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желтых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тюльпанов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необычно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улыб</w:t>
      </w:r>
      <w:r>
        <w:rPr>
          <w:rFonts w:eastAsia="Times New Roman"/>
          <w:color w:val="000000"/>
          <w:sz w:val="24"/>
          <w:szCs w:val="24"/>
        </w:rPr>
        <w:t>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отчужденным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выражением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допустим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произносится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Возьми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пожалуйста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цветы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меня</w:t>
      </w:r>
      <w:r>
        <w:rPr>
          <w:color w:val="000000"/>
          <w:sz w:val="24"/>
          <w:szCs w:val="24"/>
        </w:rPr>
        <w:t xml:space="preserve">") </w:t>
      </w:r>
      <w:r>
        <w:rPr>
          <w:rFonts w:eastAsia="Times New Roman"/>
          <w:color w:val="000000"/>
          <w:sz w:val="24"/>
          <w:szCs w:val="24"/>
        </w:rPr>
        <w:t>здесь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стилистически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грамм</w:t>
      </w:r>
      <w:r>
        <w:rPr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этикету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корректно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-- "</w:t>
      </w:r>
      <w:r>
        <w:rPr>
          <w:rFonts w:eastAsia="Times New Roman"/>
          <w:color w:val="000000"/>
          <w:sz w:val="24"/>
          <w:szCs w:val="24"/>
        </w:rPr>
        <w:t>передача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подношение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цветов</w:t>
      </w:r>
      <w:r>
        <w:rPr>
          <w:color w:val="000000"/>
          <w:sz w:val="24"/>
          <w:szCs w:val="24"/>
        </w:rPr>
        <w:t xml:space="preserve">" -- </w:t>
      </w:r>
      <w:r>
        <w:rPr>
          <w:rFonts w:eastAsia="Times New Roman"/>
          <w:color w:val="000000"/>
          <w:sz w:val="24"/>
          <w:szCs w:val="24"/>
        </w:rPr>
        <w:t>ясно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вполне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оценено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положительно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смысл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особый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юноша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расстается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девушкой</w:t>
      </w:r>
      <w:r>
        <w:rPr>
          <w:color w:val="000000"/>
          <w:sz w:val="24"/>
          <w:szCs w:val="24"/>
        </w:rPr>
        <w:t xml:space="preserve">". </w:t>
      </w:r>
      <w:r>
        <w:rPr>
          <w:rFonts w:eastAsia="Times New Roman"/>
          <w:color w:val="000000"/>
          <w:sz w:val="24"/>
          <w:szCs w:val="24"/>
        </w:rPr>
        <w:t>Вспомните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серьезным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тюльпаны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желтые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издавна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желтый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цвет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символ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расстования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разлуки</w:t>
      </w:r>
      <w:r>
        <w:rPr>
          <w:color w:val="000000"/>
          <w:sz w:val="24"/>
          <w:szCs w:val="24"/>
        </w:rPr>
        <w:t xml:space="preserve">) . </w:t>
      </w:r>
      <w:r>
        <w:rPr>
          <w:rFonts w:eastAsia="Times New Roman"/>
          <w:color w:val="000000"/>
          <w:sz w:val="24"/>
          <w:szCs w:val="24"/>
        </w:rPr>
        <w:t>Разумеется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истинный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иным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юноша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смог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желтые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тюльпаны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желтый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цвет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символ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Неприветливое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обстоятельствами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имеющими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никакого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свиданию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Важно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</w:t>
      </w:r>
      <w:r>
        <w:rPr>
          <w:rFonts w:eastAsia="Times New Roman"/>
          <w:color w:val="000000"/>
          <w:sz w:val="24"/>
          <w:szCs w:val="24"/>
        </w:rPr>
        <w:t>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lastRenderedPageBreak/>
        <w:t>возможного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, </w:t>
      </w:r>
      <w:r>
        <w:rPr>
          <w:rFonts w:eastAsia="Times New Roman"/>
          <w:color w:val="000000"/>
          <w:sz w:val="24"/>
          <w:szCs w:val="24"/>
        </w:rPr>
        <w:t>показать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конкретного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акта</w:t>
      </w:r>
      <w:r>
        <w:rPr>
          <w:color w:val="000000"/>
          <w:sz w:val="24"/>
          <w:szCs w:val="24"/>
        </w:rPr>
        <w:t xml:space="preserve">. </w:t>
      </w:r>
    </w:p>
    <w:p w14:paraId="25E6F340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далее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конкретном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коммуникативном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телефону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каналом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слуха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аудио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вербальном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слухо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словесном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канале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проще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слуховом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канале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Форма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письма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воспринимаются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зрительному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визуально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вербально</w:t>
      </w:r>
      <w:r>
        <w:rPr>
          <w:rFonts w:eastAsia="Times New Roman"/>
          <w:color w:val="000000"/>
          <w:sz w:val="24"/>
          <w:szCs w:val="24"/>
        </w:rPr>
        <w:t>му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каналу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Рукопожатие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способ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передачи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дружеского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приветствия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кинесико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тактильному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двигально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осязательному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каналу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костюму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узнаем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собеседник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допустим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узбек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принадлежности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пришло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</w:t>
      </w:r>
      <w:r>
        <w:rPr>
          <w:rFonts w:eastAsia="Times New Roman"/>
          <w:color w:val="000000"/>
          <w:sz w:val="24"/>
          <w:szCs w:val="24"/>
        </w:rPr>
        <w:t>зуальному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каналу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зрительному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визуально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вербальному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поскольку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словесно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вербально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никто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сообщал</w:t>
      </w:r>
      <w:r>
        <w:rPr>
          <w:color w:val="000000"/>
          <w:sz w:val="24"/>
          <w:szCs w:val="24"/>
        </w:rPr>
        <w:t>.</w:t>
      </w:r>
    </w:p>
    <w:p w14:paraId="280EB385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компонента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мотивы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участников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намерения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Преподаватель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rFonts w:eastAsia="Times New Roman"/>
          <w:color w:val="000000"/>
          <w:sz w:val="24"/>
          <w:szCs w:val="24"/>
        </w:rPr>
        <w:t>пустим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лекции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студентам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усвоили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Бывает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кое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кто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студентов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усваивать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нечто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ножницах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интенциях</w:t>
      </w:r>
      <w:r>
        <w:rPr>
          <w:color w:val="000000"/>
          <w:sz w:val="24"/>
          <w:szCs w:val="24"/>
        </w:rPr>
        <w:t>" (</w:t>
      </w:r>
      <w:r>
        <w:rPr>
          <w:rFonts w:eastAsia="Times New Roman"/>
          <w:color w:val="000000"/>
          <w:sz w:val="24"/>
          <w:szCs w:val="24"/>
        </w:rPr>
        <w:t>намерениях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затрудняется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либ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нулевому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результату</w:t>
      </w:r>
      <w:r>
        <w:rPr>
          <w:color w:val="000000"/>
          <w:sz w:val="24"/>
          <w:szCs w:val="24"/>
        </w:rPr>
        <w:t>.</w:t>
      </w:r>
    </w:p>
    <w:p w14:paraId="5709C3EA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Наконец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всем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хорошо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думать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лжет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умалчивает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каких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обязательно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плохих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побуждений</w:t>
      </w:r>
      <w:r>
        <w:rPr>
          <w:color w:val="000000"/>
          <w:sz w:val="24"/>
          <w:szCs w:val="24"/>
        </w:rPr>
        <w:t>.</w:t>
      </w:r>
    </w:p>
    <w:p w14:paraId="2CADD69A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методов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всегда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обнаружить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диссоциацию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рассогласование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формы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Криминалисты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хорошо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наблюдать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показаний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выражением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допрашиваемого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будучи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специалистами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нибудь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вроде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глазам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вижу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неправда</w:t>
      </w:r>
      <w:r>
        <w:rPr>
          <w:color w:val="000000"/>
          <w:sz w:val="24"/>
          <w:szCs w:val="24"/>
        </w:rPr>
        <w:t>", "</w:t>
      </w:r>
      <w:r>
        <w:rPr>
          <w:rFonts w:eastAsia="Times New Roman"/>
          <w:color w:val="000000"/>
          <w:sz w:val="24"/>
          <w:szCs w:val="24"/>
        </w:rPr>
        <w:t>говорит</w:t>
      </w:r>
      <w:r>
        <w:rPr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веселом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ходит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места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находит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тревожит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Спросишь</w:t>
      </w:r>
      <w:r>
        <w:rPr>
          <w:color w:val="000000"/>
          <w:sz w:val="24"/>
          <w:szCs w:val="24"/>
        </w:rPr>
        <w:t xml:space="preserve"> - "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порядке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деле</w:t>
      </w:r>
      <w:r>
        <w:rPr>
          <w:color w:val="000000"/>
          <w:sz w:val="24"/>
          <w:szCs w:val="24"/>
        </w:rPr>
        <w:t>..."</w:t>
      </w:r>
    </w:p>
    <w:p w14:paraId="240EAFAF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Следовательно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правильно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гармонично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сливались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элементов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диссоциации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каналы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шума</w:t>
      </w:r>
      <w:r>
        <w:rPr>
          <w:color w:val="000000"/>
          <w:sz w:val="24"/>
          <w:szCs w:val="24"/>
        </w:rPr>
        <w:t>" (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специалисты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любые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звуковые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помехи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Разговаривая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хорошо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отворачиваться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заниматься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посторонними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делами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листать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книгу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нельзя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словом</w:t>
      </w:r>
      <w:r>
        <w:rPr>
          <w:color w:val="000000"/>
          <w:sz w:val="24"/>
          <w:szCs w:val="24"/>
        </w:rPr>
        <w:t>, "</w:t>
      </w:r>
      <w:r>
        <w:rPr>
          <w:rFonts w:eastAsia="Times New Roman"/>
          <w:color w:val="000000"/>
          <w:sz w:val="24"/>
          <w:szCs w:val="24"/>
        </w:rPr>
        <w:t>зашумлять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канал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Естественно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выбрать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оптимальную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громкость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голоса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говорить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громко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оглуш</w:t>
      </w:r>
      <w:r>
        <w:rPr>
          <w:rFonts w:eastAsia="Times New Roman"/>
          <w:color w:val="000000"/>
          <w:sz w:val="24"/>
          <w:szCs w:val="24"/>
        </w:rPr>
        <w:t>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оптимальную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дистанцию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интересные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исследования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Плохой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подчерк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безобидный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недостаток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подумать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помешать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адресату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легко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написанное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письмо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</w:t>
      </w:r>
      <w:r>
        <w:rPr>
          <w:rFonts w:eastAsia="Times New Roman"/>
          <w:color w:val="000000"/>
          <w:sz w:val="24"/>
          <w:szCs w:val="24"/>
        </w:rPr>
        <w:t>пытывали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раздражения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разбирая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чьи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каракули</w:t>
      </w:r>
      <w:r>
        <w:rPr>
          <w:color w:val="000000"/>
          <w:sz w:val="24"/>
          <w:szCs w:val="24"/>
        </w:rPr>
        <w:t>?</w:t>
      </w:r>
    </w:p>
    <w:p w14:paraId="627688F7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классифицировать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коммуникантов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вероятно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имело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смысл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существенным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точки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зрения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эффективности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)  </w:t>
      </w:r>
      <w:r>
        <w:rPr>
          <w:rFonts w:eastAsia="Times New Roman"/>
          <w:color w:val="000000"/>
          <w:sz w:val="24"/>
          <w:szCs w:val="24"/>
        </w:rPr>
        <w:t>признакам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возрастные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половые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рофессиональные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общекультурные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образовательные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Важен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назвать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уровень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сформированности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". </w:t>
      </w:r>
    </w:p>
    <w:p w14:paraId="78715500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рассмотреть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коммуникативные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типам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зависимости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критериев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класси</w:t>
      </w:r>
      <w:r>
        <w:rPr>
          <w:rFonts w:eastAsia="Times New Roman"/>
          <w:color w:val="000000"/>
          <w:sz w:val="24"/>
          <w:szCs w:val="24"/>
        </w:rPr>
        <w:t>фикации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разновидности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содержанию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производственные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бытовые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межличностно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семейные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научно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теоретические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контактирования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прямые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опосредованные</w:t>
      </w:r>
      <w:r>
        <w:rPr>
          <w:color w:val="000000"/>
          <w:sz w:val="24"/>
          <w:szCs w:val="24"/>
        </w:rPr>
        <w:t>.</w:t>
      </w:r>
    </w:p>
    <w:p w14:paraId="2ED6E912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Скажем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переписка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опосредованной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контакти</w:t>
      </w:r>
      <w:r>
        <w:rPr>
          <w:rFonts w:eastAsia="Times New Roman"/>
          <w:color w:val="000000"/>
          <w:sz w:val="24"/>
          <w:szCs w:val="24"/>
        </w:rPr>
        <w:t>рования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коммуникантов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личная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беседа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прямой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контактирования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типу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двунаправленные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однонаправленные</w:t>
      </w:r>
      <w:r>
        <w:rPr>
          <w:color w:val="000000"/>
          <w:sz w:val="24"/>
          <w:szCs w:val="24"/>
        </w:rPr>
        <w:t>.</w:t>
      </w:r>
    </w:p>
    <w:p w14:paraId="05B82BFD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книги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просмотр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кинофильма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выполнение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зрителя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lastRenderedPageBreak/>
        <w:t>спектакле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однонаправленный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коммуникативный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аплодируете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актерам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пишете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пьесы</w:t>
      </w:r>
      <w:r>
        <w:rPr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t>книги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кинорежиссеру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письмо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награждаете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певцов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аплодисментами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становятся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двунаправленными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взаимными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степени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взаимосоответствия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коммуникантов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высокая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удовлетворительная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незначител</w:t>
      </w:r>
      <w:r>
        <w:rPr>
          <w:rFonts w:eastAsia="Times New Roman"/>
          <w:color w:val="000000"/>
          <w:sz w:val="24"/>
          <w:szCs w:val="24"/>
        </w:rPr>
        <w:t>ьная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неудовлетворительная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отрицательная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неудовлетворительной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степени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взаимосоответствия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коммуникабельной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несовместимости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психологической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несовместимости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уместно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констатировать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говорят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языках</w:t>
      </w:r>
      <w:r>
        <w:rPr>
          <w:color w:val="000000"/>
          <w:sz w:val="24"/>
          <w:szCs w:val="24"/>
        </w:rPr>
        <w:t>".</w:t>
      </w:r>
    </w:p>
    <w:p w14:paraId="057C313A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национальные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совершенно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несовмещающиеся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пристрастия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интересы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манеры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разговаривать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целом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результатам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негативного</w:t>
      </w:r>
      <w:r>
        <w:rPr>
          <w:color w:val="000000"/>
          <w:sz w:val="24"/>
          <w:szCs w:val="24"/>
        </w:rPr>
        <w:t xml:space="preserve"> ("</w:t>
      </w:r>
      <w:r>
        <w:rPr>
          <w:rFonts w:eastAsia="Times New Roman"/>
          <w:color w:val="000000"/>
          <w:sz w:val="24"/>
          <w:szCs w:val="24"/>
        </w:rPr>
        <w:t>совершенно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превратно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извратил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мысль</w:t>
      </w:r>
      <w:r>
        <w:rPr>
          <w:color w:val="000000"/>
          <w:sz w:val="24"/>
          <w:szCs w:val="24"/>
        </w:rPr>
        <w:t xml:space="preserve">")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нулевой</w:t>
      </w:r>
      <w:r>
        <w:rPr>
          <w:color w:val="000000"/>
          <w:sz w:val="24"/>
          <w:szCs w:val="24"/>
        </w:rPr>
        <w:t xml:space="preserve"> ("</w:t>
      </w:r>
      <w:r>
        <w:rPr>
          <w:rFonts w:eastAsia="Times New Roman"/>
          <w:color w:val="000000"/>
          <w:sz w:val="24"/>
          <w:szCs w:val="24"/>
        </w:rPr>
        <w:t>никак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 xml:space="preserve">")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позитивному</w:t>
      </w:r>
      <w:r>
        <w:rPr>
          <w:color w:val="000000"/>
          <w:sz w:val="24"/>
          <w:szCs w:val="24"/>
        </w:rPr>
        <w:t xml:space="preserve"> ("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"). </w:t>
      </w:r>
      <w:r>
        <w:rPr>
          <w:rFonts w:eastAsia="Times New Roman"/>
          <w:color w:val="000000"/>
          <w:sz w:val="24"/>
          <w:szCs w:val="24"/>
        </w:rPr>
        <w:t>Шкала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негативного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позитивного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результатов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достаточно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растянуты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кого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восторге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кивок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одобрения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rFonts w:eastAsia="Times New Roman"/>
          <w:color w:val="000000"/>
          <w:sz w:val="24"/>
          <w:szCs w:val="24"/>
        </w:rPr>
        <w:t>понимание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граничить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извращением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стремиться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максимальному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успеху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общении</w:t>
      </w:r>
      <w:r>
        <w:rPr>
          <w:color w:val="000000"/>
          <w:sz w:val="24"/>
          <w:szCs w:val="24"/>
        </w:rPr>
        <w:t>.</w:t>
      </w:r>
    </w:p>
    <w:p w14:paraId="087926E9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разговорчивы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слушать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вниманием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увидите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кажет</w:t>
      </w:r>
      <w:r>
        <w:rPr>
          <w:rFonts w:eastAsia="Times New Roman"/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слушать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Вашего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собеседника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привычка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уважаемое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высокий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размеры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людьми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чувствуем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неуютно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смущаемся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останавливаемся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совсем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слушают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игнарируют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способствует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казал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нечто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делающее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собеседнику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отчуждение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правомерное</w:t>
      </w:r>
      <w:r>
        <w:rPr>
          <w:color w:val="000000"/>
          <w:sz w:val="24"/>
          <w:szCs w:val="24"/>
        </w:rPr>
        <w:t>.</w:t>
      </w:r>
    </w:p>
    <w:p w14:paraId="2AD66BE6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очень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неприятная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помешать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конфликту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гоголе</w:t>
      </w:r>
      <w:r>
        <w:rPr>
          <w:rFonts w:eastAsia="Times New Roman"/>
          <w:color w:val="000000"/>
          <w:sz w:val="24"/>
          <w:szCs w:val="24"/>
        </w:rPr>
        <w:t>вском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Ревизоре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есть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подтверждение</w:t>
      </w:r>
      <w:r>
        <w:rPr>
          <w:color w:val="000000"/>
          <w:sz w:val="24"/>
          <w:szCs w:val="24"/>
        </w:rPr>
        <w:t>:</w:t>
      </w:r>
    </w:p>
    <w:p w14:paraId="7EF61351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... </w:t>
      </w:r>
      <w:r>
        <w:rPr>
          <w:rFonts w:eastAsia="Times New Roman"/>
          <w:color w:val="000000"/>
          <w:sz w:val="24"/>
          <w:szCs w:val="24"/>
        </w:rPr>
        <w:t>Позвольте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предложить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переехать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квартиру</w:t>
      </w:r>
      <w:r>
        <w:rPr>
          <w:color w:val="000000"/>
          <w:sz w:val="24"/>
          <w:szCs w:val="24"/>
        </w:rPr>
        <w:t>.</w:t>
      </w:r>
    </w:p>
    <w:p w14:paraId="4150168B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хочу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квартиру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есть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тюрьму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смеете</w:t>
      </w:r>
      <w:r>
        <w:rPr>
          <w:color w:val="000000"/>
          <w:sz w:val="24"/>
          <w:szCs w:val="24"/>
        </w:rPr>
        <w:t xml:space="preserve">?.. 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...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служу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Петербурге</w:t>
      </w:r>
      <w:r>
        <w:rPr>
          <w:color w:val="000000"/>
          <w:sz w:val="24"/>
          <w:szCs w:val="24"/>
        </w:rPr>
        <w:t>. (</w:t>
      </w:r>
      <w:r>
        <w:rPr>
          <w:rFonts w:eastAsia="Times New Roman"/>
          <w:color w:val="000000"/>
          <w:sz w:val="24"/>
          <w:szCs w:val="24"/>
        </w:rPr>
        <w:t>Бодрится</w:t>
      </w:r>
      <w:r>
        <w:rPr>
          <w:color w:val="000000"/>
          <w:sz w:val="24"/>
          <w:szCs w:val="24"/>
        </w:rPr>
        <w:t xml:space="preserve">.)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>...</w:t>
      </w:r>
    </w:p>
    <w:p w14:paraId="387D9FBF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сторону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господи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боже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сердитый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узнал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рассказали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проклятые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глупцы</w:t>
      </w:r>
      <w:r>
        <w:rPr>
          <w:color w:val="000000"/>
          <w:sz w:val="24"/>
          <w:szCs w:val="24"/>
        </w:rPr>
        <w:t>!</w:t>
      </w:r>
    </w:p>
    <w:p w14:paraId="466646A4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 . . . . . . . . . . . . . . . . . . . . . . . . . . . . . . . . .</w:t>
      </w:r>
      <w:r>
        <w:rPr>
          <w:color w:val="000000"/>
          <w:sz w:val="24"/>
          <w:szCs w:val="24"/>
        </w:rPr>
        <w:t xml:space="preserve"> . . . . . . . . . </w:t>
      </w:r>
    </w:p>
    <w:p w14:paraId="5CB0DCC4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вытянувшись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дрожа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телом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Помилуйте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губите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Жена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дети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маленькие</w:t>
      </w:r>
      <w:r>
        <w:rPr>
          <w:color w:val="000000"/>
          <w:sz w:val="24"/>
          <w:szCs w:val="24"/>
        </w:rPr>
        <w:t xml:space="preserve">...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сделайте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несчастным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>.</w:t>
      </w:r>
    </w:p>
    <w:p w14:paraId="08122738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хочу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мне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дело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Оттого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семья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дти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тюрьму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прекрасно</w:t>
      </w:r>
      <w:r>
        <w:rPr>
          <w:color w:val="000000"/>
          <w:sz w:val="24"/>
          <w:szCs w:val="24"/>
        </w:rPr>
        <w:t xml:space="preserve">!..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благодаря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покорно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хочу</w:t>
      </w:r>
      <w:r>
        <w:rPr>
          <w:color w:val="000000"/>
          <w:sz w:val="24"/>
          <w:szCs w:val="24"/>
        </w:rPr>
        <w:t>."</w:t>
      </w:r>
    </w:p>
    <w:p w14:paraId="3B7744EB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вымышленности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комедийной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глубоким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психологического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специалистами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".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</w:t>
      </w:r>
      <w:r>
        <w:rPr>
          <w:rFonts w:eastAsia="Times New Roman"/>
          <w:color w:val="000000"/>
          <w:sz w:val="24"/>
          <w:szCs w:val="24"/>
        </w:rPr>
        <w:t>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городничего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Хлестакова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свои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содержательные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персонажей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йт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городничий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прие</w:t>
      </w:r>
      <w:r>
        <w:rPr>
          <w:rFonts w:eastAsia="Times New Roman"/>
          <w:color w:val="000000"/>
          <w:sz w:val="24"/>
          <w:szCs w:val="24"/>
        </w:rPr>
        <w:t>зда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ревизора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поверил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Бобчинскому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Добчинскому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ревизор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здесь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городничий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разговаривает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ревизором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смягчить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привлечь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сторону</w:t>
      </w:r>
      <w:r>
        <w:rPr>
          <w:color w:val="000000"/>
          <w:sz w:val="24"/>
          <w:szCs w:val="24"/>
        </w:rPr>
        <w:t>, "</w:t>
      </w:r>
      <w:r>
        <w:rPr>
          <w:rFonts w:eastAsia="Times New Roman"/>
          <w:color w:val="000000"/>
          <w:sz w:val="24"/>
          <w:szCs w:val="24"/>
        </w:rPr>
        <w:t>подмазать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избежать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краха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карьеры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Хлестаков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lastRenderedPageBreak/>
        <w:t>задолжал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гостинице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ожидают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неприятности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исключен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арест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расплатиться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долгами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сможет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городничий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сомневается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Хлестакова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ревизора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Хлестаков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намерениях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городничего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арестовать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замечают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ьн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истолковывают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реплики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исключительно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установок</w:t>
      </w:r>
      <w:r>
        <w:rPr>
          <w:color w:val="000000"/>
          <w:sz w:val="24"/>
          <w:szCs w:val="24"/>
        </w:rPr>
        <w:t>.</w:t>
      </w:r>
    </w:p>
    <w:p w14:paraId="699BC056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Установки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всякого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играют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чрезвычайно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теоретической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практической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ярко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выступают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попасть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впросак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поставить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неловкое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сообеседника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изменить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управлять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Проделайте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мысленно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практике</w:t>
      </w:r>
      <w:r>
        <w:rPr>
          <w:color w:val="000000"/>
          <w:sz w:val="24"/>
          <w:szCs w:val="24"/>
        </w:rPr>
        <w:t xml:space="preserve">!) </w:t>
      </w:r>
      <w:r>
        <w:rPr>
          <w:rFonts w:eastAsia="Times New Roman"/>
          <w:color w:val="000000"/>
          <w:sz w:val="24"/>
          <w:szCs w:val="24"/>
        </w:rPr>
        <w:t>такой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эксперимент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прятелем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находитесь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кинозале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Погас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началась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демонстрация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фильма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приятелем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тоже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внимательно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происходящим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экране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Неожиданно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спрашиваете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приятеля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шепотом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конечно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слышно</w:t>
      </w:r>
      <w:r>
        <w:rPr>
          <w:color w:val="000000"/>
          <w:sz w:val="24"/>
          <w:szCs w:val="24"/>
        </w:rPr>
        <w:t xml:space="preserve">):" </w:t>
      </w:r>
      <w:r>
        <w:rPr>
          <w:rFonts w:eastAsia="Times New Roman"/>
          <w:color w:val="000000"/>
          <w:sz w:val="24"/>
          <w:szCs w:val="24"/>
        </w:rPr>
        <w:t>Вспомни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пожалуйста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яйцекладущее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млекопитающее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Утконос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?"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фильм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тематически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момент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утконосом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зоологией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можете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сомневаться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Ваш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расслышан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обязательно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переспросят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спросите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нибудь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уместное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касающееся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сюжета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фильма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характеристики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., -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ответят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зададите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первый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Почему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потому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уместно</w:t>
      </w:r>
      <w:r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, "</w:t>
      </w:r>
      <w:r>
        <w:rPr>
          <w:rFonts w:eastAsia="Times New Roman"/>
          <w:color w:val="000000"/>
          <w:sz w:val="24"/>
          <w:szCs w:val="24"/>
        </w:rPr>
        <w:t>понятно</w:t>
      </w:r>
      <w:r>
        <w:rPr>
          <w:color w:val="000000"/>
          <w:sz w:val="24"/>
          <w:szCs w:val="24"/>
        </w:rPr>
        <w:t>"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относится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наиболее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вероятному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установку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восприятие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фильма</w:t>
      </w:r>
      <w:r>
        <w:rPr>
          <w:color w:val="000000"/>
          <w:sz w:val="24"/>
          <w:szCs w:val="24"/>
        </w:rPr>
        <w:t xml:space="preserve">".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пределами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узнается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</w:t>
      </w:r>
      <w:r>
        <w:rPr>
          <w:rFonts w:eastAsia="Times New Roman"/>
          <w:color w:val="000000"/>
          <w:sz w:val="24"/>
          <w:szCs w:val="24"/>
        </w:rPr>
        <w:t>ется</w:t>
      </w:r>
      <w:r>
        <w:rPr>
          <w:color w:val="000000"/>
          <w:sz w:val="24"/>
          <w:szCs w:val="24"/>
        </w:rPr>
        <w:t>.</w:t>
      </w:r>
    </w:p>
    <w:p w14:paraId="172EA2B3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повседневного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нередко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нибудь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вдруг</w:t>
      </w:r>
      <w:r>
        <w:rPr>
          <w:color w:val="000000"/>
          <w:sz w:val="24"/>
          <w:szCs w:val="24"/>
        </w:rPr>
        <w:t xml:space="preserve"> (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вдруг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неожиданно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начинает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рассказывать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жизни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скажем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анекдот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ждут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начинают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продолжая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поглощены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никто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присутствующих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никакого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>:</w:t>
      </w:r>
    </w:p>
    <w:p w14:paraId="73245F60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думаете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правильно</w:t>
      </w:r>
      <w:r>
        <w:rPr>
          <w:color w:val="000000"/>
          <w:sz w:val="24"/>
          <w:szCs w:val="24"/>
        </w:rPr>
        <w:t xml:space="preserve">?!" - </w:t>
      </w:r>
      <w:r>
        <w:rPr>
          <w:rFonts w:eastAsia="Times New Roman"/>
          <w:color w:val="000000"/>
          <w:sz w:val="24"/>
          <w:szCs w:val="24"/>
        </w:rPr>
        <w:t>раздраженно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спросил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однажды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пожилой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женщину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стоящую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автобусе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растерялась</w:t>
      </w:r>
      <w:r>
        <w:rPr>
          <w:color w:val="000000"/>
          <w:sz w:val="24"/>
          <w:szCs w:val="24"/>
        </w:rPr>
        <w:t xml:space="preserve">:" </w:t>
      </w:r>
      <w:r>
        <w:rPr>
          <w:rFonts w:eastAsia="Times New Roman"/>
          <w:color w:val="000000"/>
          <w:sz w:val="24"/>
          <w:szCs w:val="24"/>
        </w:rPr>
        <w:t>Простите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понимаю</w:t>
      </w:r>
      <w:r>
        <w:rPr>
          <w:color w:val="000000"/>
          <w:sz w:val="24"/>
          <w:szCs w:val="24"/>
        </w:rPr>
        <w:t xml:space="preserve">...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кажется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знакомы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вами</w:t>
      </w:r>
      <w:r>
        <w:rPr>
          <w:color w:val="000000"/>
          <w:sz w:val="24"/>
          <w:szCs w:val="24"/>
        </w:rPr>
        <w:t>..."</w:t>
      </w:r>
    </w:p>
    <w:p w14:paraId="556BE879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Оказалось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пожилой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разгневанный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мужчина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хотел</w:t>
      </w:r>
      <w:r>
        <w:rPr>
          <w:color w:val="000000"/>
          <w:sz w:val="24"/>
          <w:szCs w:val="24"/>
        </w:rPr>
        <w:t xml:space="preserve">... </w:t>
      </w:r>
      <w:r>
        <w:rPr>
          <w:rFonts w:eastAsia="Times New Roman"/>
          <w:color w:val="000000"/>
          <w:sz w:val="24"/>
          <w:szCs w:val="24"/>
        </w:rPr>
        <w:t>оказать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растерявшейся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женщине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услугу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стоящая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сердобольная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посадили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освободившееся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здоровенькую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жизнерадостную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дочь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восьми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девяти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девочки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сесть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полагал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разгневанный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женщина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обратившая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происшедшее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никакого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внимания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Своим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возгласом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продолжившим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мужчина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риглашал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осудить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неверный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поступок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матери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девочки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намерения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возгласу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Пришлось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разъяснить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тратить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>...</w:t>
      </w:r>
    </w:p>
    <w:p w14:paraId="27C25AE0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Бывает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весело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хорошее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настроение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хочется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поделиться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</w:t>
      </w:r>
      <w:r>
        <w:rPr>
          <w:rFonts w:eastAsia="Times New Roman"/>
          <w:color w:val="000000"/>
          <w:sz w:val="24"/>
          <w:szCs w:val="24"/>
        </w:rPr>
        <w:t>ружающими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Разве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плохо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рассказывается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веселый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анекдот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поясняется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причина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радостного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состояния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заметить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другие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настроены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волну</w:t>
      </w:r>
      <w:r>
        <w:rPr>
          <w:color w:val="000000"/>
          <w:sz w:val="24"/>
          <w:szCs w:val="24"/>
        </w:rPr>
        <w:t>".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огорчить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скорбеть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прозвучать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шутка</w:t>
      </w:r>
      <w:r>
        <w:rPr>
          <w:color w:val="000000"/>
          <w:sz w:val="24"/>
          <w:szCs w:val="24"/>
        </w:rPr>
        <w:t>?</w:t>
      </w:r>
    </w:p>
    <w:p w14:paraId="662512F2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выглядит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широкая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улыбка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назовем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проявлениями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бестактности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Значит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начиная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проверьте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уместно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начинать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</w:t>
      </w:r>
      <w:r>
        <w:rPr>
          <w:rFonts w:eastAsia="Times New Roman"/>
          <w:color w:val="000000"/>
          <w:sz w:val="24"/>
          <w:szCs w:val="24"/>
        </w:rPr>
        <w:t>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захотелось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Одним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вступая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начинайте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ориентировки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:  </w:t>
      </w:r>
      <w:r>
        <w:rPr>
          <w:rFonts w:eastAsia="Times New Roman"/>
          <w:color w:val="000000"/>
          <w:sz w:val="24"/>
          <w:szCs w:val="24"/>
        </w:rPr>
        <w:t>всегда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ответьте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вопросы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говорить</w:t>
      </w:r>
      <w:r>
        <w:rPr>
          <w:color w:val="000000"/>
          <w:sz w:val="24"/>
          <w:szCs w:val="24"/>
        </w:rPr>
        <w:t>.</w:t>
      </w:r>
    </w:p>
    <w:p w14:paraId="3754CA5F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Очень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приходится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талкиваться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ког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шутка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lastRenderedPageBreak/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вызывает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ожидаемой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реакции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будь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улыбка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смешного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шутке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приятеля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поступать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тогда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подшутил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кемто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второ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обиделся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Обычно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прекрасное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юмора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прекрасно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начинают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отсутствует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затрудняются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познакомиться</w:t>
      </w:r>
      <w:r>
        <w:rPr>
          <w:color w:val="000000"/>
          <w:sz w:val="24"/>
          <w:szCs w:val="24"/>
        </w:rPr>
        <w:t>.</w:t>
      </w:r>
    </w:p>
    <w:p w14:paraId="4AE46D09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шутки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пиши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пропало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знаете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настоящ</w:t>
      </w:r>
      <w:r>
        <w:rPr>
          <w:rFonts w:eastAsia="Times New Roman"/>
          <w:color w:val="000000"/>
          <w:sz w:val="24"/>
          <w:szCs w:val="24"/>
        </w:rPr>
        <w:t>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будь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пядей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лбу</w:t>
      </w:r>
      <w:r>
        <w:rPr>
          <w:color w:val="000000"/>
          <w:sz w:val="24"/>
          <w:szCs w:val="24"/>
        </w:rPr>
        <w:t xml:space="preserve">!" -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Антона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Павловича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Чехова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согласиться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соглашаться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фактом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обладает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юмора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Трудность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обнаружения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слаборазвитого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</w:t>
      </w:r>
      <w:r>
        <w:rPr>
          <w:rFonts w:eastAsia="Times New Roman"/>
          <w:color w:val="000000"/>
          <w:sz w:val="24"/>
          <w:szCs w:val="24"/>
        </w:rPr>
        <w:t>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юмора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существует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смеялись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смешно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вызываться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причинами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причины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ничтожны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причинами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веселья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здесь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местна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поговорка</w:t>
      </w:r>
      <w:r>
        <w:rPr>
          <w:color w:val="000000"/>
          <w:sz w:val="24"/>
          <w:szCs w:val="24"/>
        </w:rPr>
        <w:t xml:space="preserve">:" </w:t>
      </w:r>
      <w:r>
        <w:rPr>
          <w:rFonts w:eastAsia="Times New Roman"/>
          <w:color w:val="000000"/>
          <w:sz w:val="24"/>
          <w:szCs w:val="24"/>
        </w:rPr>
        <w:t>Смех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причины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признак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дурачины</w:t>
      </w:r>
      <w:r>
        <w:rPr>
          <w:color w:val="000000"/>
          <w:sz w:val="24"/>
          <w:szCs w:val="24"/>
        </w:rPr>
        <w:t xml:space="preserve">".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нельзя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считать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уместным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упавшей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женщины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улице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тяжелую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сумку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продуктами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смешно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смешнее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выкатится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сумки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упавшей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грохота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способный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рассмеяться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вероятно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придумать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смешнее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убрать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стул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садящегося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уверенностью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сказать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такой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шутник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дорос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смешного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плохо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совсем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лучших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образцов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юмора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юмора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нельзя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(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доказано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экспериментально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музыкальный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слух</w:t>
      </w:r>
      <w:r>
        <w:rPr>
          <w:color w:val="000000"/>
          <w:sz w:val="24"/>
          <w:szCs w:val="24"/>
        </w:rPr>
        <w:t>.</w:t>
      </w:r>
    </w:p>
    <w:p w14:paraId="3837D9E5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сделать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придется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немного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потрудиться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последствии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вознагражден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сверх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смехом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почитать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наверно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юморестические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романы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забыв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Похождения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бравого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солдата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Швейка</w:t>
      </w:r>
      <w:r>
        <w:rPr>
          <w:color w:val="000000"/>
          <w:sz w:val="24"/>
          <w:szCs w:val="24"/>
        </w:rPr>
        <w:t>"</w:t>
      </w:r>
    </w:p>
    <w:p w14:paraId="51AF080C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Самым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</w:t>
      </w:r>
      <w:r>
        <w:rPr>
          <w:rFonts w:eastAsia="Times New Roman"/>
          <w:color w:val="000000"/>
          <w:sz w:val="24"/>
          <w:szCs w:val="24"/>
        </w:rPr>
        <w:t>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будь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иностранный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любом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</w:t>
      </w:r>
      <w:r>
        <w:rPr>
          <w:color w:val="000000"/>
          <w:sz w:val="24"/>
          <w:szCs w:val="24"/>
        </w:rPr>
        <w:t>.</w:t>
      </w:r>
    </w:p>
    <w:p w14:paraId="42D496BE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бесценный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наделен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>. "</w:t>
      </w:r>
      <w:r>
        <w:rPr>
          <w:rFonts w:eastAsia="Times New Roman"/>
          <w:color w:val="000000"/>
          <w:sz w:val="24"/>
          <w:szCs w:val="24"/>
        </w:rPr>
        <w:t>Языком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расскажешь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пальцами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растычешь</w:t>
      </w:r>
      <w:r>
        <w:rPr>
          <w:color w:val="000000"/>
          <w:sz w:val="24"/>
          <w:szCs w:val="24"/>
        </w:rPr>
        <w:t xml:space="preserve">" - </w:t>
      </w:r>
      <w:r>
        <w:rPr>
          <w:rFonts w:eastAsia="Times New Roman"/>
          <w:color w:val="000000"/>
          <w:sz w:val="24"/>
          <w:szCs w:val="24"/>
        </w:rPr>
        <w:t>говорят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рассказать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всем</w:t>
      </w:r>
      <w:r>
        <w:rPr>
          <w:color w:val="000000"/>
          <w:sz w:val="24"/>
          <w:szCs w:val="24"/>
        </w:rPr>
        <w:t>. "</w:t>
      </w:r>
      <w:r>
        <w:rPr>
          <w:rFonts w:eastAsia="Times New Roman"/>
          <w:color w:val="000000"/>
          <w:sz w:val="24"/>
          <w:szCs w:val="24"/>
        </w:rPr>
        <w:t>Главный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чрезвычайной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легкости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выражается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нем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отвлеченные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внутренние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лирические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чувствования</w:t>
      </w:r>
      <w:r>
        <w:rPr>
          <w:color w:val="000000"/>
          <w:sz w:val="24"/>
          <w:szCs w:val="24"/>
        </w:rPr>
        <w:t>, "</w:t>
      </w:r>
      <w:r>
        <w:rPr>
          <w:rFonts w:eastAsia="Times New Roman"/>
          <w:color w:val="000000"/>
          <w:sz w:val="24"/>
          <w:szCs w:val="24"/>
        </w:rPr>
        <w:t>жизни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мышья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беготня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крик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негодования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искрящаяся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шалость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потрясающаяся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страс</w:t>
      </w:r>
      <w:r>
        <w:rPr>
          <w:rFonts w:eastAsia="Times New Roman"/>
          <w:color w:val="000000"/>
          <w:sz w:val="24"/>
          <w:szCs w:val="24"/>
        </w:rPr>
        <w:t>ть</w:t>
      </w:r>
      <w:r>
        <w:rPr>
          <w:color w:val="000000"/>
          <w:sz w:val="24"/>
          <w:szCs w:val="24"/>
        </w:rPr>
        <w:t xml:space="preserve">", - </w:t>
      </w:r>
      <w:r>
        <w:rPr>
          <w:rFonts w:eastAsia="Times New Roman"/>
          <w:color w:val="000000"/>
          <w:sz w:val="24"/>
          <w:szCs w:val="24"/>
        </w:rPr>
        <w:t>писал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Герцен</w:t>
      </w:r>
      <w:r>
        <w:rPr>
          <w:color w:val="000000"/>
          <w:sz w:val="24"/>
          <w:szCs w:val="24"/>
        </w:rPr>
        <w:t>.</w:t>
      </w:r>
    </w:p>
    <w:p w14:paraId="70A7BD74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Язык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орудие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полноценно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Верно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конечно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старой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песне</w:t>
      </w:r>
      <w:r>
        <w:rPr>
          <w:color w:val="000000"/>
          <w:sz w:val="24"/>
          <w:szCs w:val="24"/>
        </w:rPr>
        <w:t>, "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молчание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</w:t>
      </w:r>
      <w:r>
        <w:rPr>
          <w:color w:val="000000"/>
          <w:sz w:val="24"/>
          <w:szCs w:val="24"/>
        </w:rPr>
        <w:t xml:space="preserve">".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повседневном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хватает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корчимся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безъязыкие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пытаясь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найти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нужное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правильное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точное</w:t>
      </w:r>
      <w:r>
        <w:rPr>
          <w:color w:val="000000"/>
          <w:sz w:val="24"/>
          <w:szCs w:val="24"/>
        </w:rPr>
        <w:t>. "</w:t>
      </w:r>
      <w:r>
        <w:rPr>
          <w:rFonts w:eastAsia="Times New Roman"/>
          <w:color w:val="000000"/>
          <w:sz w:val="24"/>
          <w:szCs w:val="24"/>
        </w:rPr>
        <w:t>Изводишь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единого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ради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сотни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тонн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словесной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руды</w:t>
      </w:r>
      <w:r>
        <w:rPr>
          <w:color w:val="000000"/>
          <w:sz w:val="24"/>
          <w:szCs w:val="24"/>
        </w:rPr>
        <w:t xml:space="preserve">..."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поэтах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поэзии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высказанное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стр</w:t>
      </w:r>
      <w:r>
        <w:rPr>
          <w:rFonts w:eastAsia="Times New Roman"/>
          <w:color w:val="000000"/>
          <w:sz w:val="24"/>
          <w:szCs w:val="24"/>
        </w:rPr>
        <w:t>емится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взвешивать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понимая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сильнейшим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раздражителем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огромное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>:"</w:t>
      </w:r>
      <w:r>
        <w:rPr>
          <w:rFonts w:eastAsia="Times New Roman"/>
          <w:color w:val="000000"/>
          <w:sz w:val="24"/>
          <w:szCs w:val="24"/>
        </w:rPr>
        <w:t>слово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убить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слово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спасти</w:t>
      </w:r>
      <w:r>
        <w:rPr>
          <w:color w:val="000000"/>
          <w:sz w:val="24"/>
          <w:szCs w:val="24"/>
        </w:rPr>
        <w:t>".</w:t>
      </w:r>
    </w:p>
    <w:p w14:paraId="6E1C0173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помощью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речи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совместной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деятельности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Когла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</w:t>
      </w:r>
      <w:r>
        <w:rPr>
          <w:rFonts w:eastAsia="Times New Roman"/>
          <w:color w:val="000000"/>
          <w:sz w:val="24"/>
          <w:szCs w:val="24"/>
        </w:rPr>
        <w:t>азить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царящей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вокруг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неразберихе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говорим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Вавилонское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столпотворение</w:t>
      </w:r>
      <w:r>
        <w:rPr>
          <w:color w:val="000000"/>
          <w:sz w:val="24"/>
          <w:szCs w:val="24"/>
        </w:rPr>
        <w:t xml:space="preserve">!" </w:t>
      </w:r>
      <w:r>
        <w:rPr>
          <w:rFonts w:eastAsia="Times New Roman"/>
          <w:color w:val="000000"/>
          <w:sz w:val="24"/>
          <w:szCs w:val="24"/>
        </w:rPr>
        <w:t>Истоки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крылатых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библейской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легенде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сооружении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древнем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Вавилоне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башни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неба</w:t>
      </w:r>
      <w:r>
        <w:rPr>
          <w:color w:val="000000"/>
          <w:sz w:val="24"/>
          <w:szCs w:val="24"/>
        </w:rPr>
        <w:t xml:space="preserve"> ("</w:t>
      </w:r>
      <w:r>
        <w:rPr>
          <w:rFonts w:eastAsia="Times New Roman"/>
          <w:color w:val="000000"/>
          <w:sz w:val="24"/>
          <w:szCs w:val="24"/>
        </w:rPr>
        <w:t>столпа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творение</w:t>
      </w:r>
      <w:r>
        <w:rPr>
          <w:color w:val="000000"/>
          <w:sz w:val="24"/>
          <w:szCs w:val="24"/>
        </w:rPr>
        <w:t xml:space="preserve">"), </w:t>
      </w:r>
      <w:r>
        <w:rPr>
          <w:rFonts w:eastAsia="Times New Roman"/>
          <w:color w:val="000000"/>
          <w:sz w:val="24"/>
          <w:szCs w:val="24"/>
        </w:rPr>
        <w:t>окончившемся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неудачей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разгневался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смешал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людей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перестали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понимать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друга</w:t>
      </w:r>
      <w:r>
        <w:rPr>
          <w:color w:val="000000"/>
          <w:sz w:val="24"/>
          <w:szCs w:val="24"/>
        </w:rPr>
        <w:t>. "</w:t>
      </w:r>
      <w:r>
        <w:rPr>
          <w:rFonts w:eastAsia="Times New Roman"/>
          <w:color w:val="000000"/>
          <w:sz w:val="24"/>
          <w:szCs w:val="24"/>
        </w:rPr>
        <w:t>Говорим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тобой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найти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общего</w:t>
      </w:r>
      <w:r>
        <w:rPr>
          <w:color w:val="000000"/>
          <w:sz w:val="24"/>
          <w:szCs w:val="24"/>
        </w:rPr>
        <w:t xml:space="preserve">", -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горечью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заключаем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взаимопонимания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складываются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посредством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речевое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закрепляет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сохраняет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опыт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человечества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передавая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поколения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поколению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орудие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культуры</w:t>
      </w:r>
      <w:r>
        <w:rPr>
          <w:color w:val="000000"/>
          <w:sz w:val="24"/>
          <w:szCs w:val="24"/>
        </w:rPr>
        <w:t>.</w:t>
      </w:r>
    </w:p>
    <w:p w14:paraId="437091C9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3,5 </w:t>
      </w:r>
      <w:r>
        <w:rPr>
          <w:rFonts w:eastAsia="Times New Roman"/>
          <w:color w:val="000000"/>
          <w:sz w:val="24"/>
          <w:szCs w:val="24"/>
        </w:rPr>
        <w:t>тысячах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многогранно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отражаются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техники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искусства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Интерес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стремление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совер</w:t>
      </w:r>
      <w:r>
        <w:rPr>
          <w:rFonts w:eastAsia="Times New Roman"/>
          <w:color w:val="000000"/>
          <w:sz w:val="24"/>
          <w:szCs w:val="24"/>
        </w:rPr>
        <w:t>шенному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владению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письменной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характеризуют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культурного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требовалось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хорошее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пользоваться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бесценным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даром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завещанным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предками</w:t>
      </w:r>
      <w:r>
        <w:rPr>
          <w:color w:val="000000"/>
          <w:sz w:val="24"/>
          <w:szCs w:val="24"/>
        </w:rPr>
        <w:t>.</w:t>
      </w:r>
    </w:p>
    <w:p w14:paraId="5095B358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</w:t>
      </w:r>
      <w:r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Конечно</w:t>
      </w:r>
      <w:r>
        <w:rPr>
          <w:color w:val="000000"/>
          <w:sz w:val="24"/>
          <w:szCs w:val="24"/>
        </w:rPr>
        <w:t xml:space="preserve">, - </w:t>
      </w:r>
      <w:r>
        <w:rPr>
          <w:rFonts w:eastAsia="Times New Roman"/>
          <w:color w:val="000000"/>
          <w:sz w:val="24"/>
          <w:szCs w:val="24"/>
        </w:rPr>
        <w:t>ответят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многие</w:t>
      </w:r>
      <w:r>
        <w:rPr>
          <w:color w:val="000000"/>
          <w:sz w:val="24"/>
          <w:szCs w:val="24"/>
        </w:rPr>
        <w:t xml:space="preserve">. - </w:t>
      </w:r>
      <w:r>
        <w:rPr>
          <w:rFonts w:eastAsia="Times New Roman"/>
          <w:color w:val="000000"/>
          <w:sz w:val="24"/>
          <w:szCs w:val="24"/>
        </w:rPr>
        <w:t>Ведь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детства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пользуемся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школе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всякие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склонения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спряжения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изучали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чужой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незнакомый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другое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дело</w:t>
      </w:r>
      <w:r>
        <w:rPr>
          <w:color w:val="000000"/>
          <w:sz w:val="24"/>
          <w:szCs w:val="24"/>
        </w:rPr>
        <w:t xml:space="preserve">."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оказывается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склонения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спряжения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грамматика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суть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Главное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важнейшее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>.</w:t>
      </w:r>
    </w:p>
    <w:p w14:paraId="1A0E2351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сложившихся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поведение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регламентируется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конкретной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ситуации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произносят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слово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этикет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хо</w:t>
      </w:r>
      <w:r>
        <w:rPr>
          <w:rFonts w:eastAsia="Times New Roman"/>
          <w:color w:val="000000"/>
          <w:sz w:val="24"/>
          <w:szCs w:val="24"/>
        </w:rPr>
        <w:t>чется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добавить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придворный</w:t>
      </w:r>
      <w:r>
        <w:rPr>
          <w:color w:val="000000"/>
          <w:sz w:val="24"/>
          <w:szCs w:val="24"/>
        </w:rPr>
        <w:t xml:space="preserve">" -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словосочетание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придворный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этикет</w:t>
      </w:r>
      <w:r>
        <w:rPr>
          <w:color w:val="000000"/>
          <w:sz w:val="24"/>
          <w:szCs w:val="24"/>
        </w:rPr>
        <w:t xml:space="preserve">".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сразу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памяти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всплывают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пышные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картины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церемоний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блестящие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наряды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придворных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веерами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вельмож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шпагами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перьями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шляпах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Кавалеры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низко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склоняются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замысловатых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поклонах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совершают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ловкие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движения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шляпами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подметая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перьями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сверкающий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дамы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приседают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склоняя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головы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париках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Слышится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музыка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неторопливых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менуэтов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обращения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сударыня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позволено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высказать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</w:t>
      </w:r>
      <w:r>
        <w:rPr>
          <w:rFonts w:eastAsia="Times New Roman"/>
          <w:color w:val="000000"/>
          <w:sz w:val="24"/>
          <w:szCs w:val="24"/>
        </w:rPr>
        <w:t>хищение</w:t>
      </w:r>
      <w:r>
        <w:rPr>
          <w:color w:val="000000"/>
          <w:sz w:val="24"/>
          <w:szCs w:val="24"/>
        </w:rPr>
        <w:t>!..."</w:t>
      </w:r>
    </w:p>
    <w:p w14:paraId="2B6DA6EE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Понятно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дуэль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обставлен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швырянием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перчатки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ногам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обидчика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вроде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Имею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предложить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сударь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скрестить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вашу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шпагу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завтра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рассвете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монастыря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СенЖермен</w:t>
      </w:r>
      <w:r>
        <w:rPr>
          <w:color w:val="000000"/>
          <w:sz w:val="24"/>
          <w:szCs w:val="24"/>
        </w:rPr>
        <w:t xml:space="preserve">!"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вызываемый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подобрать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брошенную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перчатку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означало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вызов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дуэль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мечтал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удобном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сударь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преподнести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фехтования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</w:t>
      </w:r>
      <w:r>
        <w:rPr>
          <w:rFonts w:eastAsia="Times New Roman"/>
          <w:color w:val="000000"/>
          <w:sz w:val="24"/>
          <w:szCs w:val="24"/>
        </w:rPr>
        <w:t>олили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назначить</w:t>
      </w:r>
      <w:r>
        <w:rPr>
          <w:color w:val="000000"/>
          <w:sz w:val="24"/>
          <w:szCs w:val="24"/>
        </w:rPr>
        <w:t>".</w:t>
      </w:r>
    </w:p>
    <w:p w14:paraId="28A9BD66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сейчас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поговорим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этикетах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минувших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дней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знакомым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романам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Дюма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Вальтера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Скотта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будем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останавливаться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церемонии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раскуривания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трубки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североамериканских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племенах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индейцев</w:t>
      </w:r>
      <w:r>
        <w:rPr>
          <w:color w:val="000000"/>
          <w:sz w:val="24"/>
          <w:szCs w:val="24"/>
        </w:rPr>
        <w:t>.</w:t>
      </w:r>
    </w:p>
    <w:p w14:paraId="12D3A9BB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Существует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книг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раск</w:t>
      </w:r>
      <w:r>
        <w:rPr>
          <w:rFonts w:eastAsia="Times New Roman"/>
          <w:color w:val="000000"/>
          <w:sz w:val="24"/>
          <w:szCs w:val="24"/>
        </w:rPr>
        <w:t>азывающих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хорошего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поведении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сервировать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обращаться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вилкой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ножом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пригласить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танец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уступить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трамвае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Совокупность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словестног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обращения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состовляет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.</w:t>
      </w:r>
    </w:p>
    <w:p w14:paraId="5D231CD6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Каждое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каждое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обращение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знаете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сопровождать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уместными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ретуалами</w:t>
      </w:r>
      <w:r>
        <w:rPr>
          <w:color w:val="000000"/>
          <w:sz w:val="24"/>
          <w:szCs w:val="24"/>
        </w:rPr>
        <w:t>: "</w:t>
      </w:r>
      <w:r>
        <w:rPr>
          <w:rFonts w:eastAsia="Times New Roman"/>
          <w:color w:val="000000"/>
          <w:sz w:val="24"/>
          <w:szCs w:val="24"/>
        </w:rPr>
        <w:t>волшебными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словами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пожалуйста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благодарю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конечно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забыть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лучилось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словестной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формуле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сопровождающей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услугу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найдя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чтонибудь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подходящее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Важно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помнить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сущность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этикета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помочь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</w:t>
      </w:r>
      <w:r>
        <w:rPr>
          <w:rFonts w:eastAsia="Times New Roman"/>
          <w:color w:val="000000"/>
          <w:sz w:val="24"/>
          <w:szCs w:val="24"/>
        </w:rPr>
        <w:t>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. </w:t>
      </w:r>
      <w:r>
        <w:rPr>
          <w:rFonts w:eastAsia="Times New Roman"/>
          <w:color w:val="000000"/>
          <w:sz w:val="24"/>
          <w:szCs w:val="24"/>
        </w:rPr>
        <w:t>Другими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навязывать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оставаясь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вежливым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стремление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мешать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оставаясь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свободным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совершении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</w:t>
      </w:r>
      <w:r>
        <w:rPr>
          <w:rFonts w:eastAsia="Times New Roman"/>
          <w:color w:val="000000"/>
          <w:sz w:val="24"/>
          <w:szCs w:val="24"/>
        </w:rPr>
        <w:t>цов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нельзя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шуметь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перебивать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разговоре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Желая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высказать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мнение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возражение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несогласие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предварительно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осведомиться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сказал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собеседник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хотел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готов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выслушать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Этикет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догадываетесь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включает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словесные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выражения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вежливости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сочувствия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Этикет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вступать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противоречие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одеждой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этикет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соблюден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правильности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вежливости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поведения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молодые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театр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джинсах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пестрых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майках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хуже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яркой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экстравагантной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нибудь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присоединится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похоронной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процессии</w:t>
      </w:r>
      <w:r>
        <w:rPr>
          <w:color w:val="000000"/>
          <w:sz w:val="24"/>
          <w:szCs w:val="24"/>
        </w:rPr>
        <w:t>.</w:t>
      </w:r>
    </w:p>
    <w:p w14:paraId="27161689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одеваясь</w:t>
      </w:r>
      <w:r>
        <w:rPr>
          <w:color w:val="000000"/>
          <w:sz w:val="24"/>
          <w:szCs w:val="24"/>
        </w:rPr>
        <w:t xml:space="preserve"> (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раньше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пробретая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одежду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одежда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походка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манера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стоять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сидеть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смеяться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своеобразную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знаковую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систему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иначе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одетый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заявляет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свадебное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платье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праздничный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костюм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знаки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</w:t>
      </w:r>
      <w:r>
        <w:rPr>
          <w:rFonts w:eastAsia="Times New Roman"/>
          <w:color w:val="000000"/>
          <w:sz w:val="24"/>
          <w:szCs w:val="24"/>
        </w:rPr>
        <w:t>дстоящего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торжества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спортивный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костюм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теннисная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ракетка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руках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говорят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спортсмен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небрежная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прическа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неопрятные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джинсы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пренебрегает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эстетическими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чувствами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Грязь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ногтями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запачканная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одежда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сигнализирует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принадлежности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рабочему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классу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признаки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неряхи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недоступны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гигиены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эстетике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Громкие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переговоры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киносеанса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неснятая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помещении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шапка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признаки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невос</w:t>
      </w:r>
      <w:r>
        <w:rPr>
          <w:rFonts w:eastAsia="Times New Roman"/>
          <w:color w:val="000000"/>
          <w:sz w:val="24"/>
          <w:szCs w:val="24"/>
        </w:rPr>
        <w:t>питанности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эгоизма</w:t>
      </w:r>
      <w:r>
        <w:rPr>
          <w:color w:val="000000"/>
          <w:sz w:val="24"/>
          <w:szCs w:val="24"/>
        </w:rPr>
        <w:t>.</w:t>
      </w:r>
    </w:p>
    <w:p w14:paraId="156B429D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одежде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встречают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проважают</w:t>
      </w:r>
      <w:r>
        <w:rPr>
          <w:color w:val="000000"/>
          <w:sz w:val="24"/>
          <w:szCs w:val="24"/>
        </w:rPr>
        <w:t xml:space="preserve">", </w:t>
      </w:r>
      <w:r>
        <w:rPr>
          <w:rFonts w:eastAsia="Times New Roman"/>
          <w:color w:val="000000"/>
          <w:sz w:val="24"/>
          <w:szCs w:val="24"/>
        </w:rPr>
        <w:t>гласит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русская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мудрость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внешний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сказанные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Этикет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говорили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регулируют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взаимодействие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серьезно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мом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относится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этикету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умению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Правило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довольно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просто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неприятно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неприятно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окружающим</w:t>
      </w:r>
      <w:r>
        <w:rPr>
          <w:color w:val="000000"/>
          <w:sz w:val="24"/>
          <w:szCs w:val="24"/>
        </w:rPr>
        <w:t>.</w:t>
      </w:r>
    </w:p>
    <w:p w14:paraId="4EE74764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таки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уважать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собеседника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слушать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возможным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</w:t>
      </w:r>
      <w:r>
        <w:rPr>
          <w:rFonts w:eastAsia="Times New Roman"/>
          <w:color w:val="000000"/>
          <w:sz w:val="24"/>
          <w:szCs w:val="24"/>
        </w:rPr>
        <w:t>иманием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перебивая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высказаться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"</w:t>
      </w:r>
      <w:r>
        <w:rPr>
          <w:rFonts w:eastAsia="Times New Roman"/>
          <w:color w:val="000000"/>
          <w:sz w:val="24"/>
          <w:szCs w:val="24"/>
        </w:rPr>
        <w:t>зашумлять</w:t>
      </w:r>
      <w:r>
        <w:rPr>
          <w:color w:val="000000"/>
          <w:sz w:val="24"/>
          <w:szCs w:val="24"/>
        </w:rPr>
        <w:t xml:space="preserve">" </w:t>
      </w:r>
      <w:r>
        <w:rPr>
          <w:rFonts w:eastAsia="Times New Roman"/>
          <w:color w:val="000000"/>
          <w:sz w:val="24"/>
          <w:szCs w:val="24"/>
        </w:rPr>
        <w:t>каналы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выглядеть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соответсвующим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рассогласования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стараться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говорить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думаем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дабы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вносить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диссоциации</w:t>
      </w:r>
      <w:r>
        <w:rPr>
          <w:color w:val="000000"/>
          <w:sz w:val="24"/>
          <w:szCs w:val="24"/>
        </w:rPr>
        <w:t>.</w:t>
      </w:r>
    </w:p>
    <w:p w14:paraId="19AAB6AD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универсальн</w:t>
      </w:r>
      <w:r>
        <w:rPr>
          <w:rFonts w:eastAsia="Times New Roman"/>
          <w:color w:val="000000"/>
          <w:sz w:val="24"/>
          <w:szCs w:val="24"/>
        </w:rPr>
        <w:t>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крайней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помогут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правильнее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людьми</w:t>
      </w:r>
      <w:r>
        <w:rPr>
          <w:color w:val="000000"/>
          <w:sz w:val="24"/>
          <w:szCs w:val="24"/>
        </w:rPr>
        <w:t>.</w:t>
      </w:r>
    </w:p>
    <w:p w14:paraId="452EBB2D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забыть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писал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великий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соотечественник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Михаил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Васильевич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Ломоносов</w:t>
      </w:r>
      <w:r>
        <w:rPr>
          <w:color w:val="000000"/>
          <w:sz w:val="24"/>
          <w:szCs w:val="24"/>
        </w:rPr>
        <w:t xml:space="preserve"> 230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назад</w:t>
      </w:r>
      <w:r>
        <w:rPr>
          <w:color w:val="000000"/>
          <w:sz w:val="24"/>
          <w:szCs w:val="24"/>
        </w:rPr>
        <w:t>:</w:t>
      </w:r>
    </w:p>
    <w:p w14:paraId="2CCF8D42" w14:textId="77777777" w:rsidR="00000000" w:rsidRDefault="00EF4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"...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сооружению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какой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либо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махины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приготовленные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лежат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особливо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сообщает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тщетно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бесполезно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Подобным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каждый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член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человеческого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изъяснить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другому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токмо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согласного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течения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соединением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мыслей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управляется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зверей</w:t>
      </w:r>
      <w:r>
        <w:rPr>
          <w:color w:val="000000"/>
          <w:sz w:val="24"/>
          <w:szCs w:val="24"/>
        </w:rPr>
        <w:t>..."</w:t>
      </w:r>
    </w:p>
    <w:p w14:paraId="316AE3A3" w14:textId="77777777" w:rsidR="00000000" w:rsidRDefault="00EF425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CABA2B4" w14:textId="77777777" w:rsidR="00EF4254" w:rsidRDefault="00EF425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5"/>
          </w:rPr>
          <w:t>http://www.cooldoclad.narod.ru/</w:t>
        </w:r>
      </w:hyperlink>
    </w:p>
    <w:sectPr w:rsidR="00EF425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96"/>
    <w:rsid w:val="00636C96"/>
    <w:rsid w:val="00E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A21D9"/>
  <w14:defaultImageDpi w14:val="0"/>
  <w15:docId w15:val="{AA5429E3-83F9-434A-BB98-9D041BA8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MS Serif" w:hAnsi="MS Serif" w:cs="MS Serif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oldoclad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3766</Words>
  <Characters>21472</Characters>
  <Application>Microsoft Office Word</Application>
  <DocSecurity>0</DocSecurity>
  <Lines>178</Lines>
  <Paragraphs>50</Paragraphs>
  <ScaleCrop>false</ScaleCrop>
  <Company>PERSONAL COMPUTERS</Company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Умеете ли вы общаться</dc:title>
  <dc:subject/>
  <dc:creator>USER</dc:creator>
  <cp:keywords/>
  <dc:description/>
  <cp:lastModifiedBy>Igor_Trofimov</cp:lastModifiedBy>
  <cp:revision>2</cp:revision>
  <dcterms:created xsi:type="dcterms:W3CDTF">2025-10-22T05:36:00Z</dcterms:created>
  <dcterms:modified xsi:type="dcterms:W3CDTF">2025-10-22T05:36:00Z</dcterms:modified>
</cp:coreProperties>
</file>