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3DB6F" w14:textId="77777777" w:rsidR="00000000" w:rsidRDefault="00AD68D1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Законы и правила по которым мы играем </w:t>
      </w:r>
    </w:p>
    <w:p w14:paraId="2E760732" w14:textId="77777777" w:rsidR="00000000" w:rsidRDefault="00AD68D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Нормативная сторона жизни кибернетчиков на примере компьютерных игровых клубов</w:t>
      </w:r>
    </w:p>
    <w:p w14:paraId="00FEC2CA" w14:textId="77777777" w:rsidR="00000000" w:rsidRDefault="00AD68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Пространственные и временные границы существования всевозм</w:t>
      </w:r>
      <w:r>
        <w:rPr>
          <w:color w:val="000000"/>
          <w:sz w:val="24"/>
          <w:szCs w:val="24"/>
        </w:rPr>
        <w:t>ожных групп и группировок  в Кибернет, конечно же, весьма условны. С одной стороны, это может быть весьма  разнородная учебная группа, изучающая вводный пользовательский курс и после его  окончания навсегда прекращающая свое существование. С другой стороны</w:t>
      </w:r>
      <w:r>
        <w:rPr>
          <w:color w:val="000000"/>
          <w:sz w:val="24"/>
          <w:szCs w:val="24"/>
        </w:rPr>
        <w:t xml:space="preserve"> к Кибернету  весьма логично отнести работающий добрый десяток лет компьютерную фирму, несущую свет  информационных технологий и системной интеграции своим клиентам. С третьей, группу  финансовых магнатов, крупных денежных мешков, выбравших в качестве свои</w:t>
      </w:r>
      <w:r>
        <w:rPr>
          <w:color w:val="000000"/>
          <w:sz w:val="24"/>
          <w:szCs w:val="24"/>
        </w:rPr>
        <w:t>х нынешних  инвестиционных интересов тот же ИНТЕРНЕТ. Все это крайне размывает предмет нашего  внимания и, естественно, может вызвать законный вопрос со стороны любого читающего эти  строки - что общего между ними, кроме того, что ты их относишь к субкульт</w:t>
      </w:r>
      <w:r>
        <w:rPr>
          <w:color w:val="000000"/>
          <w:sz w:val="24"/>
          <w:szCs w:val="24"/>
        </w:rPr>
        <w:t>уре КИБЕРНЕТА?  Общее, конечно же, сразу найти довольно сложно. Но мы, собственно, и не страдаем манией  величия (по крайней мере, пытаемся не страдать!), чтобы пытаться разом взять и обозреть  орлиным взглядом весь Кибернет, всю компьютерную и NEе-культур</w:t>
      </w:r>
      <w:r>
        <w:rPr>
          <w:color w:val="000000"/>
          <w:sz w:val="24"/>
          <w:szCs w:val="24"/>
        </w:rPr>
        <w:t>у, а также - психологию  людей, которую она продуцирует и побочным продуктом, которой является-  Поэтому и начнем мы сегодня с малого, с поведенческих атрибутов представителей клубной,  игровой компьютерной субкультуры КИБЕРНЕТА. С одной стороны, и это, не</w:t>
      </w:r>
      <w:r>
        <w:rPr>
          <w:color w:val="000000"/>
          <w:sz w:val="24"/>
          <w:szCs w:val="24"/>
        </w:rPr>
        <w:t xml:space="preserve"> будем скрывать  главное, сей предмет нам довольно неплохо знаком в силу того, что около двух лет автор  возглавлял один из компьютерных игровых клубов Череповца. С другой стороны, важно то,  что принадлежащие и принадлежавшие к этому движению лица весьма </w:t>
      </w:r>
      <w:r>
        <w:rPr>
          <w:color w:val="000000"/>
          <w:sz w:val="24"/>
          <w:szCs w:val="24"/>
        </w:rPr>
        <w:t>разнородны по  своему социальному и образовательному уровню до такой степени, что можно без иронии  утверждать - часть "завсегдаев" компьютерных клубов, несомненно, через какое-то время  будут принадлежать кибернетической элите, гордости страны и тех регио</w:t>
      </w:r>
      <w:r>
        <w:rPr>
          <w:color w:val="000000"/>
          <w:sz w:val="24"/>
          <w:szCs w:val="24"/>
        </w:rPr>
        <w:t>нов, где они  родились. Другая же часть, надеемся гораздо меньшая, также скоро может пополнить ряды  преступности и занять лично ей уже подготавливаемое законное место на нарах-  При этом, рассуждая о компьютерных клубах, мы будем "держать в мозгу" то, что</w:t>
      </w:r>
      <w:r>
        <w:rPr>
          <w:color w:val="000000"/>
          <w:sz w:val="24"/>
          <w:szCs w:val="24"/>
        </w:rPr>
        <w:t xml:space="preserve">  компьютерные игровые клубы больше интересуют нас как весьма прелюбопытное явление  большего порядка - Кибернеткультуры. Поэтому просим читателей заранее на нас не очень  обижаться, если мы по привычке не станем сдерживать безудержный полет своей фантазии</w:t>
      </w:r>
      <w:r>
        <w:rPr>
          <w:color w:val="000000"/>
          <w:sz w:val="24"/>
          <w:szCs w:val="24"/>
        </w:rPr>
        <w:t>-  .</w:t>
      </w:r>
    </w:p>
    <w:p w14:paraId="488366A5" w14:textId="77777777" w:rsidR="00000000" w:rsidRDefault="00AD68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Неформальное движение, молодежный бизнес- Что еще?  Игровые компьютерные клубы - это молодежное неформальное течение, очень часто  принимающее разновидность довольно выгодного молодежного бизнеса. Несмотря на то, что  "взрослые" люди нередко имею к н</w:t>
      </w:r>
      <w:r>
        <w:rPr>
          <w:color w:val="000000"/>
          <w:sz w:val="24"/>
          <w:szCs w:val="24"/>
        </w:rPr>
        <w:t>им какое-либо отношение (чаще всего, организационно- инвестиционное), а самыми благодарными клиентами являются пацанята 12-13 лет,  молодежь в них, как правило, верховодит и строит всю внутреннюю и внешнюю  организацию согласно своим вкусам и пристрастиям.</w:t>
      </w:r>
      <w:r>
        <w:rPr>
          <w:color w:val="000000"/>
          <w:sz w:val="24"/>
          <w:szCs w:val="24"/>
        </w:rPr>
        <w:t xml:space="preserve"> Субкультура игрового компьютерного  клуба довольно обособлена от всего окружающего его мира, хотя и, подобно всей  кибернеткультуре в целом, вовсе не является замкнутой в самой себе и заинтересована в  притоке и неофитов и принадлежащих им сфер влияния и </w:t>
      </w:r>
      <w:r>
        <w:rPr>
          <w:color w:val="000000"/>
          <w:sz w:val="24"/>
          <w:szCs w:val="24"/>
        </w:rPr>
        <w:t>денежных средств. Основные  ограничения, причины обособленности клубной жизни лежат, наверное, с одной стороны, в  дороговизне компьютерной техники и арендуемых помещений, т.е. в ограниченности чисто  материально-организационных ресурсов клубной инфраструк</w:t>
      </w:r>
      <w:r>
        <w:rPr>
          <w:color w:val="000000"/>
          <w:sz w:val="24"/>
          <w:szCs w:val="24"/>
        </w:rPr>
        <w:t>туры. С другой стороны  причины "мизантропии" находятся в присущей подростково - молодежной среде клановости,  групповщине, т.е. таким моделям поведения и образу жизни и мышления, которые довольно  сильно стимулируют подростков и молодых людей держаться "с</w:t>
      </w:r>
      <w:r>
        <w:rPr>
          <w:color w:val="000000"/>
          <w:sz w:val="24"/>
          <w:szCs w:val="24"/>
        </w:rPr>
        <w:t xml:space="preserve">воих" клубов и марок, а также  ограничивают такое явление как "клубная миграция". Последнее особо касается основных,  наиболее преданных и находящихся в привилегированном положении членов, "игроков"  клуба. Попробовав </w:t>
      </w:r>
      <w:r>
        <w:rPr>
          <w:color w:val="000000"/>
          <w:sz w:val="24"/>
          <w:szCs w:val="24"/>
        </w:rPr>
        <w:lastRenderedPageBreak/>
        <w:t>экстраполироваться от этого очевидного</w:t>
      </w:r>
      <w:r>
        <w:rPr>
          <w:color w:val="000000"/>
          <w:sz w:val="24"/>
          <w:szCs w:val="24"/>
        </w:rPr>
        <w:t xml:space="preserve"> для нас факта, мы заметим, что  описанная нами модель поведения как "открытая замкнутость" насквозь пронизывает весь  кибернетический мир. Все школы, клубы, учебные центры, фирмы, общественные  организации глубоко заинтересованы в том, чтобы большинство о</w:t>
      </w:r>
      <w:r>
        <w:rPr>
          <w:color w:val="000000"/>
          <w:sz w:val="24"/>
          <w:szCs w:val="24"/>
        </w:rPr>
        <w:t>кружающих потребителей  их услуг и продукции были преданными патриотами, "фанатели" бы по их поводу. Но лишь  считанное число "счастливцев" призвано что-то решать в этих, казалось бы, вполне  демократичных и ультрасовременных организациях.</w:t>
      </w:r>
    </w:p>
    <w:p w14:paraId="7405A8AC" w14:textId="77777777" w:rsidR="00000000" w:rsidRDefault="00AD68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Коли компьютерны</w:t>
      </w:r>
      <w:r>
        <w:rPr>
          <w:color w:val="000000"/>
          <w:sz w:val="24"/>
          <w:szCs w:val="24"/>
        </w:rPr>
        <w:t>е игровые клубы - это бизнесориентированная разновидность  обосабливающейся от других группа несовершеннолетних и молодежи, в ней должны  существовать (и существуют!) свои правила поведения, разрешения и запреты, без которых  эта группа как единое целое пр</w:t>
      </w:r>
      <w:r>
        <w:rPr>
          <w:color w:val="000000"/>
          <w:sz w:val="24"/>
          <w:szCs w:val="24"/>
        </w:rPr>
        <w:t>осто не может существовать. Мне приходилось слышать и  читать просто море характеристик (нередко самохарактеристик), имеющих отношение к  субкультуре игровых компьютерных клубов. При соответствующем умственном напряжении  можно было бы выделить несколько н</w:t>
      </w:r>
      <w:r>
        <w:rPr>
          <w:color w:val="000000"/>
          <w:sz w:val="24"/>
          <w:szCs w:val="24"/>
        </w:rPr>
        <w:t>аиболее емких, присущих этой субкультуре  поведенческих черт, частью явно возрастных, частью принадлежащих более широким  поведенческим характеристикам кибернета в целом:  - Культ передовых технологий (технократизм), стремление ко всему самому передовому и</w:t>
      </w:r>
      <w:r>
        <w:rPr>
          <w:color w:val="000000"/>
          <w:sz w:val="24"/>
          <w:szCs w:val="24"/>
        </w:rPr>
        <w:t xml:space="preserve">  современному, престижности в потреблении передовых информационных технологий.</w:t>
      </w:r>
    </w:p>
    <w:p w14:paraId="1824C6E6" w14:textId="77777777" w:rsidR="00000000" w:rsidRDefault="00AD68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Нередко данная характеристика поведения и выстраиваемый на ее и с помощью ее культ  принимают весьма гротескные и забавные формы. Подросткам и молодежи жизненно  необходимо, чт</w:t>
      </w:r>
      <w:r>
        <w:rPr>
          <w:color w:val="000000"/>
          <w:sz w:val="24"/>
          <w:szCs w:val="24"/>
        </w:rPr>
        <w:t>обы вокруг них все было самым "крутым", самым "навороченным", самым  "прикольным". Любая технологическая новинка вызывает у членов клуба "полный восторг",  который со стороны может показаться даже "идиотским", настолько порой бессмысленна и  практически бе</w:t>
      </w:r>
      <w:r>
        <w:rPr>
          <w:color w:val="000000"/>
          <w:sz w:val="24"/>
          <w:szCs w:val="24"/>
        </w:rPr>
        <w:t>сполезна для жизни взрослого человека восторженно принимаемая  клубниками "новинка". Заметим, что "стремление к крутизне" также пронизывает весь  Кибернет снизу доверху: неслучайно компьютерные фирмы "однажды" прекращают торговать  образцами якобы устаревш</w:t>
      </w:r>
      <w:r>
        <w:rPr>
          <w:color w:val="000000"/>
          <w:sz w:val="24"/>
          <w:szCs w:val="24"/>
        </w:rPr>
        <w:t>их моделей и переходят на более современные (и дорогие!), а  учебные центры, вдруг начинают убеждать потребителей, что новая версия программы XX",  гораздо важнее для их профессионального труда, чем старая. Хотя и старую версию  потребитель только сможет и</w:t>
      </w:r>
      <w:r>
        <w:rPr>
          <w:color w:val="000000"/>
          <w:sz w:val="24"/>
          <w:szCs w:val="24"/>
        </w:rPr>
        <w:t>спользовать на 5-10 процентов от возможно. Известен мне и  вполне комичный факт, кода принимавший решение о приобретении компьютера в  некомпьютерной фирме молодой человек, желающий видеть у себя на столе самый  "последний писк" технологической моды, убеди</w:t>
      </w:r>
      <w:r>
        <w:rPr>
          <w:color w:val="000000"/>
          <w:sz w:val="24"/>
          <w:szCs w:val="24"/>
        </w:rPr>
        <w:t>л своего шефа купить компьютер с такими  характеристиками и по такой цене, по которой тот бы мог обставить современной мебелью  все организацию!!!  Вообще, культ всего "навороченного" несомненно имеет в кибернете специфическое  искусственное происхождение.</w:t>
      </w:r>
      <w:r>
        <w:rPr>
          <w:color w:val="000000"/>
          <w:sz w:val="24"/>
          <w:szCs w:val="24"/>
        </w:rPr>
        <w:t xml:space="preserve"> Лица, которые и сформировали в настоящее время "лицо"  кибернета, закладывали этот принцип специально, с дальним прицелом, чтобы НИКОГДА  НЕ ПРОГОРЕТЬ. С другой стороны, они вполне расчетливо сделали ставку на четко  определенные эмоциональные и поведенче</w:t>
      </w:r>
      <w:r>
        <w:rPr>
          <w:color w:val="000000"/>
          <w:sz w:val="24"/>
          <w:szCs w:val="24"/>
        </w:rPr>
        <w:t>ские характеристики своих потенциальных  потребителей, крепко зацепили их "на крючок".</w:t>
      </w:r>
    </w:p>
    <w:p w14:paraId="55EF1522" w14:textId="77777777" w:rsidR="00000000" w:rsidRDefault="00AD68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Индивидуализм и тесно связанный с ним групповой эгоизм, клановость. Конечно же, как  мы уже и писали, субкультура кибернета тесно завязана на индивидуальные достижения</w:t>
      </w:r>
      <w:r>
        <w:rPr>
          <w:color w:val="000000"/>
          <w:sz w:val="24"/>
          <w:szCs w:val="24"/>
        </w:rPr>
        <w:t xml:space="preserve">  своих носителей. И компьютерные игровые клубы не только не исключение, а самый, что ни  на есть удачный иллюстративный пример. Вся атмосфера жизни клубов буквально пронизана  культивируемой там "индустрией индивидуальных достижений". Мифы о Титанах и Гер</w:t>
      </w:r>
      <w:r>
        <w:rPr>
          <w:color w:val="000000"/>
          <w:sz w:val="24"/>
          <w:szCs w:val="24"/>
        </w:rPr>
        <w:t>аклах  "игрового мира", их неслыханных способностях, достижениях и игровых гонорарах творятся  буквально из ничего: из газетных и журнальных статей, ИНТЕРНЕТа, досужих разговоров и  бесед, а дальше с придыханием в голосе и фанатичной верой в глазах передаю</w:t>
      </w:r>
      <w:r>
        <w:rPr>
          <w:color w:val="000000"/>
          <w:sz w:val="24"/>
          <w:szCs w:val="24"/>
        </w:rPr>
        <w:t xml:space="preserve">тся из уст в  уста. Индивидуализации подростков и молодежи способствуют и складывающиеся в клубах  системы соревнований, турниров и рейтингов. Турниры и соревнования - это апогей,  квинтэссенция клубной жизни, где каждый </w:t>
      </w:r>
      <w:r>
        <w:rPr>
          <w:color w:val="000000"/>
          <w:sz w:val="24"/>
          <w:szCs w:val="24"/>
        </w:rPr>
        <w:lastRenderedPageBreak/>
        <w:t xml:space="preserve">доказывает свое право занять более </w:t>
      </w:r>
      <w:r>
        <w:rPr>
          <w:color w:val="000000"/>
          <w:sz w:val="24"/>
          <w:szCs w:val="24"/>
        </w:rPr>
        <w:t>высокое место  в клубной иерархии, а кроме того, получить какой-то значимый для молодого человека приз.</w:t>
      </w:r>
    </w:p>
    <w:p w14:paraId="500AA04D" w14:textId="77777777" w:rsidR="00000000" w:rsidRDefault="00AD68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 может быть или CD,-ROM, или "мышка", или бесплатное игровое время- Дальше -  больше!-</w:t>
      </w:r>
    </w:p>
    <w:p w14:paraId="42B499D7" w14:textId="77777777" w:rsidR="00000000" w:rsidRDefault="00AD68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клубной жизни взрослых компьютерных "дядей" и "тетей" такое </w:t>
      </w:r>
      <w:r>
        <w:rPr>
          <w:color w:val="000000"/>
          <w:sz w:val="24"/>
          <w:szCs w:val="24"/>
        </w:rPr>
        <w:t xml:space="preserve">явление тоже можно  встретить нередко-. Не правда ли? Однако, индивидуальные стратегии поведения не самый  надежный источник поддержания клубной жизни на плаву. Важно, чтобы члены клуба  обладали бы определенными групповыми инстинктами, желанием сбиваться </w:t>
      </w:r>
      <w:r>
        <w:rPr>
          <w:color w:val="000000"/>
          <w:sz w:val="24"/>
          <w:szCs w:val="24"/>
        </w:rPr>
        <w:t xml:space="preserve">в "стаи" и,  каким-то образом, удобным, прежде всего для руководителей клубов, существовать в них. В  компьютерных клубах подобные группы называют кланами и всячески поддерживают их  существование. Естественно, настолько насколько это возможно, так как ни </w:t>
      </w:r>
      <w:r>
        <w:rPr>
          <w:color w:val="000000"/>
          <w:sz w:val="24"/>
          <w:szCs w:val="24"/>
        </w:rPr>
        <w:t>один клан не  является чем-то вечным. Кланы складываются на основе личных симпатий, знакомства и  функциональной совместимости игроков. Они могут собираться вместе в определенное время  по договоренности с руководителями клуба, тренироваться, встречаться и</w:t>
      </w:r>
      <w:r>
        <w:rPr>
          <w:color w:val="000000"/>
          <w:sz w:val="24"/>
          <w:szCs w:val="24"/>
        </w:rPr>
        <w:t xml:space="preserve"> соревноваться с  другими клубами, ездить на соревнования геймеров в другие города страны. Иметь хорошие и  продвинутые в спортивном отношении кланы очень важно для руководителей компьютерных  клубов, особенно в больших городах, т.к. это повышает престиж, </w:t>
      </w:r>
      <w:r>
        <w:rPr>
          <w:color w:val="000000"/>
          <w:sz w:val="24"/>
          <w:szCs w:val="24"/>
        </w:rPr>
        <w:t>а значит рост посещаемости  их заведений. Для ребят кланы пусть и достаточно примитивные, но важные инструменты их  коллективной социализации, способы их более адекватного отношения с окружающим  миром-.</w:t>
      </w:r>
    </w:p>
    <w:p w14:paraId="257EAE37" w14:textId="77777777" w:rsidR="00000000" w:rsidRDefault="00AD68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Фанатизм и снобистское отношение к окружающим. В с</w:t>
      </w:r>
      <w:r>
        <w:rPr>
          <w:color w:val="000000"/>
          <w:sz w:val="24"/>
          <w:szCs w:val="24"/>
        </w:rPr>
        <w:t>илу очень большой специфики  интересов "геймеров", а также дороговизны и сложности технического и программного  обеспечения, которым нужного овладеть, чтобы получить прочную репутацию в "тусовке",  клубников отличает определенная замкнутость от интересов о</w:t>
      </w:r>
      <w:r>
        <w:rPr>
          <w:color w:val="000000"/>
          <w:sz w:val="24"/>
          <w:szCs w:val="24"/>
        </w:rPr>
        <w:t>кружающего мира, а также  заметное снисходительность к людям не питающим такого же интереса к компьютерам и  играм, которые питают они сами.</w:t>
      </w:r>
    </w:p>
    <w:p w14:paraId="07EE370C" w14:textId="77777777" w:rsidR="00000000" w:rsidRDefault="00AD68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качестве иллюстрации приведу пару примеров. Одна знакомая мне группа юных  журналистов, в основном девочек, обслу</w:t>
      </w:r>
      <w:r>
        <w:rPr>
          <w:color w:val="000000"/>
          <w:sz w:val="24"/>
          <w:szCs w:val="24"/>
        </w:rPr>
        <w:t xml:space="preserve">живала (в смысле - работала в качестве журналистов)  по моей просьбе одно из мероприятий геймеров. Только что эти журналисты участвовали в  большой подростковой экономической игре, где были всегда в эпицентре происходящего и  завоевали всеобщее внимание и </w:t>
      </w:r>
      <w:r>
        <w:rPr>
          <w:color w:val="000000"/>
          <w:sz w:val="24"/>
          <w:szCs w:val="24"/>
        </w:rPr>
        <w:t>любовь. С геймерами же дела не заладились с самого начала  и общий язык между двумя этими группами приходилось находить буквально "со скрипом". Те  и другие друг друга не понимали. Журналистки никак не могли взять в толк - какой интерес  находят эти замкну</w:t>
      </w:r>
      <w:r>
        <w:rPr>
          <w:color w:val="000000"/>
          <w:sz w:val="24"/>
          <w:szCs w:val="24"/>
        </w:rPr>
        <w:t xml:space="preserve">тые ребята в компьютерных играх, а "геймеры" никак не могли понять -  зачем здесь крутятся эти нахальные журналистки - женского пола- Конечно же, с возрастом,  острота непонимания будет сглажена, но глубинная характеристика кибернетчиков,  заключающаяся в </w:t>
      </w:r>
      <w:r>
        <w:rPr>
          <w:color w:val="000000"/>
          <w:sz w:val="24"/>
          <w:szCs w:val="24"/>
        </w:rPr>
        <w:t>их некоторой отдаленности от окружающих, аутичности, непонятности их  интересов и увлечений, все равно остается. Общий язык с "остальным миром" кибернетчики и  во взрослом состоянии находят с трудом.</w:t>
      </w:r>
    </w:p>
    <w:p w14:paraId="58C26A46" w14:textId="77777777" w:rsidR="00000000" w:rsidRDefault="00AD68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Этот вопрос надо отрегулировать-  Нетрудно понять, что </w:t>
      </w:r>
      <w:r>
        <w:rPr>
          <w:color w:val="000000"/>
          <w:sz w:val="24"/>
          <w:szCs w:val="24"/>
        </w:rPr>
        <w:t xml:space="preserve">ИМЕННО под влиянием указанных особенностей характеристик  поведенческой культуры кибернетчиков (в нашем случае - членов компьютерных игровых  клубов) формируются правила и ценности субкультуры КИБЕРНЕТА (в нашем случае -  субкультуры компьютерных клубов). </w:t>
      </w:r>
      <w:r>
        <w:rPr>
          <w:color w:val="000000"/>
          <w:sz w:val="24"/>
          <w:szCs w:val="24"/>
        </w:rPr>
        <w:t>Они возникают по давно известным социально  психологическим механизмам. Например, что чаще всего и делается, они могут насаждаться  наиболее сильными и хорошо организованными руководителями и членами компьютерного  клуба, его элитой. Эти лица, которыми мог</w:t>
      </w:r>
      <w:r>
        <w:rPr>
          <w:color w:val="000000"/>
          <w:sz w:val="24"/>
          <w:szCs w:val="24"/>
        </w:rPr>
        <w:t>ут двигать и эгоистические и иного рода мотивы,  определяют не только режим работы клуба, членства или стоимость входных билетов, но и  правила по которым проводятся соревнования, составляются рейтинги, решаются  конфликтные ситуации. Как правило, подобное</w:t>
      </w:r>
      <w:r>
        <w:rPr>
          <w:color w:val="000000"/>
          <w:sz w:val="24"/>
          <w:szCs w:val="24"/>
        </w:rPr>
        <w:t xml:space="preserve"> "навязывание" сначала идет в сугубо  оперативном режиме, по </w:t>
      </w:r>
      <w:r>
        <w:rPr>
          <w:color w:val="000000"/>
          <w:sz w:val="24"/>
          <w:szCs w:val="24"/>
        </w:rPr>
        <w:lastRenderedPageBreak/>
        <w:t>технологии "прецендента". Но затем, лидеры пытаются составить  своеобразный устав клуба и кодекс поведения геймера, на основе которого они и пытаются  манипулировать всей жизнью клуба. Со времене</w:t>
      </w:r>
      <w:r>
        <w:rPr>
          <w:color w:val="000000"/>
          <w:sz w:val="24"/>
          <w:szCs w:val="24"/>
        </w:rPr>
        <w:t>м эти кодексы, обрастая мифами и  легендами, могут уже принимать характер документов "освященных" всей клубной традицией.</w:t>
      </w:r>
    </w:p>
    <w:p w14:paraId="3573F1FF" w14:textId="77777777" w:rsidR="00000000" w:rsidRDefault="00AD68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дальнейшем, в формировании правил и ценностей, регулирующих жизнь "клубников"  начинает играть так называемое местное самоуправление</w:t>
      </w:r>
      <w:r>
        <w:rPr>
          <w:color w:val="000000"/>
          <w:sz w:val="24"/>
          <w:szCs w:val="24"/>
        </w:rPr>
        <w:t>, т.е. группа наиболее авторитетных  членов клуба (лидеров кланов), которую, стремясь удержать власть и доходы, молодые  бизнесмены пытаются привлечь к руководству клуба. Нередко эта новая прослойка  приближенных занимает в иерархии клуба какие-либо прести</w:t>
      </w:r>
      <w:r>
        <w:rPr>
          <w:color w:val="000000"/>
          <w:sz w:val="24"/>
          <w:szCs w:val="24"/>
        </w:rPr>
        <w:t>жные и значимые для них места  . Например, такими "нишами" для них могут быть позиции администратора игрового зала или  администратора сети, под которой понимается достаточно несложная деятельность по  настройке вышедших из строя компьютеров, сети, а также</w:t>
      </w:r>
      <w:r>
        <w:rPr>
          <w:color w:val="000000"/>
          <w:sz w:val="24"/>
          <w:szCs w:val="24"/>
        </w:rPr>
        <w:t xml:space="preserve"> деятельность по установке и  удалению игровых программ.</w:t>
      </w:r>
    </w:p>
    <w:p w14:paraId="3C179310" w14:textId="77777777" w:rsidR="00000000" w:rsidRDefault="00AD68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Значительно более сложные способы формирования норм и правил поведения появляются  тогда, когда в отношения друг с другом начинают вступать отдельные клубы или, того более,  руководители клубов начин</w:t>
      </w:r>
      <w:r>
        <w:rPr>
          <w:color w:val="000000"/>
          <w:sz w:val="24"/>
          <w:szCs w:val="24"/>
        </w:rPr>
        <w:t>ают искать дефицитные для существования их заведений ресурсы.</w:t>
      </w:r>
    </w:p>
    <w:p w14:paraId="6F7194F7" w14:textId="77777777" w:rsidR="00000000" w:rsidRDefault="00AD68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Такие как деньги, новая техника, помещения. Здесь от руководства клубов требуется знание и  понимание достаточно сложных политических и юридических способов взаимодействия и  выстраивания отноше</w:t>
      </w:r>
      <w:r>
        <w:rPr>
          <w:color w:val="000000"/>
          <w:sz w:val="24"/>
          <w:szCs w:val="24"/>
        </w:rPr>
        <w:t>ний. И обратиться к такого рода формам поведения без помощи более  продвинутых в бизнесе и политике лиц, молодые руководители клубов, как правило, в  большинстве своем не могут из-за чего и случаются всякого рода "клубные катастрофы" не  только снижающие ц</w:t>
      </w:r>
      <w:r>
        <w:rPr>
          <w:color w:val="000000"/>
          <w:sz w:val="24"/>
          <w:szCs w:val="24"/>
        </w:rPr>
        <w:t>енность и значимость клубов для потенциальных клиентов, но и  разрушающих их до основания.</w:t>
      </w:r>
    </w:p>
    <w:p w14:paraId="736CC4DC" w14:textId="77777777" w:rsidR="00000000" w:rsidRDefault="00AD68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Нормы и правила, возникающие в жизни игровых клубов, подобно законам в государстве,  упорядочивают систему внутренних и внешних отношений геймеров, хотя и носят  неф</w:t>
      </w:r>
      <w:r>
        <w:rPr>
          <w:color w:val="000000"/>
          <w:sz w:val="24"/>
          <w:szCs w:val="24"/>
        </w:rPr>
        <w:t>ормализованный и подчас просто стихийный характер-.</w:t>
      </w:r>
    </w:p>
    <w:p w14:paraId="2EC912F3" w14:textId="77777777" w:rsidR="00000000" w:rsidRDefault="00AD68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 всего того, что мы сказали чуть выше, следует, что "законы", "нормы" существования  компьютерных игровых клубов ВРЯД ЛИ значительным образом отличаются от "законов" и  "норм" существования других подро</w:t>
      </w:r>
      <w:r>
        <w:rPr>
          <w:color w:val="000000"/>
          <w:sz w:val="24"/>
          <w:szCs w:val="24"/>
        </w:rPr>
        <w:t>стковых и молодежных "клубов". Пожалуй - здесь "все  тоже самое", а именно: наличие диспозиции (некоторая система принятых ориентиров  внутриклубного поведения, что разрешается, а что запрещается в поступках и поведении),  экспектации (ожидания) - развивае</w:t>
      </w:r>
      <w:r>
        <w:rPr>
          <w:color w:val="000000"/>
          <w:sz w:val="24"/>
          <w:szCs w:val="24"/>
        </w:rPr>
        <w:t>мая все время система требований относительно норм  исполнения социальных ролей индивидом (какое поведение конкретного индивида  приемлемо для клуба, чего она от него ждет!) и санкции (одобрение, поддержка правильного  поведения, соответствующего ожиданиям</w:t>
      </w:r>
      <w:r>
        <w:rPr>
          <w:color w:val="000000"/>
          <w:sz w:val="24"/>
          <w:szCs w:val="24"/>
        </w:rPr>
        <w:t xml:space="preserve"> группы, а также занимаемому положению в  иерархии и предписываемому ролевому функционалу; порицание, наказание за поведение не  соответсвующее ожиданиям группы, приписываемому статусу и ролевому функционалу).</w:t>
      </w:r>
    </w:p>
    <w:p w14:paraId="72E8C4D3" w14:textId="77777777" w:rsidR="00000000" w:rsidRDefault="00AD68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Однако, нередки случаи, когда предписываемые ч</w:t>
      </w:r>
      <w:r>
        <w:rPr>
          <w:color w:val="000000"/>
          <w:sz w:val="24"/>
          <w:szCs w:val="24"/>
        </w:rPr>
        <w:t xml:space="preserve">ленам клуба, "тусовки" нормы не  отличаются своей четкостью, что нередко приводит к конфликтам с "нарушителями  поневоле". Мне известен один случай, когда руководитель клуба "взял" (в кавычках, потому  что юридическими критериями там и не пахло) на работу </w:t>
      </w:r>
      <w:r>
        <w:rPr>
          <w:color w:val="000000"/>
          <w:sz w:val="24"/>
          <w:szCs w:val="24"/>
        </w:rPr>
        <w:t>администратора сети, затем, когда  работы в клубе по обслуживанию техники не было, "отпустил его в отпуск", а затем "уволил",  т.к. этот администратор не оказался на "работе" тогда, когда он был остро нужен. Что, кстати,  очень сильно удивило и обидело "ра</w:t>
      </w:r>
      <w:r>
        <w:rPr>
          <w:color w:val="000000"/>
          <w:sz w:val="24"/>
          <w:szCs w:val="24"/>
        </w:rPr>
        <w:t>ботника"-  Как мы уже писали раньше групповые нормы (диспозиции, экспектации, санкции)  упорядочивают систему отношений в клубе. Слишком часто эти нормы носят абсолютно  неформализованный характер даже там, где их, по всей логике, в том числе логике  закон</w:t>
      </w:r>
      <w:r>
        <w:rPr>
          <w:color w:val="000000"/>
          <w:sz w:val="24"/>
          <w:szCs w:val="24"/>
        </w:rPr>
        <w:t xml:space="preserve">одательства, следует формализовать. Однако, все это не означает, что нормы,  исповедуемые в компьютерных клубах носят </w:t>
      </w:r>
      <w:r>
        <w:rPr>
          <w:color w:val="000000"/>
          <w:sz w:val="24"/>
          <w:szCs w:val="24"/>
        </w:rPr>
        <w:lastRenderedPageBreak/>
        <w:t>необязательный, несущественный для членов  этого клуба, а особенно "администрации" и "административного персонала" характер.</w:t>
      </w:r>
    </w:p>
    <w:p w14:paraId="66D3B69B" w14:textId="77777777" w:rsidR="00000000" w:rsidRDefault="00AD68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Наоборот, в с</w:t>
      </w:r>
      <w:r>
        <w:rPr>
          <w:color w:val="000000"/>
          <w:sz w:val="24"/>
          <w:szCs w:val="24"/>
        </w:rPr>
        <w:t>илу того, что клубники, особенно близкие "верхам" понимают - содержание  норм и их желательно безукоризненное исполнение нужны для выживания клуба, его  развития и процветания, а также для их собственной самореализации внутри клуба,  постулируемые элитой к</w:t>
      </w:r>
      <w:r>
        <w:rPr>
          <w:color w:val="000000"/>
          <w:sz w:val="24"/>
          <w:szCs w:val="24"/>
        </w:rPr>
        <w:t>луба нормы и правила поведения, рассматриваются "нижними"  чинами вполне серьезно. К этим нормам и правилам относятся: внутриклубный режим и  дисциплина, препятствующий разболтанному поведению персонала компьютерных игровых  залов, а также посетителей, чет</w:t>
      </w:r>
      <w:r>
        <w:rPr>
          <w:color w:val="000000"/>
          <w:sz w:val="24"/>
          <w:szCs w:val="24"/>
        </w:rPr>
        <w:t>кость в устранении недостатков работы компьютеров,  получение и сдача денег и т.п. Последнее в жизни клуба занимает особое место и  контролируется гораздо более строго, чем все остальные нормы вместе взятые. В силу  характера функционирования игрового комп</w:t>
      </w:r>
      <w:r>
        <w:rPr>
          <w:color w:val="000000"/>
          <w:sz w:val="24"/>
          <w:szCs w:val="24"/>
        </w:rPr>
        <w:t>ьютерного клуба, особенно круглосуточного,  персонал игровых залов получает возможность бесконтрольного доступа к получению  денежных средств от посетителей. Для того, чтобы деньги "не утекали" в карманы  зарвавшихся юных помощников, руководители нередко п</w:t>
      </w:r>
      <w:r>
        <w:rPr>
          <w:color w:val="000000"/>
          <w:sz w:val="24"/>
          <w:szCs w:val="24"/>
        </w:rPr>
        <w:t>рибегают к очень жестким методам  "финансового контроля", которые, например, заключаются в том, что администраторы зала и  сети, отстоявшие смену длиной в сутки, обязаны отдать руководству строго фиксированную  денежную сумму (больше можно, меньше нельзя).</w:t>
      </w:r>
      <w:r>
        <w:rPr>
          <w:color w:val="000000"/>
          <w:sz w:val="24"/>
          <w:szCs w:val="24"/>
        </w:rPr>
        <w:t xml:space="preserve"> Если такая сумма не набирается, то  администраторы либо платят ее из своего кармана, либо безжалостно "увольняются". Благо,  желающие на их место все равно найдутся!  Нормы, существующие в компьютерных клубах, по способу регулирования можно разделить  на:</w:t>
      </w:r>
      <w:r>
        <w:rPr>
          <w:color w:val="000000"/>
          <w:sz w:val="24"/>
          <w:szCs w:val="24"/>
        </w:rPr>
        <w:t xml:space="preserve"> запрещающие, обязывающие и желаемые. К запрещающим, например, можно отнести  резкую антипатию к появлению возле компьютера излишне выпившего или агрессивно  настроенного посетителя, к обязывающим - соблюдения чистоты в зале, к желаемым -  участие в турнир</w:t>
      </w:r>
      <w:r>
        <w:rPr>
          <w:color w:val="000000"/>
          <w:sz w:val="24"/>
          <w:szCs w:val="24"/>
        </w:rPr>
        <w:t xml:space="preserve">ах, рейтингах, общеклубных праздниках, всяческое поддержание клубных  традиций. При этом, естественно, обязательность и характер исполнения этих норм в  значительной степени зависит от того, какой статус в иерархии занимает тот или иной  клубный персонаж, </w:t>
      </w:r>
      <w:r>
        <w:rPr>
          <w:color w:val="000000"/>
          <w:sz w:val="24"/>
          <w:szCs w:val="24"/>
        </w:rPr>
        <w:t>а также от того какие ролевые функции в жизнедеятельности клуба ему  предписано исполнять. Понято, "что позволено Юпитеру, то" не позволено рядовому члену  клуба. Так, высший иерарх может сесть за компьютер слегка выпивший, делать скабрезные и  иные замеча</w:t>
      </w:r>
      <w:r>
        <w:rPr>
          <w:color w:val="000000"/>
          <w:sz w:val="24"/>
          <w:szCs w:val="24"/>
        </w:rPr>
        <w:t>ния "младшим чинам", контролировать и регулировать режим игры и т.п.</w:t>
      </w:r>
    </w:p>
    <w:p w14:paraId="63113E22" w14:textId="77777777" w:rsidR="00000000" w:rsidRDefault="00AD68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"Приближенные к элите", чаще всего занимающие места неформальных советников наиболее  возрастные "геймеры", также имею определенные преимущества перед рядовыми членами.</w:t>
      </w:r>
    </w:p>
    <w:p w14:paraId="278998C9" w14:textId="77777777" w:rsidR="00000000" w:rsidRDefault="00AD68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Например, они имею</w:t>
      </w:r>
      <w:r>
        <w:rPr>
          <w:color w:val="000000"/>
          <w:sz w:val="24"/>
          <w:szCs w:val="24"/>
        </w:rPr>
        <w:t>т преимущественное право в выборе предоставляемого клубом времени,  выборе компьютера, активно участвуют в неформальных застольях руководителей клуба.</w:t>
      </w:r>
    </w:p>
    <w:p w14:paraId="64B72937" w14:textId="77777777" w:rsidR="00000000" w:rsidRDefault="00AD68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Обслуживающему персоналу также иногда предлагаются определенные блага. К ним,  например, могут быть отнес</w:t>
      </w:r>
      <w:r>
        <w:rPr>
          <w:color w:val="000000"/>
          <w:sz w:val="24"/>
          <w:szCs w:val="24"/>
        </w:rPr>
        <w:t>ены, такие привелегии и мелкие исключения, как бесплатная игра  на компьютере в нерабочее время, дополнительные выделения "игровых бонусов" их друзьям  и т.п. Руководителям клуба при этом важно выдержать баланс в отношениях, чтобы  различные нормы, требова</w:t>
      </w:r>
      <w:r>
        <w:rPr>
          <w:color w:val="000000"/>
          <w:sz w:val="24"/>
          <w:szCs w:val="24"/>
        </w:rPr>
        <w:t>ния к их исполнению у различных "каст" клуба разнились лишь в  такой степени, чтобы не разрушать привлекательности образа клуба в глазах всей массы его  реальных и возможных посетителей.</w:t>
      </w:r>
    </w:p>
    <w:p w14:paraId="61B506C9" w14:textId="77777777" w:rsidR="00000000" w:rsidRDefault="00AD68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рассматривать нормы жизни компьютерных игровых клубов по их напр</w:t>
      </w:r>
      <w:r>
        <w:rPr>
          <w:color w:val="000000"/>
          <w:sz w:val="24"/>
          <w:szCs w:val="24"/>
        </w:rPr>
        <w:t>авленности и  функциональному назначению, то здесь следует выделить нормы, определяющие: отношение  членов группы к властям и организациям (типа учебных заведений), от которых, во многом  зависит сама возможность их деятельности, отношения с бизнес - орган</w:t>
      </w:r>
      <w:r>
        <w:rPr>
          <w:color w:val="000000"/>
          <w:sz w:val="24"/>
          <w:szCs w:val="24"/>
        </w:rPr>
        <w:t xml:space="preserve">изациями, отношения  с конкурирующими клубами, отношения с другими неформальными молодежными и  подростковыми организациями, внутриклубные </w:t>
      </w:r>
      <w:r>
        <w:rPr>
          <w:color w:val="000000"/>
          <w:sz w:val="24"/>
          <w:szCs w:val="24"/>
        </w:rPr>
        <w:lastRenderedPageBreak/>
        <w:t>межличностные отношения.</w:t>
      </w:r>
    </w:p>
    <w:p w14:paraId="78D224C2" w14:textId="77777777" w:rsidR="00000000" w:rsidRDefault="00AD68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Ясно, что в ряду отношений с внешним миров, среди наиболее важных отношений следует  выделит</w:t>
      </w:r>
      <w:r>
        <w:rPr>
          <w:color w:val="000000"/>
          <w:sz w:val="24"/>
          <w:szCs w:val="24"/>
        </w:rPr>
        <w:t>ь отношения членов клубов, а, особенно, их руководителей с властями, всякого рода  проверяющими и фискальными органами. Вполне понятно, что если "власть предержащие"  захотят, то они могут в значительной степени "испортить жизнь" игровым клубам. Благо к  э</w:t>
      </w:r>
      <w:r>
        <w:rPr>
          <w:color w:val="000000"/>
          <w:sz w:val="24"/>
          <w:szCs w:val="24"/>
        </w:rPr>
        <w:t>тому есть серьезные основания. Ведь финансовая отчетность, в силу молодежного характера  игрового компьютерного бизнеса, как правило, ведется кое-как, имеют места быть всякого  рода "черные кассы", т.е. скрываемая от глаз налоговых инспекторов "начличность</w:t>
      </w:r>
      <w:r>
        <w:rPr>
          <w:color w:val="000000"/>
          <w:sz w:val="24"/>
          <w:szCs w:val="24"/>
        </w:rPr>
        <w:t>". Все это в  любой момент может привести к "катастрофе" и поэтому у наиболее продвинутых  руководителей компьютерных клубов имеется желание снизить вероятность такой  возможности до минимума. Это, отнюдь, не означает полной финансовой "прозрачности"  деят</w:t>
      </w:r>
      <w:r>
        <w:rPr>
          <w:color w:val="000000"/>
          <w:sz w:val="24"/>
          <w:szCs w:val="24"/>
        </w:rPr>
        <w:t>ельности клубов, а может выражаться в ужесточении допуска в клуб посторонних лиц,  поиске "крыши", в том числе в структурах власти. Не буду провидцем, если скажу, что  подобными "крышами" в структурах власти для руководителей компьютерных клубов могут  слу</w:t>
      </w:r>
      <w:r>
        <w:rPr>
          <w:color w:val="000000"/>
          <w:sz w:val="24"/>
          <w:szCs w:val="24"/>
        </w:rPr>
        <w:t>жить сектора, отвечающие в администрации за "молодежную политику". Если "клубникам"  удается наладить с ними отношения, а тем паче, если в структурах "молодежного сектора" есть  "свои люди", то клубам удается получать от властей определенную моральную и фи</w:t>
      </w:r>
      <w:r>
        <w:rPr>
          <w:color w:val="000000"/>
          <w:sz w:val="24"/>
          <w:szCs w:val="24"/>
        </w:rPr>
        <w:t>нансовую  поддержку. Тем более, что молодые функционеры, как правило, умеют "навешать лапши на  уши" свои более старшим коллегам, особо не вникающим в "молодежные дела". Поддержка  власти, естественно, еще не показатель качества работы клуба, но важный мом</w:t>
      </w:r>
      <w:r>
        <w:rPr>
          <w:color w:val="000000"/>
          <w:sz w:val="24"/>
          <w:szCs w:val="24"/>
        </w:rPr>
        <w:t>ент в его  легитимизации, признании. Попал "в обойму", потом тебя начинают "раскручивать"!  Руководители компьютерных клубов, как правило, в поисках дополнительных ресурсов для  поддержания и развития своих заведений, то бишь, замене техники, расширении по</w:t>
      </w:r>
      <w:r>
        <w:rPr>
          <w:color w:val="000000"/>
          <w:sz w:val="24"/>
          <w:szCs w:val="24"/>
        </w:rPr>
        <w:t>мещений,  развитии инфраструктуры, стремятся "обрасти" связями в кругах бизнесменов. К крупным  "фирмачам" им путь, в основном, заказан. Крупные компьютерные "взрослые" фирмы, если  сами не пытаются развивать клубную игровую индустрию, к существующим молод</w:t>
      </w:r>
      <w:r>
        <w:rPr>
          <w:color w:val="000000"/>
          <w:sz w:val="24"/>
          <w:szCs w:val="24"/>
        </w:rPr>
        <w:t>ежным  клубам относятся очень осторожно, видя в них, прежде всего, своих будущих конкурентов.</w:t>
      </w:r>
    </w:p>
    <w:p w14:paraId="30D91B37" w14:textId="77777777" w:rsidR="00000000" w:rsidRDefault="00AD68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Поэтому "подпитывают" клубников в основном молодые предприниматели, получившие  денежные средства далеко не всегда законным путем, ничего не понимающие в компьюте</w:t>
      </w:r>
      <w:r>
        <w:rPr>
          <w:color w:val="000000"/>
          <w:sz w:val="24"/>
          <w:szCs w:val="24"/>
        </w:rPr>
        <w:t>рах  и компьютерном бизнесе. Однако, желающие на нем подзаработать. Договор, заключаемые  между сторонами, порой носит столь неформальный характер, что часто прямым путем ведет  стороны к последующим конфликтам и разборкам.</w:t>
      </w:r>
    </w:p>
    <w:p w14:paraId="13F5E6D3" w14:textId="77777777" w:rsidR="00000000" w:rsidRDefault="00AD68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Конкурирующих клубы рассматриваю</w:t>
      </w:r>
      <w:r>
        <w:rPr>
          <w:color w:val="000000"/>
          <w:sz w:val="24"/>
          <w:szCs w:val="24"/>
        </w:rPr>
        <w:t>тся клубной элитой двояко. С одной стороны это могут  быть дружественные клубы, с которыми, даже при наличии определенной конкуренции,  руководители клубов пытаются договариваться. Этот договор может распространяться на  раздел сфер влияния, режим и график</w:t>
      </w:r>
      <w:r>
        <w:rPr>
          <w:color w:val="000000"/>
          <w:sz w:val="24"/>
          <w:szCs w:val="24"/>
        </w:rPr>
        <w:t xml:space="preserve"> работы клубов, время проведения соревнований и  турниров и т.п. С другой стороны, к конкурирующим могут принадлежать так называемые  "недружественные" клубы, возглавляемые нелояльными к руководству клуба людьми. С этими  клубами своим "клубникам", особенн</w:t>
      </w:r>
      <w:r>
        <w:rPr>
          <w:color w:val="000000"/>
          <w:sz w:val="24"/>
          <w:szCs w:val="24"/>
        </w:rPr>
        <w:t>о претендующим на место в иерархии, вступать в  постоянные контакты, мягко говоря, не рекомендуется. Зато, что нередко, приветствуется (и  даже стимулируется) нанесение всякого рода ущерба, даже в форме воровства- Зачастую  бывает, что руководители недруже</w:t>
      </w:r>
      <w:r>
        <w:rPr>
          <w:color w:val="000000"/>
          <w:sz w:val="24"/>
          <w:szCs w:val="24"/>
        </w:rPr>
        <w:t>ственных друг другу клубов ранее ходили в "одной  упряжке" и сейчас из=за изх личной неприязни могут страдать остальные члены клубов.</w:t>
      </w:r>
    </w:p>
    <w:p w14:paraId="5BA4D7F6" w14:textId="77777777" w:rsidR="00000000" w:rsidRDefault="00AD68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Лидеры клубов обычно затрачивают очень много усилий на поддержание организационного  единства и сплоченности своих членов.</w:t>
      </w:r>
      <w:r>
        <w:rPr>
          <w:color w:val="000000"/>
          <w:sz w:val="24"/>
          <w:szCs w:val="24"/>
        </w:rPr>
        <w:t xml:space="preserve"> Ввиду того, что палитра посетителей клубов весьма  многочисленна и неоднородна, внутри нее постоянно формируются (а нередко такое  формирование просто стимулируется руководством клуба) неформальные группы и  группировки, которые в среде геймеров носят зво</w:t>
      </w:r>
      <w:r>
        <w:rPr>
          <w:color w:val="000000"/>
          <w:sz w:val="24"/>
          <w:szCs w:val="24"/>
        </w:rPr>
        <w:t xml:space="preserve">нкое наименование "кланы". Естественно,  что кланы тоже ведут свою внутреннюю борьбу внутри </w:t>
      </w:r>
      <w:r>
        <w:rPr>
          <w:color w:val="000000"/>
          <w:sz w:val="24"/>
          <w:szCs w:val="24"/>
        </w:rPr>
        <w:lastRenderedPageBreak/>
        <w:t>клуба за более высокое место в  клубной иерархии. Эта борьба может то затухать, то вспыхивать с необычайной силой и  остротой, т.к. наиболее значимых ресурсов (напр</w:t>
      </w:r>
      <w:r>
        <w:rPr>
          <w:color w:val="000000"/>
          <w:sz w:val="24"/>
          <w:szCs w:val="24"/>
        </w:rPr>
        <w:t>имер, место и время для тренировок и  соревнований) может и не хватать. Поэтому клубная элита для поддержания внутреннего  спокойствия и нормальной работы все равно приходит к том, чтобы вводить нормированное  отношение между клубными "кланами", определить</w:t>
      </w:r>
      <w:r>
        <w:rPr>
          <w:color w:val="000000"/>
          <w:sz w:val="24"/>
          <w:szCs w:val="24"/>
        </w:rPr>
        <w:t xml:space="preserve"> их права и обязанности, обеспечить хоть  минимальную социальную справедливость в жизнедеятельности клуба.</w:t>
      </w:r>
    </w:p>
    <w:p w14:paraId="5DFDD1C1" w14:textId="77777777" w:rsidR="00000000" w:rsidRDefault="00AD68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групповые нормы субкультуры компьютерных игровых клубов (а шире и  субкультуры КИБЕРНЕТА) являются теми факторами, которые играют роль</w:t>
      </w:r>
      <w:r>
        <w:rPr>
          <w:color w:val="000000"/>
          <w:sz w:val="24"/>
          <w:szCs w:val="24"/>
        </w:rPr>
        <w:t xml:space="preserve"> сильно  действующего средства, обеспечивающего принятие членами клуба определенных моделей  как своего поведения, так и мышления, отношения к миру и к самим себе.</w:t>
      </w:r>
    </w:p>
    <w:p w14:paraId="6D64CDB3" w14:textId="77777777" w:rsidR="00000000" w:rsidRDefault="00AD68D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4F343E24" w14:textId="77777777" w:rsidR="00000000" w:rsidRDefault="00AD68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Васюков Игорь. Законы и правила по которым мы играем </w:t>
      </w:r>
    </w:p>
    <w:p w14:paraId="2240DD7F" w14:textId="77777777" w:rsidR="00AD68D1" w:rsidRDefault="00AD68D1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подготовки данн</w:t>
      </w:r>
      <w:r>
        <w:rPr>
          <w:color w:val="000000"/>
          <w:sz w:val="24"/>
          <w:szCs w:val="24"/>
        </w:rPr>
        <w:t xml:space="preserve">ой работы были использованы материалы с сайта </w:t>
      </w:r>
      <w:hyperlink r:id="rId4" w:history="1">
        <w:r>
          <w:rPr>
            <w:rStyle w:val="a3"/>
          </w:rPr>
          <w:t>http://lib.rin.ru/cgi-bin/index.pl</w:t>
        </w:r>
      </w:hyperlink>
    </w:p>
    <w:sectPr w:rsidR="00AD68D1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BC3"/>
    <w:rsid w:val="00892BC3"/>
    <w:rsid w:val="00AD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9D5486"/>
  <w14:defaultImageDpi w14:val="0"/>
  <w15:docId w15:val="{5246CEF2-21D6-4B95-8012-2B88BF61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ib.rin.ru/cgi-bin/index.p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3714</Words>
  <Characters>21171</Characters>
  <Application>Microsoft Office Word</Application>
  <DocSecurity>0</DocSecurity>
  <Lines>176</Lines>
  <Paragraphs>49</Paragraphs>
  <ScaleCrop>false</ScaleCrop>
  <Company>PERSONAL COMPUTERS</Company>
  <LinksUpToDate>false</LinksUpToDate>
  <CharactersWithSpaces>24836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Законы и правила по которым мы играем</dc:title>
  <dc:subject/>
  <dc:creator>USER</dc:creator>
  <cp:keywords/>
  <dc:description/>
  <cp:lastModifiedBy>Igor_Trofimov</cp:lastModifiedBy>
  <cp:revision>2</cp:revision>
  <dcterms:created xsi:type="dcterms:W3CDTF">2025-10-31T07:03:00Z</dcterms:created>
  <dcterms:modified xsi:type="dcterms:W3CDTF">2025-10-31T07:03:00Z</dcterms:modified>
</cp:coreProperties>
</file>