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BD106" w14:textId="77777777" w:rsidR="00000000" w:rsidRDefault="00D21500">
      <w:pPr>
        <w:tabs>
          <w:tab w:val="left" w:pos="1134"/>
        </w:tabs>
        <w:suppressAutoHyphens/>
        <w:spacing w:line="360" w:lineRule="auto"/>
        <w:jc w:val="center"/>
        <w:rPr>
          <w:sz w:val="28"/>
          <w:szCs w:val="28"/>
          <w:lang w:val="ru-BY"/>
        </w:rPr>
      </w:pPr>
      <w:r>
        <w:rPr>
          <w:sz w:val="28"/>
          <w:szCs w:val="28"/>
          <w:lang w:val="ru-BY"/>
        </w:rPr>
        <w:t>Санкт-Петербургский политехнический университет Петра Великого</w:t>
      </w:r>
    </w:p>
    <w:p w14:paraId="3B4EB4E3" w14:textId="77777777" w:rsidR="00000000" w:rsidRDefault="00D21500">
      <w:pPr>
        <w:tabs>
          <w:tab w:val="left" w:pos="1134"/>
        </w:tabs>
        <w:suppressAutoHyphens/>
        <w:spacing w:line="360" w:lineRule="auto"/>
        <w:jc w:val="center"/>
        <w:rPr>
          <w:sz w:val="28"/>
          <w:szCs w:val="28"/>
          <w:lang w:val="ru-BY"/>
        </w:rPr>
      </w:pPr>
      <w:r>
        <w:rPr>
          <w:sz w:val="28"/>
          <w:szCs w:val="28"/>
          <w:lang w:val="ru-BY"/>
        </w:rPr>
        <w:t>Институт промышленного менеджмента, экономики и торговли</w:t>
      </w:r>
    </w:p>
    <w:p w14:paraId="557E3CE8" w14:textId="77777777" w:rsidR="00000000" w:rsidRDefault="00D21500">
      <w:pPr>
        <w:tabs>
          <w:tab w:val="left" w:pos="1134"/>
        </w:tabs>
        <w:suppressAutoHyphens/>
        <w:spacing w:line="360" w:lineRule="auto"/>
        <w:jc w:val="center"/>
        <w:rPr>
          <w:b/>
          <w:bCs/>
          <w:sz w:val="28"/>
          <w:szCs w:val="28"/>
          <w:lang w:val="ru-BY"/>
        </w:rPr>
      </w:pPr>
    </w:p>
    <w:p w14:paraId="66F38551" w14:textId="77777777" w:rsidR="00000000" w:rsidRDefault="00D21500">
      <w:pPr>
        <w:tabs>
          <w:tab w:val="left" w:pos="1134"/>
        </w:tabs>
        <w:suppressAutoHyphens/>
        <w:spacing w:line="360" w:lineRule="auto"/>
        <w:jc w:val="center"/>
        <w:rPr>
          <w:b/>
          <w:bCs/>
          <w:sz w:val="28"/>
          <w:szCs w:val="28"/>
          <w:lang w:val="ru-BY"/>
        </w:rPr>
      </w:pPr>
    </w:p>
    <w:p w14:paraId="274E69FD" w14:textId="77777777" w:rsidR="00000000" w:rsidRDefault="00D21500">
      <w:pPr>
        <w:tabs>
          <w:tab w:val="left" w:pos="1134"/>
        </w:tabs>
        <w:suppressAutoHyphens/>
        <w:spacing w:line="360" w:lineRule="auto"/>
        <w:jc w:val="center"/>
        <w:rPr>
          <w:b/>
          <w:bCs/>
          <w:sz w:val="28"/>
          <w:szCs w:val="28"/>
          <w:lang w:val="ru-BY"/>
        </w:rPr>
      </w:pPr>
    </w:p>
    <w:p w14:paraId="0644E887" w14:textId="77777777" w:rsidR="00000000" w:rsidRDefault="00D21500">
      <w:pPr>
        <w:tabs>
          <w:tab w:val="left" w:pos="1134"/>
        </w:tabs>
        <w:suppressAutoHyphens/>
        <w:spacing w:line="360" w:lineRule="auto"/>
        <w:jc w:val="center"/>
        <w:rPr>
          <w:b/>
          <w:bCs/>
          <w:sz w:val="28"/>
          <w:szCs w:val="28"/>
          <w:lang w:val="ru-BY"/>
        </w:rPr>
      </w:pPr>
    </w:p>
    <w:p w14:paraId="1C993FD0" w14:textId="77777777" w:rsidR="00000000" w:rsidRDefault="00D21500">
      <w:pPr>
        <w:tabs>
          <w:tab w:val="left" w:pos="1134"/>
        </w:tabs>
        <w:suppressAutoHyphens/>
        <w:spacing w:line="360" w:lineRule="auto"/>
        <w:jc w:val="center"/>
        <w:rPr>
          <w:b/>
          <w:bCs/>
          <w:sz w:val="28"/>
          <w:szCs w:val="28"/>
          <w:lang w:val="ru-BY"/>
        </w:rPr>
      </w:pPr>
    </w:p>
    <w:p w14:paraId="3E31CDF4" w14:textId="77777777" w:rsidR="00000000" w:rsidRDefault="00D21500">
      <w:pPr>
        <w:tabs>
          <w:tab w:val="left" w:pos="1134"/>
        </w:tabs>
        <w:suppressAutoHyphens/>
        <w:spacing w:line="360" w:lineRule="auto"/>
        <w:jc w:val="center"/>
        <w:rPr>
          <w:b/>
          <w:bCs/>
          <w:sz w:val="28"/>
          <w:szCs w:val="28"/>
          <w:lang w:val="ru-BY"/>
        </w:rPr>
      </w:pPr>
    </w:p>
    <w:p w14:paraId="17B6D6BF" w14:textId="77777777" w:rsidR="00000000" w:rsidRDefault="00D21500">
      <w:pPr>
        <w:tabs>
          <w:tab w:val="left" w:pos="1134"/>
        </w:tabs>
        <w:suppressAutoHyphens/>
        <w:spacing w:line="360" w:lineRule="auto"/>
        <w:jc w:val="center"/>
        <w:rPr>
          <w:b/>
          <w:bCs/>
          <w:sz w:val="28"/>
          <w:szCs w:val="28"/>
          <w:lang w:val="ru-BY"/>
        </w:rPr>
      </w:pPr>
    </w:p>
    <w:p w14:paraId="5C590D57" w14:textId="77777777" w:rsidR="00000000" w:rsidRDefault="00D21500">
      <w:pPr>
        <w:tabs>
          <w:tab w:val="left" w:pos="1134"/>
        </w:tabs>
        <w:suppressAutoHyphens/>
        <w:spacing w:line="360" w:lineRule="auto"/>
        <w:jc w:val="center"/>
        <w:rPr>
          <w:b/>
          <w:bCs/>
          <w:sz w:val="28"/>
          <w:szCs w:val="28"/>
          <w:lang w:val="ru-BY"/>
        </w:rPr>
      </w:pPr>
    </w:p>
    <w:p w14:paraId="5F61A609" w14:textId="77777777" w:rsidR="00000000" w:rsidRDefault="00D21500">
      <w:pPr>
        <w:tabs>
          <w:tab w:val="left" w:pos="1134"/>
        </w:tabs>
        <w:suppressAutoHyphens/>
        <w:spacing w:line="360" w:lineRule="auto"/>
        <w:jc w:val="center"/>
        <w:rPr>
          <w:b/>
          <w:bCs/>
          <w:sz w:val="28"/>
          <w:szCs w:val="28"/>
          <w:lang w:val="ru-BY"/>
        </w:rPr>
      </w:pPr>
    </w:p>
    <w:p w14:paraId="402B8288" w14:textId="77777777" w:rsidR="00000000" w:rsidRDefault="00D21500">
      <w:pPr>
        <w:tabs>
          <w:tab w:val="left" w:pos="1134"/>
        </w:tabs>
        <w:suppressAutoHyphens/>
        <w:spacing w:line="360" w:lineRule="auto"/>
        <w:jc w:val="center"/>
        <w:rPr>
          <w:b/>
          <w:bCs/>
          <w:sz w:val="28"/>
          <w:szCs w:val="28"/>
          <w:lang w:val="ru-BY"/>
        </w:rPr>
      </w:pPr>
    </w:p>
    <w:p w14:paraId="603B7E63" w14:textId="77777777" w:rsidR="00000000" w:rsidRDefault="00D21500">
      <w:pPr>
        <w:tabs>
          <w:tab w:val="left" w:pos="1134"/>
        </w:tabs>
        <w:suppressAutoHyphens/>
        <w:spacing w:line="360" w:lineRule="auto"/>
        <w:jc w:val="center"/>
        <w:rPr>
          <w:b/>
          <w:bCs/>
          <w:sz w:val="28"/>
          <w:szCs w:val="28"/>
          <w:lang w:val="ru-BY"/>
        </w:rPr>
      </w:pPr>
    </w:p>
    <w:p w14:paraId="656C73C7" w14:textId="77777777" w:rsidR="00000000" w:rsidRDefault="00D21500">
      <w:pPr>
        <w:tabs>
          <w:tab w:val="left" w:pos="1134"/>
        </w:tabs>
        <w:suppressAutoHyphens/>
        <w:spacing w:line="360" w:lineRule="auto"/>
        <w:jc w:val="center"/>
        <w:rPr>
          <w:b/>
          <w:bCs/>
          <w:sz w:val="28"/>
          <w:szCs w:val="28"/>
          <w:lang w:val="ru-BY"/>
        </w:rPr>
      </w:pPr>
    </w:p>
    <w:p w14:paraId="0CA29501" w14:textId="77777777" w:rsidR="00000000" w:rsidRDefault="00D21500">
      <w:pPr>
        <w:tabs>
          <w:tab w:val="left" w:pos="1134"/>
        </w:tabs>
        <w:suppressAutoHyphens/>
        <w:spacing w:line="360" w:lineRule="auto"/>
        <w:jc w:val="center"/>
        <w:rPr>
          <w:sz w:val="28"/>
          <w:szCs w:val="28"/>
          <w:lang w:val="ru-BY"/>
        </w:rPr>
      </w:pPr>
      <w:r>
        <w:rPr>
          <w:b/>
          <w:bCs/>
          <w:sz w:val="28"/>
          <w:szCs w:val="28"/>
          <w:lang w:val="ru-BY"/>
        </w:rPr>
        <w:t>РЕФЕРАТ</w:t>
      </w:r>
    </w:p>
    <w:p w14:paraId="543AF691" w14:textId="77777777" w:rsidR="00000000" w:rsidRDefault="00D21500">
      <w:pPr>
        <w:tabs>
          <w:tab w:val="left" w:pos="1134"/>
        </w:tabs>
        <w:suppressAutoHyphens/>
        <w:spacing w:line="360" w:lineRule="auto"/>
        <w:jc w:val="center"/>
        <w:rPr>
          <w:sz w:val="28"/>
          <w:szCs w:val="28"/>
          <w:lang w:val="ru-BY"/>
        </w:rPr>
      </w:pPr>
      <w:r>
        <w:rPr>
          <w:sz w:val="28"/>
          <w:szCs w:val="28"/>
          <w:lang w:val="ru-BY"/>
        </w:rPr>
        <w:t>По дисциплине "Концепции современного естествознания"</w:t>
      </w:r>
    </w:p>
    <w:p w14:paraId="75120325" w14:textId="77777777" w:rsidR="00000000" w:rsidRDefault="00D21500">
      <w:pPr>
        <w:tabs>
          <w:tab w:val="left" w:pos="1134"/>
        </w:tabs>
        <w:suppressAutoHyphens/>
        <w:spacing w:line="360" w:lineRule="auto"/>
        <w:jc w:val="center"/>
        <w:rPr>
          <w:b/>
          <w:bCs/>
          <w:sz w:val="28"/>
          <w:szCs w:val="28"/>
          <w:lang w:val="ru-BY"/>
        </w:rPr>
      </w:pPr>
      <w:r>
        <w:rPr>
          <w:b/>
          <w:bCs/>
          <w:sz w:val="28"/>
          <w:szCs w:val="28"/>
          <w:lang w:val="ru-BY"/>
        </w:rPr>
        <w:t>на тему "Бозон Хиггса-Частица Бога"</w:t>
      </w:r>
    </w:p>
    <w:p w14:paraId="4F0FA6EA" w14:textId="77777777" w:rsidR="00000000" w:rsidRDefault="00D21500">
      <w:pPr>
        <w:tabs>
          <w:tab w:val="left" w:pos="1134"/>
        </w:tabs>
        <w:suppressAutoHyphens/>
        <w:spacing w:line="360" w:lineRule="auto"/>
        <w:jc w:val="center"/>
        <w:rPr>
          <w:sz w:val="28"/>
          <w:szCs w:val="28"/>
          <w:lang w:val="ru-BY"/>
        </w:rPr>
      </w:pPr>
    </w:p>
    <w:p w14:paraId="26833E3E" w14:textId="77777777" w:rsidR="00000000" w:rsidRDefault="00D21500">
      <w:pPr>
        <w:tabs>
          <w:tab w:val="left" w:pos="1134"/>
        </w:tabs>
        <w:suppressAutoHyphens/>
        <w:spacing w:line="360" w:lineRule="auto"/>
        <w:jc w:val="center"/>
        <w:rPr>
          <w:sz w:val="28"/>
          <w:szCs w:val="28"/>
          <w:lang w:val="ru-BY"/>
        </w:rPr>
      </w:pPr>
    </w:p>
    <w:p w14:paraId="13F7A532" w14:textId="77777777" w:rsidR="00000000" w:rsidRDefault="00D21500">
      <w:pPr>
        <w:tabs>
          <w:tab w:val="left" w:pos="1134"/>
        </w:tabs>
        <w:suppressAutoHyphens/>
        <w:spacing w:line="360" w:lineRule="auto"/>
        <w:jc w:val="center"/>
        <w:rPr>
          <w:sz w:val="28"/>
          <w:szCs w:val="28"/>
          <w:lang w:val="ru-BY"/>
        </w:rPr>
      </w:pPr>
    </w:p>
    <w:p w14:paraId="1E892C62" w14:textId="77777777" w:rsidR="00000000" w:rsidRDefault="00D21500">
      <w:pPr>
        <w:tabs>
          <w:tab w:val="left" w:pos="1134"/>
        </w:tabs>
        <w:suppressAutoHyphens/>
        <w:spacing w:line="360" w:lineRule="auto"/>
        <w:rPr>
          <w:sz w:val="28"/>
          <w:szCs w:val="28"/>
          <w:lang w:val="ru-BY"/>
        </w:rPr>
      </w:pPr>
      <w:r>
        <w:rPr>
          <w:sz w:val="28"/>
          <w:szCs w:val="28"/>
          <w:lang w:val="ru-BY"/>
        </w:rPr>
        <w:t>Работу выполнил студен</w:t>
      </w:r>
      <w:r>
        <w:rPr>
          <w:sz w:val="28"/>
          <w:szCs w:val="28"/>
          <w:lang w:val="ru-BY"/>
        </w:rPr>
        <w:t>т</w:t>
      </w:r>
    </w:p>
    <w:p w14:paraId="0F786E71" w14:textId="77777777" w:rsidR="00000000" w:rsidRDefault="00D21500">
      <w:pPr>
        <w:tabs>
          <w:tab w:val="left" w:pos="1134"/>
        </w:tabs>
        <w:suppressAutoHyphens/>
        <w:spacing w:line="360" w:lineRule="auto"/>
        <w:rPr>
          <w:sz w:val="28"/>
          <w:szCs w:val="28"/>
          <w:lang w:val="ru-BY"/>
        </w:rPr>
      </w:pPr>
      <w:r>
        <w:rPr>
          <w:sz w:val="28"/>
          <w:szCs w:val="28"/>
          <w:lang w:val="ru-BY"/>
        </w:rPr>
        <w:t>Давлатов Джахонгир</w:t>
      </w:r>
    </w:p>
    <w:p w14:paraId="1A31996E" w14:textId="77777777" w:rsidR="00000000" w:rsidRDefault="00D21500">
      <w:pPr>
        <w:tabs>
          <w:tab w:val="left" w:pos="1134"/>
        </w:tabs>
        <w:suppressAutoHyphens/>
        <w:spacing w:line="360" w:lineRule="auto"/>
        <w:rPr>
          <w:sz w:val="28"/>
          <w:szCs w:val="28"/>
          <w:lang w:val="ru-BY"/>
        </w:rPr>
      </w:pPr>
      <w:r>
        <w:rPr>
          <w:sz w:val="28"/>
          <w:szCs w:val="28"/>
          <w:lang w:val="ru-BY"/>
        </w:rPr>
        <w:t>Группа 137332/0005</w:t>
      </w:r>
    </w:p>
    <w:p w14:paraId="7BD7C329" w14:textId="77777777" w:rsidR="00000000" w:rsidRDefault="00D21500">
      <w:pPr>
        <w:tabs>
          <w:tab w:val="left" w:pos="1134"/>
        </w:tabs>
        <w:suppressAutoHyphens/>
        <w:spacing w:line="360" w:lineRule="auto"/>
        <w:rPr>
          <w:sz w:val="28"/>
          <w:szCs w:val="28"/>
          <w:lang w:val="ru-BY"/>
        </w:rPr>
      </w:pPr>
      <w:r>
        <w:rPr>
          <w:sz w:val="28"/>
          <w:szCs w:val="28"/>
          <w:lang w:val="ru-BY"/>
        </w:rPr>
        <w:t>Работу проверил доцент</w:t>
      </w:r>
    </w:p>
    <w:p w14:paraId="1F66F08F" w14:textId="77777777" w:rsidR="00000000" w:rsidRDefault="00D21500">
      <w:pPr>
        <w:tabs>
          <w:tab w:val="left" w:pos="1134"/>
        </w:tabs>
        <w:suppressAutoHyphens/>
        <w:spacing w:line="360" w:lineRule="auto"/>
        <w:rPr>
          <w:sz w:val="28"/>
          <w:szCs w:val="28"/>
          <w:lang w:val="ru-BY"/>
        </w:rPr>
      </w:pPr>
      <w:r>
        <w:rPr>
          <w:sz w:val="28"/>
          <w:szCs w:val="28"/>
          <w:lang w:val="ru-BY"/>
        </w:rPr>
        <w:t>Боборыкина Екатерина Николаевна</w:t>
      </w:r>
    </w:p>
    <w:p w14:paraId="4B2770BF" w14:textId="77777777" w:rsidR="00000000" w:rsidRDefault="00D21500">
      <w:pPr>
        <w:tabs>
          <w:tab w:val="left" w:pos="1134"/>
        </w:tabs>
        <w:suppressAutoHyphens/>
        <w:spacing w:line="360" w:lineRule="auto"/>
        <w:jc w:val="center"/>
        <w:rPr>
          <w:sz w:val="28"/>
          <w:szCs w:val="28"/>
          <w:lang w:val="ru-BY"/>
        </w:rPr>
      </w:pPr>
    </w:p>
    <w:p w14:paraId="431D1E36" w14:textId="77777777" w:rsidR="00000000" w:rsidRDefault="00D21500">
      <w:pPr>
        <w:tabs>
          <w:tab w:val="left" w:pos="1134"/>
        </w:tabs>
        <w:suppressAutoHyphens/>
        <w:spacing w:line="360" w:lineRule="auto"/>
        <w:jc w:val="center"/>
        <w:rPr>
          <w:sz w:val="28"/>
          <w:szCs w:val="28"/>
          <w:lang w:val="ru-BY"/>
        </w:rPr>
      </w:pPr>
    </w:p>
    <w:p w14:paraId="4F1CDAC1" w14:textId="77777777" w:rsidR="00000000" w:rsidRDefault="00D21500">
      <w:pPr>
        <w:tabs>
          <w:tab w:val="left" w:pos="1134"/>
        </w:tabs>
        <w:suppressAutoHyphens/>
        <w:spacing w:line="360" w:lineRule="auto"/>
        <w:jc w:val="center"/>
        <w:rPr>
          <w:sz w:val="28"/>
          <w:szCs w:val="28"/>
          <w:lang w:val="ru-BY"/>
        </w:rPr>
      </w:pPr>
    </w:p>
    <w:p w14:paraId="2100EF7D" w14:textId="77777777" w:rsidR="00000000" w:rsidRDefault="00D21500">
      <w:pPr>
        <w:tabs>
          <w:tab w:val="left" w:pos="1134"/>
        </w:tabs>
        <w:suppressAutoHyphens/>
        <w:spacing w:line="360" w:lineRule="auto"/>
        <w:jc w:val="center"/>
        <w:rPr>
          <w:sz w:val="28"/>
          <w:szCs w:val="28"/>
          <w:lang w:val="ru-BY"/>
        </w:rPr>
      </w:pPr>
      <w:r>
        <w:rPr>
          <w:sz w:val="28"/>
          <w:szCs w:val="28"/>
          <w:lang w:val="ru-BY"/>
        </w:rPr>
        <w:lastRenderedPageBreak/>
        <w:t>Санкт-Петербург 2016 г</w:t>
      </w:r>
    </w:p>
    <w:p w14:paraId="3BF04BED" w14:textId="77777777" w:rsidR="00000000" w:rsidRDefault="00D21500">
      <w:pPr>
        <w:tabs>
          <w:tab w:val="left" w:pos="1134"/>
        </w:tabs>
        <w:suppressAutoHyphens/>
        <w:spacing w:line="360" w:lineRule="auto"/>
        <w:ind w:firstLine="709"/>
        <w:jc w:val="both"/>
        <w:rPr>
          <w:b/>
          <w:bCs/>
          <w:sz w:val="28"/>
          <w:szCs w:val="28"/>
          <w:lang w:val="ru-BY"/>
        </w:rPr>
      </w:pPr>
      <w:r>
        <w:rPr>
          <w:b/>
          <w:bCs/>
          <w:sz w:val="28"/>
          <w:szCs w:val="28"/>
          <w:lang w:val="ru-BY"/>
        </w:rPr>
        <w:br w:type="page"/>
      </w:r>
      <w:r>
        <w:rPr>
          <w:b/>
          <w:bCs/>
          <w:sz w:val="28"/>
          <w:szCs w:val="28"/>
          <w:lang w:val="ru-BY"/>
        </w:rPr>
        <w:lastRenderedPageBreak/>
        <w:t>Оглавление</w:t>
      </w:r>
    </w:p>
    <w:p w14:paraId="0C9DA1CF" w14:textId="77777777" w:rsidR="00000000" w:rsidRDefault="00D21500">
      <w:pPr>
        <w:tabs>
          <w:tab w:val="left" w:pos="1134"/>
          <w:tab w:val="right" w:leader="dot" w:pos="9628"/>
        </w:tabs>
        <w:suppressAutoHyphens/>
        <w:spacing w:line="360" w:lineRule="auto"/>
        <w:rPr>
          <w:sz w:val="28"/>
          <w:szCs w:val="28"/>
          <w:lang w:val="ru-BY"/>
        </w:rPr>
      </w:pPr>
    </w:p>
    <w:p w14:paraId="16554C75" w14:textId="77777777" w:rsidR="00000000" w:rsidRDefault="00D21500">
      <w:pPr>
        <w:tabs>
          <w:tab w:val="left" w:pos="1134"/>
          <w:tab w:val="right" w:leader="dot" w:pos="9628"/>
        </w:tabs>
        <w:suppressAutoHyphens/>
        <w:spacing w:line="360" w:lineRule="auto"/>
        <w:rPr>
          <w:noProof/>
          <w:sz w:val="28"/>
          <w:szCs w:val="28"/>
          <w:lang w:val="ru-BY"/>
        </w:rPr>
      </w:pPr>
      <w:r>
        <w:rPr>
          <w:noProof/>
          <w:sz w:val="28"/>
          <w:szCs w:val="28"/>
          <w:lang w:val="ru-BY"/>
        </w:rPr>
        <w:t>Введение</w:t>
      </w:r>
    </w:p>
    <w:p w14:paraId="6162D834" w14:textId="77777777" w:rsidR="00000000" w:rsidRDefault="00D21500">
      <w:pPr>
        <w:tabs>
          <w:tab w:val="left" w:pos="1134"/>
          <w:tab w:val="right" w:leader="dot" w:pos="9628"/>
        </w:tabs>
        <w:suppressAutoHyphens/>
        <w:spacing w:line="360" w:lineRule="auto"/>
        <w:rPr>
          <w:noProof/>
          <w:sz w:val="28"/>
          <w:szCs w:val="28"/>
          <w:lang w:val="ru-BY"/>
        </w:rPr>
      </w:pPr>
      <w:r>
        <w:rPr>
          <w:noProof/>
          <w:sz w:val="28"/>
          <w:szCs w:val="28"/>
          <w:lang w:val="ru-BY"/>
        </w:rPr>
        <w:t>. Классификация элементарных частиц</w:t>
      </w:r>
    </w:p>
    <w:p w14:paraId="280D2978" w14:textId="77777777" w:rsidR="00000000" w:rsidRDefault="00D21500">
      <w:pPr>
        <w:tabs>
          <w:tab w:val="left" w:pos="1134"/>
          <w:tab w:val="right" w:leader="dot" w:pos="9628"/>
        </w:tabs>
        <w:suppressAutoHyphens/>
        <w:spacing w:line="360" w:lineRule="auto"/>
        <w:rPr>
          <w:noProof/>
          <w:sz w:val="28"/>
          <w:szCs w:val="28"/>
          <w:lang w:val="ru-BY"/>
        </w:rPr>
      </w:pPr>
      <w:r>
        <w:rPr>
          <w:noProof/>
          <w:sz w:val="28"/>
          <w:szCs w:val="28"/>
          <w:lang w:val="ru-BY"/>
        </w:rPr>
        <w:t>.1 Понятие бозона. Виды бозонов</w:t>
      </w:r>
    </w:p>
    <w:p w14:paraId="1BFCAD9F" w14:textId="77777777" w:rsidR="00000000" w:rsidRDefault="00D21500">
      <w:pPr>
        <w:tabs>
          <w:tab w:val="left" w:pos="1134"/>
          <w:tab w:val="right" w:leader="dot" w:pos="9628"/>
        </w:tabs>
        <w:suppressAutoHyphens/>
        <w:spacing w:line="360" w:lineRule="auto"/>
        <w:rPr>
          <w:noProof/>
          <w:sz w:val="28"/>
          <w:szCs w:val="28"/>
          <w:lang w:val="ru-BY"/>
        </w:rPr>
      </w:pPr>
      <w:r>
        <w:rPr>
          <w:noProof/>
          <w:sz w:val="28"/>
          <w:szCs w:val="28"/>
          <w:lang w:val="ru-BY"/>
        </w:rPr>
        <w:t>.2 Что такое бозон Хиггса и зачем он нужен?</w:t>
      </w:r>
    </w:p>
    <w:p w14:paraId="479D7C1C" w14:textId="77777777" w:rsidR="00000000" w:rsidRDefault="00D21500">
      <w:pPr>
        <w:tabs>
          <w:tab w:val="left" w:pos="1134"/>
          <w:tab w:val="right" w:leader="dot" w:pos="9628"/>
        </w:tabs>
        <w:suppressAutoHyphens/>
        <w:spacing w:line="360" w:lineRule="auto"/>
        <w:rPr>
          <w:noProof/>
          <w:sz w:val="28"/>
          <w:szCs w:val="28"/>
          <w:lang w:val="ru-BY"/>
        </w:rPr>
      </w:pPr>
      <w:r>
        <w:rPr>
          <w:noProof/>
          <w:sz w:val="28"/>
          <w:szCs w:val="28"/>
          <w:lang w:val="ru-BY"/>
        </w:rPr>
        <w:t>.3 Немного о Большом адронном коллайдере</w:t>
      </w:r>
    </w:p>
    <w:p w14:paraId="7FAF25B8" w14:textId="77777777" w:rsidR="00000000" w:rsidRDefault="00D21500">
      <w:pPr>
        <w:tabs>
          <w:tab w:val="left" w:pos="1134"/>
          <w:tab w:val="right" w:leader="dot" w:pos="9628"/>
        </w:tabs>
        <w:suppressAutoHyphens/>
        <w:spacing w:line="360" w:lineRule="auto"/>
        <w:rPr>
          <w:noProof/>
          <w:sz w:val="28"/>
          <w:szCs w:val="28"/>
          <w:lang w:val="ru-BY"/>
        </w:rPr>
      </w:pPr>
      <w:r>
        <w:rPr>
          <w:noProof/>
          <w:sz w:val="28"/>
          <w:szCs w:val="28"/>
          <w:lang w:val="ru-BY"/>
        </w:rPr>
        <w:t>. Эксперименты по поиску бозона Хиггса</w:t>
      </w:r>
    </w:p>
    <w:p w14:paraId="7D470517" w14:textId="77777777" w:rsidR="00000000" w:rsidRDefault="00D21500">
      <w:pPr>
        <w:tabs>
          <w:tab w:val="left" w:pos="1134"/>
          <w:tab w:val="right" w:leader="dot" w:pos="9628"/>
        </w:tabs>
        <w:suppressAutoHyphens/>
        <w:spacing w:line="360" w:lineRule="auto"/>
        <w:rPr>
          <w:noProof/>
          <w:sz w:val="28"/>
          <w:szCs w:val="28"/>
          <w:lang w:val="ru-BY"/>
        </w:rPr>
      </w:pPr>
      <w:r>
        <w:rPr>
          <w:noProof/>
          <w:sz w:val="28"/>
          <w:szCs w:val="28"/>
          <w:lang w:val="ru-BY"/>
        </w:rPr>
        <w:t>.1 Некоторые свойства бозона Хиггса</w:t>
      </w:r>
    </w:p>
    <w:p w14:paraId="289B504C" w14:textId="77777777" w:rsidR="00000000" w:rsidRDefault="00D21500">
      <w:pPr>
        <w:tabs>
          <w:tab w:val="left" w:pos="1134"/>
          <w:tab w:val="right" w:leader="dot" w:pos="9628"/>
        </w:tabs>
        <w:suppressAutoHyphens/>
        <w:spacing w:line="360" w:lineRule="auto"/>
        <w:rPr>
          <w:noProof/>
          <w:sz w:val="28"/>
          <w:szCs w:val="28"/>
          <w:lang w:val="ru-BY"/>
        </w:rPr>
      </w:pPr>
      <w:r>
        <w:rPr>
          <w:noProof/>
          <w:sz w:val="28"/>
          <w:szCs w:val="28"/>
          <w:lang w:val="ru-BY"/>
        </w:rPr>
        <w:t>.2 Как бозон Хиггса изменит мир?</w:t>
      </w:r>
    </w:p>
    <w:p w14:paraId="696440B5" w14:textId="77777777" w:rsidR="00000000" w:rsidRDefault="00D21500">
      <w:pPr>
        <w:tabs>
          <w:tab w:val="left" w:pos="1134"/>
          <w:tab w:val="right" w:leader="dot" w:pos="9628"/>
        </w:tabs>
        <w:suppressAutoHyphens/>
        <w:spacing w:line="360" w:lineRule="auto"/>
        <w:rPr>
          <w:noProof/>
          <w:sz w:val="28"/>
          <w:szCs w:val="28"/>
          <w:lang w:val="ru-BY"/>
        </w:rPr>
      </w:pPr>
      <w:r>
        <w:rPr>
          <w:noProof/>
          <w:sz w:val="28"/>
          <w:szCs w:val="28"/>
          <w:lang w:val="ru-BY"/>
        </w:rPr>
        <w:t>Заключение</w:t>
      </w:r>
    </w:p>
    <w:p w14:paraId="46135C6F" w14:textId="77777777" w:rsidR="00000000" w:rsidRDefault="00D21500">
      <w:pPr>
        <w:tabs>
          <w:tab w:val="left" w:pos="1134"/>
          <w:tab w:val="right" w:leader="dot" w:pos="9628"/>
        </w:tabs>
        <w:suppressAutoHyphens/>
        <w:spacing w:line="360" w:lineRule="auto"/>
        <w:rPr>
          <w:noProof/>
          <w:sz w:val="28"/>
          <w:szCs w:val="28"/>
          <w:lang w:val="ru-BY"/>
        </w:rPr>
      </w:pPr>
      <w:r>
        <w:rPr>
          <w:noProof/>
          <w:sz w:val="28"/>
          <w:szCs w:val="28"/>
          <w:lang w:val="ru-BY"/>
        </w:rPr>
        <w:t>Список используемой литературы</w:t>
      </w:r>
    </w:p>
    <w:p w14:paraId="6FCDF1C0" w14:textId="77777777" w:rsidR="00000000" w:rsidRDefault="00D21500">
      <w:pPr>
        <w:rPr>
          <w:sz w:val="28"/>
          <w:szCs w:val="28"/>
        </w:rPr>
      </w:pPr>
    </w:p>
    <w:p w14:paraId="4AC05460" w14:textId="77777777" w:rsidR="00000000" w:rsidRDefault="00D21500">
      <w:pPr>
        <w:tabs>
          <w:tab w:val="left" w:pos="1134"/>
        </w:tabs>
        <w:suppressAutoHyphens/>
        <w:spacing w:line="360" w:lineRule="auto"/>
        <w:ind w:firstLine="709"/>
        <w:jc w:val="both"/>
        <w:rPr>
          <w:b/>
          <w:bCs/>
          <w:sz w:val="28"/>
          <w:szCs w:val="28"/>
        </w:rPr>
      </w:pPr>
      <w:r>
        <w:rPr>
          <w:b/>
          <w:bCs/>
          <w:sz w:val="28"/>
          <w:szCs w:val="28"/>
        </w:rPr>
        <w:br w:type="page"/>
      </w:r>
      <w:r>
        <w:rPr>
          <w:b/>
          <w:bCs/>
          <w:sz w:val="28"/>
          <w:szCs w:val="28"/>
        </w:rPr>
        <w:lastRenderedPageBreak/>
        <w:t>Введение</w:t>
      </w:r>
    </w:p>
    <w:p w14:paraId="4F71CA01" w14:textId="77777777" w:rsidR="00000000" w:rsidRDefault="00D21500">
      <w:pPr>
        <w:tabs>
          <w:tab w:val="left" w:pos="1134"/>
        </w:tabs>
        <w:suppressAutoHyphens/>
        <w:spacing w:line="360" w:lineRule="auto"/>
        <w:ind w:firstLine="709"/>
        <w:jc w:val="both"/>
        <w:rPr>
          <w:sz w:val="28"/>
          <w:szCs w:val="28"/>
        </w:rPr>
      </w:pPr>
    </w:p>
    <w:p w14:paraId="5B5F6E1D" w14:textId="77777777" w:rsidR="00000000" w:rsidRDefault="00D21500">
      <w:pPr>
        <w:tabs>
          <w:tab w:val="left" w:pos="1134"/>
        </w:tabs>
        <w:suppressAutoHyphens/>
        <w:spacing w:line="360" w:lineRule="auto"/>
        <w:ind w:firstLine="709"/>
        <w:jc w:val="both"/>
        <w:rPr>
          <w:sz w:val="28"/>
          <w:szCs w:val="28"/>
        </w:rPr>
      </w:pPr>
      <w:r>
        <w:rPr>
          <w:sz w:val="28"/>
          <w:szCs w:val="28"/>
        </w:rPr>
        <w:t xml:space="preserve">Существует общепринятая теория того, как устроен мир </w:t>
      </w:r>
      <w:r>
        <w:rPr>
          <w:sz w:val="28"/>
          <w:szCs w:val="28"/>
        </w:rPr>
        <w:t>на самых малых масштабах. Это так называемая Стандартная модель. В ней есть несколько принципиально различных типов вещества, которые различными способами взаимодействуют друг с другом. О таких взаимодействиях иногда удобно говорить, как об обмене некими "</w:t>
      </w:r>
      <w:r>
        <w:rPr>
          <w:sz w:val="28"/>
          <w:szCs w:val="28"/>
        </w:rPr>
        <w:t>объектами", для которых можно измерить скорость, массу, можно разогнать их или столкнуть друг с другом. Это частицы-переносчики. Таких частиц в модели 12: 11 наблюдались ранее, а 12-я частица - бозон Хиггса придает остальным частицам массу.</w:t>
      </w:r>
    </w:p>
    <w:p w14:paraId="771041FF" w14:textId="77777777" w:rsidR="00000000" w:rsidRDefault="00D21500">
      <w:pPr>
        <w:tabs>
          <w:tab w:val="left" w:pos="1134"/>
        </w:tabs>
        <w:suppressAutoHyphens/>
        <w:spacing w:line="360" w:lineRule="auto"/>
        <w:ind w:firstLine="709"/>
        <w:jc w:val="both"/>
        <w:rPr>
          <w:sz w:val="28"/>
          <w:szCs w:val="28"/>
        </w:rPr>
      </w:pPr>
      <w:r>
        <w:rPr>
          <w:b/>
          <w:bCs/>
          <w:sz w:val="28"/>
          <w:szCs w:val="28"/>
        </w:rPr>
        <w:t>Актуальность те</w:t>
      </w:r>
      <w:r>
        <w:rPr>
          <w:b/>
          <w:bCs/>
          <w:sz w:val="28"/>
          <w:szCs w:val="28"/>
        </w:rPr>
        <w:t>мы</w:t>
      </w:r>
      <w:r>
        <w:rPr>
          <w:sz w:val="28"/>
          <w:szCs w:val="28"/>
        </w:rPr>
        <w:t xml:space="preserve"> реферата обусловлена все возрастающим интересом к открытию данной частицы, которая возможно позволит приоткрыть завесу тайн мироздания. Многие ученые считают, что в ближайшие десятилетия нас ждут революционные изменения в науке.</w:t>
      </w:r>
    </w:p>
    <w:p w14:paraId="45C0D051" w14:textId="77777777" w:rsidR="00000000" w:rsidRDefault="00D21500">
      <w:pPr>
        <w:tabs>
          <w:tab w:val="left" w:pos="1134"/>
        </w:tabs>
        <w:suppressAutoHyphens/>
        <w:spacing w:line="360" w:lineRule="auto"/>
        <w:ind w:firstLine="709"/>
        <w:jc w:val="both"/>
        <w:rPr>
          <w:sz w:val="28"/>
          <w:szCs w:val="28"/>
        </w:rPr>
      </w:pPr>
      <w:r>
        <w:rPr>
          <w:b/>
          <w:bCs/>
          <w:sz w:val="28"/>
          <w:szCs w:val="28"/>
        </w:rPr>
        <w:t>Основная цель</w:t>
      </w:r>
      <w:r>
        <w:rPr>
          <w:sz w:val="28"/>
          <w:szCs w:val="28"/>
        </w:rPr>
        <w:t xml:space="preserve"> моей работ</w:t>
      </w:r>
      <w:r>
        <w:rPr>
          <w:sz w:val="28"/>
          <w:szCs w:val="28"/>
        </w:rPr>
        <w:t>ы - выяснить, что такое бозон Хиггса и какова его роль во взаимодействии частиц.</w:t>
      </w:r>
    </w:p>
    <w:p w14:paraId="110496DC" w14:textId="77777777" w:rsidR="00000000" w:rsidRDefault="00D21500">
      <w:pPr>
        <w:tabs>
          <w:tab w:val="left" w:pos="1134"/>
        </w:tabs>
        <w:suppressAutoHyphens/>
        <w:spacing w:line="360" w:lineRule="auto"/>
        <w:ind w:firstLine="709"/>
        <w:jc w:val="both"/>
        <w:rPr>
          <w:sz w:val="28"/>
          <w:szCs w:val="28"/>
        </w:rPr>
      </w:pPr>
      <w:r>
        <w:rPr>
          <w:sz w:val="28"/>
          <w:szCs w:val="28"/>
        </w:rPr>
        <w:t xml:space="preserve">В соответствии с поставленной целью были обозначены </w:t>
      </w:r>
      <w:r>
        <w:rPr>
          <w:b/>
          <w:bCs/>
          <w:sz w:val="28"/>
          <w:szCs w:val="28"/>
        </w:rPr>
        <w:t>следующие задачи</w:t>
      </w:r>
      <w:r>
        <w:rPr>
          <w:sz w:val="28"/>
          <w:szCs w:val="28"/>
        </w:rPr>
        <w:t>:</w:t>
      </w:r>
    </w:p>
    <w:p w14:paraId="781C2AD1" w14:textId="77777777" w:rsidR="00000000" w:rsidRDefault="00D21500">
      <w:pPr>
        <w:tabs>
          <w:tab w:val="left" w:pos="1134"/>
        </w:tabs>
        <w:suppressAutoHyphens/>
        <w:spacing w:line="360" w:lineRule="auto"/>
        <w:ind w:firstLine="709"/>
        <w:jc w:val="both"/>
        <w:rPr>
          <w:b/>
          <w:bCs/>
          <w:sz w:val="28"/>
          <w:szCs w:val="28"/>
        </w:rPr>
      </w:pPr>
      <w:r>
        <w:rPr>
          <w:sz w:val="28"/>
          <w:szCs w:val="28"/>
        </w:rPr>
        <w:t>.</w:t>
      </w:r>
      <w:r>
        <w:rPr>
          <w:sz w:val="28"/>
          <w:szCs w:val="28"/>
        </w:rPr>
        <w:tab/>
        <w:t>Рассмотреть какое место бозон Хиггса занимает среди других элементарных частиц.</w:t>
      </w:r>
    </w:p>
    <w:p w14:paraId="6BA39D44" w14:textId="77777777" w:rsidR="00000000" w:rsidRDefault="00D21500">
      <w:pPr>
        <w:suppressAutoHyphens/>
        <w:spacing w:line="360" w:lineRule="auto"/>
        <w:ind w:firstLine="709"/>
        <w:jc w:val="both"/>
        <w:rPr>
          <w:b/>
          <w:bCs/>
          <w:sz w:val="28"/>
          <w:szCs w:val="28"/>
        </w:rPr>
      </w:pPr>
      <w:r>
        <w:rPr>
          <w:sz w:val="28"/>
          <w:szCs w:val="28"/>
        </w:rPr>
        <w:t>2.</w:t>
      </w:r>
      <w:r>
        <w:rPr>
          <w:sz w:val="28"/>
          <w:szCs w:val="28"/>
        </w:rPr>
        <w:tab/>
        <w:t xml:space="preserve">Выяснить какую роль </w:t>
      </w:r>
      <w:r>
        <w:rPr>
          <w:sz w:val="28"/>
          <w:szCs w:val="28"/>
        </w:rPr>
        <w:t>играет бозон Хиггса в предложенной модели эволюции Вселенной.</w:t>
      </w:r>
    </w:p>
    <w:p w14:paraId="7ED537F4" w14:textId="77777777" w:rsidR="00000000" w:rsidRDefault="00D21500">
      <w:pPr>
        <w:suppressAutoHyphens/>
        <w:spacing w:line="360" w:lineRule="auto"/>
        <w:ind w:firstLine="709"/>
        <w:jc w:val="both"/>
        <w:rPr>
          <w:b/>
          <w:bCs/>
          <w:sz w:val="28"/>
          <w:szCs w:val="28"/>
        </w:rPr>
      </w:pPr>
      <w:r>
        <w:rPr>
          <w:sz w:val="28"/>
          <w:szCs w:val="28"/>
        </w:rPr>
        <w:t>3.</w:t>
      </w:r>
      <w:r>
        <w:rPr>
          <w:sz w:val="28"/>
          <w:szCs w:val="28"/>
        </w:rPr>
        <w:tab/>
        <w:t>Определить перспективы прикладного применения свойств бозона Хиггса.</w:t>
      </w:r>
    </w:p>
    <w:p w14:paraId="54D08E64" w14:textId="77777777" w:rsidR="00000000" w:rsidRDefault="00D21500">
      <w:pPr>
        <w:pStyle w:val="1"/>
        <w:tabs>
          <w:tab w:val="left" w:pos="1134"/>
        </w:tabs>
        <w:suppressAutoHyphens/>
        <w:spacing w:line="360" w:lineRule="auto"/>
        <w:ind w:firstLine="709"/>
        <w:jc w:val="both"/>
        <w:rPr>
          <w:b/>
          <w:bCs/>
          <w:sz w:val="28"/>
          <w:szCs w:val="28"/>
        </w:rPr>
      </w:pPr>
    </w:p>
    <w:p w14:paraId="5FF36AD1" w14:textId="77777777" w:rsidR="00000000" w:rsidRDefault="00D21500">
      <w:pPr>
        <w:pStyle w:val="1"/>
        <w:tabs>
          <w:tab w:val="left" w:pos="1134"/>
        </w:tabs>
        <w:suppressAutoHyphens/>
        <w:spacing w:line="360" w:lineRule="auto"/>
        <w:ind w:firstLine="709"/>
        <w:jc w:val="both"/>
        <w:rPr>
          <w:b/>
          <w:bCs/>
          <w:sz w:val="28"/>
          <w:szCs w:val="28"/>
        </w:rPr>
      </w:pPr>
      <w:r>
        <w:rPr>
          <w:b/>
          <w:bCs/>
          <w:sz w:val="28"/>
          <w:szCs w:val="28"/>
        </w:rPr>
        <w:br w:type="page"/>
      </w:r>
      <w:r>
        <w:rPr>
          <w:b/>
          <w:bCs/>
          <w:sz w:val="28"/>
          <w:szCs w:val="28"/>
        </w:rPr>
        <w:lastRenderedPageBreak/>
        <w:t>1. Классификация элементарных частиц</w:t>
      </w:r>
    </w:p>
    <w:p w14:paraId="1855C1A0" w14:textId="77777777" w:rsidR="00000000" w:rsidRDefault="00D21500">
      <w:pPr>
        <w:tabs>
          <w:tab w:val="left" w:pos="1134"/>
        </w:tabs>
        <w:suppressAutoHyphens/>
        <w:spacing w:line="360" w:lineRule="auto"/>
        <w:ind w:firstLine="709"/>
        <w:jc w:val="both"/>
        <w:rPr>
          <w:sz w:val="28"/>
          <w:szCs w:val="28"/>
        </w:rPr>
      </w:pPr>
    </w:p>
    <w:p w14:paraId="2CF1C79B" w14:textId="77777777" w:rsidR="00000000" w:rsidRDefault="00D21500">
      <w:pPr>
        <w:tabs>
          <w:tab w:val="left" w:pos="1134"/>
        </w:tabs>
        <w:suppressAutoHyphens/>
        <w:spacing w:line="360" w:lineRule="auto"/>
        <w:ind w:firstLine="709"/>
        <w:jc w:val="both"/>
        <w:rPr>
          <w:sz w:val="28"/>
          <w:szCs w:val="28"/>
        </w:rPr>
      </w:pPr>
      <w:r>
        <w:rPr>
          <w:sz w:val="28"/>
          <w:szCs w:val="28"/>
        </w:rPr>
        <w:t>Элементарная частица - собирательный термин, относящийся к микрообъектам, которые</w:t>
      </w:r>
      <w:r>
        <w:rPr>
          <w:sz w:val="28"/>
          <w:szCs w:val="28"/>
        </w:rPr>
        <w:t xml:space="preserve"> невозможно расщепить на составные части.</w:t>
      </w:r>
    </w:p>
    <w:p w14:paraId="52834CCA" w14:textId="77777777" w:rsidR="00000000" w:rsidRDefault="00D21500">
      <w:pPr>
        <w:tabs>
          <w:tab w:val="left" w:pos="1134"/>
        </w:tabs>
        <w:suppressAutoHyphens/>
        <w:spacing w:line="360" w:lineRule="auto"/>
        <w:ind w:firstLine="709"/>
        <w:jc w:val="both"/>
        <w:rPr>
          <w:sz w:val="28"/>
          <w:szCs w:val="28"/>
        </w:rPr>
      </w:pPr>
      <w:r>
        <w:rPr>
          <w:sz w:val="28"/>
          <w:szCs w:val="28"/>
        </w:rPr>
        <w:t>Элементарные частицы делятся на следующие группы:</w:t>
      </w:r>
    </w:p>
    <w:p w14:paraId="1225C62A" w14:textId="77777777" w:rsidR="00000000" w:rsidRDefault="00D21500">
      <w:pPr>
        <w:tabs>
          <w:tab w:val="left" w:pos="1134"/>
        </w:tabs>
        <w:suppressAutoHyphens/>
        <w:spacing w:line="360" w:lineRule="auto"/>
        <w:ind w:firstLine="709"/>
        <w:jc w:val="both"/>
        <w:rPr>
          <w:sz w:val="28"/>
          <w:szCs w:val="28"/>
        </w:rPr>
      </w:pPr>
      <w:r>
        <w:rPr>
          <w:b/>
          <w:bCs/>
          <w:sz w:val="28"/>
          <w:szCs w:val="28"/>
        </w:rPr>
        <w:t>Составные частицы</w:t>
      </w:r>
      <w:r>
        <w:rPr>
          <w:sz w:val="28"/>
          <w:szCs w:val="28"/>
        </w:rPr>
        <w:t>:</w:t>
      </w:r>
    </w:p>
    <w:p w14:paraId="4E2FF87F" w14:textId="77777777" w:rsidR="00000000" w:rsidRDefault="00D21500">
      <w:pPr>
        <w:tabs>
          <w:tab w:val="left" w:pos="1134"/>
        </w:tabs>
        <w:suppressAutoHyphens/>
        <w:spacing w:line="360" w:lineRule="auto"/>
        <w:ind w:firstLine="709"/>
        <w:jc w:val="both"/>
        <w:rPr>
          <w:sz w:val="28"/>
          <w:szCs w:val="28"/>
        </w:rPr>
      </w:pPr>
      <w:r>
        <w:rPr>
          <w:sz w:val="28"/>
          <w:szCs w:val="28"/>
        </w:rPr>
        <w:t>Адроны - частицы, участвующие во всех видах фундаментальных взаимодействий. Они состоят из кварков и подразделяются, в свою очередь, на:</w:t>
      </w:r>
    </w:p>
    <w:p w14:paraId="215D05AB" w14:textId="77777777" w:rsidR="00000000" w:rsidRDefault="00D21500">
      <w:pPr>
        <w:tabs>
          <w:tab w:val="left" w:pos="540"/>
          <w:tab w:val="left" w:pos="1134"/>
        </w:tabs>
        <w:suppressAutoHyphens/>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Мезоны</w:t>
      </w:r>
      <w:r>
        <w:rPr>
          <w:sz w:val="28"/>
          <w:szCs w:val="28"/>
        </w:rPr>
        <w:t xml:space="preserve"> - адроны с целым спином, то есть являющиеся бозонами;</w:t>
      </w:r>
    </w:p>
    <w:p w14:paraId="08AF2952" w14:textId="77777777" w:rsidR="00000000" w:rsidRDefault="00D21500">
      <w:pPr>
        <w:suppressAutoHyphens/>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Барионы - адроны с полуцелым спином, то есть фермионы. К ним, в частности, относятся частицы, составляющие ядро атома, - протон и нейтрон.</w:t>
      </w:r>
    </w:p>
    <w:p w14:paraId="42D0EB1B" w14:textId="77777777" w:rsidR="00000000" w:rsidRDefault="00D21500">
      <w:pPr>
        <w:tabs>
          <w:tab w:val="left" w:pos="1134"/>
        </w:tabs>
        <w:suppressAutoHyphens/>
        <w:spacing w:line="360" w:lineRule="auto"/>
        <w:ind w:firstLine="709"/>
        <w:jc w:val="both"/>
        <w:rPr>
          <w:sz w:val="28"/>
          <w:szCs w:val="28"/>
        </w:rPr>
      </w:pPr>
      <w:r>
        <w:rPr>
          <w:b/>
          <w:bCs/>
          <w:sz w:val="28"/>
          <w:szCs w:val="28"/>
        </w:rPr>
        <w:t>Фундаментальные (бесструктурные) частицы</w:t>
      </w:r>
      <w:r>
        <w:rPr>
          <w:sz w:val="28"/>
          <w:szCs w:val="28"/>
        </w:rPr>
        <w:t>:</w:t>
      </w:r>
    </w:p>
    <w:p w14:paraId="63D84D1D" w14:textId="77777777" w:rsidR="00000000" w:rsidRDefault="00D21500">
      <w:pPr>
        <w:tabs>
          <w:tab w:val="left" w:pos="720"/>
          <w:tab w:val="left" w:pos="1134"/>
        </w:tabs>
        <w:suppressAutoHyphens/>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Лептоны - фермио</w:t>
      </w:r>
      <w:r>
        <w:rPr>
          <w:sz w:val="28"/>
          <w:szCs w:val="28"/>
        </w:rPr>
        <w:t>ны, которые имеют вид точечных частиц (т. е. не состоящих ни из чего). Не участвуют в сильных взаимодействиях.</w:t>
      </w:r>
    </w:p>
    <w:p w14:paraId="7C13375C" w14:textId="77777777" w:rsidR="00000000" w:rsidRDefault="00D21500">
      <w:pPr>
        <w:suppressAutoHyphens/>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Кварки - дробно заряженные частицы, входящие в состав адронов. Считаются бесструктурными, однако, в отличие от лептонов, участвуют в сильном вз</w:t>
      </w:r>
      <w:r>
        <w:rPr>
          <w:sz w:val="28"/>
          <w:szCs w:val="28"/>
        </w:rPr>
        <w:t>аимодействии.</w:t>
      </w:r>
    </w:p>
    <w:p w14:paraId="083FBEDC" w14:textId="77777777" w:rsidR="00000000" w:rsidRDefault="00D21500">
      <w:pPr>
        <w:tabs>
          <w:tab w:val="left" w:pos="900"/>
          <w:tab w:val="left" w:pos="1134"/>
        </w:tabs>
        <w:suppressAutoHyphens/>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Калибровочные бозоны - частицы, посредством обмена которыми осуществляются взаимодействия:</w:t>
      </w:r>
    </w:p>
    <w:p w14:paraId="1089A9E8" w14:textId="77777777" w:rsidR="00000000" w:rsidRDefault="00D21500">
      <w:pPr>
        <w:suppressAutoHyphens/>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Фотон - частица, переносящая электромагнитное взаимодействие;</w:t>
      </w:r>
    </w:p>
    <w:p w14:paraId="0C47F4AA" w14:textId="77777777" w:rsidR="00000000" w:rsidRDefault="00D21500">
      <w:pPr>
        <w:suppressAutoHyphens/>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Восемь глюонов - частиц, переносящих сильное взаимодействие;</w:t>
      </w:r>
    </w:p>
    <w:p w14:paraId="3F81C6E5" w14:textId="77777777" w:rsidR="00000000" w:rsidRDefault="00D21500">
      <w:pPr>
        <w:suppressAutoHyphens/>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Три промежуточных ве</w:t>
      </w:r>
      <w:r>
        <w:rPr>
          <w:sz w:val="28"/>
          <w:szCs w:val="28"/>
        </w:rPr>
        <w:t>кторных бозона.</w:t>
      </w:r>
    </w:p>
    <w:p w14:paraId="70B80E50" w14:textId="77777777" w:rsidR="00000000" w:rsidRDefault="00D21500">
      <w:pPr>
        <w:tabs>
          <w:tab w:val="left" w:pos="1134"/>
        </w:tabs>
        <w:suppressAutoHyphens/>
        <w:spacing w:line="360" w:lineRule="auto"/>
        <w:ind w:firstLine="709"/>
        <w:jc w:val="both"/>
        <w:rPr>
          <w:sz w:val="28"/>
          <w:szCs w:val="28"/>
        </w:rPr>
      </w:pPr>
      <w:r>
        <w:rPr>
          <w:sz w:val="28"/>
          <w:szCs w:val="28"/>
        </w:rPr>
        <w:t>Кроме того, в Стандартной модели присутствует хиггсовский бозон.</w:t>
      </w:r>
    </w:p>
    <w:p w14:paraId="600A0C12" w14:textId="77777777" w:rsidR="00000000" w:rsidRDefault="00D21500">
      <w:pPr>
        <w:pStyle w:val="1"/>
        <w:tabs>
          <w:tab w:val="left" w:pos="1134"/>
        </w:tabs>
        <w:suppressAutoHyphens/>
        <w:spacing w:line="360" w:lineRule="auto"/>
        <w:ind w:firstLine="709"/>
        <w:jc w:val="both"/>
        <w:rPr>
          <w:b/>
          <w:bCs/>
          <w:sz w:val="28"/>
          <w:szCs w:val="28"/>
        </w:rPr>
      </w:pPr>
    </w:p>
    <w:p w14:paraId="7C7DF5DD" w14:textId="77777777" w:rsidR="00000000" w:rsidRDefault="00D21500">
      <w:pPr>
        <w:pStyle w:val="1"/>
        <w:tabs>
          <w:tab w:val="left" w:pos="1134"/>
        </w:tabs>
        <w:suppressAutoHyphens/>
        <w:spacing w:line="360" w:lineRule="auto"/>
        <w:ind w:firstLine="709"/>
        <w:jc w:val="both"/>
        <w:rPr>
          <w:b/>
          <w:bCs/>
          <w:sz w:val="28"/>
          <w:szCs w:val="28"/>
        </w:rPr>
      </w:pPr>
      <w:r>
        <w:rPr>
          <w:b/>
          <w:bCs/>
          <w:sz w:val="28"/>
          <w:szCs w:val="28"/>
        </w:rPr>
        <w:t>.1 Понятие бозона. Виды бозонов</w:t>
      </w:r>
    </w:p>
    <w:p w14:paraId="074E0BA3" w14:textId="77777777" w:rsidR="00000000" w:rsidRDefault="00D21500">
      <w:pPr>
        <w:tabs>
          <w:tab w:val="left" w:pos="720"/>
          <w:tab w:val="left" w:pos="1134"/>
        </w:tabs>
        <w:suppressAutoHyphens/>
        <w:spacing w:line="360" w:lineRule="auto"/>
        <w:ind w:firstLine="709"/>
        <w:jc w:val="both"/>
        <w:rPr>
          <w:sz w:val="28"/>
          <w:szCs w:val="28"/>
        </w:rPr>
      </w:pPr>
    </w:p>
    <w:p w14:paraId="58211281" w14:textId="77777777" w:rsidR="00000000" w:rsidRDefault="00D21500">
      <w:pPr>
        <w:tabs>
          <w:tab w:val="left" w:pos="720"/>
          <w:tab w:val="left" w:pos="1134"/>
        </w:tabs>
        <w:suppressAutoHyphens/>
        <w:spacing w:line="360" w:lineRule="auto"/>
        <w:ind w:firstLine="709"/>
        <w:jc w:val="both"/>
        <w:rPr>
          <w:sz w:val="28"/>
          <w:szCs w:val="28"/>
        </w:rPr>
      </w:pPr>
      <w:r>
        <w:rPr>
          <w:sz w:val="28"/>
          <w:szCs w:val="28"/>
        </w:rPr>
        <w:t xml:space="preserve">Бозон (от фамилии физика Бозе) - частица с целым значением спина. </w:t>
      </w:r>
      <w:r>
        <w:rPr>
          <w:sz w:val="28"/>
          <w:szCs w:val="28"/>
        </w:rPr>
        <w:lastRenderedPageBreak/>
        <w:t>Термин был предложен физиком Полем Дираком. Бозоны, в отличие от фермионов</w:t>
      </w:r>
      <w:r>
        <w:rPr>
          <w:sz w:val="28"/>
          <w:szCs w:val="28"/>
        </w:rPr>
        <w:t>, подчиняются статистике Бозе - Эйнштейна, которая допускает, чтобы в одном квантовом состоянии могло находиться неограниченное количество одинаковых частиц. Системы из многих бозонов описываются симметричными относительно перестановок частиц волновыми фун</w:t>
      </w:r>
      <w:r>
        <w:rPr>
          <w:sz w:val="28"/>
          <w:szCs w:val="28"/>
        </w:rPr>
        <w:t>кциями. Различают элементарные бозоны и составные.</w:t>
      </w:r>
    </w:p>
    <w:p w14:paraId="07CFB1BD" w14:textId="77777777" w:rsidR="00000000" w:rsidRDefault="00D21500">
      <w:pPr>
        <w:tabs>
          <w:tab w:val="left" w:pos="720"/>
          <w:tab w:val="left" w:pos="1134"/>
        </w:tabs>
        <w:suppressAutoHyphens/>
        <w:spacing w:line="360" w:lineRule="auto"/>
        <w:ind w:firstLine="709"/>
        <w:jc w:val="both"/>
        <w:rPr>
          <w:sz w:val="28"/>
          <w:szCs w:val="28"/>
        </w:rPr>
      </w:pPr>
      <w:r>
        <w:rPr>
          <w:sz w:val="28"/>
          <w:szCs w:val="28"/>
        </w:rPr>
        <w:t>Элементарные бозоны являются квантами калибровочных полей, при помощи которых осуществляется взаимодействие элементарных фермионов (лептонов и кварков) в Стандартной модели. В предыдущей главе уже было ска</w:t>
      </w:r>
      <w:r>
        <w:rPr>
          <w:sz w:val="28"/>
          <w:szCs w:val="28"/>
        </w:rPr>
        <w:t>зано, что к таким калибровочным бозонам относят:</w:t>
      </w:r>
    </w:p>
    <w:p w14:paraId="45E24F17" w14:textId="77777777" w:rsidR="00000000" w:rsidRDefault="00D21500">
      <w:pPr>
        <w:tabs>
          <w:tab w:val="left" w:pos="1134"/>
          <w:tab w:val="left" w:pos="1260"/>
        </w:tabs>
        <w:suppressAutoHyphens/>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Фотон (электромагнитное взаимодействие),</w:t>
      </w:r>
    </w:p>
    <w:p w14:paraId="1600FE60" w14:textId="77777777" w:rsidR="00000000" w:rsidRDefault="00D21500">
      <w:pPr>
        <w:suppressAutoHyphens/>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Глюон (сильное взаимодействие)</w:t>
      </w:r>
    </w:p>
    <w:p w14:paraId="3F2B5442" w14:textId="77777777" w:rsidR="00000000" w:rsidRDefault="00D21500">
      <w:pPr>
        <w:suppressAutoHyphens/>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W± и Z-бозоны (слабое взаимодействие).</w:t>
      </w:r>
    </w:p>
    <w:p w14:paraId="7C4C4855" w14:textId="77777777" w:rsidR="00000000" w:rsidRDefault="00D21500">
      <w:pPr>
        <w:tabs>
          <w:tab w:val="left" w:pos="720"/>
          <w:tab w:val="left" w:pos="1134"/>
        </w:tabs>
        <w:suppressAutoHyphens/>
        <w:spacing w:line="360" w:lineRule="auto"/>
        <w:ind w:firstLine="709"/>
        <w:jc w:val="both"/>
        <w:rPr>
          <w:sz w:val="28"/>
          <w:szCs w:val="28"/>
        </w:rPr>
      </w:pPr>
      <w:r>
        <w:rPr>
          <w:sz w:val="28"/>
          <w:szCs w:val="28"/>
        </w:rPr>
        <w:t>Кроме этого, к элементарным бозонам относят бозон Хиггса, ответственный за механизм появле</w:t>
      </w:r>
      <w:r>
        <w:rPr>
          <w:sz w:val="28"/>
          <w:szCs w:val="28"/>
        </w:rPr>
        <w:t>ния масс в электрослабой теории, и не обнаруженный до настоящего времени гравитон (гравитационное взаимодействие).</w:t>
      </w:r>
    </w:p>
    <w:p w14:paraId="157FD559" w14:textId="77777777" w:rsidR="00000000" w:rsidRDefault="00D21500">
      <w:pPr>
        <w:tabs>
          <w:tab w:val="left" w:pos="720"/>
          <w:tab w:val="left" w:pos="1134"/>
        </w:tabs>
        <w:suppressAutoHyphens/>
        <w:spacing w:line="360" w:lineRule="auto"/>
        <w:ind w:firstLine="709"/>
        <w:jc w:val="both"/>
        <w:rPr>
          <w:sz w:val="28"/>
          <w:szCs w:val="28"/>
        </w:rPr>
      </w:pPr>
      <w:r>
        <w:rPr>
          <w:sz w:val="28"/>
          <w:szCs w:val="28"/>
        </w:rPr>
        <w:t>Все элементарные бозоны, за исключением W±-бозонов, являются незаряженными. W+ и W</w:t>
      </w:r>
      <w:r>
        <w:rPr>
          <w:rFonts w:ascii="Times New Roman" w:hAnsi="Times New Roman" w:cs="Times New Roman"/>
          <w:sz w:val="28"/>
          <w:szCs w:val="28"/>
        </w:rPr>
        <w:t>−</w:t>
      </w:r>
      <w:r>
        <w:rPr>
          <w:sz w:val="28"/>
          <w:szCs w:val="28"/>
        </w:rPr>
        <w:t xml:space="preserve"> бозоны по отношению друг к другу выступают как античастиц</w:t>
      </w:r>
      <w:r>
        <w:rPr>
          <w:sz w:val="28"/>
          <w:szCs w:val="28"/>
        </w:rPr>
        <w:t>ы. Калибровочные бозоны (фотон, глюон, W± и Z-бозоны) имеют единичный спин. Гипотетический гравитон - спин 2, и бозон Хиггса - спин 0. К составным бозонам относят многочисленные двухкварковые связанные состояния, называемые мезонами. Как и у любых бозонов,</w:t>
      </w:r>
      <w:r>
        <w:rPr>
          <w:sz w:val="28"/>
          <w:szCs w:val="28"/>
        </w:rPr>
        <w:t xml:space="preserve"> спин мезонов является целочисленным, и его значение, в принципе, не ограничено (0,1,2, 3,). Другими примерами бозонов являются ядра, содержащие чётное количество нуклонов (протонов и нейтронов).</w:t>
      </w:r>
    </w:p>
    <w:p w14:paraId="64288388" w14:textId="77777777" w:rsidR="00000000" w:rsidRDefault="00D21500">
      <w:pPr>
        <w:pStyle w:val="1"/>
        <w:tabs>
          <w:tab w:val="left" w:pos="1134"/>
        </w:tabs>
        <w:suppressAutoHyphens/>
        <w:spacing w:line="360" w:lineRule="auto"/>
        <w:ind w:firstLine="709"/>
        <w:jc w:val="both"/>
        <w:rPr>
          <w:b/>
          <w:bCs/>
          <w:sz w:val="28"/>
          <w:szCs w:val="28"/>
        </w:rPr>
      </w:pPr>
    </w:p>
    <w:p w14:paraId="014AEE33" w14:textId="77777777" w:rsidR="00000000" w:rsidRDefault="00D21500">
      <w:pPr>
        <w:pStyle w:val="1"/>
        <w:tabs>
          <w:tab w:val="left" w:pos="1134"/>
        </w:tabs>
        <w:suppressAutoHyphens/>
        <w:spacing w:line="360" w:lineRule="auto"/>
        <w:ind w:firstLine="709"/>
        <w:jc w:val="both"/>
        <w:rPr>
          <w:b/>
          <w:bCs/>
          <w:sz w:val="28"/>
          <w:szCs w:val="28"/>
        </w:rPr>
      </w:pPr>
      <w:r>
        <w:rPr>
          <w:b/>
          <w:bCs/>
          <w:sz w:val="28"/>
          <w:szCs w:val="28"/>
        </w:rPr>
        <w:t>.2 Что такое бозон Хиггса и зачем он нужен?</w:t>
      </w:r>
    </w:p>
    <w:p w14:paraId="32A0BC52" w14:textId="77777777" w:rsidR="00000000" w:rsidRDefault="00D21500">
      <w:pPr>
        <w:tabs>
          <w:tab w:val="left" w:pos="1134"/>
        </w:tabs>
        <w:suppressAutoHyphens/>
        <w:spacing w:line="360" w:lineRule="auto"/>
        <w:ind w:firstLine="709"/>
        <w:jc w:val="both"/>
        <w:rPr>
          <w:sz w:val="28"/>
          <w:szCs w:val="28"/>
        </w:rPr>
      </w:pPr>
    </w:p>
    <w:p w14:paraId="5B656C8E" w14:textId="77777777" w:rsidR="00000000" w:rsidRDefault="00D21500">
      <w:pPr>
        <w:tabs>
          <w:tab w:val="left" w:pos="1134"/>
        </w:tabs>
        <w:suppressAutoHyphens/>
        <w:spacing w:line="360" w:lineRule="auto"/>
        <w:ind w:firstLine="709"/>
        <w:jc w:val="both"/>
        <w:rPr>
          <w:sz w:val="28"/>
          <w:szCs w:val="28"/>
        </w:rPr>
      </w:pPr>
      <w:r>
        <w:rPr>
          <w:sz w:val="28"/>
          <w:szCs w:val="28"/>
        </w:rPr>
        <w:t>Бозон Хиггса -</w:t>
      </w:r>
      <w:r>
        <w:rPr>
          <w:sz w:val="28"/>
          <w:szCs w:val="28"/>
        </w:rPr>
        <w:t xml:space="preserve"> теоретически предсказанная элементарная частица, элементарный бозон, с необходимостью возникающий в Стандартной модели вследствие хиггсовского механизма. Это последний недостающий элемент современной теории элементарных частиц. Эта гипотетическая частица </w:t>
      </w:r>
      <w:r>
        <w:rPr>
          <w:sz w:val="28"/>
          <w:szCs w:val="28"/>
        </w:rPr>
        <w:t>отвечает за массы всех других элементарных частиц.</w:t>
      </w:r>
    </w:p>
    <w:p w14:paraId="5D0275F6" w14:textId="77777777" w:rsidR="00000000" w:rsidRDefault="00D21500">
      <w:pPr>
        <w:tabs>
          <w:tab w:val="left" w:pos="1134"/>
        </w:tabs>
        <w:suppressAutoHyphens/>
        <w:spacing w:line="360" w:lineRule="auto"/>
        <w:ind w:firstLine="709"/>
        <w:jc w:val="both"/>
        <w:rPr>
          <w:sz w:val="28"/>
          <w:szCs w:val="28"/>
        </w:rPr>
      </w:pPr>
      <w:r>
        <w:rPr>
          <w:sz w:val="28"/>
          <w:szCs w:val="28"/>
        </w:rPr>
        <w:t xml:space="preserve">Почти два десятилетия назад физик Национальной ускорительной лаборатории имени Энрико Ферми, нобелевский лауреат Леон Ледерман в своей книге в шутку назвал бозон Хиггса "частицей Бога", и это название, ко </w:t>
      </w:r>
      <w:r>
        <w:rPr>
          <w:sz w:val="28"/>
          <w:szCs w:val="28"/>
        </w:rPr>
        <w:t>всеобщему неудовольствию физиков, намертво приклеилось к "неуловимому" бозону в заметках и сюжетах СМИ.</w:t>
      </w:r>
    </w:p>
    <w:p w14:paraId="427455F4" w14:textId="77777777" w:rsidR="00000000" w:rsidRDefault="00D21500">
      <w:pPr>
        <w:tabs>
          <w:tab w:val="left" w:pos="1134"/>
        </w:tabs>
        <w:suppressAutoHyphens/>
        <w:spacing w:line="360" w:lineRule="auto"/>
        <w:ind w:firstLine="709"/>
        <w:jc w:val="both"/>
        <w:rPr>
          <w:sz w:val="28"/>
          <w:szCs w:val="28"/>
        </w:rPr>
      </w:pPr>
      <w:r>
        <w:rPr>
          <w:sz w:val="28"/>
          <w:szCs w:val="28"/>
        </w:rPr>
        <w:t>По построению, хиггсовский бозон является скалярной частицей, то есть обладает нулевым спином. Постулирован Питером Хиггсом. В его фундаментальных стать</w:t>
      </w:r>
      <w:r>
        <w:rPr>
          <w:sz w:val="28"/>
          <w:szCs w:val="28"/>
        </w:rPr>
        <w:t>ях, вышедших в 1964 году. В рамках Стандартной модели отвечает за массу элементарных частиц.</w:t>
      </w:r>
    </w:p>
    <w:p w14:paraId="04124796" w14:textId="77777777" w:rsidR="00000000" w:rsidRDefault="00D21500">
      <w:pPr>
        <w:tabs>
          <w:tab w:val="left" w:pos="1134"/>
        </w:tabs>
        <w:suppressAutoHyphens/>
        <w:spacing w:line="360" w:lineRule="auto"/>
        <w:ind w:firstLine="709"/>
        <w:jc w:val="both"/>
        <w:rPr>
          <w:sz w:val="28"/>
          <w:szCs w:val="28"/>
        </w:rPr>
      </w:pPr>
      <w:r>
        <w:rPr>
          <w:sz w:val="28"/>
          <w:szCs w:val="28"/>
        </w:rPr>
        <w:t>Долгие годы эта частица существовала только в умах физиков-теоретиков. Существует устоявшаяся гипотеза о том, как устроена большая часть Вселенной: известны все ча</w:t>
      </w:r>
      <w:r>
        <w:rPr>
          <w:sz w:val="28"/>
          <w:szCs w:val="28"/>
        </w:rPr>
        <w:t>стицы, формирующие атомы, молекулы и материю, которая нас окружает; также изучены силы, приводящие все это в движение. Эта гипотеза получила название "Стандартная модель".</w:t>
      </w:r>
    </w:p>
    <w:p w14:paraId="4C510614" w14:textId="77777777" w:rsidR="00000000" w:rsidRDefault="00D21500">
      <w:pPr>
        <w:tabs>
          <w:tab w:val="left" w:pos="1134"/>
        </w:tabs>
        <w:suppressAutoHyphens/>
        <w:spacing w:line="360" w:lineRule="auto"/>
        <w:ind w:firstLine="709"/>
        <w:jc w:val="both"/>
        <w:rPr>
          <w:sz w:val="28"/>
          <w:szCs w:val="28"/>
        </w:rPr>
      </w:pPr>
      <w:r>
        <w:rPr>
          <w:sz w:val="28"/>
          <w:szCs w:val="28"/>
        </w:rPr>
        <w:t>Тем не менее, в этой теоретической конструкции существует пробел: в ней не объясняет</w:t>
      </w:r>
      <w:r>
        <w:rPr>
          <w:sz w:val="28"/>
          <w:szCs w:val="28"/>
        </w:rPr>
        <w:t>ся, каким образом все эти частицы обретают массу. В 1964 году группа из шести ученых, в которую входил физик из Эдинбурга Питер Хиггс, предложили свое объяснение этого процесса, получившее название "механизм Хиггса".</w:t>
      </w:r>
    </w:p>
    <w:p w14:paraId="5B631D22" w14:textId="77777777" w:rsidR="00000000" w:rsidRDefault="00D21500">
      <w:pPr>
        <w:tabs>
          <w:tab w:val="left" w:pos="1134"/>
        </w:tabs>
        <w:suppressAutoHyphens/>
        <w:spacing w:line="360" w:lineRule="auto"/>
        <w:ind w:firstLine="709"/>
        <w:jc w:val="both"/>
        <w:rPr>
          <w:sz w:val="28"/>
          <w:szCs w:val="28"/>
        </w:rPr>
      </w:pPr>
      <w:r>
        <w:rPr>
          <w:sz w:val="28"/>
          <w:szCs w:val="28"/>
        </w:rPr>
        <w:t>Наглядно хиггсовский механизм можно пре</w:t>
      </w:r>
      <w:r>
        <w:rPr>
          <w:sz w:val="28"/>
          <w:szCs w:val="28"/>
        </w:rPr>
        <w:t xml:space="preserve">дставить следующим образом. Рассыпанные по поверхности стола маленькие пенопластовые шарики (аналоги безмассовых частиц) легко разлетаются от малейшего дуновения; однако </w:t>
      </w:r>
      <w:r>
        <w:rPr>
          <w:sz w:val="28"/>
          <w:szCs w:val="28"/>
        </w:rPr>
        <w:lastRenderedPageBreak/>
        <w:t>будучи высыпанными на поверхность воды, они уже не перемещаются так же легко - взаимод</w:t>
      </w:r>
      <w:r>
        <w:rPr>
          <w:sz w:val="28"/>
          <w:szCs w:val="28"/>
        </w:rPr>
        <w:t>ействие с жидкостью, которая в этой аналогии играет роль вакуумного хиггсовского поля, придало им инертность. Рябь от дуновения на свободной поверхности воды будет аналогом хиггсовских бозонов.</w:t>
      </w:r>
    </w:p>
    <w:p w14:paraId="04618276" w14:textId="77777777" w:rsidR="00000000" w:rsidRDefault="00D21500">
      <w:pPr>
        <w:tabs>
          <w:tab w:val="left" w:pos="1134"/>
        </w:tabs>
        <w:suppressAutoHyphens/>
        <w:spacing w:line="360" w:lineRule="auto"/>
        <w:ind w:firstLine="709"/>
        <w:jc w:val="both"/>
        <w:rPr>
          <w:sz w:val="28"/>
          <w:szCs w:val="28"/>
        </w:rPr>
      </w:pPr>
      <w:r>
        <w:rPr>
          <w:sz w:val="28"/>
          <w:szCs w:val="28"/>
        </w:rPr>
        <w:t>Итак, как возникают массы? Казалось бы, что можно просто прин</w:t>
      </w:r>
      <w:r>
        <w:rPr>
          <w:sz w:val="28"/>
          <w:szCs w:val="28"/>
        </w:rPr>
        <w:t>ять существование масс как факт и на этом успокоиться. Однако возникла проблема. Теоретики нашли очень плодотворный путь построения теории взаимодействия элементарных частиц. Достаточно найти симметрию в конкретном взаимодействии и потребовать инвариантнос</w:t>
      </w:r>
      <w:r>
        <w:rPr>
          <w:sz w:val="28"/>
          <w:szCs w:val="28"/>
        </w:rPr>
        <w:t>ти относительно поворотов в соответствующем пространстве, как автоматически получаются поля-переносчики данного взаимодействия. Такой подход лежит в основе Стандартной модели, описывающей электромагнитное, слабое и сильное взаимодействия.</w:t>
      </w:r>
    </w:p>
    <w:p w14:paraId="2BD6ABEE" w14:textId="77777777" w:rsidR="00000000" w:rsidRDefault="00D21500">
      <w:pPr>
        <w:tabs>
          <w:tab w:val="left" w:pos="1134"/>
        </w:tabs>
        <w:suppressAutoHyphens/>
        <w:spacing w:line="360" w:lineRule="auto"/>
        <w:ind w:firstLine="709"/>
        <w:jc w:val="both"/>
        <w:rPr>
          <w:sz w:val="28"/>
          <w:szCs w:val="28"/>
        </w:rPr>
      </w:pPr>
      <w:r>
        <w:rPr>
          <w:sz w:val="28"/>
          <w:szCs w:val="28"/>
        </w:rPr>
        <w:t>Переносчиками эти</w:t>
      </w:r>
      <w:r>
        <w:rPr>
          <w:sz w:val="28"/>
          <w:szCs w:val="28"/>
        </w:rPr>
        <w:t>х взаимодействий являются соответственно фотон, W- и Z- бозоны и глюоны. В этой теории обязательно требуется, чтобы частицы-переносчики взаимодействия были безмассовыми. Фотоны и глюоны действительно имеют нулевые массы, а вот массы W- и Z- бозонов оказали</w:t>
      </w:r>
      <w:r>
        <w:rPr>
          <w:sz w:val="28"/>
          <w:szCs w:val="28"/>
        </w:rPr>
        <w:t>сь очень большими, примерно в сто раз больше массы протона.</w:t>
      </w:r>
    </w:p>
    <w:p w14:paraId="658E92BD" w14:textId="77777777" w:rsidR="00000000" w:rsidRDefault="00D21500">
      <w:pPr>
        <w:tabs>
          <w:tab w:val="left" w:pos="1134"/>
        </w:tabs>
        <w:suppressAutoHyphens/>
        <w:spacing w:line="360" w:lineRule="auto"/>
        <w:ind w:firstLine="709"/>
        <w:jc w:val="both"/>
        <w:rPr>
          <w:sz w:val="28"/>
          <w:szCs w:val="28"/>
        </w:rPr>
      </w:pPr>
      <w:r>
        <w:rPr>
          <w:sz w:val="28"/>
          <w:szCs w:val="28"/>
        </w:rPr>
        <w:t>Для решения этой проблемы был придуман механизм, заключающийся в том, что исходно все эти частицы - безмассовые, а масса возникает динамически за счёт взаимодействия с неким скалярным полем, запол</w:t>
      </w:r>
      <w:r>
        <w:rPr>
          <w:sz w:val="28"/>
          <w:szCs w:val="28"/>
        </w:rPr>
        <w:t>няющим всё пространство. Масса частицы пропорциональна константе взаимодействия данной частицы с этим полем. Квантом поля является как раз хиггсовский бозон. Теория не предсказывает его массу, поэтому его искали в широком диапазоне масс.</w:t>
      </w:r>
    </w:p>
    <w:p w14:paraId="29A04F3A" w14:textId="77777777" w:rsidR="00000000" w:rsidRDefault="00D21500">
      <w:pPr>
        <w:pStyle w:val="1"/>
        <w:tabs>
          <w:tab w:val="left" w:pos="1134"/>
        </w:tabs>
        <w:suppressAutoHyphens/>
        <w:spacing w:line="360" w:lineRule="auto"/>
        <w:ind w:firstLine="709"/>
        <w:jc w:val="both"/>
        <w:rPr>
          <w:b/>
          <w:bCs/>
          <w:sz w:val="28"/>
          <w:szCs w:val="28"/>
        </w:rPr>
      </w:pPr>
    </w:p>
    <w:p w14:paraId="060C3380" w14:textId="77777777" w:rsidR="00000000" w:rsidRDefault="00D21500">
      <w:pPr>
        <w:pStyle w:val="1"/>
        <w:tabs>
          <w:tab w:val="left" w:pos="1134"/>
        </w:tabs>
        <w:suppressAutoHyphens/>
        <w:spacing w:line="360" w:lineRule="auto"/>
        <w:ind w:firstLine="709"/>
        <w:jc w:val="both"/>
        <w:rPr>
          <w:b/>
          <w:bCs/>
          <w:sz w:val="28"/>
          <w:szCs w:val="28"/>
        </w:rPr>
      </w:pPr>
      <w:r>
        <w:rPr>
          <w:b/>
          <w:bCs/>
          <w:sz w:val="28"/>
          <w:szCs w:val="28"/>
        </w:rPr>
        <w:t>.3 Немного о Боль</w:t>
      </w:r>
      <w:r>
        <w:rPr>
          <w:b/>
          <w:bCs/>
          <w:sz w:val="28"/>
          <w:szCs w:val="28"/>
        </w:rPr>
        <w:t>шом адронном коллайдере</w:t>
      </w:r>
    </w:p>
    <w:p w14:paraId="1D20574C" w14:textId="77777777" w:rsidR="00000000" w:rsidRDefault="00D21500">
      <w:pPr>
        <w:tabs>
          <w:tab w:val="left" w:pos="1134"/>
        </w:tabs>
        <w:suppressAutoHyphens/>
        <w:spacing w:line="360" w:lineRule="auto"/>
        <w:ind w:firstLine="709"/>
        <w:jc w:val="both"/>
        <w:rPr>
          <w:sz w:val="28"/>
          <w:szCs w:val="28"/>
        </w:rPr>
      </w:pPr>
    </w:p>
    <w:p w14:paraId="7CC1AF02" w14:textId="77777777" w:rsidR="00000000" w:rsidRDefault="00D21500">
      <w:pPr>
        <w:tabs>
          <w:tab w:val="left" w:pos="1134"/>
        </w:tabs>
        <w:suppressAutoHyphens/>
        <w:spacing w:line="360" w:lineRule="auto"/>
        <w:ind w:firstLine="709"/>
        <w:jc w:val="both"/>
        <w:rPr>
          <w:sz w:val="28"/>
          <w:szCs w:val="28"/>
        </w:rPr>
      </w:pPr>
      <w:r>
        <w:rPr>
          <w:sz w:val="28"/>
          <w:szCs w:val="28"/>
        </w:rPr>
        <w:lastRenderedPageBreak/>
        <w:t>Гигантский ускоритель частиц, Большой адронный коллайдер, самая большая машина на Земле, прослужит ученым еще не один год. Основной канал этого ускорителя представляет собой 27-километровый туннель, в центре которого при помощи 930</w:t>
      </w:r>
      <w:r>
        <w:rPr>
          <w:sz w:val="28"/>
          <w:szCs w:val="28"/>
        </w:rPr>
        <w:t>0 магнитов в полном вакууме и при температуре -271 градусов по Цельсию пучки элементарных частиц разгоняются до около световых скоростей и сталкиваются между собой. Помимо того, что при столкновении таких пучков выделяются невероятные объемы энергии (котор</w:t>
      </w:r>
      <w:r>
        <w:rPr>
          <w:sz w:val="28"/>
          <w:szCs w:val="28"/>
        </w:rPr>
        <w:t>ые, к счастью, в основном поглощаются охладителями коллайдера), ученые могут зафиксировать мельчайшие элементарные частицы, из которых состоит любая материя во Вселенной. И несмотря на то, что поиск бозона Хиггса был самым технически сложным и масштабным и</w:t>
      </w:r>
      <w:r>
        <w:rPr>
          <w:sz w:val="28"/>
          <w:szCs w:val="28"/>
        </w:rPr>
        <w:t>сследованием на подобном оборудовании, он не раскрыл полного потенциала коллайдера. Одной из основных целей проекта является экспериментальное доказательство существования бозона Хиггса и его исследование.</w:t>
      </w:r>
    </w:p>
    <w:p w14:paraId="2D63ECF8" w14:textId="77777777" w:rsidR="00000000" w:rsidRDefault="00D21500">
      <w:pPr>
        <w:pStyle w:val="1"/>
        <w:tabs>
          <w:tab w:val="left" w:pos="1134"/>
        </w:tabs>
        <w:suppressAutoHyphens/>
        <w:spacing w:line="360" w:lineRule="auto"/>
        <w:ind w:firstLine="709"/>
        <w:jc w:val="both"/>
        <w:rPr>
          <w:b/>
          <w:bCs/>
          <w:sz w:val="28"/>
          <w:szCs w:val="28"/>
        </w:rPr>
      </w:pPr>
    </w:p>
    <w:p w14:paraId="6D86A8B4" w14:textId="77777777" w:rsidR="00000000" w:rsidRDefault="00D21500">
      <w:pPr>
        <w:pStyle w:val="1"/>
        <w:tabs>
          <w:tab w:val="left" w:pos="1134"/>
        </w:tabs>
        <w:suppressAutoHyphens/>
        <w:spacing w:line="360" w:lineRule="auto"/>
        <w:ind w:firstLine="709"/>
        <w:jc w:val="both"/>
        <w:rPr>
          <w:b/>
          <w:bCs/>
          <w:sz w:val="28"/>
          <w:szCs w:val="28"/>
        </w:rPr>
      </w:pPr>
      <w:r>
        <w:rPr>
          <w:b/>
          <w:bCs/>
          <w:sz w:val="28"/>
          <w:szCs w:val="28"/>
        </w:rPr>
        <w:br w:type="page"/>
      </w:r>
      <w:r>
        <w:rPr>
          <w:b/>
          <w:bCs/>
          <w:sz w:val="28"/>
          <w:szCs w:val="28"/>
        </w:rPr>
        <w:lastRenderedPageBreak/>
        <w:t>2. Эксперименты по поиску бозона Хиггса</w:t>
      </w:r>
    </w:p>
    <w:p w14:paraId="6202ED96" w14:textId="77777777" w:rsidR="00000000" w:rsidRDefault="00D21500">
      <w:pPr>
        <w:tabs>
          <w:tab w:val="left" w:pos="1134"/>
        </w:tabs>
        <w:suppressAutoHyphens/>
        <w:spacing w:line="360" w:lineRule="auto"/>
        <w:ind w:firstLine="709"/>
        <w:jc w:val="both"/>
        <w:rPr>
          <w:sz w:val="28"/>
          <w:szCs w:val="28"/>
        </w:rPr>
      </w:pPr>
    </w:p>
    <w:p w14:paraId="2561786C" w14:textId="77777777" w:rsidR="00000000" w:rsidRDefault="00D21500">
      <w:pPr>
        <w:tabs>
          <w:tab w:val="left" w:pos="1134"/>
        </w:tabs>
        <w:suppressAutoHyphens/>
        <w:spacing w:line="360" w:lineRule="auto"/>
        <w:ind w:firstLine="709"/>
        <w:jc w:val="both"/>
        <w:rPr>
          <w:sz w:val="28"/>
          <w:szCs w:val="28"/>
        </w:rPr>
      </w:pPr>
      <w:r>
        <w:rPr>
          <w:sz w:val="28"/>
          <w:szCs w:val="28"/>
        </w:rPr>
        <w:t xml:space="preserve">Поиски </w:t>
      </w:r>
      <w:r>
        <w:rPr>
          <w:sz w:val="28"/>
          <w:szCs w:val="28"/>
        </w:rPr>
        <w:t>хиггсовского бозона в Европейском центре ядерных исследований на Большом электрон-позитронном коллайдере (LEP) не увенчались успехом. Предполагалось, что вопрос о существовании бозона Хиггса прояснится окончательно после вступления в строй и нескольких лет</w:t>
      </w:r>
      <w:r>
        <w:rPr>
          <w:sz w:val="28"/>
          <w:szCs w:val="28"/>
        </w:rPr>
        <w:t xml:space="preserve"> работы Большого адронного коллайдера (LHC).</w:t>
      </w:r>
    </w:p>
    <w:p w14:paraId="2755946A" w14:textId="77777777" w:rsidR="00000000" w:rsidRDefault="00D21500">
      <w:pPr>
        <w:tabs>
          <w:tab w:val="left" w:pos="1134"/>
        </w:tabs>
        <w:suppressAutoHyphens/>
        <w:spacing w:line="360" w:lineRule="auto"/>
        <w:ind w:firstLine="709"/>
        <w:jc w:val="both"/>
        <w:rPr>
          <w:sz w:val="28"/>
          <w:szCs w:val="28"/>
        </w:rPr>
      </w:pPr>
      <w:r>
        <w:rPr>
          <w:sz w:val="28"/>
          <w:szCs w:val="28"/>
        </w:rPr>
        <w:t>В 2004 году была проведена повторная обработка данных эксперимента по определению массы t-кварка, проводившегося на синхротроне Тэватрон в Национальной ускорительной лаборатории им. Энрико Ферми, в ходе этой обр</w:t>
      </w:r>
      <w:r>
        <w:rPr>
          <w:sz w:val="28"/>
          <w:szCs w:val="28"/>
        </w:rPr>
        <w:t>аботки была получена уточнённая оценка массы, что привело к переоценке верхней границы массы бозона Хиггса до 251 ГэВ.</w:t>
      </w:r>
    </w:p>
    <w:p w14:paraId="192B5D6F" w14:textId="77777777" w:rsidR="00000000" w:rsidRDefault="00D21500">
      <w:pPr>
        <w:tabs>
          <w:tab w:val="left" w:pos="1134"/>
        </w:tabs>
        <w:suppressAutoHyphens/>
        <w:spacing w:line="360" w:lineRule="auto"/>
        <w:ind w:firstLine="709"/>
        <w:jc w:val="both"/>
        <w:rPr>
          <w:sz w:val="28"/>
          <w:szCs w:val="28"/>
        </w:rPr>
      </w:pPr>
      <w:r>
        <w:rPr>
          <w:sz w:val="28"/>
          <w:szCs w:val="28"/>
        </w:rPr>
        <w:t>В 2010 году в ходе экспериментов на Тэватроне исследовательской группой была обнаружена 1-процентная разница в числе образующихся при рас</w:t>
      </w:r>
      <w:r>
        <w:rPr>
          <w:sz w:val="28"/>
          <w:szCs w:val="28"/>
        </w:rPr>
        <w:t>паде В-мезона мюонов и анти мюонов. Вскоре было объявлено о том, что причиной расхождения могло стать существование не одного, а пяти бозонов Хиггса - в рамках теории суперсимметрии могут существовать заряженные положительно и отрицательно, скалярные (легк</w:t>
      </w:r>
      <w:r>
        <w:rPr>
          <w:sz w:val="28"/>
          <w:szCs w:val="28"/>
        </w:rPr>
        <w:t>ий и тяжелый) и псевдоскалярный бозоны. Ожидалось, что подтвердить или опровергнуть данную гипотезу помогут эксперименты на Большом адронном коллайдере.</w:t>
      </w:r>
    </w:p>
    <w:p w14:paraId="2FAC2445" w14:textId="77777777" w:rsidR="00000000" w:rsidRDefault="00D21500">
      <w:pPr>
        <w:tabs>
          <w:tab w:val="left" w:pos="1134"/>
        </w:tabs>
        <w:suppressAutoHyphens/>
        <w:spacing w:line="360" w:lineRule="auto"/>
        <w:ind w:firstLine="709"/>
        <w:jc w:val="both"/>
        <w:rPr>
          <w:sz w:val="28"/>
          <w:szCs w:val="28"/>
        </w:rPr>
      </w:pPr>
      <w:r>
        <w:rPr>
          <w:sz w:val="28"/>
          <w:szCs w:val="28"/>
        </w:rPr>
        <w:t>В июле 2011 года коллаборации ATLAS и CMS выявили отклонение статистики в районе массы 130-150 ГэВ в ре</w:t>
      </w:r>
      <w:r>
        <w:rPr>
          <w:sz w:val="28"/>
          <w:szCs w:val="28"/>
        </w:rPr>
        <w:t>зультатах, представленных на конференции EPS-HEP’2011 в Гренобле, что возможно указывает на существование бозона Хиггса. Однако данные с Большого адронного коллайдера продолжают поступать, и последующая обработка, возможно, нивелирует полученные отклонения</w:t>
      </w:r>
      <w:r>
        <w:rPr>
          <w:sz w:val="28"/>
          <w:szCs w:val="28"/>
        </w:rPr>
        <w:t>. Между тем, на той же конференции был закрыт диапазон от 150 ГэВ до 400 ГэВ где бозон Хиггса существовать не может.</w:t>
      </w:r>
    </w:p>
    <w:p w14:paraId="79F846B3" w14:textId="77777777" w:rsidR="00000000" w:rsidRDefault="00D21500">
      <w:pPr>
        <w:tabs>
          <w:tab w:val="left" w:pos="1134"/>
        </w:tabs>
        <w:suppressAutoHyphens/>
        <w:spacing w:line="360" w:lineRule="auto"/>
        <w:ind w:firstLine="709"/>
        <w:jc w:val="both"/>
        <w:rPr>
          <w:sz w:val="28"/>
          <w:szCs w:val="28"/>
        </w:rPr>
      </w:pPr>
      <w:r>
        <w:rPr>
          <w:sz w:val="28"/>
          <w:szCs w:val="28"/>
        </w:rPr>
        <w:lastRenderedPageBreak/>
        <w:t>В ноябре 2011 года коллаборации ATLAS и CMS сузили интервал масс возможного существования бозона до 114-141 ГэВ. Интервал от 141 до 443 ГэВ</w:t>
      </w:r>
      <w:r>
        <w:rPr>
          <w:sz w:val="28"/>
          <w:szCs w:val="28"/>
        </w:rPr>
        <w:t xml:space="preserve"> был исключён с вероятностью 99 % за исключением трёх узких окон между 220 и 320 ГэВ.</w:t>
      </w:r>
    </w:p>
    <w:p w14:paraId="44BD46D9" w14:textId="77777777" w:rsidR="00000000" w:rsidRDefault="00D21500">
      <w:pPr>
        <w:tabs>
          <w:tab w:val="left" w:pos="1134"/>
        </w:tabs>
        <w:suppressAutoHyphens/>
        <w:spacing w:line="360" w:lineRule="auto"/>
        <w:ind w:firstLine="709"/>
        <w:jc w:val="both"/>
        <w:rPr>
          <w:sz w:val="28"/>
          <w:szCs w:val="28"/>
        </w:rPr>
      </w:pPr>
      <w:r>
        <w:rPr>
          <w:sz w:val="28"/>
          <w:szCs w:val="28"/>
        </w:rPr>
        <w:t>декабря 2011 года коллаборации ATLAS и CMS представили предварительные результаты обработки данных 2011 года, основной вывод состоит в том, что бозон Хиггса Стандартной м</w:t>
      </w:r>
      <w:r>
        <w:rPr>
          <w:sz w:val="28"/>
          <w:szCs w:val="28"/>
        </w:rPr>
        <w:t>одели, если он существует, скорее всего, имеет массу в интервале 116-130 ГэВ по данным эксперимента ATLAS, и 115-127 ГэВ - по данным CMS. Оба эксперимента наблюдают превышение сигнала над фоном в этих интервалах в различных предполагаемых каналах распада б</w:t>
      </w:r>
      <w:r>
        <w:rPr>
          <w:sz w:val="28"/>
          <w:szCs w:val="28"/>
        </w:rPr>
        <w:t>озона Хиггса. Интересно то, что несколько независимых измерений указывают на область от 124 до 126 ГэВ. Было слишком рано говорить о том, что ATLAS и CMS открыли бозон Хиггса, но эти обновлённые результаты вызвали большой интерес в сообществе физики элемен</w:t>
      </w:r>
      <w:r>
        <w:rPr>
          <w:sz w:val="28"/>
          <w:szCs w:val="28"/>
        </w:rPr>
        <w:t>тарных частиц. Тем не менее, для окончательных утверждений о существовании или не существовании бозона Хиггса требуется больший объём данных, который ожидался в 2012 году.</w:t>
      </w:r>
    </w:p>
    <w:p w14:paraId="2C53DC8F" w14:textId="77777777" w:rsidR="00000000" w:rsidRDefault="00D21500">
      <w:pPr>
        <w:tabs>
          <w:tab w:val="left" w:pos="1134"/>
        </w:tabs>
        <w:suppressAutoHyphens/>
        <w:spacing w:line="360" w:lineRule="auto"/>
        <w:ind w:firstLine="709"/>
        <w:jc w:val="both"/>
        <w:rPr>
          <w:sz w:val="28"/>
          <w:szCs w:val="28"/>
        </w:rPr>
      </w:pPr>
      <w:r>
        <w:rPr>
          <w:sz w:val="28"/>
          <w:szCs w:val="28"/>
        </w:rPr>
        <w:t>июля 2012 года коллаборации D0 и CDF заявили, что по результатам анализа данных уско</w:t>
      </w:r>
      <w:r>
        <w:rPr>
          <w:sz w:val="28"/>
          <w:szCs w:val="28"/>
        </w:rPr>
        <w:t>рителя Тэватрон имеется некоторый избыток, который может быть интерпретирован как вызванный бозоном Хиггса с массой в диапазоне 115-135 ГэВ со статистической значимостью 2,9 стандартных отклонения, что меньше порога в 5 сигма, необходимого для того чтобы з</w:t>
      </w:r>
      <w:r>
        <w:rPr>
          <w:sz w:val="28"/>
          <w:szCs w:val="28"/>
        </w:rPr>
        <w:t>аявить об открытии частицы.</w:t>
      </w:r>
    </w:p>
    <w:p w14:paraId="284118BE" w14:textId="77777777" w:rsidR="00000000" w:rsidRDefault="00D21500">
      <w:pPr>
        <w:tabs>
          <w:tab w:val="left" w:pos="1134"/>
        </w:tabs>
        <w:suppressAutoHyphens/>
        <w:spacing w:line="360" w:lineRule="auto"/>
        <w:ind w:firstLine="709"/>
        <w:jc w:val="both"/>
        <w:rPr>
          <w:sz w:val="28"/>
          <w:szCs w:val="28"/>
        </w:rPr>
      </w:pPr>
      <w:r>
        <w:rPr>
          <w:sz w:val="28"/>
          <w:szCs w:val="28"/>
        </w:rPr>
        <w:t xml:space="preserve">июля 2012 года, на научном семинаре CERN, проходившем в рамках научной конференции ICHEP 2012 в Мельбурне, были изложены предварительные результаты экспериментов ATLAS и CMS по поиску бозона Хиггса за первую половину 2012 года. </w:t>
      </w:r>
      <w:r>
        <w:rPr>
          <w:sz w:val="28"/>
          <w:szCs w:val="28"/>
        </w:rPr>
        <w:t xml:space="preserve">Оба детектора наблюдали новую частицу с массой около 125-126 ГэВ с уровнем статистической значимости 5 сигма. </w:t>
      </w:r>
      <w:r>
        <w:rPr>
          <w:sz w:val="28"/>
          <w:szCs w:val="28"/>
        </w:rPr>
        <w:lastRenderedPageBreak/>
        <w:t>Предполагается что данная частица - бозон, при этом она - самый тяжёлый из когда-либо обнаруженных бозонов. На семинар были приглашены физики Фран</w:t>
      </w:r>
      <w:r>
        <w:rPr>
          <w:sz w:val="28"/>
          <w:szCs w:val="28"/>
        </w:rPr>
        <w:t>суа Энглер, Карл Хаген, Питер Хиггс и Джеральд Гуральник, которые являются одними из "авторов" механизма Хиггса.</w:t>
      </w:r>
    </w:p>
    <w:p w14:paraId="645EECBD" w14:textId="77777777" w:rsidR="00000000" w:rsidRDefault="00D21500">
      <w:pPr>
        <w:tabs>
          <w:tab w:val="left" w:pos="1134"/>
        </w:tabs>
        <w:suppressAutoHyphens/>
        <w:spacing w:line="360" w:lineRule="auto"/>
        <w:ind w:firstLine="709"/>
        <w:jc w:val="both"/>
        <w:rPr>
          <w:sz w:val="28"/>
          <w:szCs w:val="28"/>
        </w:rPr>
      </w:pPr>
      <w:r>
        <w:rPr>
          <w:sz w:val="28"/>
          <w:szCs w:val="28"/>
        </w:rPr>
        <w:t>Несмотря на статистические недочеты, получаемые с 2011 года данные с Большого адронного коллайдера, поступали по-прежнему регулярно. Это давало</w:t>
      </w:r>
      <w:r>
        <w:rPr>
          <w:sz w:val="28"/>
          <w:szCs w:val="28"/>
        </w:rPr>
        <w:t xml:space="preserve"> надежду на исправление неточных сведений. Выявленная спустя год новая элементарная частица, которая имела идентичную четность и способность распадаться, как и хиггсовский бозон, была подвергнута серьезной критике и сомнению в 2013 году. Однако уже к концу</w:t>
      </w:r>
      <w:r>
        <w:rPr>
          <w:sz w:val="28"/>
          <w:szCs w:val="28"/>
        </w:rPr>
        <w:t xml:space="preserve"> сезона обработка всех накопленных данных привела к однозначным выводам: новая открытая частица, несомненно, является искомым бозоном Хиггса и принадлежит к Стандартной физической модели.</w:t>
      </w:r>
    </w:p>
    <w:p w14:paraId="28AD05F3" w14:textId="77777777" w:rsidR="00000000" w:rsidRDefault="00D21500">
      <w:pPr>
        <w:tabs>
          <w:tab w:val="left" w:pos="1134"/>
        </w:tabs>
        <w:suppressAutoHyphens/>
        <w:spacing w:line="360" w:lineRule="auto"/>
        <w:ind w:firstLine="709"/>
        <w:jc w:val="both"/>
        <w:rPr>
          <w:sz w:val="28"/>
          <w:szCs w:val="28"/>
        </w:rPr>
      </w:pPr>
      <w:r>
        <w:rPr>
          <w:sz w:val="28"/>
          <w:szCs w:val="28"/>
        </w:rPr>
        <w:t>В 2013 году англичанин Питер Хиггс и подданный Бельгии Франсуа Энгле</w:t>
      </w:r>
      <w:r>
        <w:rPr>
          <w:sz w:val="28"/>
          <w:szCs w:val="28"/>
        </w:rPr>
        <w:t>р получили Нобелевскую премию по физике за открытие и обоснование существования механизма, позволяющего понять, как и из чего происходят массы элементарных частиц. Однако задолго до этого уже проводились различные эксперименты и попытки открыть бозон Хиггс</w:t>
      </w:r>
      <w:r>
        <w:rPr>
          <w:sz w:val="28"/>
          <w:szCs w:val="28"/>
        </w:rPr>
        <w:t xml:space="preserve">а. Еще в 1993 году в Западной Европе начались подобные исследования с использованием мощностей Большого электронно-позитронного коллайдера. Но в итоге они не смогли в полном объеме принести результатов, ожидаемых организаторами данного проекта. К изучению </w:t>
      </w:r>
      <w:r>
        <w:rPr>
          <w:sz w:val="28"/>
          <w:szCs w:val="28"/>
        </w:rPr>
        <w:t>вопроса подключалась и российская наука. Так в 2008-2009 гг. небольшой командой ученых ОИЯИ был произведен уточненный расчет массы хиггсовского бозона. Совсем недавно, весной 2015 года, коллаборации, известные всему научному миру, ATLAS и CMS, вновь провел</w:t>
      </w:r>
      <w:r>
        <w:rPr>
          <w:sz w:val="28"/>
          <w:szCs w:val="28"/>
        </w:rPr>
        <w:t>и корректировку массы хиггсовского бозона, которая по этим сведениям приблизительно равна 125,09±0,24 гигаэлектронвольтов (ГэВ).</w:t>
      </w:r>
    </w:p>
    <w:p w14:paraId="10C9F55A" w14:textId="77777777" w:rsidR="00000000" w:rsidRDefault="00D21500">
      <w:pPr>
        <w:pStyle w:val="1"/>
        <w:tabs>
          <w:tab w:val="left" w:pos="1134"/>
        </w:tabs>
        <w:suppressAutoHyphens/>
        <w:spacing w:line="360" w:lineRule="auto"/>
        <w:ind w:firstLine="709"/>
        <w:jc w:val="both"/>
        <w:rPr>
          <w:b/>
          <w:bCs/>
          <w:sz w:val="28"/>
          <w:szCs w:val="28"/>
        </w:rPr>
      </w:pPr>
    </w:p>
    <w:p w14:paraId="2ED62868" w14:textId="77777777" w:rsidR="00000000" w:rsidRDefault="00D21500">
      <w:pPr>
        <w:pStyle w:val="1"/>
        <w:tabs>
          <w:tab w:val="left" w:pos="1134"/>
        </w:tabs>
        <w:suppressAutoHyphens/>
        <w:spacing w:line="360" w:lineRule="auto"/>
        <w:ind w:firstLine="709"/>
        <w:jc w:val="both"/>
        <w:rPr>
          <w:b/>
          <w:bCs/>
          <w:sz w:val="28"/>
          <w:szCs w:val="28"/>
        </w:rPr>
      </w:pPr>
      <w:r>
        <w:rPr>
          <w:b/>
          <w:bCs/>
          <w:sz w:val="28"/>
          <w:szCs w:val="28"/>
        </w:rPr>
        <w:lastRenderedPageBreak/>
        <w:t>.1 Некоторые свойства бозона Хиггса</w:t>
      </w:r>
    </w:p>
    <w:p w14:paraId="68D8E5C9" w14:textId="77777777" w:rsidR="00000000" w:rsidRDefault="00D21500">
      <w:pPr>
        <w:tabs>
          <w:tab w:val="left" w:pos="1134"/>
        </w:tabs>
        <w:suppressAutoHyphens/>
        <w:spacing w:line="360" w:lineRule="auto"/>
        <w:ind w:firstLine="709"/>
        <w:jc w:val="both"/>
        <w:rPr>
          <w:color w:val="FFFFFF"/>
          <w:sz w:val="28"/>
          <w:szCs w:val="28"/>
        </w:rPr>
      </w:pPr>
      <w:r>
        <w:rPr>
          <w:color w:val="FFFFFF"/>
          <w:sz w:val="28"/>
          <w:szCs w:val="28"/>
        </w:rPr>
        <w:t>бозон хиггс элементарный частица</w:t>
      </w:r>
    </w:p>
    <w:p w14:paraId="63F43F36" w14:textId="77777777" w:rsidR="00000000" w:rsidRDefault="00D21500">
      <w:pPr>
        <w:tabs>
          <w:tab w:val="left" w:pos="1134"/>
        </w:tabs>
        <w:suppressAutoHyphens/>
        <w:spacing w:line="360" w:lineRule="auto"/>
        <w:ind w:firstLine="709"/>
        <w:jc w:val="both"/>
        <w:rPr>
          <w:sz w:val="28"/>
          <w:szCs w:val="28"/>
        </w:rPr>
      </w:pPr>
      <w:r>
        <w:rPr>
          <w:sz w:val="28"/>
          <w:szCs w:val="28"/>
        </w:rPr>
        <w:t>Бозон Хиггса имеет множество уникальных свойств, позволив</w:t>
      </w:r>
      <w:r>
        <w:rPr>
          <w:sz w:val="28"/>
          <w:szCs w:val="28"/>
        </w:rPr>
        <w:t>шим получить ему еще одно название - частица Бога. Открытый квант обладает цветным и электрическими зарядами, а его спин по факту равняется нулю. Это означает, что он не имеет квантового вращения. К тому же, бозон полноценно участвует в гравитационных реак</w:t>
      </w:r>
      <w:r>
        <w:rPr>
          <w:sz w:val="28"/>
          <w:szCs w:val="28"/>
        </w:rPr>
        <w:t xml:space="preserve">циях и склонен к распаду на пары из b-кварка и b-антикварка, фотонов, электронов и позитронов в сочетании с нейтрино. Однако параметры этих процессов по ширине не превышают 17 мегаэлектроновольт (МэВ). Помимо вышеперечисленных характеристик частица Хиггса </w:t>
      </w:r>
      <w:r>
        <w:rPr>
          <w:sz w:val="28"/>
          <w:szCs w:val="28"/>
        </w:rPr>
        <w:t>способна распадаться на лептоны и W-бозоны. Но, к сожалению, они видны недостаточно хорошо, что значительно осложняет изучение, контроль и анализ явления. Однако в те редкие моменты, когда их все же получалось фиксировать, удалось установить, что они вполн</w:t>
      </w:r>
      <w:r>
        <w:rPr>
          <w:sz w:val="28"/>
          <w:szCs w:val="28"/>
        </w:rPr>
        <w:t>е соответствуют типичным для таких случаев физическим моделям элементарных частиц.</w:t>
      </w:r>
    </w:p>
    <w:p w14:paraId="2C29E9BD" w14:textId="77777777" w:rsidR="00000000" w:rsidRDefault="00D21500">
      <w:pPr>
        <w:tabs>
          <w:tab w:val="left" w:pos="1134"/>
        </w:tabs>
        <w:suppressAutoHyphens/>
        <w:spacing w:line="360" w:lineRule="auto"/>
        <w:ind w:firstLine="709"/>
        <w:jc w:val="both"/>
        <w:rPr>
          <w:sz w:val="28"/>
          <w:szCs w:val="28"/>
        </w:rPr>
      </w:pPr>
      <w:r>
        <w:rPr>
          <w:sz w:val="28"/>
          <w:szCs w:val="28"/>
        </w:rPr>
        <w:t>Наконец стала известна его масса. Время жизни ещё не измерено, но поскольку сечение рождения наблюдаемой частицы близко к ожидаемому, то можно предположить и время жизни так</w:t>
      </w:r>
      <w:r>
        <w:rPr>
          <w:sz w:val="28"/>
          <w:szCs w:val="28"/>
        </w:rPr>
        <w:t>ой частицы близко к ожидаемому. Ожидаемая ширина хиггсовского бозона при массе 126 ГэВ составляет около Г</w:t>
      </w:r>
      <w:r>
        <w:rPr>
          <w:rFonts w:ascii="Times New Roman" w:hAnsi="Times New Roman" w:cs="Times New Roman"/>
          <w:sz w:val="28"/>
          <w:szCs w:val="28"/>
        </w:rPr>
        <w:t>≈</w:t>
      </w:r>
      <w:r>
        <w:rPr>
          <w:sz w:val="28"/>
          <w:szCs w:val="28"/>
        </w:rPr>
        <w:t>4 МэВ и соответствующее время жизни 1.5•10-22 с. Электрический заряд равен нулю. Другие важнейшие характеристики, такие, как спин (ожидается ноль) и б</w:t>
      </w:r>
      <w:r>
        <w:rPr>
          <w:sz w:val="28"/>
          <w:szCs w:val="28"/>
        </w:rPr>
        <w:t>ранчинги (вероятности) распадов по различным каналам, ещё предстоит измерить. На этот счёт имеются предсказания для различных моделей. Очень важна точность измерения этих параметров, поскольку именно небольшие отличия позволят разобраться, какая модель соо</w:t>
      </w:r>
      <w:r>
        <w:rPr>
          <w:sz w:val="28"/>
          <w:szCs w:val="28"/>
        </w:rPr>
        <w:t>тветствует реальности.</w:t>
      </w:r>
    </w:p>
    <w:p w14:paraId="5EF8B972" w14:textId="77777777" w:rsidR="00000000" w:rsidRDefault="00D21500">
      <w:pPr>
        <w:pStyle w:val="1"/>
        <w:tabs>
          <w:tab w:val="left" w:pos="1134"/>
        </w:tabs>
        <w:suppressAutoHyphens/>
        <w:spacing w:line="360" w:lineRule="auto"/>
        <w:ind w:firstLine="709"/>
        <w:jc w:val="both"/>
        <w:rPr>
          <w:b/>
          <w:bCs/>
          <w:sz w:val="28"/>
          <w:szCs w:val="28"/>
        </w:rPr>
      </w:pPr>
    </w:p>
    <w:p w14:paraId="06EF36B0" w14:textId="77777777" w:rsidR="00000000" w:rsidRDefault="00D21500">
      <w:pPr>
        <w:pStyle w:val="1"/>
        <w:tabs>
          <w:tab w:val="left" w:pos="1134"/>
        </w:tabs>
        <w:suppressAutoHyphens/>
        <w:spacing w:line="360" w:lineRule="auto"/>
        <w:ind w:firstLine="709"/>
        <w:jc w:val="both"/>
        <w:rPr>
          <w:b/>
          <w:bCs/>
          <w:sz w:val="28"/>
          <w:szCs w:val="28"/>
        </w:rPr>
      </w:pPr>
      <w:r>
        <w:rPr>
          <w:b/>
          <w:bCs/>
          <w:sz w:val="28"/>
          <w:szCs w:val="28"/>
        </w:rPr>
        <w:t>.2 Как бозон Хиггса изменит мир?</w:t>
      </w:r>
    </w:p>
    <w:p w14:paraId="2211C379" w14:textId="77777777" w:rsidR="00000000" w:rsidRDefault="00D21500">
      <w:pPr>
        <w:tabs>
          <w:tab w:val="left" w:pos="1134"/>
          <w:tab w:val="left" w:pos="1860"/>
        </w:tabs>
        <w:suppressAutoHyphens/>
        <w:spacing w:line="360" w:lineRule="auto"/>
        <w:ind w:firstLine="709"/>
        <w:jc w:val="both"/>
        <w:rPr>
          <w:sz w:val="28"/>
          <w:szCs w:val="28"/>
        </w:rPr>
      </w:pPr>
    </w:p>
    <w:p w14:paraId="1E84C204" w14:textId="77777777" w:rsidR="00000000" w:rsidRDefault="00D21500">
      <w:pPr>
        <w:tabs>
          <w:tab w:val="left" w:pos="1134"/>
          <w:tab w:val="left" w:pos="1860"/>
        </w:tabs>
        <w:suppressAutoHyphens/>
        <w:spacing w:line="360" w:lineRule="auto"/>
        <w:ind w:firstLine="709"/>
        <w:jc w:val="both"/>
        <w:rPr>
          <w:sz w:val="28"/>
          <w:szCs w:val="28"/>
        </w:rPr>
      </w:pPr>
      <w:r>
        <w:rPr>
          <w:sz w:val="28"/>
          <w:szCs w:val="28"/>
        </w:rPr>
        <w:t xml:space="preserve">июля 2012 года ученые группы, работающей на Большом адронном коллайдере (БАК), подтвердили факт обнаружения бозона Хиггса, последней элементарной частицы, существование которой до сегодняшнего дня </w:t>
      </w:r>
      <w:r>
        <w:rPr>
          <w:sz w:val="28"/>
          <w:szCs w:val="28"/>
        </w:rPr>
        <w:t>не было доказано. Это открытие подтверждает, что так называемая стандартная модель, описывающая элементарные взаимодействия, происходящие во всей Вселенной, верна.</w:t>
      </w:r>
    </w:p>
    <w:p w14:paraId="6613CAC0" w14:textId="77777777" w:rsidR="00000000" w:rsidRDefault="00D21500">
      <w:pPr>
        <w:tabs>
          <w:tab w:val="left" w:pos="1134"/>
          <w:tab w:val="left" w:pos="1860"/>
        </w:tabs>
        <w:suppressAutoHyphens/>
        <w:spacing w:line="360" w:lineRule="auto"/>
        <w:ind w:firstLine="709"/>
        <w:jc w:val="both"/>
        <w:rPr>
          <w:sz w:val="28"/>
          <w:szCs w:val="28"/>
        </w:rPr>
      </w:pPr>
      <w:r>
        <w:rPr>
          <w:sz w:val="28"/>
          <w:szCs w:val="28"/>
        </w:rPr>
        <w:t>Стандартная модель описывает три из четырех видов базовых взаимодействий Вселенной: слабое я</w:t>
      </w:r>
      <w:r>
        <w:rPr>
          <w:sz w:val="28"/>
          <w:szCs w:val="28"/>
        </w:rPr>
        <w:t xml:space="preserve">дерное, сильное ядерное и электронные взаимодействия. Проще говоря, это предельная система, объясняющая природу любых взаимодействий во Вселенной - </w:t>
      </w:r>
      <w:r>
        <w:rPr>
          <w:rFonts w:ascii="Tahoma" w:hAnsi="Tahoma" w:cs="Tahoma"/>
          <w:sz w:val="28"/>
          <w:szCs w:val="28"/>
        </w:rPr>
        <w:t>﻿</w:t>
      </w:r>
      <w:r>
        <w:rPr>
          <w:sz w:val="28"/>
          <w:szCs w:val="28"/>
        </w:rPr>
        <w:t>от субатомных до межгалактических. Эта модель была разработана на основе гипотетических данных, и позже уче</w:t>
      </w:r>
      <w:r>
        <w:rPr>
          <w:sz w:val="28"/>
          <w:szCs w:val="28"/>
        </w:rPr>
        <w:t>ные доказывали ее экспериментально. Для того, чтобы перевести эту модель из разряда гипотез в разряд законов физики, не хватало только подтверждения существования поля Хиггса.</w:t>
      </w:r>
    </w:p>
    <w:p w14:paraId="2056038A" w14:textId="77777777" w:rsidR="00000000" w:rsidRDefault="00D21500">
      <w:pPr>
        <w:tabs>
          <w:tab w:val="left" w:pos="1134"/>
          <w:tab w:val="left" w:pos="1860"/>
        </w:tabs>
        <w:suppressAutoHyphens/>
        <w:spacing w:line="360" w:lineRule="auto"/>
        <w:ind w:firstLine="709"/>
        <w:jc w:val="both"/>
        <w:rPr>
          <w:sz w:val="28"/>
          <w:szCs w:val="28"/>
        </w:rPr>
      </w:pPr>
      <w:r>
        <w:rPr>
          <w:sz w:val="28"/>
          <w:szCs w:val="28"/>
        </w:rPr>
        <w:t>Неуловимый бозон, также к неудовольствию ученых называемой "частицей Бога", явля</w:t>
      </w:r>
      <w:r>
        <w:rPr>
          <w:sz w:val="28"/>
          <w:szCs w:val="28"/>
        </w:rPr>
        <w:t>ется квантом (то есть элементарной неделимой частицей) поля Хиггса. Это поле названо в честь британского физика Питер Хиггса, выдвинувшего гипотезу о его существовании в 1964 году. Согласно этой теории, во Вселенной существует поле, которое никак не влияет</w:t>
      </w:r>
      <w:r>
        <w:rPr>
          <w:sz w:val="28"/>
          <w:szCs w:val="28"/>
        </w:rPr>
        <w:t xml:space="preserve"> на электромагнитные волны, однако взаимодействует с остальными видами излучения. Это объясняло, почему кванты электромагнитного взаимодействия ведут себя отлично от квантов сильного и слабого ядерного взаимодействия и не имеют массы.</w:t>
      </w:r>
    </w:p>
    <w:p w14:paraId="1ED28C2B" w14:textId="77777777" w:rsidR="00000000" w:rsidRDefault="00D21500">
      <w:pPr>
        <w:tabs>
          <w:tab w:val="left" w:pos="1134"/>
          <w:tab w:val="left" w:pos="1860"/>
        </w:tabs>
        <w:suppressAutoHyphens/>
        <w:spacing w:line="360" w:lineRule="auto"/>
        <w:ind w:firstLine="709"/>
        <w:jc w:val="both"/>
        <w:rPr>
          <w:sz w:val="28"/>
          <w:szCs w:val="28"/>
        </w:rPr>
      </w:pPr>
      <w:r>
        <w:rPr>
          <w:sz w:val="28"/>
          <w:szCs w:val="28"/>
        </w:rPr>
        <w:t xml:space="preserve">Теперь, когда ученые </w:t>
      </w:r>
      <w:r>
        <w:rPr>
          <w:sz w:val="28"/>
          <w:szCs w:val="28"/>
        </w:rPr>
        <w:t>смогли обнаружить элементарную частицу загадочного поля, они могут с уверенностью сказать, что это поле существует, несмотря на то, что ни одно из человеческих шести чувств, даже усиленных и расширенных благодаря новейшим технологиям, не может его ощутить.</w:t>
      </w:r>
      <w:r>
        <w:rPr>
          <w:sz w:val="28"/>
          <w:szCs w:val="28"/>
        </w:rPr>
        <w:t xml:space="preserve"> </w:t>
      </w:r>
      <w:r>
        <w:rPr>
          <w:sz w:val="28"/>
          <w:szCs w:val="28"/>
        </w:rPr>
        <w:lastRenderedPageBreak/>
        <w:t>Стандартная модель доказана, и теперь можно утверждать, что человечество постигло базовые принципы мироздания и обрело понимание механизмов работы Вселенной.</w:t>
      </w:r>
    </w:p>
    <w:p w14:paraId="0E580898" w14:textId="77777777" w:rsidR="00000000" w:rsidRDefault="00D21500">
      <w:pPr>
        <w:tabs>
          <w:tab w:val="left" w:pos="1134"/>
          <w:tab w:val="left" w:pos="1860"/>
        </w:tabs>
        <w:suppressAutoHyphens/>
        <w:spacing w:line="360" w:lineRule="auto"/>
        <w:ind w:firstLine="709"/>
        <w:jc w:val="both"/>
        <w:rPr>
          <w:sz w:val="28"/>
          <w:szCs w:val="28"/>
        </w:rPr>
      </w:pPr>
      <w:r>
        <w:rPr>
          <w:sz w:val="28"/>
          <w:szCs w:val="28"/>
        </w:rPr>
        <w:t xml:space="preserve">Однако, несмотря на то, что это "гигантский скачок для всего человечества", непонятно, насколько </w:t>
      </w:r>
      <w:r>
        <w:rPr>
          <w:sz w:val="28"/>
          <w:szCs w:val="28"/>
        </w:rPr>
        <w:t>он важен для каждого отдельного человека. Стандартная модель, безусловно, необходима физикам для дальнейшей работы: понимание основных принципов взаимодействий элементарных частиц служит базой для любых сложных исследований. Но прикладного применения бозон</w:t>
      </w:r>
      <w:r>
        <w:rPr>
          <w:sz w:val="28"/>
          <w:szCs w:val="28"/>
        </w:rPr>
        <w:t>у Хиггса на данный момент нет.</w:t>
      </w:r>
    </w:p>
    <w:p w14:paraId="624E60D2" w14:textId="77777777" w:rsidR="00000000" w:rsidRDefault="00D21500">
      <w:pPr>
        <w:tabs>
          <w:tab w:val="left" w:pos="1134"/>
          <w:tab w:val="left" w:pos="1860"/>
        </w:tabs>
        <w:suppressAutoHyphens/>
        <w:spacing w:line="360" w:lineRule="auto"/>
        <w:ind w:firstLine="709"/>
        <w:jc w:val="both"/>
        <w:rPr>
          <w:sz w:val="28"/>
          <w:szCs w:val="28"/>
        </w:rPr>
      </w:pPr>
      <w:r>
        <w:rPr>
          <w:sz w:val="28"/>
          <w:szCs w:val="28"/>
        </w:rPr>
        <w:t>В любом случае, открытия только начинаются.</w:t>
      </w:r>
    </w:p>
    <w:p w14:paraId="73E53B91" w14:textId="77777777" w:rsidR="00000000" w:rsidRDefault="00D21500">
      <w:pPr>
        <w:pStyle w:val="1"/>
        <w:tabs>
          <w:tab w:val="left" w:pos="1134"/>
        </w:tabs>
        <w:suppressAutoHyphens/>
        <w:spacing w:line="360" w:lineRule="auto"/>
        <w:ind w:firstLine="709"/>
        <w:jc w:val="both"/>
        <w:rPr>
          <w:b/>
          <w:bCs/>
          <w:sz w:val="28"/>
          <w:szCs w:val="28"/>
        </w:rPr>
      </w:pPr>
    </w:p>
    <w:p w14:paraId="3C2B1D5E" w14:textId="77777777" w:rsidR="00000000" w:rsidRDefault="00D21500">
      <w:pPr>
        <w:pStyle w:val="1"/>
        <w:tabs>
          <w:tab w:val="left" w:pos="1134"/>
        </w:tabs>
        <w:suppressAutoHyphens/>
        <w:spacing w:line="360" w:lineRule="auto"/>
        <w:ind w:firstLine="709"/>
        <w:jc w:val="both"/>
        <w:rPr>
          <w:b/>
          <w:bCs/>
          <w:sz w:val="28"/>
          <w:szCs w:val="28"/>
        </w:rPr>
      </w:pPr>
      <w:r>
        <w:rPr>
          <w:b/>
          <w:bCs/>
          <w:sz w:val="28"/>
          <w:szCs w:val="28"/>
        </w:rPr>
        <w:br w:type="page"/>
      </w:r>
      <w:r>
        <w:rPr>
          <w:b/>
          <w:bCs/>
          <w:sz w:val="28"/>
          <w:szCs w:val="28"/>
        </w:rPr>
        <w:lastRenderedPageBreak/>
        <w:t xml:space="preserve">Заключение </w:t>
      </w:r>
    </w:p>
    <w:p w14:paraId="5D126402" w14:textId="77777777" w:rsidR="00000000" w:rsidRDefault="00D21500">
      <w:pPr>
        <w:tabs>
          <w:tab w:val="left" w:pos="1134"/>
        </w:tabs>
        <w:suppressAutoHyphens/>
        <w:spacing w:line="360" w:lineRule="auto"/>
        <w:ind w:left="709"/>
        <w:jc w:val="both"/>
        <w:rPr>
          <w:sz w:val="28"/>
          <w:szCs w:val="28"/>
        </w:rPr>
      </w:pPr>
    </w:p>
    <w:p w14:paraId="259377CC" w14:textId="77777777" w:rsidR="00000000" w:rsidRDefault="00D21500">
      <w:pPr>
        <w:tabs>
          <w:tab w:val="left" w:pos="1134"/>
        </w:tabs>
        <w:suppressAutoHyphens/>
        <w:spacing w:line="360" w:lineRule="auto"/>
        <w:ind w:firstLine="709"/>
        <w:jc w:val="both"/>
        <w:rPr>
          <w:sz w:val="28"/>
          <w:szCs w:val="28"/>
        </w:rPr>
      </w:pPr>
      <w:r>
        <w:rPr>
          <w:sz w:val="28"/>
          <w:szCs w:val="28"/>
        </w:rPr>
        <w:t>1.</w:t>
      </w:r>
      <w:r>
        <w:rPr>
          <w:sz w:val="28"/>
          <w:szCs w:val="28"/>
        </w:rPr>
        <w:tab/>
        <w:t>Бозон Хиггса - теоретически предсказанная элементарная частица, элементарный бозон, с необходимостью возникающий в Стандартной модели вследствие хиггсовского механ</w:t>
      </w:r>
      <w:r>
        <w:rPr>
          <w:sz w:val="28"/>
          <w:szCs w:val="28"/>
        </w:rPr>
        <w:t>изма. Это последний недостающий элемент современной теории элементарных частиц. Эта гипотетическая частица отвечает за массы всех других элементарных частиц.</w:t>
      </w:r>
    </w:p>
    <w:p w14:paraId="25678322" w14:textId="77777777" w:rsidR="00000000" w:rsidRDefault="00D21500">
      <w:pPr>
        <w:suppressAutoHyphens/>
        <w:spacing w:line="360" w:lineRule="auto"/>
        <w:ind w:firstLine="709"/>
        <w:jc w:val="both"/>
        <w:rPr>
          <w:sz w:val="28"/>
          <w:szCs w:val="28"/>
        </w:rPr>
      </w:pPr>
      <w:r>
        <w:rPr>
          <w:sz w:val="28"/>
          <w:szCs w:val="28"/>
        </w:rPr>
        <w:t>2.</w:t>
      </w:r>
      <w:r>
        <w:rPr>
          <w:sz w:val="28"/>
          <w:szCs w:val="28"/>
        </w:rPr>
        <w:tab/>
        <w:t>Опыты по обнаружению бозона Хиггса дают обнадеживающие результаты, подтверждающие, что так назы</w:t>
      </w:r>
      <w:r>
        <w:rPr>
          <w:sz w:val="28"/>
          <w:szCs w:val="28"/>
        </w:rPr>
        <w:t>ваемая Стандартная модель, описывающая элементарные взаимодействия, происходящие во всей Вселенной, верна.</w:t>
      </w:r>
    </w:p>
    <w:p w14:paraId="0F1E87C5" w14:textId="77777777" w:rsidR="00000000" w:rsidRDefault="00D21500">
      <w:pPr>
        <w:suppressAutoHyphens/>
        <w:spacing w:line="360" w:lineRule="auto"/>
        <w:ind w:firstLine="709"/>
        <w:jc w:val="both"/>
        <w:rPr>
          <w:sz w:val="28"/>
          <w:szCs w:val="28"/>
        </w:rPr>
      </w:pPr>
      <w:r>
        <w:rPr>
          <w:sz w:val="28"/>
          <w:szCs w:val="28"/>
        </w:rPr>
        <w:t>.</w:t>
      </w:r>
      <w:r>
        <w:rPr>
          <w:sz w:val="28"/>
          <w:szCs w:val="28"/>
        </w:rPr>
        <w:tab/>
        <w:t>Ученые предполагают, что через несколько десятилетий, благодаря открытию бозона Хиггса станет возможным создание любых форм материи и воспроизведен</w:t>
      </w:r>
      <w:r>
        <w:rPr>
          <w:sz w:val="28"/>
          <w:szCs w:val="28"/>
        </w:rPr>
        <w:t>ие цепочки развития Вселенной.</w:t>
      </w:r>
    </w:p>
    <w:p w14:paraId="214B50EF" w14:textId="77777777" w:rsidR="00000000" w:rsidRDefault="00D21500">
      <w:pPr>
        <w:tabs>
          <w:tab w:val="left" w:pos="1134"/>
        </w:tabs>
        <w:suppressAutoHyphens/>
        <w:spacing w:line="360" w:lineRule="auto"/>
        <w:ind w:firstLine="709"/>
        <w:jc w:val="both"/>
        <w:rPr>
          <w:sz w:val="28"/>
          <w:szCs w:val="28"/>
        </w:rPr>
      </w:pPr>
      <w:r>
        <w:rPr>
          <w:sz w:val="28"/>
          <w:szCs w:val="28"/>
        </w:rPr>
        <w:t xml:space="preserve">Современная наука не стоит на месте, а непрерывно и неуклонно развивается. Накопленные в сегодняшней физике и смежных с ней областях знания, позволили не только предсказать, но и, собственно говоря, совершить открытие бозона </w:t>
      </w:r>
      <w:r>
        <w:rPr>
          <w:sz w:val="28"/>
          <w:szCs w:val="28"/>
        </w:rPr>
        <w:t>Хиггса. Но изучение его свойств и обозначение сфер применения добытых сведений находится лишь в начальной стадии. Поэтому современным физикам и астрономам еще предстоит много работы и экспериментов, связанных с исследованием этой основополагающей для Вселе</w:t>
      </w:r>
      <w:r>
        <w:rPr>
          <w:sz w:val="28"/>
          <w:szCs w:val="28"/>
        </w:rPr>
        <w:t>нной частицы.</w:t>
      </w:r>
    </w:p>
    <w:p w14:paraId="616C956C" w14:textId="77777777" w:rsidR="00000000" w:rsidRDefault="00D21500">
      <w:pPr>
        <w:pStyle w:val="1"/>
        <w:tabs>
          <w:tab w:val="left" w:pos="1134"/>
        </w:tabs>
        <w:suppressAutoHyphens/>
        <w:spacing w:line="360" w:lineRule="auto"/>
        <w:ind w:firstLine="709"/>
        <w:jc w:val="both"/>
        <w:rPr>
          <w:b/>
          <w:bCs/>
          <w:sz w:val="28"/>
          <w:szCs w:val="28"/>
        </w:rPr>
      </w:pPr>
    </w:p>
    <w:p w14:paraId="1DAD3DB5" w14:textId="77777777" w:rsidR="00000000" w:rsidRDefault="00D21500">
      <w:pPr>
        <w:pStyle w:val="1"/>
        <w:tabs>
          <w:tab w:val="left" w:pos="1134"/>
        </w:tabs>
        <w:suppressAutoHyphens/>
        <w:spacing w:line="360" w:lineRule="auto"/>
        <w:ind w:firstLine="709"/>
        <w:jc w:val="both"/>
        <w:rPr>
          <w:b/>
          <w:bCs/>
          <w:sz w:val="28"/>
          <w:szCs w:val="28"/>
        </w:rPr>
      </w:pPr>
      <w:r>
        <w:rPr>
          <w:b/>
          <w:bCs/>
          <w:sz w:val="28"/>
          <w:szCs w:val="28"/>
        </w:rPr>
        <w:br w:type="page"/>
      </w:r>
      <w:r>
        <w:rPr>
          <w:b/>
          <w:bCs/>
          <w:sz w:val="28"/>
          <w:szCs w:val="28"/>
        </w:rPr>
        <w:lastRenderedPageBreak/>
        <w:t>Список используемой литературы</w:t>
      </w:r>
    </w:p>
    <w:p w14:paraId="1A250AB2" w14:textId="77777777" w:rsidR="00000000" w:rsidRDefault="00D21500">
      <w:pPr>
        <w:tabs>
          <w:tab w:val="left" w:pos="426"/>
          <w:tab w:val="left" w:pos="1134"/>
          <w:tab w:val="left" w:pos="1860"/>
        </w:tabs>
        <w:suppressAutoHyphens/>
        <w:spacing w:line="360" w:lineRule="auto"/>
        <w:rPr>
          <w:sz w:val="28"/>
          <w:szCs w:val="28"/>
        </w:rPr>
      </w:pPr>
    </w:p>
    <w:p w14:paraId="1A17FC26" w14:textId="77777777" w:rsidR="00000000" w:rsidRDefault="00D21500">
      <w:pPr>
        <w:tabs>
          <w:tab w:val="left" w:pos="426"/>
          <w:tab w:val="left" w:pos="720"/>
          <w:tab w:val="left" w:pos="1134"/>
          <w:tab w:val="left" w:pos="1860"/>
        </w:tabs>
        <w:suppressAutoHyphens/>
        <w:spacing w:line="360" w:lineRule="auto"/>
        <w:rPr>
          <w:sz w:val="28"/>
          <w:szCs w:val="28"/>
        </w:rPr>
      </w:pPr>
      <w:r>
        <w:rPr>
          <w:sz w:val="28"/>
          <w:szCs w:val="28"/>
        </w:rPr>
        <w:t>1.</w:t>
      </w:r>
      <w:r>
        <w:rPr>
          <w:sz w:val="28"/>
          <w:szCs w:val="28"/>
        </w:rPr>
        <w:tab/>
        <w:t>Богуш А.А. Введение в калибровочную полевую теорию электрослабых взаимодействий. - 2-e изд. - УРСС, 2003. - ISBN 5-354-00436-5</w:t>
      </w:r>
    </w:p>
    <w:p w14:paraId="2530FB19" w14:textId="77777777" w:rsidR="00000000" w:rsidRDefault="00D21500">
      <w:pPr>
        <w:suppressAutoHyphens/>
        <w:spacing w:line="360" w:lineRule="auto"/>
        <w:rPr>
          <w:sz w:val="28"/>
          <w:szCs w:val="28"/>
        </w:rPr>
      </w:pPr>
      <w:r>
        <w:rPr>
          <w:sz w:val="28"/>
          <w:szCs w:val="28"/>
        </w:rPr>
        <w:t>2.</w:t>
      </w:r>
      <w:r>
        <w:rPr>
          <w:sz w:val="28"/>
          <w:szCs w:val="28"/>
        </w:rPr>
        <w:tab/>
        <w:t>А.И. Вайнштейн, В.И. Захаров, М.А. Шифман. Хиггсовские частицы // УФН</w:t>
      </w:r>
      <w:r>
        <w:rPr>
          <w:sz w:val="28"/>
          <w:szCs w:val="28"/>
        </w:rPr>
        <w:t>. - 1980. - Т. 131. - № 8.</w:t>
      </w:r>
    </w:p>
    <w:p w14:paraId="631DB7E2" w14:textId="77777777" w:rsidR="00000000" w:rsidRDefault="00D21500">
      <w:pPr>
        <w:suppressAutoHyphens/>
        <w:spacing w:line="360" w:lineRule="auto"/>
        <w:rPr>
          <w:sz w:val="28"/>
          <w:szCs w:val="28"/>
        </w:rPr>
      </w:pPr>
      <w:r>
        <w:rPr>
          <w:sz w:val="28"/>
          <w:szCs w:val="28"/>
        </w:rPr>
        <w:t>.</w:t>
      </w:r>
      <w:r>
        <w:rPr>
          <w:sz w:val="28"/>
          <w:szCs w:val="28"/>
        </w:rPr>
        <w:tab/>
        <w:t>Ансельм А.А., Уральцев Н.Г., Хозе В.А. "Хиггсовские частицы". УФН том 145, 185-223 (1985).</w:t>
      </w:r>
    </w:p>
    <w:p w14:paraId="06245616" w14:textId="77777777" w:rsidR="00000000" w:rsidRDefault="00D21500">
      <w:pPr>
        <w:suppressAutoHyphens/>
        <w:spacing w:line="360" w:lineRule="auto"/>
        <w:rPr>
          <w:sz w:val="28"/>
          <w:szCs w:val="28"/>
        </w:rPr>
      </w:pPr>
      <w:r>
        <w:rPr>
          <w:sz w:val="28"/>
          <w:szCs w:val="28"/>
        </w:rPr>
        <w:t>.</w:t>
      </w:r>
      <w:r>
        <w:rPr>
          <w:sz w:val="28"/>
          <w:szCs w:val="28"/>
        </w:rPr>
        <w:tab/>
        <w:t>http://elementy.ru/LHC/LHC/tasks/higgs</w:t>
      </w:r>
    </w:p>
    <w:p w14:paraId="3B073C92" w14:textId="77777777" w:rsidR="00000000" w:rsidRDefault="00D21500">
      <w:pPr>
        <w:suppressAutoHyphens/>
        <w:spacing w:line="360" w:lineRule="auto"/>
        <w:rPr>
          <w:sz w:val="28"/>
          <w:szCs w:val="28"/>
        </w:rPr>
      </w:pPr>
      <w:r>
        <w:rPr>
          <w:sz w:val="28"/>
          <w:szCs w:val="28"/>
        </w:rPr>
        <w:t>.</w:t>
      </w:r>
      <w:r>
        <w:rPr>
          <w:sz w:val="28"/>
          <w:szCs w:val="28"/>
        </w:rPr>
        <w:tab/>
        <w:t>http://postnauka.ru/longreads</w:t>
      </w:r>
    </w:p>
    <w:p w14:paraId="1FAB77D2" w14:textId="77777777" w:rsidR="00D21500" w:rsidRDefault="00D21500">
      <w:pPr>
        <w:suppressAutoHyphens/>
        <w:spacing w:line="360" w:lineRule="auto"/>
        <w:rPr>
          <w:sz w:val="28"/>
          <w:szCs w:val="28"/>
        </w:rPr>
      </w:pPr>
      <w:r>
        <w:rPr>
          <w:sz w:val="28"/>
          <w:szCs w:val="28"/>
        </w:rPr>
        <w:t>.</w:t>
      </w:r>
      <w:r>
        <w:rPr>
          <w:sz w:val="28"/>
          <w:szCs w:val="28"/>
        </w:rPr>
        <w:tab/>
        <w:t>http://www.astronet.ru/db/msg/1176523</w:t>
      </w:r>
    </w:p>
    <w:sectPr w:rsidR="00D2150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41"/>
    <w:rsid w:val="00D21500"/>
    <w:rsid w:val="00DB0F4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AB6C83"/>
  <w14:defaultImageDpi w14:val="0"/>
  <w15:docId w15:val="{3B10CF06-204E-4CF9-BCCA-0BA0D648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ru-RU"/>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3013</Words>
  <Characters>17176</Characters>
  <Application>Microsoft Office Word</Application>
  <DocSecurity>0</DocSecurity>
  <Lines>143</Lines>
  <Paragraphs>40</Paragraphs>
  <ScaleCrop>false</ScaleCrop>
  <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2025-11-28T05:02:00Z</dcterms:created>
  <dcterms:modified xsi:type="dcterms:W3CDTF">2025-11-28T05:02:00Z</dcterms:modified>
</cp:coreProperties>
</file>