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B46" w:rsidRPr="001C67DB" w:rsidRDefault="00920B46" w:rsidP="00920B46">
      <w:pPr>
        <w:spacing w:before="120"/>
        <w:jc w:val="center"/>
        <w:rPr>
          <w:b/>
          <w:bCs/>
          <w:sz w:val="32"/>
          <w:szCs w:val="32"/>
        </w:rPr>
      </w:pPr>
      <w:r w:rsidRPr="001C67DB">
        <w:rPr>
          <w:b/>
          <w:bCs/>
          <w:sz w:val="32"/>
          <w:szCs w:val="32"/>
        </w:rPr>
        <w:t xml:space="preserve">Понятие конфликта, его сущность </w:t>
      </w:r>
    </w:p>
    <w:p w:rsidR="00920B46" w:rsidRPr="001C67DB" w:rsidRDefault="00920B46" w:rsidP="00920B46">
      <w:pPr>
        <w:spacing w:before="120"/>
        <w:ind w:firstLine="567"/>
        <w:jc w:val="both"/>
        <w:rPr>
          <w:sz w:val="28"/>
          <w:szCs w:val="28"/>
        </w:rPr>
      </w:pPr>
      <w:r w:rsidRPr="001C67DB">
        <w:rPr>
          <w:sz w:val="28"/>
          <w:szCs w:val="28"/>
        </w:rPr>
        <w:t>Морозов А.В.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Воспоминания о конфликтах, как правило, вызывают неприятные ассоциации: угрозы, враждебность, непонимание, попытки, порой безнадежные, доказать свою правоту, обиды... В результате сложилось мнение, что конфликт - всегда явление негативное, нежелательное для каждого из нас, а в особенности для руководителей, менеджеров, так как им приходится сталкиваться с конфликтами чаще других. Конфликты рассматриваются как нечто такое, чего по возможности следует избегать.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Представители ранних школ управления, в том числе сторонники школы человеческих отношений, считали, что конфликт - это признак неэффективной деятельности организации и плохого управления. В наше время теоретики и практики управления все чаще склоняются к той точке зрения, что некоторые конфликты даже в самой эффективной организации при самых лучших взаимоотношениях не только возможны, но и желательны. Надо только управлять конфликтом. Роль конфликтов и их регулирования в современном обществе столь велика, что во второй половине XX в. выделилась специальная область знания – конфликтология. Большой вклад в ее развитие внесли социология, философия, политология и, конечно, психология.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Конфликты возникают практически во всех сферах человеческой жизни. Мы же подробнее остановимся на тех, которые происходят в организациях.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Что же такое конфликт?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Существуют различные определения конфликта, но все они подчеркивают наличие противоречия, которое принимает форму разногласий, если речь идет о взаимодействии людей. Итак...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 (лат. conflictus - столкновение) - столкновение противоположно направленных целей, интересов, позиций, мнений или взглядов оппонентов или субъектов взаимодействия.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Конфликты могут быть скрытыми или явными, но в основе их всегда лежит отсутствие согласия. Поэтому определим конфликт как отсутствие согласия между двумя или более сторонами - лицами или группами.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Наблюдения показывают, что 80 % конфликтов возникает помимо желания их участников. Происходит это из-за особенностей нашей психики и того, что большинство людей либо не знает о них, либо не придает им значения.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Главную роль в возникновении конфликтов играют так называемые конфликтогены - слова, действия (или бездействия), способствующие возникновению и развитию конфликта, то есть - приводящие к конфликту непосредственно.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Коварную суть конфликтогенов можно объяснить тем, что мы гораздо более чувствительны к словам других, нежели к тому, что говорим сами. Есть такой афоризм: "Женщины не придают никакого значения своим словам, но придают огромное значение тому, что слышат сами" [360, с. 12]. На самом деле этим грешим все мы, а не только представительницы прекрасного пола.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Эта особая чувствительность относительно обращенных к нам слов происходит от желания защитить себя, свое достоинство от возможного посягательства. Но мы не так бдительны, когда дело касается достоинства других, и поэтому не так строго следим за своими словами и действиями (то есть, не особенно задумываясь, "запускаем на орбиту" своих взаимоотношений с окружающими нас людьми различные конфликтогены).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lastRenderedPageBreak/>
        <w:t xml:space="preserve">Однако сам по себе "одиночный" конфликтоген не способен, как правило, привести к конфликту. Должна возникнуть "цепочка конфликтогенов" – их, так называемая, эскалация.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Эскалация конфликтогенов - на конфликтоген в наш адрес мы стараемся ответить более сильным конфликтогеном, часто максимально сильным среди всех возможных.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Какова же общая схема этого процесса "обмена любезностями"? Все происходит до невозможного просто. Получив в свой адрес конфликтоген, "пострадавший" хочет компенсировать свой психологический проигрыш, поэтому испытывает желание избавиться от возникшего раздражения, ответив "обидой на обиду". При этом ответ должен быть не слабее, и для уверенности он делается с "запасом". Ведь трудно удержаться от соблазна проучить обидчика, чтоб впредь не позволял себе подобного. В результате сила конфликтогенов стремительно нарастает.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Безусловно, требованиям высокой морали отвечает умение сдержаться, а еще лучше - простить обиду. Однако... число желающих "подставить другую щеку" не множится.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Выделяют три основных типа конфликтогенов: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стремление к превосходству;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проявления агрессивности;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проявления эгоизма.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Как избежать конфликтогенов в процессе общения и взаимодействия с другими людьми?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Необходимо твердо помнить, что всякое наше неосторожное высказывание в силу эскалации конфликтогенов может привести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Необходимо проявлять эмпатию к собеседнику (представьте, как отзовутся в его душе ваши слова, действия).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Отсутствие согласия обусловлено наличием разнообразных мнений, взглядов, идей, интересов, точек зрения и т. д. Однако оно, как уже отмечалось, не всегда выражается в форме явного столкновения, конфликта. Это происходит только тогда, когда существующие противоречия, разногласия нарушают нормальное взаимодействие людей, препятствуют достижению поставленных целей. В этом случае люди просто бывают вынуждены каким-либо образом преодолеть разногласия и вступают в открытое конфликтное взаимодействие. В процессе конфликтного взаимодействия его участники получают возможность выражать различные мнения, выявлять больше альтернатив при принятии решения, и именно в этом заключается важный позитивный смысл конфликта. Сказанное, конечно, не означает, что конфликт всегда носит положительный характер.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Если конфликты способствуют принятию обоснованных решений и развитию взаимоотношений, то их называют функциональными (конструктивными). Конфликты, препятствующие эффективному взаимодействию и принятию решений, называют дисфункциональными (деструктивными). Так что нужно не раз и навсегда уничтожить все условия для возникновения конфликтов, а научиться правильно ими управлять. Для этого надо уметь анализировать конфликты, понимать их причины и возможные последствия.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соответствии с классификацией Л. Коузера [393] конфликты могут быть реалистическими (предметными) или нереалистическими (беспредметными).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Реалистические конфликты вызваны неудовлетворением определённых требований участников или несправедливым, по мнению одной или обеих сторон, распределением между ними каких-либо преимуществ и направлены на достижение конкретного результата.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lastRenderedPageBreak/>
        <w:t xml:space="preserve">Нереалистические конфликты имеют своей целью открытое выражение накопившихся отрицательных эмоций, обид, враждебности, то есть острое конфликтное взаимодействие становится здесь не средством достижения конкретного результата, а самоцелью.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Начавшись как реалистический, конфликт может превратиться в нереалистический, например, если предмет конфликта чрезвычайно значим для участников, а они не могут найти приемлемое решение, справиться с ситуацией. Это повышает эмоциональную напряженность и требует освобождения от накопившихся отрицательных эмоций.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Нереалистические конфликты всегда дисфункциональны. Их гораздо сложнее урегулировать, направить по конструктивному руслу. Надежный способ профилактики подобных конфликтов в организации – создание благоприятной психологической атмосферы, повышение психологической культуры руководителей и подчиненных, овладение приемами саморегуляции эмоциональных состояний в общении.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Существуют 2 основных типа конфликтов – внутриличностный и межличностный (хотя некоторые авторы увеличивают это число до 4, 6 и более). Необходимо четко различать, что конфликт у человека может быть, если не с самим собой, то с окружающими - и здесь, как говорится, третьего не дано.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Внутриличностный конфликт - состояние неудовлетворенности человека какими-либо обстоятельствами его жизни, связанное с наличием у него противоречащих друг другу интересов, стремлений, потребностей, порождающих аффекты и стрессы.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Здесь участниками конфликта являются не люди, а различные психологические факторы внутреннего мира личности, часто кажущиеся или являющиеся несовместимыми: потребности, мотивы, ценности, чувства и т. п. "Две души живут в моей груди..." - писал Гете. И этот конфликт может быть функциональным или дисфункциональным в зависимости от того, как и какое решение примет человек и примет ли его вообще. Буриданов осел, например, так и не смог выбрать одну из двух совершенно одинаковых охапок сена, чем обрек себя на голодную смерть. Порой в жизни, не решаясь сделать выбор, не умея решать внутриличностные конфликты, мы уподобляемся Буриданову ослу.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Внутриличностные конфликты, связанные с работой в организации, могут принимать различные формы. Одна из наиболее распространенных - это ролевой конфликт, когда различные роли человека предъявляют к нему противоречивые требования. Например, будучи хорошим семьянином (роль отца, матери, мужа, жены и т. п.), человек должен вечера проводить дома, а положение руководителя может обязать его задержаться на работе. Или заведующий секцией в книжном магазине дал продавцу указание определенным образом расставить книги, а товаровед в то же самое время - произвести учет наличия и состояния определенной категории литературы. Причиной первого конфликта является рассогласование личных потребностей и требований производства, а второго - нарушение принципа единоначалия. Внутренние конфликты могут возникать на производстве вследствие перегруженности работой или, напротив, отсутствия работы при необходимости находиться на рабочем месте.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Межличностный конфликт – трудноразрешимое противоречие, возникающее между людьми и вызванное несовместимостью их взглядов, интересов, целей, потребностей.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организациях данный тип конфликта проявляется по-разному. Многие руководители считают, что единственной его причиной является несходство характеров. Действительно, встречаются люди, которым из-за различий в характерах, взглядах, манере поведения очень непросто ладить друг с другом. Однако более глубокий анализ показывает, что в основе таких конфликтов, как правило, лежат объективные причины. Чаще всего - это борьба за ограниченные ресурсы: материальные средства, производственные площади, время использования оборудования, рабочую силу и т. д. Каждый считает, что в ресурсах нуждается именно он, а не другой. Конфликты возникают между руководителем и подчиненным, например, когда подчиненный убежден, что руководитель предъявляет к нему непомерные требования, а руководитель считает, что подчиненный не желает работать в полную силу.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Можно выделить несколько основных причин конфликтов в организациях.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Распределение ресурсов. Даже в самых крупных и богатых организациях ресурсы всегда ограничены. Необходимость распределять их практически неизбежно ведет к конфликтам. Люди всегда хотят получать не меньше, а больше, и собственные потребности всегда кажутся более обоснованными.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Взаимозависимость задач. Возможность конфликтов существует везде, где один человек (или группа) зависит от другого человека (или группы) в выполнении задачи.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Например, директор книготоргового предприятия может объяснить низкий уровень продажи книжной и полиграфической продукции пассивностью в работе маркетинговой службы предприятия. Руководитель маркетинговой службы может в свою очередь винить отдел кадров в том, что не приняты новые работники, в которых так нуждается его подразделение.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Несколько инженеров, занятых разработкой одного изделия, могут обладать разным уровнем профессиональной квалификации. В этом случае специалисты более высокой квалификации могут быть недовольны тем, что слабые инженеры тормозят выполнение работы, а последние недовольны тем, что от них требуют невозможного. Взаимосвязанность задач при неравных возможностях приводит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целях. Вероятность этих конфликтов в организациях возрастает по мере увеличения организации, когда она разбивается на специализированные подразделения. Например, отдел сбыта может настаивать на производстве более разнообразной продукции, исходя из спроса (потребностей рынка); при этом производственные подразделения заинтересованы в увеличении объема выпуска продукции при минимальных затратах, что обеспечивается выпуском простой однородной продукции. Отдельные работники тоже, как известно, преследуют собственные цели, не совпадающие с целями других.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способах достижения целей. У руководителей и непосредственных исполнителей могут быть разные взгляды на пути и способы достижения общих целей, то есть при отсутствии противоречивых интересов. Даже, если все хотят повысить производительность труда, сделать работу более интересной, о том, как это сделать, люди могут иметь разные представления. Проблему можно решить по-разному, и каждый считает, что его решение самое лучшее.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Неудовлетворительные коммуникации. Конфликты в организациях очень часто связаны с неудовлетворительными коммуникациями. Неполная или неточная передача информации или отсутствие необходимой информации вообще является не только причиной, но и дисфункциональным следствием конфликта. Плохая коммуникация препятствует управлению конфликтами.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Различия в психологических особенностях - еще одна причина возникновения конфликтов: как уже говорилось, не следует считать ее основной и главной, но игнорировать роль психологических особенностей тоже нельзя. Каждый нормальный человек обладает определенным темпераментом, характером, потребностями, установками, привычками и т. д. Каждый человек своеобразен и уникален. Порой психологические различия участников совместной деятельности столь велики, что мешают ее осуществлению, повышают вероятность возникновения всех типов и видов конфликтов. В этом случае можно говорить о психологической несовместимости. Вот почему в настоящее время менеджеры все большее внимание уделяют подбору и формированию "слаженных команд".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Некоторые специалисты-психологи считают, что существуют конфликтные типы личности, но об этих типах мы будем вести речь в следующей лекции.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Для того чтобы понять сущность конфликта, а затем и эффективно разрешить его, необходимо в первую очередь установить причины конфликта. Сложность здесь заключается в том, что истинные причины нередко маскируются, ибо могут охарактеризовать инициатора конфликта не с лучшей стороны. Кроме того, затянувшийся конфликт (не являющийся к тому же конструктивным) втягивает в свою орбиту все новых и новых участников, расширяя и список противоречивых интересов, что объективно затрудняет нахождение основных причин.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Опыт разрешения конфликтов показывает, что большую помощь в этом оказывает владение формулами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Итак, формула первая: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+ Инцидент = Конфликт.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Рассмотрим суть входящих в формулу составляющих.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– это накопившиеся противоречия, содержащие истинную причину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Инцидент - это стечение обстоятельств, являющихся поводом для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 – это открытое противостояние как следствие взаимоисключающих интересов и позиций.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Из формулы наглядно видно, что конфликтная ситуация и инцидент независимы друг от друга, то есть ни одно из них не является следствием или проявлением другого.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Разрешить конфликт - значит: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Устранить конфликтную ситуацию.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Исчерпать инцидент.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Практика показывает, что в жизни много случаев, когда конфликтную ситуацию устранить невозможно по объективным причинам. Из формулы конфликта следует: чтобы избежать конфликта, следует проявлять максимальную осторожность, не создавать инцидента.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 сожалению, на практике в большинстве случаев дело ограничивается лишь исчерпанием инцидента.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Вторая формула конфликта: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+ Конфликтная ситуация + ... = Конфликт 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Сумма двух (или более) конфликтных ситуаций приводит к конфликту.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При этом конфликтные ситуации являются независимыми, не вытекающими одна из другой.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Данная формула дополняет первую (здесь каждая из конфликтных ситуаций своим проявлением играет роль инцидента для другой. Разрешить конфликт по этой формуле - значит устранить каждую из конфликтных ситуаций.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Во многих конфликтах можно обнаружить не одну конфликтную ситуацию или найти несколько вариантов ее формулировки.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Именно по этой причине ключевую роль в разрешении конфликта играет умение правильно определить и сформулировать конфликтную ситуацию.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Важно помнить, что конфликтная ситуация - это диагноз болезни, имя которой "конфликт". Только правильный диагноз дает надежду на исцеление. Для того чтобы сделать эту процедуру наиболее эффективной, приведем следующие несложные для запоминания правила: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Помните, что конфликтная ситуация - это то, что необходимо устранить.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Конфликтная ситуация всегда возникает раньше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Формулировка должна подсказывать, что делать.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Задавайте себе вопросы "почему?" до тех пор, пока не докопаетесь до первопричины, из которой проистекают другие.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Сформулируйте конфликтную ситуацию своими словами, по возможности не повторяя слов из описания конфликта.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 формулировке обойдитесь минимумом слов.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Еще Будда сказал: "Истинная победа та, когда никто не чувствует себя побежденным" [360, с. 28].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С помощью предлагаемого теста (№ 24) можно выяснить уровень своей конфликтности.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1. Представьте, что в общественном транспорте начинается спор на повышенных тонах. Вы: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избегаете вмешиваться;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можете встать на сторону потерпевшего или того, кто прав;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всегда вмешиваетесь и отстаиваете свою точку зрения.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2. На собрании (совещании и т. д.) критикуете ли вы руководство за допущенные ошибки?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да, но в зависимости от вашего личного отношения к нему;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всегда критикуете за ошибки не только начальство, но и тех, кто его защищает.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3. Ваш непосредственный начальник излагает план работы, который кажется вам нерациональным. Предложите ли вы свой план, который кажется вам лучше?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Если другие вас поддержат, то да;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 обязательно будете поддерживать свой план;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боитесь, что за критику вас могут лишить премиальных.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4. Любите ли вы спорить со своими коллегами, друзьями?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Только, если они необидчивы и эти споры не портят ваших отношений;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да, но только по принципиальным, важным вопросам;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спорите со всеми и по любому поводу.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5. Вы стоите в очереди. Кто-то пытается пролезть вперед. Ваши действия?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Возмущаетесь в душе, но молчите;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открыто высказываете негодование;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проходите вперед и начинаете наводить порядок.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6. Представьте себе, что рассматривается рационализаторское предложение, экспериментальная работа вашего коллеги, в которой есть смелые предложения, но есть и ошибки. Вы знаете, что ваше мнение будет решающим. Как вы поступите?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Выделите положительные стороны работы и предложите предоставить возможность продолжить ее;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выскажетесь и о положительных, и об отрицательных сторонах этого проекта;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станете критиковать ее: чтобы быть новатором, нельзя допускать ошибок.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7. Представьте: свекровь (теща) говорит вам о необходимости бережливости, экономии, а сама то и дело покупает дорогие вещи. Она хочет знать ваше мнение о своей последней покупке. Что вы ей скажете?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Одобряете покупку, если она доставила ей удовольствие;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говорите, что эта вещь безвкусная;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постоянно ругаетесь, ссоритесь из-за этого.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8. Вы встретили подростков, которые курят. Как вы реагируете?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Думаете: "Зачем мне портить себе настроение из-за плохо воспитанных чужих озорников?";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делаете замечание;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если это происходит в общественном месте, то вы их отчитаете.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9. В ресторане вы замечаете, что официант обсчитал вас: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в таком случае вы не даете ему чаевых, которые заранее приготовили на случай, если бы он поступил честно;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просите, чтобы он еще раз посчитал сумму;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это будет поводом для скандала.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10. Вы в доме отдыха. Администратор сам развлекается, вместо того, чтобы выполнять свои обязанности, не следит за уборкой в комнатах, за разнообразием меню. Возмущает ли вас это?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Да, но полагаете, что если вы даже и выскажете ему какие-то претензии, вряд ли это что-то изменит;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вы находите способ пожаловаться на него, пусть его накажут или даже уволят;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 вымещаете недовольство на младшем персонале - уборщицах, официантах.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11. Вы спорите с вашим сыном-подростком и убеждаетесь, что он прав. Вы признаете свою ошибку?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Нет;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разумеется, признаете;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какой же у вас авторитет, если вы признаете, что были неправы?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12. Дома на обед подали недосоленое блюдо. Ваши действия: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не замечаете такой пустяк;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молча возьмете солонку;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не удержитесь от замечания и, может быть, демонстративно откажетесь от еды.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13. На улице, в транспорте вам наступили на ногу. Ваша реакция: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с возмущением посмотрите на обидчика;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сухо сделаете замечание;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выскажетесь, не стесняясь в выражениях.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14. Кто-то из близких купил вещь, которая вам не понравилась. Вы: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промолчите;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ограничитесь кратким тактичным комментарием;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устроите скандал из-за пустой траты денег.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15. Не повезло в лотерее. Как вы воспринимаете это?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а) Постараетесь быть равнодушным, но в душе дадите себе слово никогда в ней больше не участвовать;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б) не скроете досаду, но отнесетесь к происшедшему с юмором, пообещаете взять реванш; 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в) билет без выигрыша надолго испортит настроение. </w:t>
      </w:r>
    </w:p>
    <w:p w:rsidR="00920B46" w:rsidRPr="001C67DB" w:rsidRDefault="00920B46" w:rsidP="00920B46">
      <w:pPr>
        <w:spacing w:before="120"/>
        <w:jc w:val="center"/>
        <w:rPr>
          <w:b/>
          <w:bCs/>
          <w:sz w:val="28"/>
          <w:szCs w:val="28"/>
        </w:rPr>
      </w:pPr>
      <w:r w:rsidRPr="001C67DB">
        <w:rPr>
          <w:b/>
          <w:bCs/>
          <w:sz w:val="28"/>
          <w:szCs w:val="28"/>
        </w:rPr>
        <w:t>Список литературы</w:t>
      </w:r>
    </w:p>
    <w:p w:rsidR="00920B46" w:rsidRPr="00C64555" w:rsidRDefault="00920B46" w:rsidP="00920B46">
      <w:pPr>
        <w:spacing w:before="120"/>
        <w:ind w:firstLine="567"/>
        <w:jc w:val="both"/>
      </w:pPr>
      <w:r w:rsidRPr="00C64555">
        <w:t xml:space="preserve">Для подготовки данной работы были использованы материалы с сайта </w:t>
      </w:r>
      <w:hyperlink r:id="rId4" w:history="1">
        <w:r w:rsidRPr="00C64555">
          <w:rPr>
            <w:rStyle w:val="a3"/>
          </w:rPr>
          <w:t>http://www.i-u.ru/</w:t>
        </w:r>
      </w:hyperlink>
    </w:p>
    <w:p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6"/>
    <w:rsid w:val="001C67DB"/>
    <w:rsid w:val="00616072"/>
    <w:rsid w:val="008B35EE"/>
    <w:rsid w:val="009066EA"/>
    <w:rsid w:val="00920B46"/>
    <w:rsid w:val="00B42C45"/>
    <w:rsid w:val="00B47B6A"/>
    <w:rsid w:val="00C6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DD65CA-42E8-4BE8-A201-7D1D3BC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46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20B46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-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3124</Words>
  <Characters>17807</Characters>
  <Application>Microsoft Office Word</Application>
  <DocSecurity>0</DocSecurity>
  <Lines>148</Lines>
  <Paragraphs>41</Paragraphs>
  <ScaleCrop>false</ScaleCrop>
  <Company>Home</Company>
  <LinksUpToDate>false</LinksUpToDate>
  <CharactersWithSpaces>20890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конфликта, его сущность</dc:title>
  <dc:subject/>
  <dc:creator>User</dc:creator>
  <cp:keywords/>
  <dc:description/>
  <cp:lastModifiedBy>Пользователь</cp:lastModifiedBy>
  <cp:revision>3</cp:revision>
  <dcterms:created xsi:type="dcterms:W3CDTF">2025-11-22T19:04:00Z</dcterms:created>
  <dcterms:modified xsi:type="dcterms:W3CDTF">2025-11-22T19:04:00Z</dcterms:modified>
</cp:coreProperties>
</file>