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7682" w14:textId="77777777" w:rsidR="00000000" w:rsidRDefault="0020416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Психодрама (Я.Л.Морено)</w:t>
      </w:r>
    </w:p>
    <w:p w14:paraId="5BCA10E6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Морено считал наиболее глубинным филогенетическим фактором личности, формирующим человеческое поведение, ее спонтанность. С исчезновением спонтанности личность погибает. структур</w:t>
      </w:r>
      <w:r>
        <w:rPr>
          <w:color w:val="000000"/>
          <w:sz w:val="24"/>
          <w:szCs w:val="24"/>
        </w:rPr>
        <w:t>а личности, по мнению Морено, представляет собой набор ролей. Фундамент, значение имеют роли (первичные ролевые категории): соматические (или психосоматические), определяемые физиологическими потребностями и эмоциями; психические, возникающие уже в социаль</w:t>
      </w:r>
      <w:r>
        <w:rPr>
          <w:color w:val="000000"/>
          <w:sz w:val="24"/>
          <w:szCs w:val="24"/>
        </w:rPr>
        <w:t>ной матрице и расширяющие сферу переживаний ребенка; социальные, задаваемые структурой социальных отношений, в которых участвует человек; трансцендентные (или интегративные), в которых человек совершает имманентную присущую миру трансценденцию и приходит к</w:t>
      </w:r>
      <w:r>
        <w:rPr>
          <w:color w:val="000000"/>
          <w:sz w:val="24"/>
          <w:szCs w:val="24"/>
        </w:rPr>
        <w:t xml:space="preserve"> общему взгляду на мир. </w:t>
      </w:r>
    </w:p>
    <w:p w14:paraId="71F71FD1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личности Морено рассматривал в двух аспектах: как социоэмоциональное (формирование способности к межчеловеческим отношениям) и ролевое развитие (приобретение опыта благодаря ролевому обучению). </w:t>
      </w:r>
    </w:p>
    <w:p w14:paraId="308C9415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Социоэмоциональное развитие</w:t>
      </w:r>
      <w:r>
        <w:rPr>
          <w:color w:val="000000"/>
          <w:sz w:val="24"/>
          <w:szCs w:val="24"/>
        </w:rPr>
        <w:t xml:space="preserve"> начинается с феномена спонтанной социализации не связанных родством людей на самой ранней ступени их развития. На 1-20 неделе младенцы живут на стадии органической изоляции, не замечая друг друга. С 20-24 недели начинается стадия горизонтальной дифференци</w:t>
      </w:r>
      <w:r>
        <w:rPr>
          <w:color w:val="000000"/>
          <w:sz w:val="24"/>
          <w:szCs w:val="24"/>
        </w:rPr>
        <w:t>ации, когда контакты не зависят от индивид, особенностей младенцев, а обусловлены степенью близости (расположением кроваток). На 40-42 неделе начинается стадия вертикальной дифференциации, когда на групповую организацию начинают влиять физическая сила и со</w:t>
      </w:r>
      <w:r>
        <w:rPr>
          <w:color w:val="000000"/>
          <w:sz w:val="24"/>
          <w:szCs w:val="24"/>
        </w:rPr>
        <w:t>образительность. В группе образуются "верх" с ее лидерами и "низ" с несамостоятельными и обособленными членами группы. Однако взаимные социометрические выборы у маленьких детей редки вследствие неразвитости феномена теле, т. е. способности общаться на неко</w:t>
      </w:r>
      <w:r>
        <w:rPr>
          <w:color w:val="000000"/>
          <w:sz w:val="24"/>
          <w:szCs w:val="24"/>
        </w:rPr>
        <w:t xml:space="preserve">торой дистанции, передавая издалека эмоциональные сообщения друг другу. </w:t>
      </w:r>
    </w:p>
    <w:p w14:paraId="1C19A68C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Примерно на седьмом году жизни социометрическая структура детских групп меняется. Многочисленные взаимные выборы свидетельствуют о том, что фактор теле становится более действенным. Д</w:t>
      </w:r>
      <w:r>
        <w:rPr>
          <w:color w:val="000000"/>
          <w:sz w:val="24"/>
          <w:szCs w:val="24"/>
        </w:rPr>
        <w:t xml:space="preserve">о завершения пубертата и появления типичных для взрослых людей групповых структур, сменяя друг друга, следуют две стадии преобладания разнополых и две стадии преобладания однополых выборов. </w:t>
      </w:r>
    </w:p>
    <w:p w14:paraId="1F171630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Огромное значение Морено придавал ролевому развитию. Он писал, чт</w:t>
      </w:r>
      <w:r>
        <w:rPr>
          <w:color w:val="000000"/>
          <w:sz w:val="24"/>
          <w:szCs w:val="24"/>
        </w:rPr>
        <w:t xml:space="preserve">о появление роли первично по отношению к "Я", подчеркивая тем самым неотъемлемое значение ролей в развитии личности В его теории рассматриваются несколько стадий ролевого развития человека. </w:t>
      </w:r>
    </w:p>
    <w:p w14:paraId="53BAF44C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Эмбриональная стадия. На этом уровне человек, по мнению Морено, в</w:t>
      </w:r>
      <w:r>
        <w:rPr>
          <w:color w:val="000000"/>
          <w:sz w:val="24"/>
          <w:szCs w:val="24"/>
        </w:rPr>
        <w:t>ступает в отношение с миром, т. е. у него появляется поведение. Ребенок и мать образуют функциональное органическое единство (органическая плацента). Важнейшим фактором нормального развития в это время является спонтанность (S-фактор). Нормальные (спонтанн</w:t>
      </w:r>
      <w:r>
        <w:rPr>
          <w:color w:val="000000"/>
          <w:sz w:val="24"/>
          <w:szCs w:val="24"/>
        </w:rPr>
        <w:t xml:space="preserve">ые) роды – это бестравматический переход от внутриутробных к внеутробным условиям существования. </w:t>
      </w:r>
    </w:p>
    <w:p w14:paraId="463ADEAD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психическая вселенная (матрица вселенской идентичности). На этой стадии ребенок еще не дифференцирует объекты и живые существа. Мать вместе с младенцем</w:t>
      </w:r>
      <w:r>
        <w:rPr>
          <w:color w:val="000000"/>
          <w:sz w:val="24"/>
          <w:szCs w:val="24"/>
        </w:rPr>
        <w:t xml:space="preserve"> образуют интеракциональное единство (социальная плацента), переживание которого становится глубинным переживанием тождественности с миром и формирует последующее доверие к собственному бытию (соответствующее описанному Эриксоном базовому доверию к миру). </w:t>
      </w:r>
      <w:r>
        <w:rPr>
          <w:color w:val="000000"/>
          <w:sz w:val="24"/>
          <w:szCs w:val="24"/>
        </w:rPr>
        <w:t xml:space="preserve">Причиной сильной концентрации ребенка на стадии вселенской идентичности является акциональный голод, побуждающий его целиком отдаваться действию. Интеракция (как и на последующих стадиях) осуществляется благодаря процессам разогрева. </w:t>
      </w:r>
    </w:p>
    <w:p w14:paraId="5B7D6F3C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Первая психическая вс</w:t>
      </w:r>
      <w:r>
        <w:rPr>
          <w:color w:val="000000"/>
          <w:sz w:val="24"/>
          <w:szCs w:val="24"/>
        </w:rPr>
        <w:t>еленная (матрица вселенской реальности). Ребенок начинает различать и узнавать окружающих людей и предметы, однако он делает это только в тот момент, когда они реально присутствуют. Представления о вещах отсутствуют или во всяком случае не дифференцируются</w:t>
      </w:r>
      <w:r>
        <w:rPr>
          <w:color w:val="000000"/>
          <w:sz w:val="24"/>
          <w:szCs w:val="24"/>
        </w:rPr>
        <w:t xml:space="preserve"> от самих предметов. </w:t>
      </w:r>
    </w:p>
    <w:p w14:paraId="76212936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психическая вселенная. Единое восприятие мира ребенком разделяется на восприятие реальности и на фантазию, что является предпосылкой возникновения дискурсивного мышления. Благодаря абстрактному мышлению постепенно изменяется во</w:t>
      </w:r>
      <w:r>
        <w:rPr>
          <w:color w:val="000000"/>
          <w:sz w:val="24"/>
          <w:szCs w:val="24"/>
        </w:rPr>
        <w:t xml:space="preserve">сприятие мира, происходит дифференциация речи и формирование понятий. На этой стадии ребенок знакомится с ролями еще до того, как он способен действовать. Он должен научиться жить и в реальности, и в представлении, не отдавая предпочтения ни одному миру в </w:t>
      </w:r>
      <w:r>
        <w:rPr>
          <w:color w:val="000000"/>
          <w:sz w:val="24"/>
          <w:szCs w:val="24"/>
        </w:rPr>
        <w:t xml:space="preserve">ущерб другому. Если человек остается на уровне восприятия реальности (в рамках матрицы вселенской реальности), это грозит ему слабоумием. И наоборот, застревание на своих представлениях может стать причиной невротической отгороженности от реальности из-за </w:t>
      </w:r>
      <w:r>
        <w:rPr>
          <w:color w:val="000000"/>
          <w:sz w:val="24"/>
          <w:szCs w:val="24"/>
        </w:rPr>
        <w:t xml:space="preserve">возникающих ирреальных страхов и желаний. </w:t>
      </w:r>
    </w:p>
    <w:p w14:paraId="7136E357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Третья психическая вселенная. Человек переживает тождество с трансперсональным бытием. Это переживание не обязательно в психосоциальном отношении. Оно совершается не только в психических или социальных ролях, а и </w:t>
      </w:r>
      <w:r>
        <w:rPr>
          <w:color w:val="000000"/>
          <w:sz w:val="24"/>
          <w:szCs w:val="24"/>
        </w:rPr>
        <w:t xml:space="preserve">благодаря трансценденции к новой ролевой категории интегративного переживания. </w:t>
      </w:r>
    </w:p>
    <w:p w14:paraId="61BC8201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ролевого развития происходит последовательное формирование всех ролевых категорий: соматических, психических, социальных и трансцендентных. Если какая-либо фаза мину</w:t>
      </w:r>
      <w:r>
        <w:rPr>
          <w:color w:val="000000"/>
          <w:sz w:val="24"/>
          <w:szCs w:val="24"/>
        </w:rPr>
        <w:t>ется или происходит возврат на предыдущие уровни, то наблюдаются различные случаи личностной патологии. Так, пропуск формирования психических ролей ведет к психопатическому развитию, а социальных – к шизоидному. Возврат к низшим уровням является причиной р</w:t>
      </w:r>
      <w:r>
        <w:rPr>
          <w:color w:val="000000"/>
          <w:sz w:val="24"/>
          <w:szCs w:val="24"/>
        </w:rPr>
        <w:t xml:space="preserve">азвития страха, который может проявляться в различных невротических и психотических нарушениях. Целью психодрамотерапии является пробуждение спонтанности человека, которая находит выражение в творческом акте. </w:t>
      </w:r>
    </w:p>
    <w:p w14:paraId="17D454E1" w14:textId="77777777" w:rsidR="00000000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 и практика психодрамы оказали огромное </w:t>
      </w:r>
      <w:r>
        <w:rPr>
          <w:color w:val="000000"/>
          <w:sz w:val="24"/>
          <w:szCs w:val="24"/>
        </w:rPr>
        <w:t xml:space="preserve">влияние на многие другие виды групповой психотерапии. Метод психодрамы и лежащая в ее основе психодраматическая теория личности получили дальнейшее развитие в работах Зерки Морено, Г. Лейтц, Д. Киллера и др. </w:t>
      </w:r>
    </w:p>
    <w:p w14:paraId="47C90086" w14:textId="77777777" w:rsidR="00000000" w:rsidRDefault="0020416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525E4C8" w14:textId="77777777" w:rsidR="0020416F" w:rsidRDefault="002041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П.П. Горностай. Психодрама (Я</w:t>
      </w:r>
      <w:r>
        <w:rPr>
          <w:color w:val="000000"/>
          <w:sz w:val="24"/>
          <w:szCs w:val="24"/>
        </w:rPr>
        <w:t>.Л.Морено)</w:t>
      </w:r>
    </w:p>
    <w:sectPr w:rsidR="0020416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2F"/>
    <w:rsid w:val="0020416F"/>
    <w:rsid w:val="008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E3E83"/>
  <w14:defaultImageDpi w14:val="0"/>
  <w15:docId w15:val="{797EA8DF-5286-4E54-9B6E-E19620D3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4973</Characters>
  <Application>Microsoft Office Word</Application>
  <DocSecurity>0</DocSecurity>
  <Lines>41</Lines>
  <Paragraphs>11</Paragraphs>
  <ScaleCrop>false</ScaleCrop>
  <Company>PERSONAL COMPUTERS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Психодрама (Я</dc:title>
  <dc:subject/>
  <dc:creator>USER</dc:creator>
  <cp:keywords/>
  <dc:description/>
  <cp:lastModifiedBy>Igor_Trofimov</cp:lastModifiedBy>
  <cp:revision>2</cp:revision>
  <dcterms:created xsi:type="dcterms:W3CDTF">2025-11-05T07:49:00Z</dcterms:created>
  <dcterms:modified xsi:type="dcterms:W3CDTF">2025-11-05T07:49:00Z</dcterms:modified>
</cp:coreProperties>
</file>