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B5FB" w14:textId="77777777" w:rsidR="00250D60" w:rsidRPr="005B0FBB" w:rsidRDefault="00250D60" w:rsidP="00250D60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5B0FBB">
        <w:rPr>
          <w:b/>
          <w:bCs/>
          <w:sz w:val="32"/>
          <w:szCs w:val="32"/>
        </w:rPr>
        <w:t xml:space="preserve">Психология предпринимателя </w:t>
      </w:r>
    </w:p>
    <w:p w14:paraId="5E214954" w14:textId="77777777" w:rsidR="00250D60" w:rsidRPr="005B0FBB" w:rsidRDefault="00250D60" w:rsidP="00250D60">
      <w:pPr>
        <w:spacing w:before="120"/>
        <w:ind w:firstLine="561"/>
        <w:rPr>
          <w:sz w:val="28"/>
          <w:szCs w:val="28"/>
        </w:rPr>
      </w:pPr>
      <w:r w:rsidRPr="005B0FBB">
        <w:rPr>
          <w:sz w:val="28"/>
          <w:szCs w:val="28"/>
        </w:rPr>
        <w:t xml:space="preserve">Сергей Селихов </w:t>
      </w:r>
    </w:p>
    <w:p w14:paraId="3E0711FA" w14:textId="77777777" w:rsidR="00250D60" w:rsidRDefault="00250D60" w:rsidP="00250D60">
      <w:pPr>
        <w:spacing w:before="120"/>
        <w:ind w:firstLine="561"/>
      </w:pPr>
      <w:r w:rsidRPr="005B0FBB">
        <w:t xml:space="preserve">Предприниматели - относительно новая прослойка нашего общества. Так как же охарактеризовать его личность, выявить условия успешности его деятельности? На эти вопросы пытаются дать ответ ученые-психологи. </w:t>
      </w:r>
    </w:p>
    <w:p w14:paraId="30498454" w14:textId="77777777" w:rsidR="00250D60" w:rsidRDefault="00250D60" w:rsidP="00250D60">
      <w:pPr>
        <w:spacing w:before="120"/>
        <w:ind w:firstLine="561"/>
      </w:pPr>
      <w:r w:rsidRPr="005B0FBB">
        <w:t>Если описывать предпринимателя как личность, то можно отметить следующие характерные черты. Он предпочитает принимать решения самостоятельно, восприимчив к новому; открыт для критики и похвал; любит быстрое развитие и нововведения; крайне требователен к себе и к способностям компаньонов. Предприниматель - это человек творческий, изобретательный и энергичный.</w:t>
      </w:r>
    </w:p>
    <w:p w14:paraId="0F66628F" w14:textId="77777777" w:rsidR="00250D60" w:rsidRDefault="00250D60" w:rsidP="00250D60">
      <w:pPr>
        <w:spacing w:before="120"/>
        <w:ind w:firstLine="561"/>
      </w:pPr>
      <w:r w:rsidRPr="005B0FBB">
        <w:t xml:space="preserve">Воздействие предпринимателя на подчиненных происходит одновременно в двух направлениях: прямое воздействие через организаторскую деятельность и косвенное влияние, которое предприниматель оказывает своими деловыми и личностными качествами. Предприниматель должен быть также хорошим руководителем. </w:t>
      </w:r>
    </w:p>
    <w:p w14:paraId="65DFCBD5" w14:textId="77777777" w:rsidR="00250D60" w:rsidRDefault="00250D60" w:rsidP="00250D60">
      <w:pPr>
        <w:spacing w:before="120"/>
        <w:ind w:firstLine="561"/>
      </w:pPr>
      <w:r w:rsidRPr="005B0FBB">
        <w:t xml:space="preserve">Различаются следующие типы руководства: авторитарный (директивный), демократический (коллегиальный) и либеральный (номинальный). Каждый из стилей руководства имеет свои преимущества и недостатки. </w:t>
      </w:r>
    </w:p>
    <w:p w14:paraId="559B99F2" w14:textId="77777777" w:rsidR="00250D60" w:rsidRDefault="00250D60" w:rsidP="00250D60">
      <w:pPr>
        <w:spacing w:before="120"/>
        <w:ind w:firstLine="561"/>
      </w:pPr>
      <w:r w:rsidRPr="005B0FBB">
        <w:t xml:space="preserve">Директивное руководство в предпринимательской деятельности позволяет быстро принимать решения, но при этом может вызывать неудовлетворенность подчиненных. Они могут считать, что их творческие силы не находят должного применения, что может привести к конфликту. </w:t>
      </w:r>
    </w:p>
    <w:p w14:paraId="4D6DC483" w14:textId="77777777" w:rsidR="00250D60" w:rsidRDefault="00250D60" w:rsidP="00250D60">
      <w:pPr>
        <w:spacing w:before="120"/>
        <w:ind w:firstLine="561"/>
      </w:pPr>
      <w:r w:rsidRPr="005B0FBB">
        <w:t xml:space="preserve">Высокая эффективность коллегиального руководства основана на использовании знаний и опыта членов организации, однако, осуществление такого стиля требует от предпринимателя значительных усилий для управления деятельностью подчиненных. Номинальный стиль руководства позволяет обычно членам коллектива проявлять большую инициативу в решении всех насущных вопросов. </w:t>
      </w:r>
    </w:p>
    <w:p w14:paraId="0718A924" w14:textId="77777777" w:rsidR="00250D60" w:rsidRPr="005B0FBB" w:rsidRDefault="00250D60" w:rsidP="00250D60">
      <w:pPr>
        <w:spacing w:before="120"/>
        <w:ind w:firstLine="561"/>
      </w:pPr>
      <w:r w:rsidRPr="005B0FBB">
        <w:t>С другой стороны, пассивность руководителя порой приводит к тому, что каждый работник начинает поступать по-своему, а это несовместимо с общими задачами коллектива. Избежать негативных последствий каждого стиля предпринимателю поможет умение использовать преимущества того или иного стиля руководства в зависимости от конкретной обстановки</w:t>
      </w:r>
    </w:p>
    <w:p w14:paraId="581D6B7F" w14:textId="77777777" w:rsidR="00250D60" w:rsidRPr="005B0FBB" w:rsidRDefault="00250D60" w:rsidP="00250D60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5B0FBB">
        <w:rPr>
          <w:b/>
          <w:bCs/>
          <w:sz w:val="28"/>
          <w:szCs w:val="28"/>
        </w:rPr>
        <w:t>Список литературы</w:t>
      </w:r>
    </w:p>
    <w:p w14:paraId="7BB1C16C" w14:textId="77777777" w:rsidR="00250D60" w:rsidRPr="005B0FBB" w:rsidRDefault="00250D60" w:rsidP="00250D60">
      <w:pPr>
        <w:spacing w:before="120"/>
        <w:ind w:firstLine="561"/>
      </w:pPr>
      <w:r w:rsidRPr="005B0FBB">
        <w:t xml:space="preserve">Для подготовки данной работы были использованы материалы с сайта </w:t>
      </w:r>
      <w:hyperlink r:id="rId4" w:history="1">
        <w:r w:rsidRPr="005B0FBB">
          <w:rPr>
            <w:rStyle w:val="a3"/>
          </w:rPr>
          <w:t>http://psy.piter.com</w:t>
        </w:r>
      </w:hyperlink>
    </w:p>
    <w:p w14:paraId="6D5647B7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60"/>
    <w:rsid w:val="00250D60"/>
    <w:rsid w:val="005B0FBB"/>
    <w:rsid w:val="00616072"/>
    <w:rsid w:val="00864E79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B2FEE"/>
  <w14:defaultImageDpi w14:val="0"/>
  <w15:docId w15:val="{3329052A-7BF8-404C-A4D2-E5203015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D60"/>
    <w:pPr>
      <w:spacing w:after="0" w:line="240" w:lineRule="auto"/>
      <w:ind w:firstLine="709"/>
      <w:jc w:val="both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50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>Home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предпринимателя</dc:title>
  <dc:subject/>
  <dc:creator>User</dc:creator>
  <cp:keywords/>
  <dc:description/>
  <cp:lastModifiedBy>Пользователь</cp:lastModifiedBy>
  <cp:revision>2</cp:revision>
  <dcterms:created xsi:type="dcterms:W3CDTF">2025-11-21T18:29:00Z</dcterms:created>
  <dcterms:modified xsi:type="dcterms:W3CDTF">2025-11-21T18:29:00Z</dcterms:modified>
</cp:coreProperties>
</file>