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5552" w14:textId="77777777" w:rsidR="00000000" w:rsidRDefault="00000000">
      <w:pPr>
        <w:widowControl w:val="0"/>
        <w:spacing w:before="120"/>
        <w:jc w:val="center"/>
        <w:rPr>
          <w:b/>
          <w:bCs/>
          <w:color w:val="000000"/>
          <w:sz w:val="32"/>
          <w:szCs w:val="32"/>
        </w:rPr>
      </w:pPr>
      <w:r>
        <w:rPr>
          <w:b/>
          <w:bCs/>
          <w:color w:val="000000"/>
          <w:sz w:val="32"/>
          <w:szCs w:val="32"/>
        </w:rPr>
        <w:t>Толстяки - это тонущий корабль</w:t>
      </w:r>
    </w:p>
    <w:p w14:paraId="5EF4E681" w14:textId="77777777" w:rsidR="00000000" w:rsidRDefault="00000000">
      <w:pPr>
        <w:widowControl w:val="0"/>
        <w:spacing w:before="120"/>
        <w:ind w:firstLine="567"/>
        <w:jc w:val="both"/>
        <w:rPr>
          <w:color w:val="000000"/>
          <w:sz w:val="24"/>
          <w:szCs w:val="24"/>
        </w:rPr>
      </w:pPr>
      <w:r>
        <w:rPr>
          <w:color w:val="000000"/>
          <w:sz w:val="24"/>
          <w:szCs w:val="24"/>
        </w:rPr>
        <w:t xml:space="preserve">О том, какие психологические причины могут способствовать набору лишнего веса и как этого избежать, мы беседуем с врачом психотерапевтом Львом Олеговичем пережогиным. </w:t>
      </w:r>
    </w:p>
    <w:p w14:paraId="743BDA25" w14:textId="77777777" w:rsidR="00000000" w:rsidRDefault="00000000">
      <w:pPr>
        <w:widowControl w:val="0"/>
        <w:spacing w:before="120"/>
        <w:ind w:firstLine="567"/>
        <w:jc w:val="both"/>
        <w:rPr>
          <w:color w:val="000000"/>
          <w:sz w:val="24"/>
          <w:szCs w:val="24"/>
        </w:rPr>
      </w:pPr>
      <w:r>
        <w:rPr>
          <w:color w:val="000000"/>
          <w:sz w:val="24"/>
          <w:szCs w:val="24"/>
        </w:rPr>
        <w:t xml:space="preserve">- Почему люди вообще полнеют? </w:t>
      </w:r>
    </w:p>
    <w:p w14:paraId="372CC43D" w14:textId="77777777" w:rsidR="00000000" w:rsidRDefault="00000000">
      <w:pPr>
        <w:widowControl w:val="0"/>
        <w:spacing w:before="120"/>
        <w:ind w:firstLine="567"/>
        <w:jc w:val="both"/>
        <w:rPr>
          <w:color w:val="000000"/>
          <w:sz w:val="24"/>
          <w:szCs w:val="24"/>
        </w:rPr>
      </w:pPr>
      <w:r>
        <w:rPr>
          <w:color w:val="000000"/>
          <w:sz w:val="24"/>
          <w:szCs w:val="24"/>
        </w:rPr>
        <w:t xml:space="preserve">- Основные причины общеизвестны: сбои в работе эндокринной системы, невротические нарушения, конституциональные особенности человека (тип телосложения, данный от природы) и гинекологические заболевания у женщин. </w:t>
      </w:r>
    </w:p>
    <w:p w14:paraId="4B71294F" w14:textId="77777777" w:rsidR="00000000" w:rsidRDefault="00000000">
      <w:pPr>
        <w:widowControl w:val="0"/>
        <w:spacing w:before="120"/>
        <w:ind w:firstLine="567"/>
        <w:jc w:val="both"/>
        <w:rPr>
          <w:color w:val="000000"/>
          <w:sz w:val="24"/>
          <w:szCs w:val="24"/>
        </w:rPr>
      </w:pPr>
      <w:r>
        <w:rPr>
          <w:color w:val="000000"/>
          <w:sz w:val="24"/>
          <w:szCs w:val="24"/>
        </w:rPr>
        <w:t xml:space="preserve">- По каким психологическим или невротическим причинам человек набирает избыточный вес? </w:t>
      </w:r>
    </w:p>
    <w:p w14:paraId="4F4A8AAC" w14:textId="77777777" w:rsidR="00000000" w:rsidRDefault="00000000">
      <w:pPr>
        <w:widowControl w:val="0"/>
        <w:spacing w:before="120"/>
        <w:ind w:firstLine="567"/>
        <w:jc w:val="both"/>
        <w:rPr>
          <w:color w:val="000000"/>
          <w:sz w:val="24"/>
          <w:szCs w:val="24"/>
        </w:rPr>
      </w:pPr>
      <w:r>
        <w:rPr>
          <w:color w:val="000000"/>
          <w:sz w:val="24"/>
          <w:szCs w:val="24"/>
        </w:rPr>
        <w:t xml:space="preserve">- Их несколько: одни связаны с психологическими механизмами защиты. Представьте себе корабль с пробоиной в одном из бортов. Чтобы его спасти и доплыть до ближайшего порта, команда закрывает дыру мешками с песком. Еда служит таким же экстренным средством спасения для заделывания дыр от душевных травм, принося удовольствие и успокоение. Но при этом трюм заваливается мешками и по нему становится невозможно ходить. Приходится рубить переборки, чтобы сделать новые проходы. Вот это "проделывание новых проходов" нарушает обмен веществ в организме. </w:t>
      </w:r>
    </w:p>
    <w:p w14:paraId="79B6D38E" w14:textId="77777777" w:rsidR="00000000" w:rsidRDefault="00000000">
      <w:pPr>
        <w:widowControl w:val="0"/>
        <w:spacing w:before="120"/>
        <w:ind w:firstLine="567"/>
        <w:jc w:val="both"/>
        <w:rPr>
          <w:color w:val="000000"/>
          <w:sz w:val="24"/>
          <w:szCs w:val="24"/>
        </w:rPr>
      </w:pPr>
      <w:r>
        <w:rPr>
          <w:color w:val="000000"/>
          <w:sz w:val="24"/>
          <w:szCs w:val="24"/>
        </w:rPr>
        <w:t xml:space="preserve">Другая причина - еда за компанию. Человек был и остается "стадным животным". Кстати, то же относится к курению и распитию алкогольных напитков. </w:t>
      </w:r>
    </w:p>
    <w:p w14:paraId="75DEDE14" w14:textId="77777777" w:rsidR="00000000" w:rsidRDefault="00000000">
      <w:pPr>
        <w:widowControl w:val="0"/>
        <w:spacing w:before="120"/>
        <w:ind w:firstLine="567"/>
        <w:jc w:val="both"/>
        <w:rPr>
          <w:color w:val="000000"/>
          <w:sz w:val="24"/>
          <w:szCs w:val="24"/>
        </w:rPr>
      </w:pPr>
      <w:r>
        <w:rPr>
          <w:color w:val="000000"/>
          <w:sz w:val="24"/>
          <w:szCs w:val="24"/>
        </w:rPr>
        <w:t xml:space="preserve">Еще одна причина избыточного веса, от которой страдают только женщины, это их подсознательное, а иногда вполне осознанное желание не быть сексуально привлекательными. Это легко объяснимо: например, у женщин, подвергнувшихся насилию, часто формируется установка на "непривлекательность". Но, что парадоксально, начиная переедать и полнеть, они начинают подвергаться еще более настойчивому вниманию со стороны сильного пола. Навязанный стандарт красоты "длинная и худая" не совпадает с древними стереотипами сексуального поведения мужчин. Они ищут женщин полноватых, способных выносить и выкормить ребенка даже в неблагоприятных условиях жизни. </w:t>
      </w:r>
    </w:p>
    <w:p w14:paraId="01FA89E6" w14:textId="77777777" w:rsidR="00000000" w:rsidRDefault="00000000">
      <w:pPr>
        <w:widowControl w:val="0"/>
        <w:spacing w:before="120"/>
        <w:ind w:firstLine="567"/>
        <w:jc w:val="both"/>
        <w:rPr>
          <w:color w:val="000000"/>
          <w:sz w:val="24"/>
          <w:szCs w:val="24"/>
        </w:rPr>
      </w:pPr>
      <w:r>
        <w:rPr>
          <w:color w:val="000000"/>
          <w:sz w:val="24"/>
          <w:szCs w:val="24"/>
        </w:rPr>
        <w:t xml:space="preserve">- Каков процент людей, страдающих избыточным весом по психологическим причинам? </w:t>
      </w:r>
    </w:p>
    <w:p w14:paraId="0388EDF0" w14:textId="77777777" w:rsidR="00000000" w:rsidRDefault="00000000">
      <w:pPr>
        <w:widowControl w:val="0"/>
        <w:spacing w:before="120"/>
        <w:ind w:firstLine="567"/>
        <w:jc w:val="both"/>
        <w:rPr>
          <w:color w:val="000000"/>
          <w:sz w:val="24"/>
          <w:szCs w:val="24"/>
        </w:rPr>
      </w:pPr>
      <w:r>
        <w:rPr>
          <w:color w:val="000000"/>
          <w:sz w:val="24"/>
          <w:szCs w:val="24"/>
        </w:rPr>
        <w:t xml:space="preserve">- На мой взгляд, это примерно 45 - 50% от общего числа полных людей. </w:t>
      </w:r>
    </w:p>
    <w:p w14:paraId="371CB834" w14:textId="77777777" w:rsidR="00000000" w:rsidRDefault="00000000">
      <w:pPr>
        <w:widowControl w:val="0"/>
        <w:spacing w:before="120"/>
        <w:ind w:firstLine="567"/>
        <w:jc w:val="both"/>
        <w:rPr>
          <w:color w:val="000000"/>
          <w:sz w:val="24"/>
          <w:szCs w:val="24"/>
        </w:rPr>
      </w:pPr>
      <w:r>
        <w:rPr>
          <w:color w:val="000000"/>
          <w:sz w:val="24"/>
          <w:szCs w:val="24"/>
        </w:rPr>
        <w:t xml:space="preserve">- В чем преимущества в психотерапевтическом лечении избыточного веса перед многочисленными средствами для похудания и диетами? </w:t>
      </w:r>
    </w:p>
    <w:p w14:paraId="63D36D35" w14:textId="77777777" w:rsidR="00000000" w:rsidRDefault="00000000">
      <w:pPr>
        <w:widowControl w:val="0"/>
        <w:spacing w:before="120"/>
        <w:ind w:firstLine="567"/>
        <w:jc w:val="both"/>
        <w:rPr>
          <w:color w:val="000000"/>
          <w:sz w:val="24"/>
          <w:szCs w:val="24"/>
        </w:rPr>
      </w:pPr>
      <w:r>
        <w:rPr>
          <w:color w:val="000000"/>
          <w:sz w:val="24"/>
          <w:szCs w:val="24"/>
        </w:rPr>
        <w:t xml:space="preserve">- Во-первых, безопасность. Человеку ничего не нужно пить, никаких сомнительных пищевых добавок или таблеток. Врач воздействует на сознание клиента, а не на его тело. Когда я был еще студентом, мне пришлось в качестве участкового терапевта посетить больного, жаловавшегося на внезапно возникшие острые боли в животе, сопровождавшиеся кровавым поносом. Как выяснилось потом, амебную дизентерию он заработал, принимая какое-то турецкое средство "для похудания". Причем самое интересное, что это было не случайное, а целенаправленное заражение: в этом и заключался механизм действия препарата! Психотерапевт - врач, и, следуя этическим стандартам медика, он никогда не возьмется за лечение ожирения, вызванного, например, эндокринным заболеванием. </w:t>
      </w:r>
    </w:p>
    <w:p w14:paraId="4111825D" w14:textId="77777777" w:rsidR="00000000" w:rsidRDefault="00000000">
      <w:pPr>
        <w:widowControl w:val="0"/>
        <w:spacing w:before="120"/>
        <w:ind w:firstLine="567"/>
        <w:jc w:val="both"/>
        <w:rPr>
          <w:color w:val="000000"/>
          <w:sz w:val="24"/>
          <w:szCs w:val="24"/>
        </w:rPr>
      </w:pPr>
      <w:r>
        <w:rPr>
          <w:color w:val="000000"/>
          <w:sz w:val="24"/>
          <w:szCs w:val="24"/>
        </w:rPr>
        <w:t xml:space="preserve">Во-вторых, быстрота воздействия. Обычно нужно от одного до трех сеансов психотерапии. Дальше человек худеет сам с использованием лечебной физкультуры и диеты. Этот процесс идет постепенно от нескольких месяцев до полугода, без резкой потери веса, опасной для здоровья. </w:t>
      </w:r>
    </w:p>
    <w:p w14:paraId="57C30A24" w14:textId="77777777" w:rsidR="00000000" w:rsidRDefault="00000000">
      <w:pPr>
        <w:widowControl w:val="0"/>
        <w:spacing w:before="120"/>
        <w:ind w:firstLine="567"/>
        <w:jc w:val="both"/>
        <w:rPr>
          <w:color w:val="000000"/>
          <w:sz w:val="24"/>
          <w:szCs w:val="24"/>
        </w:rPr>
      </w:pPr>
      <w:r>
        <w:rPr>
          <w:color w:val="000000"/>
          <w:sz w:val="24"/>
          <w:szCs w:val="24"/>
        </w:rPr>
        <w:t xml:space="preserve">- Так все-таки диета и физические нагрузки необходимы? </w:t>
      </w:r>
    </w:p>
    <w:p w14:paraId="7068F78B"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 Да, физические нагрузки нужны, но минимальные. Обычной зарядки по утрам, пеших прогулок бывает достаточно. Диеты используются щадящие, просто ограничивающие потребление некоторых продуктов, часто они совсем не нужны. Психотерапия как бы дает человеку силы воздерживаться от лишней еды, восстанавливает сломанные механизмы регуляции пищевого поведения. Вы перестаете набирать лишний вес, но тот, который уже набрали, придется сбросить. </w:t>
      </w:r>
    </w:p>
    <w:p w14:paraId="05ED81FE" w14:textId="77777777" w:rsidR="00000000" w:rsidRDefault="00000000">
      <w:pPr>
        <w:widowControl w:val="0"/>
        <w:spacing w:before="120"/>
        <w:ind w:firstLine="567"/>
        <w:jc w:val="both"/>
        <w:rPr>
          <w:color w:val="000000"/>
          <w:sz w:val="24"/>
          <w:szCs w:val="24"/>
        </w:rPr>
      </w:pPr>
      <w:r>
        <w:rPr>
          <w:color w:val="000000"/>
          <w:sz w:val="24"/>
          <w:szCs w:val="24"/>
        </w:rPr>
        <w:t xml:space="preserve">- Как происходит коррекция? </w:t>
      </w:r>
    </w:p>
    <w:p w14:paraId="03A08F5F" w14:textId="77777777" w:rsidR="00000000" w:rsidRDefault="00000000">
      <w:pPr>
        <w:widowControl w:val="0"/>
        <w:spacing w:before="120"/>
        <w:ind w:firstLine="567"/>
        <w:jc w:val="both"/>
        <w:rPr>
          <w:color w:val="000000"/>
          <w:sz w:val="24"/>
          <w:szCs w:val="24"/>
        </w:rPr>
      </w:pPr>
      <w:r>
        <w:rPr>
          <w:color w:val="000000"/>
          <w:sz w:val="24"/>
          <w:szCs w:val="24"/>
        </w:rPr>
        <w:t xml:space="preserve">- Клиент приходит к психотерапевту на первый сеанс. Врач выясняет причины избыточного веса и то, насколько сильно у человека желание похудеть. Если все в порядке - клиент здоров и действительно хочет снизить вес, тогда начинаем первый сеанс. Очень часто второй уже и не нужен. Во время сеанса врач ведет неспешную беседу с клиентом, погружая его в состояние транса. Человек не спит и все слышит. Он полностью сосредоточен на словах врача, погружаясь в мир своих образов. Эта методика называется "Эриксоновский гипноз". Транс позволяет напрямую обратиться к подсознанию человека, минуя сознание. Это позволяет избежать внутриличностных конфликтов, которые часто испытывают люди при похудании. Надо усилить волю клиента. Методика абсолютно безвредна и занимает от 20 до 80 минут. Существуют и групповые формы работы. </w:t>
      </w:r>
    </w:p>
    <w:p w14:paraId="41A8D56D" w14:textId="77777777" w:rsidR="00000000" w:rsidRDefault="00000000">
      <w:pPr>
        <w:widowControl w:val="0"/>
        <w:spacing w:before="120"/>
        <w:ind w:firstLine="567"/>
        <w:jc w:val="both"/>
        <w:rPr>
          <w:color w:val="000000"/>
          <w:sz w:val="24"/>
          <w:szCs w:val="24"/>
        </w:rPr>
      </w:pPr>
      <w:r>
        <w:rPr>
          <w:color w:val="000000"/>
          <w:sz w:val="24"/>
          <w:szCs w:val="24"/>
        </w:rPr>
        <w:t xml:space="preserve">- Какой процент излечившихся и насколько стабилен результат? </w:t>
      </w:r>
    </w:p>
    <w:p w14:paraId="05108CFE" w14:textId="77777777" w:rsidR="00000000" w:rsidRDefault="00000000">
      <w:pPr>
        <w:widowControl w:val="0"/>
        <w:spacing w:before="120"/>
        <w:ind w:firstLine="567"/>
        <w:jc w:val="both"/>
        <w:rPr>
          <w:color w:val="000000"/>
          <w:sz w:val="24"/>
          <w:szCs w:val="24"/>
        </w:rPr>
      </w:pPr>
      <w:r>
        <w:rPr>
          <w:color w:val="000000"/>
          <w:sz w:val="24"/>
          <w:szCs w:val="24"/>
        </w:rPr>
        <w:t xml:space="preserve">- У настоящего специалиста он составляет примерно 80% избавившихся от избыточного веса. Сразу же после первого сеанса можно довольно точно сказать, поможет лечение или нет, - правда, при условии, что человек исполняет все назначенные процедуры. Они очень простые: посильные физические нагрузки, иногда диета и ведение дневника. Результат стабилен, но изменчив и непредсказуем наш мир. Никто не может дать гарантии, что человек не получит психологическую травму другого рода и вновь не начнет набирать вес. Если вспомнить нашу аналогию с кораблем, то никто не может гарантировать, что судно не получит пробоину в другом месте, но таких случаев бывает очень мало. </w:t>
      </w:r>
    </w:p>
    <w:p w14:paraId="66FDB04E" w14:textId="77777777" w:rsidR="00000000" w:rsidRDefault="00000000">
      <w:pPr>
        <w:widowControl w:val="0"/>
        <w:spacing w:before="120"/>
        <w:ind w:firstLine="567"/>
        <w:jc w:val="both"/>
        <w:rPr>
          <w:color w:val="000000"/>
          <w:sz w:val="24"/>
          <w:szCs w:val="24"/>
        </w:rPr>
      </w:pPr>
      <w:r>
        <w:rPr>
          <w:color w:val="000000"/>
          <w:sz w:val="24"/>
          <w:szCs w:val="24"/>
        </w:rPr>
        <w:t xml:space="preserve">- Все ли могут избавиться от избыточного веса психотерапевтическими методами? </w:t>
      </w:r>
    </w:p>
    <w:p w14:paraId="2D619DD8" w14:textId="77777777" w:rsidR="00000000" w:rsidRDefault="00000000">
      <w:pPr>
        <w:widowControl w:val="0"/>
        <w:spacing w:before="120"/>
        <w:ind w:firstLine="567"/>
        <w:jc w:val="both"/>
        <w:rPr>
          <w:color w:val="000000"/>
          <w:sz w:val="24"/>
          <w:szCs w:val="24"/>
        </w:rPr>
      </w:pPr>
      <w:r>
        <w:rPr>
          <w:color w:val="000000"/>
          <w:sz w:val="24"/>
          <w:szCs w:val="24"/>
        </w:rPr>
        <w:t xml:space="preserve">- Нет. Причины лишнего веса должны быть психологическими, а не соматическими. Нельзя лечить людей, переживающих острое горе: например, женщину бросил муж и она хочет срочно похудеть, чтобы его вернуть. Не стоит обращаться к психотерапевту, если избыточный вес небольшой - в пределах 20% от нормы. Некоторые обращаются к психотерапевту, следуя моде, чтобы подчеркнуть свою "элитарность", для них эффект лечения будет минимальным. И, конечно, должен быть настрой на снижение веса. Если женщина переживает, что после похудания ей будет нечего надеть, так как одежды меньшего размера нет, то лучше не лечиться. </w:t>
      </w:r>
    </w:p>
    <w:p w14:paraId="14F12477" w14:textId="77777777" w:rsidR="00000000" w:rsidRDefault="00000000">
      <w:pPr>
        <w:widowControl w:val="0"/>
        <w:spacing w:before="120"/>
        <w:ind w:firstLine="567"/>
        <w:jc w:val="both"/>
        <w:rPr>
          <w:color w:val="000000"/>
          <w:sz w:val="24"/>
          <w:szCs w:val="24"/>
        </w:rPr>
      </w:pPr>
      <w:r>
        <w:rPr>
          <w:color w:val="000000"/>
          <w:sz w:val="24"/>
          <w:szCs w:val="24"/>
        </w:rPr>
        <w:t xml:space="preserve">Как пережить диету </w:t>
      </w:r>
    </w:p>
    <w:p w14:paraId="0210972A" w14:textId="77777777" w:rsidR="00000000" w:rsidRDefault="00000000">
      <w:pPr>
        <w:widowControl w:val="0"/>
        <w:spacing w:before="120"/>
        <w:ind w:firstLine="567"/>
        <w:jc w:val="both"/>
        <w:rPr>
          <w:color w:val="000000"/>
          <w:sz w:val="24"/>
          <w:szCs w:val="24"/>
        </w:rPr>
      </w:pPr>
      <w:r>
        <w:rPr>
          <w:color w:val="000000"/>
          <w:sz w:val="24"/>
          <w:szCs w:val="24"/>
        </w:rPr>
        <w:t xml:space="preserve">ДИЕТ много, но, по оценкам психологов, выдержать диету могут лишь 23% от севших на нее, еще 37% выдерживают ее частично, а остальные начинают и срываются. Мы предлагаем вам несколько советов, которые помогут пережить диету. </w:t>
      </w:r>
    </w:p>
    <w:p w14:paraId="5183E6FF" w14:textId="77777777" w:rsidR="00000000" w:rsidRDefault="00000000">
      <w:pPr>
        <w:widowControl w:val="0"/>
        <w:spacing w:before="120"/>
        <w:ind w:firstLine="567"/>
        <w:jc w:val="both"/>
        <w:rPr>
          <w:color w:val="000000"/>
          <w:sz w:val="24"/>
          <w:szCs w:val="24"/>
        </w:rPr>
      </w:pPr>
      <w:r>
        <w:rPr>
          <w:color w:val="000000"/>
          <w:sz w:val="24"/>
          <w:szCs w:val="24"/>
        </w:rPr>
        <w:t xml:space="preserve">Чтобы снизить чувство голода, физиологи рекомендуют воспользоваться ароматерапией. Как только вы захотели есть, поднесите к носу флакончик с каким-либо ароматическим маслом или духами. Центры голода и обоняния находятся рядом и обладают взаимным влиянием друг на друга. Аромат "забивает" на некоторое время чувство голода. Старайтесь использовать цветочные ароматы. </w:t>
      </w:r>
    </w:p>
    <w:p w14:paraId="4C419C14" w14:textId="77777777" w:rsidR="00000000" w:rsidRDefault="00000000">
      <w:pPr>
        <w:widowControl w:val="0"/>
        <w:spacing w:before="120"/>
        <w:ind w:firstLine="567"/>
        <w:jc w:val="both"/>
        <w:rPr>
          <w:color w:val="000000"/>
          <w:sz w:val="24"/>
          <w:szCs w:val="24"/>
        </w:rPr>
      </w:pPr>
      <w:r>
        <w:rPr>
          <w:color w:val="000000"/>
          <w:sz w:val="24"/>
          <w:szCs w:val="24"/>
        </w:rPr>
        <w:t xml:space="preserve">Если уж не можете обойтись без сладкого, то позвольте себе его, но с некоторыми ограничениями. Сладости должны содержать как можно меньше жиров. Поэтому удовлетворите свою тягу к сладкой жизни карамельками, мармеладом или фруктовыми желе. Старайтесь добавлять в пищу, и особенно в чай, мед: на его усвоение организм тратит в </w:t>
      </w:r>
      <w:r>
        <w:rPr>
          <w:color w:val="000000"/>
          <w:sz w:val="24"/>
          <w:szCs w:val="24"/>
        </w:rPr>
        <w:lastRenderedPageBreak/>
        <w:t xml:space="preserve">несколько раз больше энергии, чем на сахар. Если вы не можете обойтись без шоколада, то ешьте только черный шоколад и не больше 200 грамм в неделю. Это предельная норма, которую организм может усвоить и не "отложить" на бедрах. </w:t>
      </w:r>
    </w:p>
    <w:p w14:paraId="0C0D9B23" w14:textId="77777777" w:rsidR="00000000" w:rsidRDefault="00000000">
      <w:pPr>
        <w:widowControl w:val="0"/>
        <w:spacing w:before="120"/>
        <w:ind w:firstLine="567"/>
        <w:jc w:val="both"/>
        <w:rPr>
          <w:color w:val="000000"/>
          <w:sz w:val="24"/>
          <w:szCs w:val="24"/>
        </w:rPr>
      </w:pPr>
      <w:r>
        <w:rPr>
          <w:color w:val="000000"/>
          <w:sz w:val="24"/>
          <w:szCs w:val="24"/>
        </w:rPr>
        <w:t xml:space="preserve">Чтобы проследить, сколько и когда вы ели, а главное - найти причину "срывов" диет, психологи рекомендуют вести дневник. Он поможет научиться контролировать себя и свои чувства, а также точно подсчитать калории. Записывайте в дневник, когда и сколько вы съели и почему. Не обманывайте себя и вносите все случаи отклонения от диеты. Просматривая записи, вы потом сможете точно определить, по каким причинам они происходили, и как-то изменить ситуацию. </w:t>
      </w:r>
    </w:p>
    <w:p w14:paraId="01054876" w14:textId="77777777" w:rsidR="00000000" w:rsidRDefault="00000000">
      <w:pPr>
        <w:widowControl w:val="0"/>
        <w:spacing w:before="120"/>
        <w:ind w:firstLine="567"/>
        <w:jc w:val="both"/>
        <w:rPr>
          <w:color w:val="000000"/>
          <w:sz w:val="24"/>
          <w:szCs w:val="24"/>
        </w:rPr>
      </w:pPr>
      <w:r>
        <w:rPr>
          <w:color w:val="000000"/>
          <w:sz w:val="24"/>
          <w:szCs w:val="24"/>
        </w:rPr>
        <w:t xml:space="preserve">Избегайте использования пряностей и специй при приготовлении пищи. Они повышают аппетит, и вы можете не заметить, как съедите больше, чем вам необходимо, а чувство голода будет еще долго мучить вас. </w:t>
      </w:r>
    </w:p>
    <w:p w14:paraId="42B999EE" w14:textId="77777777" w:rsidR="00000000" w:rsidRDefault="00000000">
      <w:pPr>
        <w:widowControl w:val="0"/>
        <w:spacing w:before="120"/>
        <w:ind w:firstLine="567"/>
        <w:jc w:val="both"/>
        <w:rPr>
          <w:color w:val="000000"/>
          <w:sz w:val="24"/>
          <w:szCs w:val="24"/>
        </w:rPr>
      </w:pPr>
      <w:r>
        <w:rPr>
          <w:color w:val="000000"/>
          <w:sz w:val="24"/>
          <w:szCs w:val="24"/>
        </w:rPr>
        <w:t xml:space="preserve">Вечером многим бывает очень тяжело отказаться от еды, а некоторые даже не могут заснуть на голодный желудок. Сделайте несколько интенсивных физических упражнений, это позволит отвлечься от чувства голода, заметно снизит его напряженность и сожжет еще несколько калорий. Но делать это лучше не позже, чем за час до сна. Иначе вы просто не заснете. Чтобы этого не произошло, а чувство голода нужно как-то заглушить, выпейте полчашки некрепкого теплого чая с небольшим количеством сливок или молока. </w:t>
      </w:r>
    </w:p>
    <w:p w14:paraId="655308BD" w14:textId="77777777" w:rsidR="00000000" w:rsidRDefault="00000000">
      <w:pPr>
        <w:widowControl w:val="0"/>
        <w:spacing w:before="120"/>
        <w:ind w:firstLine="567"/>
        <w:jc w:val="both"/>
        <w:rPr>
          <w:color w:val="000000"/>
          <w:sz w:val="24"/>
          <w:szCs w:val="24"/>
        </w:rPr>
      </w:pPr>
      <w:r>
        <w:rPr>
          <w:color w:val="000000"/>
          <w:sz w:val="24"/>
          <w:szCs w:val="24"/>
        </w:rPr>
        <w:t xml:space="preserve">Нужно ли вам худеть? </w:t>
      </w:r>
    </w:p>
    <w:p w14:paraId="3D8338B1" w14:textId="77777777" w:rsidR="00000000" w:rsidRDefault="00000000">
      <w:pPr>
        <w:widowControl w:val="0"/>
        <w:spacing w:before="120"/>
        <w:ind w:firstLine="567"/>
        <w:jc w:val="both"/>
        <w:rPr>
          <w:color w:val="000000"/>
          <w:sz w:val="24"/>
          <w:szCs w:val="24"/>
        </w:rPr>
      </w:pPr>
      <w:r>
        <w:rPr>
          <w:color w:val="000000"/>
          <w:sz w:val="24"/>
          <w:szCs w:val="24"/>
        </w:rPr>
        <w:t xml:space="preserve">Очень часто человек хочет похудеть, ориентируясь на неправильные стандарты красоты, заданные нашим обществом. Избежать этого поможет данный тест. Отметьте галочками подходящие вам варианты ответов. </w:t>
      </w:r>
    </w:p>
    <w:p w14:paraId="6E22A5B4" w14:textId="77777777" w:rsidR="00000000" w:rsidRDefault="00000000">
      <w:pPr>
        <w:widowControl w:val="0"/>
        <w:spacing w:before="120"/>
        <w:ind w:firstLine="567"/>
        <w:jc w:val="both"/>
        <w:rPr>
          <w:color w:val="000000"/>
          <w:sz w:val="24"/>
          <w:szCs w:val="24"/>
        </w:rPr>
      </w:pPr>
      <w:r>
        <w:rPr>
          <w:color w:val="000000"/>
          <w:sz w:val="24"/>
          <w:szCs w:val="24"/>
        </w:rPr>
        <w:t xml:space="preserve">Посмотрите, в каком из столбцов у вас больше всего галочек. </w:t>
      </w:r>
    </w:p>
    <w:p w14:paraId="423BEE90" w14:textId="77777777" w:rsidR="00000000" w:rsidRDefault="00000000">
      <w:pPr>
        <w:widowControl w:val="0"/>
        <w:spacing w:before="120"/>
        <w:ind w:firstLine="567"/>
        <w:jc w:val="both"/>
        <w:rPr>
          <w:color w:val="000000"/>
          <w:sz w:val="24"/>
          <w:szCs w:val="24"/>
        </w:rPr>
      </w:pPr>
      <w:r>
        <w:rPr>
          <w:color w:val="000000"/>
          <w:sz w:val="24"/>
          <w:szCs w:val="24"/>
        </w:rPr>
        <w:t xml:space="preserve">Первый: вам не стоит худеть, если для этого нет медицинских показаний. Может быть, вы и полноваты, но это не мешает вашей жизни. </w:t>
      </w:r>
    </w:p>
    <w:p w14:paraId="103BF40A" w14:textId="77777777" w:rsidR="00000000" w:rsidRDefault="00000000">
      <w:pPr>
        <w:widowControl w:val="0"/>
        <w:spacing w:before="120"/>
        <w:ind w:firstLine="567"/>
        <w:jc w:val="both"/>
        <w:rPr>
          <w:color w:val="000000"/>
          <w:sz w:val="24"/>
          <w:szCs w:val="24"/>
        </w:rPr>
      </w:pPr>
      <w:r>
        <w:rPr>
          <w:color w:val="000000"/>
          <w:sz w:val="24"/>
          <w:szCs w:val="24"/>
        </w:rPr>
        <w:t xml:space="preserve">Второй: вы сильно колеблетесь, вам не хватает силы воли, чтобы целенаправленно заниматься физкультурой и сидеть на диете. </w:t>
      </w:r>
    </w:p>
    <w:p w14:paraId="670DE26C" w14:textId="77777777" w:rsidR="00000000" w:rsidRDefault="00000000">
      <w:pPr>
        <w:widowControl w:val="0"/>
        <w:spacing w:before="120"/>
        <w:ind w:firstLine="567"/>
        <w:jc w:val="both"/>
        <w:rPr>
          <w:color w:val="000000"/>
          <w:sz w:val="24"/>
          <w:szCs w:val="24"/>
        </w:rPr>
      </w:pPr>
      <w:r>
        <w:rPr>
          <w:color w:val="000000"/>
          <w:sz w:val="24"/>
          <w:szCs w:val="24"/>
        </w:rPr>
        <w:t xml:space="preserve">Третий: полнота действительно мешает вашей личной жизни и профессиональной деятельности. </w:t>
      </w:r>
    </w:p>
    <w:p w14:paraId="1AB42B51" w14:textId="77777777" w:rsidR="00000000" w:rsidRDefault="00000000">
      <w:pPr>
        <w:widowControl w:val="0"/>
        <w:spacing w:before="120"/>
        <w:ind w:firstLine="567"/>
        <w:jc w:val="both"/>
        <w:rPr>
          <w:color w:val="000000"/>
          <w:sz w:val="24"/>
          <w:szCs w:val="24"/>
        </w:rPr>
      </w:pPr>
      <w:r>
        <w:rPr>
          <w:color w:val="000000"/>
          <w:sz w:val="24"/>
          <w:szCs w:val="24"/>
        </w:rPr>
        <w:t xml:space="preserve">Прежде чем сесть на диету, посетите терапевта, эндокринолога и невропатолога (женщинам также необходимо обратиться к гинекологу), потому что у вас могут быть противопоказания к диете. </w:t>
      </w:r>
    </w:p>
    <w:p w14:paraId="0CEE935A"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37979DC4" w14:textId="77777777" w:rsidR="00AA34B9"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3"/>
          </w:rPr>
          <w:t>http://enpsy.ru/</w:t>
        </w:r>
      </w:hyperlink>
    </w:p>
    <w:sectPr w:rsidR="00AA34B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FEC"/>
    <w:multiLevelType w:val="hybridMultilevel"/>
    <w:tmpl w:val="FFFFFFFF"/>
    <w:lvl w:ilvl="0" w:tplc="349A7D2E">
      <w:start w:val="1"/>
      <w:numFmt w:val="decimal"/>
      <w:lvlText w:val="%1."/>
      <w:lvlJc w:val="left"/>
      <w:pPr>
        <w:tabs>
          <w:tab w:val="num" w:pos="720"/>
        </w:tabs>
        <w:ind w:left="720" w:hanging="360"/>
      </w:pPr>
    </w:lvl>
    <w:lvl w:ilvl="1" w:tplc="E77C0D88">
      <w:start w:val="1"/>
      <w:numFmt w:val="decimal"/>
      <w:lvlText w:val="%2."/>
      <w:lvlJc w:val="left"/>
      <w:pPr>
        <w:tabs>
          <w:tab w:val="num" w:pos="1440"/>
        </w:tabs>
        <w:ind w:left="1440" w:hanging="360"/>
      </w:pPr>
    </w:lvl>
    <w:lvl w:ilvl="2" w:tplc="95764D4A">
      <w:start w:val="1"/>
      <w:numFmt w:val="decimal"/>
      <w:lvlText w:val="%3."/>
      <w:lvlJc w:val="left"/>
      <w:pPr>
        <w:tabs>
          <w:tab w:val="num" w:pos="2160"/>
        </w:tabs>
        <w:ind w:left="2160" w:hanging="360"/>
      </w:pPr>
    </w:lvl>
    <w:lvl w:ilvl="3" w:tplc="62A8486E">
      <w:start w:val="1"/>
      <w:numFmt w:val="decimal"/>
      <w:lvlText w:val="%4."/>
      <w:lvlJc w:val="left"/>
      <w:pPr>
        <w:tabs>
          <w:tab w:val="num" w:pos="2880"/>
        </w:tabs>
        <w:ind w:left="2880" w:hanging="360"/>
      </w:pPr>
    </w:lvl>
    <w:lvl w:ilvl="4" w:tplc="3B3255E4">
      <w:start w:val="1"/>
      <w:numFmt w:val="decimal"/>
      <w:lvlText w:val="%5."/>
      <w:lvlJc w:val="left"/>
      <w:pPr>
        <w:tabs>
          <w:tab w:val="num" w:pos="3600"/>
        </w:tabs>
        <w:ind w:left="3600" w:hanging="360"/>
      </w:pPr>
    </w:lvl>
    <w:lvl w:ilvl="5" w:tplc="75A6EDAE">
      <w:start w:val="1"/>
      <w:numFmt w:val="decimal"/>
      <w:lvlText w:val="%6."/>
      <w:lvlJc w:val="left"/>
      <w:pPr>
        <w:tabs>
          <w:tab w:val="num" w:pos="4320"/>
        </w:tabs>
        <w:ind w:left="4320" w:hanging="360"/>
      </w:pPr>
    </w:lvl>
    <w:lvl w:ilvl="6" w:tplc="EEEEAF6A">
      <w:start w:val="1"/>
      <w:numFmt w:val="decimal"/>
      <w:lvlText w:val="%7."/>
      <w:lvlJc w:val="left"/>
      <w:pPr>
        <w:tabs>
          <w:tab w:val="num" w:pos="5040"/>
        </w:tabs>
        <w:ind w:left="5040" w:hanging="360"/>
      </w:pPr>
    </w:lvl>
    <w:lvl w:ilvl="7" w:tplc="18E6AB74">
      <w:start w:val="1"/>
      <w:numFmt w:val="decimal"/>
      <w:lvlText w:val="%8."/>
      <w:lvlJc w:val="left"/>
      <w:pPr>
        <w:tabs>
          <w:tab w:val="num" w:pos="5760"/>
        </w:tabs>
        <w:ind w:left="5760" w:hanging="360"/>
      </w:pPr>
    </w:lvl>
    <w:lvl w:ilvl="8" w:tplc="0B307E1C">
      <w:start w:val="1"/>
      <w:numFmt w:val="decimal"/>
      <w:lvlText w:val="%9."/>
      <w:lvlJc w:val="left"/>
      <w:pPr>
        <w:tabs>
          <w:tab w:val="num" w:pos="6480"/>
        </w:tabs>
        <w:ind w:left="6480" w:hanging="360"/>
      </w:pPr>
    </w:lvl>
  </w:abstractNum>
  <w:abstractNum w:abstractNumId="1" w15:restartNumberingAfterBreak="0">
    <w:nsid w:val="05094C0E"/>
    <w:multiLevelType w:val="hybridMultilevel"/>
    <w:tmpl w:val="FFFFFFFF"/>
    <w:lvl w:ilvl="0" w:tplc="E7F2C9FA">
      <w:start w:val="1"/>
      <w:numFmt w:val="bullet"/>
      <w:lvlText w:val=""/>
      <w:lvlJc w:val="left"/>
      <w:pPr>
        <w:tabs>
          <w:tab w:val="num" w:pos="720"/>
        </w:tabs>
        <w:ind w:left="720" w:hanging="360"/>
      </w:pPr>
      <w:rPr>
        <w:rFonts w:ascii="Symbol" w:hAnsi="Symbol" w:cs="Symbol" w:hint="default"/>
        <w:sz w:val="20"/>
        <w:szCs w:val="20"/>
      </w:rPr>
    </w:lvl>
    <w:lvl w:ilvl="1" w:tplc="0BFAE946">
      <w:start w:val="1"/>
      <w:numFmt w:val="bullet"/>
      <w:lvlText w:val="o"/>
      <w:lvlJc w:val="left"/>
      <w:pPr>
        <w:tabs>
          <w:tab w:val="num" w:pos="1440"/>
        </w:tabs>
        <w:ind w:left="1440" w:hanging="360"/>
      </w:pPr>
      <w:rPr>
        <w:rFonts w:ascii="Courier New" w:hAnsi="Courier New" w:cs="Courier New" w:hint="default"/>
        <w:sz w:val="20"/>
        <w:szCs w:val="20"/>
      </w:rPr>
    </w:lvl>
    <w:lvl w:ilvl="2" w:tplc="C6960016">
      <w:start w:val="1"/>
      <w:numFmt w:val="bullet"/>
      <w:lvlText w:val=""/>
      <w:lvlJc w:val="left"/>
      <w:pPr>
        <w:tabs>
          <w:tab w:val="num" w:pos="2160"/>
        </w:tabs>
        <w:ind w:left="2160" w:hanging="360"/>
      </w:pPr>
      <w:rPr>
        <w:rFonts w:ascii="Wingdings" w:hAnsi="Wingdings" w:cs="Wingdings" w:hint="default"/>
        <w:sz w:val="20"/>
        <w:szCs w:val="20"/>
      </w:rPr>
    </w:lvl>
    <w:lvl w:ilvl="3" w:tplc="C14C2970">
      <w:start w:val="1"/>
      <w:numFmt w:val="bullet"/>
      <w:lvlText w:val=""/>
      <w:lvlJc w:val="left"/>
      <w:pPr>
        <w:tabs>
          <w:tab w:val="num" w:pos="2880"/>
        </w:tabs>
        <w:ind w:left="2880" w:hanging="360"/>
      </w:pPr>
      <w:rPr>
        <w:rFonts w:ascii="Wingdings" w:hAnsi="Wingdings" w:cs="Wingdings" w:hint="default"/>
        <w:sz w:val="20"/>
        <w:szCs w:val="20"/>
      </w:rPr>
    </w:lvl>
    <w:lvl w:ilvl="4" w:tplc="FF029DB2">
      <w:start w:val="1"/>
      <w:numFmt w:val="bullet"/>
      <w:lvlText w:val=""/>
      <w:lvlJc w:val="left"/>
      <w:pPr>
        <w:tabs>
          <w:tab w:val="num" w:pos="3600"/>
        </w:tabs>
        <w:ind w:left="3600" w:hanging="360"/>
      </w:pPr>
      <w:rPr>
        <w:rFonts w:ascii="Wingdings" w:hAnsi="Wingdings" w:cs="Wingdings" w:hint="default"/>
        <w:sz w:val="20"/>
        <w:szCs w:val="20"/>
      </w:rPr>
    </w:lvl>
    <w:lvl w:ilvl="5" w:tplc="45CE43F8">
      <w:start w:val="1"/>
      <w:numFmt w:val="bullet"/>
      <w:lvlText w:val=""/>
      <w:lvlJc w:val="left"/>
      <w:pPr>
        <w:tabs>
          <w:tab w:val="num" w:pos="4320"/>
        </w:tabs>
        <w:ind w:left="4320" w:hanging="360"/>
      </w:pPr>
      <w:rPr>
        <w:rFonts w:ascii="Wingdings" w:hAnsi="Wingdings" w:cs="Wingdings" w:hint="default"/>
        <w:sz w:val="20"/>
        <w:szCs w:val="20"/>
      </w:rPr>
    </w:lvl>
    <w:lvl w:ilvl="6" w:tplc="0AE8DFCA">
      <w:start w:val="1"/>
      <w:numFmt w:val="bullet"/>
      <w:lvlText w:val=""/>
      <w:lvlJc w:val="left"/>
      <w:pPr>
        <w:tabs>
          <w:tab w:val="num" w:pos="5040"/>
        </w:tabs>
        <w:ind w:left="5040" w:hanging="360"/>
      </w:pPr>
      <w:rPr>
        <w:rFonts w:ascii="Wingdings" w:hAnsi="Wingdings" w:cs="Wingdings" w:hint="default"/>
        <w:sz w:val="20"/>
        <w:szCs w:val="20"/>
      </w:rPr>
    </w:lvl>
    <w:lvl w:ilvl="7" w:tplc="CF8A8C5C">
      <w:start w:val="1"/>
      <w:numFmt w:val="bullet"/>
      <w:lvlText w:val=""/>
      <w:lvlJc w:val="left"/>
      <w:pPr>
        <w:tabs>
          <w:tab w:val="num" w:pos="5760"/>
        </w:tabs>
        <w:ind w:left="5760" w:hanging="360"/>
      </w:pPr>
      <w:rPr>
        <w:rFonts w:ascii="Wingdings" w:hAnsi="Wingdings" w:cs="Wingdings" w:hint="default"/>
        <w:sz w:val="20"/>
        <w:szCs w:val="20"/>
      </w:rPr>
    </w:lvl>
    <w:lvl w:ilvl="8" w:tplc="50A8C7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94F522E"/>
    <w:multiLevelType w:val="hybridMultilevel"/>
    <w:tmpl w:val="FFFFFFFF"/>
    <w:lvl w:ilvl="0" w:tplc="831AF85A">
      <w:start w:val="1"/>
      <w:numFmt w:val="bullet"/>
      <w:lvlText w:val=""/>
      <w:lvlJc w:val="left"/>
      <w:pPr>
        <w:tabs>
          <w:tab w:val="num" w:pos="720"/>
        </w:tabs>
        <w:ind w:left="720" w:hanging="360"/>
      </w:pPr>
      <w:rPr>
        <w:rFonts w:ascii="Symbol" w:hAnsi="Symbol" w:cs="Symbol" w:hint="default"/>
        <w:sz w:val="20"/>
        <w:szCs w:val="20"/>
      </w:rPr>
    </w:lvl>
    <w:lvl w:ilvl="1" w:tplc="5C582DC8">
      <w:start w:val="1"/>
      <w:numFmt w:val="bullet"/>
      <w:lvlText w:val="o"/>
      <w:lvlJc w:val="left"/>
      <w:pPr>
        <w:tabs>
          <w:tab w:val="num" w:pos="1440"/>
        </w:tabs>
        <w:ind w:left="1440" w:hanging="360"/>
      </w:pPr>
      <w:rPr>
        <w:rFonts w:ascii="Courier New" w:hAnsi="Courier New" w:cs="Courier New" w:hint="default"/>
        <w:sz w:val="20"/>
        <w:szCs w:val="20"/>
      </w:rPr>
    </w:lvl>
    <w:lvl w:ilvl="2" w:tplc="D506FD0E">
      <w:start w:val="1"/>
      <w:numFmt w:val="bullet"/>
      <w:lvlText w:val=""/>
      <w:lvlJc w:val="left"/>
      <w:pPr>
        <w:tabs>
          <w:tab w:val="num" w:pos="2160"/>
        </w:tabs>
        <w:ind w:left="2160" w:hanging="360"/>
      </w:pPr>
      <w:rPr>
        <w:rFonts w:ascii="Wingdings" w:hAnsi="Wingdings" w:cs="Wingdings" w:hint="default"/>
        <w:sz w:val="20"/>
        <w:szCs w:val="20"/>
      </w:rPr>
    </w:lvl>
    <w:lvl w:ilvl="3" w:tplc="ACC6C494">
      <w:start w:val="1"/>
      <w:numFmt w:val="bullet"/>
      <w:lvlText w:val=""/>
      <w:lvlJc w:val="left"/>
      <w:pPr>
        <w:tabs>
          <w:tab w:val="num" w:pos="2880"/>
        </w:tabs>
        <w:ind w:left="2880" w:hanging="360"/>
      </w:pPr>
      <w:rPr>
        <w:rFonts w:ascii="Wingdings" w:hAnsi="Wingdings" w:cs="Wingdings" w:hint="default"/>
        <w:sz w:val="20"/>
        <w:szCs w:val="20"/>
      </w:rPr>
    </w:lvl>
    <w:lvl w:ilvl="4" w:tplc="DD2C6E7C">
      <w:start w:val="1"/>
      <w:numFmt w:val="bullet"/>
      <w:lvlText w:val=""/>
      <w:lvlJc w:val="left"/>
      <w:pPr>
        <w:tabs>
          <w:tab w:val="num" w:pos="3600"/>
        </w:tabs>
        <w:ind w:left="3600" w:hanging="360"/>
      </w:pPr>
      <w:rPr>
        <w:rFonts w:ascii="Wingdings" w:hAnsi="Wingdings" w:cs="Wingdings" w:hint="default"/>
        <w:sz w:val="20"/>
        <w:szCs w:val="20"/>
      </w:rPr>
    </w:lvl>
    <w:lvl w:ilvl="5" w:tplc="E4FE81B8">
      <w:start w:val="1"/>
      <w:numFmt w:val="bullet"/>
      <w:lvlText w:val=""/>
      <w:lvlJc w:val="left"/>
      <w:pPr>
        <w:tabs>
          <w:tab w:val="num" w:pos="4320"/>
        </w:tabs>
        <w:ind w:left="4320" w:hanging="360"/>
      </w:pPr>
      <w:rPr>
        <w:rFonts w:ascii="Wingdings" w:hAnsi="Wingdings" w:cs="Wingdings" w:hint="default"/>
        <w:sz w:val="20"/>
        <w:szCs w:val="20"/>
      </w:rPr>
    </w:lvl>
    <w:lvl w:ilvl="6" w:tplc="FFD077BE">
      <w:start w:val="1"/>
      <w:numFmt w:val="bullet"/>
      <w:lvlText w:val=""/>
      <w:lvlJc w:val="left"/>
      <w:pPr>
        <w:tabs>
          <w:tab w:val="num" w:pos="5040"/>
        </w:tabs>
        <w:ind w:left="5040" w:hanging="360"/>
      </w:pPr>
      <w:rPr>
        <w:rFonts w:ascii="Wingdings" w:hAnsi="Wingdings" w:cs="Wingdings" w:hint="default"/>
        <w:sz w:val="20"/>
        <w:szCs w:val="20"/>
      </w:rPr>
    </w:lvl>
    <w:lvl w:ilvl="7" w:tplc="55864B58">
      <w:start w:val="1"/>
      <w:numFmt w:val="bullet"/>
      <w:lvlText w:val=""/>
      <w:lvlJc w:val="left"/>
      <w:pPr>
        <w:tabs>
          <w:tab w:val="num" w:pos="5760"/>
        </w:tabs>
        <w:ind w:left="5760" w:hanging="360"/>
      </w:pPr>
      <w:rPr>
        <w:rFonts w:ascii="Wingdings" w:hAnsi="Wingdings" w:cs="Wingdings" w:hint="default"/>
        <w:sz w:val="20"/>
        <w:szCs w:val="20"/>
      </w:rPr>
    </w:lvl>
    <w:lvl w:ilvl="8" w:tplc="D690DD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09D0956"/>
    <w:multiLevelType w:val="hybridMultilevel"/>
    <w:tmpl w:val="FFFFFFFF"/>
    <w:lvl w:ilvl="0" w:tplc="2B026640">
      <w:start w:val="1"/>
      <w:numFmt w:val="decimal"/>
      <w:lvlText w:val="%1."/>
      <w:lvlJc w:val="left"/>
      <w:pPr>
        <w:tabs>
          <w:tab w:val="num" w:pos="720"/>
        </w:tabs>
        <w:ind w:left="720" w:hanging="360"/>
      </w:pPr>
    </w:lvl>
    <w:lvl w:ilvl="1" w:tplc="3A380968">
      <w:start w:val="1"/>
      <w:numFmt w:val="decimal"/>
      <w:lvlText w:val="%2."/>
      <w:lvlJc w:val="left"/>
      <w:pPr>
        <w:tabs>
          <w:tab w:val="num" w:pos="1440"/>
        </w:tabs>
        <w:ind w:left="1440" w:hanging="360"/>
      </w:pPr>
    </w:lvl>
    <w:lvl w:ilvl="2" w:tplc="2E74A10A">
      <w:start w:val="1"/>
      <w:numFmt w:val="decimal"/>
      <w:lvlText w:val="%3."/>
      <w:lvlJc w:val="left"/>
      <w:pPr>
        <w:tabs>
          <w:tab w:val="num" w:pos="2160"/>
        </w:tabs>
        <w:ind w:left="2160" w:hanging="360"/>
      </w:pPr>
    </w:lvl>
    <w:lvl w:ilvl="3" w:tplc="915270EA">
      <w:start w:val="1"/>
      <w:numFmt w:val="decimal"/>
      <w:lvlText w:val="%4."/>
      <w:lvlJc w:val="left"/>
      <w:pPr>
        <w:tabs>
          <w:tab w:val="num" w:pos="2880"/>
        </w:tabs>
        <w:ind w:left="2880" w:hanging="360"/>
      </w:pPr>
    </w:lvl>
    <w:lvl w:ilvl="4" w:tplc="23C81512">
      <w:start w:val="1"/>
      <w:numFmt w:val="decimal"/>
      <w:lvlText w:val="%5."/>
      <w:lvlJc w:val="left"/>
      <w:pPr>
        <w:tabs>
          <w:tab w:val="num" w:pos="3600"/>
        </w:tabs>
        <w:ind w:left="3600" w:hanging="360"/>
      </w:pPr>
    </w:lvl>
    <w:lvl w:ilvl="5" w:tplc="97A03EAC">
      <w:start w:val="1"/>
      <w:numFmt w:val="decimal"/>
      <w:lvlText w:val="%6."/>
      <w:lvlJc w:val="left"/>
      <w:pPr>
        <w:tabs>
          <w:tab w:val="num" w:pos="4320"/>
        </w:tabs>
        <w:ind w:left="4320" w:hanging="360"/>
      </w:pPr>
    </w:lvl>
    <w:lvl w:ilvl="6" w:tplc="ACB29742">
      <w:start w:val="1"/>
      <w:numFmt w:val="decimal"/>
      <w:lvlText w:val="%7."/>
      <w:lvlJc w:val="left"/>
      <w:pPr>
        <w:tabs>
          <w:tab w:val="num" w:pos="5040"/>
        </w:tabs>
        <w:ind w:left="5040" w:hanging="360"/>
      </w:pPr>
    </w:lvl>
    <w:lvl w:ilvl="7" w:tplc="2348D60A">
      <w:start w:val="1"/>
      <w:numFmt w:val="decimal"/>
      <w:lvlText w:val="%8."/>
      <w:lvlJc w:val="left"/>
      <w:pPr>
        <w:tabs>
          <w:tab w:val="num" w:pos="5760"/>
        </w:tabs>
        <w:ind w:left="5760" w:hanging="360"/>
      </w:pPr>
    </w:lvl>
    <w:lvl w:ilvl="8" w:tplc="E77E8FD0">
      <w:start w:val="1"/>
      <w:numFmt w:val="decimal"/>
      <w:lvlText w:val="%9."/>
      <w:lvlJc w:val="left"/>
      <w:pPr>
        <w:tabs>
          <w:tab w:val="num" w:pos="6480"/>
        </w:tabs>
        <w:ind w:left="6480" w:hanging="360"/>
      </w:pPr>
    </w:lvl>
  </w:abstractNum>
  <w:abstractNum w:abstractNumId="4" w15:restartNumberingAfterBreak="0">
    <w:nsid w:val="28AB6E1C"/>
    <w:multiLevelType w:val="hybridMultilevel"/>
    <w:tmpl w:val="FFFFFFFF"/>
    <w:lvl w:ilvl="0" w:tplc="30E8B622">
      <w:start w:val="1"/>
      <w:numFmt w:val="decimal"/>
      <w:lvlText w:val="%1."/>
      <w:lvlJc w:val="left"/>
      <w:pPr>
        <w:tabs>
          <w:tab w:val="num" w:pos="720"/>
        </w:tabs>
        <w:ind w:left="720" w:hanging="360"/>
      </w:pPr>
    </w:lvl>
    <w:lvl w:ilvl="1" w:tplc="DC74D810">
      <w:start w:val="1"/>
      <w:numFmt w:val="decimal"/>
      <w:lvlText w:val="%2."/>
      <w:lvlJc w:val="left"/>
      <w:pPr>
        <w:tabs>
          <w:tab w:val="num" w:pos="1440"/>
        </w:tabs>
        <w:ind w:left="1440" w:hanging="360"/>
      </w:pPr>
    </w:lvl>
    <w:lvl w:ilvl="2" w:tplc="98E2B8FE">
      <w:start w:val="1"/>
      <w:numFmt w:val="decimal"/>
      <w:lvlText w:val="%3."/>
      <w:lvlJc w:val="left"/>
      <w:pPr>
        <w:tabs>
          <w:tab w:val="num" w:pos="2160"/>
        </w:tabs>
        <w:ind w:left="2160" w:hanging="360"/>
      </w:pPr>
    </w:lvl>
    <w:lvl w:ilvl="3" w:tplc="7C648C26">
      <w:start w:val="1"/>
      <w:numFmt w:val="decimal"/>
      <w:lvlText w:val="%4."/>
      <w:lvlJc w:val="left"/>
      <w:pPr>
        <w:tabs>
          <w:tab w:val="num" w:pos="2880"/>
        </w:tabs>
        <w:ind w:left="2880" w:hanging="360"/>
      </w:pPr>
    </w:lvl>
    <w:lvl w:ilvl="4" w:tplc="06067DFE">
      <w:start w:val="1"/>
      <w:numFmt w:val="decimal"/>
      <w:lvlText w:val="%5."/>
      <w:lvlJc w:val="left"/>
      <w:pPr>
        <w:tabs>
          <w:tab w:val="num" w:pos="3600"/>
        </w:tabs>
        <w:ind w:left="3600" w:hanging="360"/>
      </w:pPr>
    </w:lvl>
    <w:lvl w:ilvl="5" w:tplc="E7149330">
      <w:start w:val="1"/>
      <w:numFmt w:val="decimal"/>
      <w:lvlText w:val="%6."/>
      <w:lvlJc w:val="left"/>
      <w:pPr>
        <w:tabs>
          <w:tab w:val="num" w:pos="4320"/>
        </w:tabs>
        <w:ind w:left="4320" w:hanging="360"/>
      </w:pPr>
    </w:lvl>
    <w:lvl w:ilvl="6" w:tplc="13703156">
      <w:start w:val="1"/>
      <w:numFmt w:val="decimal"/>
      <w:lvlText w:val="%7."/>
      <w:lvlJc w:val="left"/>
      <w:pPr>
        <w:tabs>
          <w:tab w:val="num" w:pos="5040"/>
        </w:tabs>
        <w:ind w:left="5040" w:hanging="360"/>
      </w:pPr>
    </w:lvl>
    <w:lvl w:ilvl="7" w:tplc="02049C02">
      <w:start w:val="1"/>
      <w:numFmt w:val="decimal"/>
      <w:lvlText w:val="%8."/>
      <w:lvlJc w:val="left"/>
      <w:pPr>
        <w:tabs>
          <w:tab w:val="num" w:pos="5760"/>
        </w:tabs>
        <w:ind w:left="5760" w:hanging="360"/>
      </w:pPr>
    </w:lvl>
    <w:lvl w:ilvl="8" w:tplc="9FC6D698">
      <w:start w:val="1"/>
      <w:numFmt w:val="decimal"/>
      <w:lvlText w:val="%9."/>
      <w:lvlJc w:val="left"/>
      <w:pPr>
        <w:tabs>
          <w:tab w:val="num" w:pos="6480"/>
        </w:tabs>
        <w:ind w:left="6480" w:hanging="360"/>
      </w:pPr>
    </w:lvl>
  </w:abstractNum>
  <w:abstractNum w:abstractNumId="5" w15:restartNumberingAfterBreak="0">
    <w:nsid w:val="329C4F63"/>
    <w:multiLevelType w:val="hybridMultilevel"/>
    <w:tmpl w:val="FFFFFFFF"/>
    <w:lvl w:ilvl="0" w:tplc="9E1E7E44">
      <w:start w:val="1"/>
      <w:numFmt w:val="bullet"/>
      <w:lvlText w:val=""/>
      <w:lvlJc w:val="left"/>
      <w:pPr>
        <w:tabs>
          <w:tab w:val="num" w:pos="720"/>
        </w:tabs>
        <w:ind w:left="720" w:hanging="360"/>
      </w:pPr>
      <w:rPr>
        <w:rFonts w:ascii="Symbol" w:hAnsi="Symbol" w:cs="Symbol" w:hint="default"/>
        <w:sz w:val="20"/>
        <w:szCs w:val="20"/>
      </w:rPr>
    </w:lvl>
    <w:lvl w:ilvl="1" w:tplc="7D8CCDBC">
      <w:start w:val="1"/>
      <w:numFmt w:val="bullet"/>
      <w:lvlText w:val="o"/>
      <w:lvlJc w:val="left"/>
      <w:pPr>
        <w:tabs>
          <w:tab w:val="num" w:pos="1440"/>
        </w:tabs>
        <w:ind w:left="1440" w:hanging="360"/>
      </w:pPr>
      <w:rPr>
        <w:rFonts w:ascii="Courier New" w:hAnsi="Courier New" w:cs="Courier New" w:hint="default"/>
        <w:sz w:val="20"/>
        <w:szCs w:val="20"/>
      </w:rPr>
    </w:lvl>
    <w:lvl w:ilvl="2" w:tplc="6474115A">
      <w:start w:val="1"/>
      <w:numFmt w:val="bullet"/>
      <w:lvlText w:val=""/>
      <w:lvlJc w:val="left"/>
      <w:pPr>
        <w:tabs>
          <w:tab w:val="num" w:pos="2160"/>
        </w:tabs>
        <w:ind w:left="2160" w:hanging="360"/>
      </w:pPr>
      <w:rPr>
        <w:rFonts w:ascii="Wingdings" w:hAnsi="Wingdings" w:cs="Wingdings" w:hint="default"/>
        <w:sz w:val="20"/>
        <w:szCs w:val="20"/>
      </w:rPr>
    </w:lvl>
    <w:lvl w:ilvl="3" w:tplc="243EB8B4">
      <w:start w:val="1"/>
      <w:numFmt w:val="bullet"/>
      <w:lvlText w:val=""/>
      <w:lvlJc w:val="left"/>
      <w:pPr>
        <w:tabs>
          <w:tab w:val="num" w:pos="2880"/>
        </w:tabs>
        <w:ind w:left="2880" w:hanging="360"/>
      </w:pPr>
      <w:rPr>
        <w:rFonts w:ascii="Wingdings" w:hAnsi="Wingdings" w:cs="Wingdings" w:hint="default"/>
        <w:sz w:val="20"/>
        <w:szCs w:val="20"/>
      </w:rPr>
    </w:lvl>
    <w:lvl w:ilvl="4" w:tplc="6F884A7A">
      <w:start w:val="1"/>
      <w:numFmt w:val="bullet"/>
      <w:lvlText w:val=""/>
      <w:lvlJc w:val="left"/>
      <w:pPr>
        <w:tabs>
          <w:tab w:val="num" w:pos="3600"/>
        </w:tabs>
        <w:ind w:left="3600" w:hanging="360"/>
      </w:pPr>
      <w:rPr>
        <w:rFonts w:ascii="Wingdings" w:hAnsi="Wingdings" w:cs="Wingdings" w:hint="default"/>
        <w:sz w:val="20"/>
        <w:szCs w:val="20"/>
      </w:rPr>
    </w:lvl>
    <w:lvl w:ilvl="5" w:tplc="B6AC6140">
      <w:start w:val="1"/>
      <w:numFmt w:val="bullet"/>
      <w:lvlText w:val=""/>
      <w:lvlJc w:val="left"/>
      <w:pPr>
        <w:tabs>
          <w:tab w:val="num" w:pos="4320"/>
        </w:tabs>
        <w:ind w:left="4320" w:hanging="360"/>
      </w:pPr>
      <w:rPr>
        <w:rFonts w:ascii="Wingdings" w:hAnsi="Wingdings" w:cs="Wingdings" w:hint="default"/>
        <w:sz w:val="20"/>
        <w:szCs w:val="20"/>
      </w:rPr>
    </w:lvl>
    <w:lvl w:ilvl="6" w:tplc="3362C7C6">
      <w:start w:val="1"/>
      <w:numFmt w:val="bullet"/>
      <w:lvlText w:val=""/>
      <w:lvlJc w:val="left"/>
      <w:pPr>
        <w:tabs>
          <w:tab w:val="num" w:pos="5040"/>
        </w:tabs>
        <w:ind w:left="5040" w:hanging="360"/>
      </w:pPr>
      <w:rPr>
        <w:rFonts w:ascii="Wingdings" w:hAnsi="Wingdings" w:cs="Wingdings" w:hint="default"/>
        <w:sz w:val="20"/>
        <w:szCs w:val="20"/>
      </w:rPr>
    </w:lvl>
    <w:lvl w:ilvl="7" w:tplc="710EAB36">
      <w:start w:val="1"/>
      <w:numFmt w:val="bullet"/>
      <w:lvlText w:val=""/>
      <w:lvlJc w:val="left"/>
      <w:pPr>
        <w:tabs>
          <w:tab w:val="num" w:pos="5760"/>
        </w:tabs>
        <w:ind w:left="5760" w:hanging="360"/>
      </w:pPr>
      <w:rPr>
        <w:rFonts w:ascii="Wingdings" w:hAnsi="Wingdings" w:cs="Wingdings" w:hint="default"/>
        <w:sz w:val="20"/>
        <w:szCs w:val="20"/>
      </w:rPr>
    </w:lvl>
    <w:lvl w:ilvl="8" w:tplc="E6FE24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33895CAA"/>
    <w:multiLevelType w:val="hybridMultilevel"/>
    <w:tmpl w:val="FFFFFFFF"/>
    <w:lvl w:ilvl="0" w:tplc="F5EE68F8">
      <w:start w:val="1"/>
      <w:numFmt w:val="bullet"/>
      <w:lvlText w:val=""/>
      <w:lvlJc w:val="left"/>
      <w:pPr>
        <w:tabs>
          <w:tab w:val="num" w:pos="720"/>
        </w:tabs>
        <w:ind w:left="720" w:hanging="360"/>
      </w:pPr>
      <w:rPr>
        <w:rFonts w:ascii="Symbol" w:hAnsi="Symbol" w:cs="Symbol" w:hint="default"/>
        <w:sz w:val="20"/>
        <w:szCs w:val="20"/>
      </w:rPr>
    </w:lvl>
    <w:lvl w:ilvl="1" w:tplc="845C50AE">
      <w:start w:val="1"/>
      <w:numFmt w:val="bullet"/>
      <w:lvlText w:val="o"/>
      <w:lvlJc w:val="left"/>
      <w:pPr>
        <w:tabs>
          <w:tab w:val="num" w:pos="1440"/>
        </w:tabs>
        <w:ind w:left="1440" w:hanging="360"/>
      </w:pPr>
      <w:rPr>
        <w:rFonts w:ascii="Courier New" w:hAnsi="Courier New" w:cs="Courier New" w:hint="default"/>
        <w:sz w:val="20"/>
        <w:szCs w:val="20"/>
      </w:rPr>
    </w:lvl>
    <w:lvl w:ilvl="2" w:tplc="7BDE8538">
      <w:start w:val="1"/>
      <w:numFmt w:val="bullet"/>
      <w:lvlText w:val=""/>
      <w:lvlJc w:val="left"/>
      <w:pPr>
        <w:tabs>
          <w:tab w:val="num" w:pos="2160"/>
        </w:tabs>
        <w:ind w:left="2160" w:hanging="360"/>
      </w:pPr>
      <w:rPr>
        <w:rFonts w:ascii="Wingdings" w:hAnsi="Wingdings" w:cs="Wingdings" w:hint="default"/>
        <w:sz w:val="20"/>
        <w:szCs w:val="20"/>
      </w:rPr>
    </w:lvl>
    <w:lvl w:ilvl="3" w:tplc="234A1958">
      <w:start w:val="1"/>
      <w:numFmt w:val="bullet"/>
      <w:lvlText w:val=""/>
      <w:lvlJc w:val="left"/>
      <w:pPr>
        <w:tabs>
          <w:tab w:val="num" w:pos="2880"/>
        </w:tabs>
        <w:ind w:left="2880" w:hanging="360"/>
      </w:pPr>
      <w:rPr>
        <w:rFonts w:ascii="Wingdings" w:hAnsi="Wingdings" w:cs="Wingdings" w:hint="default"/>
        <w:sz w:val="20"/>
        <w:szCs w:val="20"/>
      </w:rPr>
    </w:lvl>
    <w:lvl w:ilvl="4" w:tplc="B2224EFC">
      <w:start w:val="1"/>
      <w:numFmt w:val="bullet"/>
      <w:lvlText w:val=""/>
      <w:lvlJc w:val="left"/>
      <w:pPr>
        <w:tabs>
          <w:tab w:val="num" w:pos="3600"/>
        </w:tabs>
        <w:ind w:left="3600" w:hanging="360"/>
      </w:pPr>
      <w:rPr>
        <w:rFonts w:ascii="Wingdings" w:hAnsi="Wingdings" w:cs="Wingdings" w:hint="default"/>
        <w:sz w:val="20"/>
        <w:szCs w:val="20"/>
      </w:rPr>
    </w:lvl>
    <w:lvl w:ilvl="5" w:tplc="7DC68A66">
      <w:start w:val="1"/>
      <w:numFmt w:val="bullet"/>
      <w:lvlText w:val=""/>
      <w:lvlJc w:val="left"/>
      <w:pPr>
        <w:tabs>
          <w:tab w:val="num" w:pos="4320"/>
        </w:tabs>
        <w:ind w:left="4320" w:hanging="360"/>
      </w:pPr>
      <w:rPr>
        <w:rFonts w:ascii="Wingdings" w:hAnsi="Wingdings" w:cs="Wingdings" w:hint="default"/>
        <w:sz w:val="20"/>
        <w:szCs w:val="20"/>
      </w:rPr>
    </w:lvl>
    <w:lvl w:ilvl="6" w:tplc="0D667210">
      <w:start w:val="1"/>
      <w:numFmt w:val="bullet"/>
      <w:lvlText w:val=""/>
      <w:lvlJc w:val="left"/>
      <w:pPr>
        <w:tabs>
          <w:tab w:val="num" w:pos="5040"/>
        </w:tabs>
        <w:ind w:left="5040" w:hanging="360"/>
      </w:pPr>
      <w:rPr>
        <w:rFonts w:ascii="Wingdings" w:hAnsi="Wingdings" w:cs="Wingdings" w:hint="default"/>
        <w:sz w:val="20"/>
        <w:szCs w:val="20"/>
      </w:rPr>
    </w:lvl>
    <w:lvl w:ilvl="7" w:tplc="4A94884A">
      <w:start w:val="1"/>
      <w:numFmt w:val="bullet"/>
      <w:lvlText w:val=""/>
      <w:lvlJc w:val="left"/>
      <w:pPr>
        <w:tabs>
          <w:tab w:val="num" w:pos="5760"/>
        </w:tabs>
        <w:ind w:left="5760" w:hanging="360"/>
      </w:pPr>
      <w:rPr>
        <w:rFonts w:ascii="Wingdings" w:hAnsi="Wingdings" w:cs="Wingdings" w:hint="default"/>
        <w:sz w:val="20"/>
        <w:szCs w:val="20"/>
      </w:rPr>
    </w:lvl>
    <w:lvl w:ilvl="8" w:tplc="1C3A39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DFD50F1"/>
    <w:multiLevelType w:val="hybridMultilevel"/>
    <w:tmpl w:val="FFFFFFFF"/>
    <w:lvl w:ilvl="0" w:tplc="4F3E8D20">
      <w:start w:val="1"/>
      <w:numFmt w:val="bullet"/>
      <w:lvlText w:val=""/>
      <w:lvlJc w:val="left"/>
      <w:pPr>
        <w:tabs>
          <w:tab w:val="num" w:pos="720"/>
        </w:tabs>
        <w:ind w:left="720" w:hanging="360"/>
      </w:pPr>
      <w:rPr>
        <w:rFonts w:ascii="Symbol" w:hAnsi="Symbol" w:cs="Symbol" w:hint="default"/>
        <w:sz w:val="20"/>
        <w:szCs w:val="20"/>
      </w:rPr>
    </w:lvl>
    <w:lvl w:ilvl="1" w:tplc="A48AB9D6">
      <w:start w:val="1"/>
      <w:numFmt w:val="bullet"/>
      <w:lvlText w:val="o"/>
      <w:lvlJc w:val="left"/>
      <w:pPr>
        <w:tabs>
          <w:tab w:val="num" w:pos="1440"/>
        </w:tabs>
        <w:ind w:left="1440" w:hanging="360"/>
      </w:pPr>
      <w:rPr>
        <w:rFonts w:ascii="Courier New" w:hAnsi="Courier New" w:cs="Courier New" w:hint="default"/>
        <w:sz w:val="20"/>
        <w:szCs w:val="20"/>
      </w:rPr>
    </w:lvl>
    <w:lvl w:ilvl="2" w:tplc="CA0E0324">
      <w:start w:val="1"/>
      <w:numFmt w:val="bullet"/>
      <w:lvlText w:val=""/>
      <w:lvlJc w:val="left"/>
      <w:pPr>
        <w:tabs>
          <w:tab w:val="num" w:pos="2160"/>
        </w:tabs>
        <w:ind w:left="2160" w:hanging="360"/>
      </w:pPr>
      <w:rPr>
        <w:rFonts w:ascii="Wingdings" w:hAnsi="Wingdings" w:cs="Wingdings" w:hint="default"/>
        <w:sz w:val="20"/>
        <w:szCs w:val="20"/>
      </w:rPr>
    </w:lvl>
    <w:lvl w:ilvl="3" w:tplc="C5EEEC80">
      <w:start w:val="1"/>
      <w:numFmt w:val="bullet"/>
      <w:lvlText w:val=""/>
      <w:lvlJc w:val="left"/>
      <w:pPr>
        <w:tabs>
          <w:tab w:val="num" w:pos="2880"/>
        </w:tabs>
        <w:ind w:left="2880" w:hanging="360"/>
      </w:pPr>
      <w:rPr>
        <w:rFonts w:ascii="Wingdings" w:hAnsi="Wingdings" w:cs="Wingdings" w:hint="default"/>
        <w:sz w:val="20"/>
        <w:szCs w:val="20"/>
      </w:rPr>
    </w:lvl>
    <w:lvl w:ilvl="4" w:tplc="A93CF4B2">
      <w:start w:val="1"/>
      <w:numFmt w:val="bullet"/>
      <w:lvlText w:val=""/>
      <w:lvlJc w:val="left"/>
      <w:pPr>
        <w:tabs>
          <w:tab w:val="num" w:pos="3600"/>
        </w:tabs>
        <w:ind w:left="3600" w:hanging="360"/>
      </w:pPr>
      <w:rPr>
        <w:rFonts w:ascii="Wingdings" w:hAnsi="Wingdings" w:cs="Wingdings" w:hint="default"/>
        <w:sz w:val="20"/>
        <w:szCs w:val="20"/>
      </w:rPr>
    </w:lvl>
    <w:lvl w:ilvl="5" w:tplc="F91EA464">
      <w:start w:val="1"/>
      <w:numFmt w:val="bullet"/>
      <w:lvlText w:val=""/>
      <w:lvlJc w:val="left"/>
      <w:pPr>
        <w:tabs>
          <w:tab w:val="num" w:pos="4320"/>
        </w:tabs>
        <w:ind w:left="4320" w:hanging="360"/>
      </w:pPr>
      <w:rPr>
        <w:rFonts w:ascii="Wingdings" w:hAnsi="Wingdings" w:cs="Wingdings" w:hint="default"/>
        <w:sz w:val="20"/>
        <w:szCs w:val="20"/>
      </w:rPr>
    </w:lvl>
    <w:lvl w:ilvl="6" w:tplc="1A2EC924">
      <w:start w:val="1"/>
      <w:numFmt w:val="bullet"/>
      <w:lvlText w:val=""/>
      <w:lvlJc w:val="left"/>
      <w:pPr>
        <w:tabs>
          <w:tab w:val="num" w:pos="5040"/>
        </w:tabs>
        <w:ind w:left="5040" w:hanging="360"/>
      </w:pPr>
      <w:rPr>
        <w:rFonts w:ascii="Wingdings" w:hAnsi="Wingdings" w:cs="Wingdings" w:hint="default"/>
        <w:sz w:val="20"/>
        <w:szCs w:val="20"/>
      </w:rPr>
    </w:lvl>
    <w:lvl w:ilvl="7" w:tplc="19D8C594">
      <w:start w:val="1"/>
      <w:numFmt w:val="bullet"/>
      <w:lvlText w:val=""/>
      <w:lvlJc w:val="left"/>
      <w:pPr>
        <w:tabs>
          <w:tab w:val="num" w:pos="5760"/>
        </w:tabs>
        <w:ind w:left="5760" w:hanging="360"/>
      </w:pPr>
      <w:rPr>
        <w:rFonts w:ascii="Wingdings" w:hAnsi="Wingdings" w:cs="Wingdings" w:hint="default"/>
        <w:sz w:val="20"/>
        <w:szCs w:val="20"/>
      </w:rPr>
    </w:lvl>
    <w:lvl w:ilvl="8" w:tplc="32D46A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E5F1009"/>
    <w:multiLevelType w:val="hybridMultilevel"/>
    <w:tmpl w:val="FFFFFFFF"/>
    <w:lvl w:ilvl="0" w:tplc="4CDAC146">
      <w:start w:val="1"/>
      <w:numFmt w:val="bullet"/>
      <w:lvlText w:val=""/>
      <w:lvlJc w:val="left"/>
      <w:pPr>
        <w:tabs>
          <w:tab w:val="num" w:pos="720"/>
        </w:tabs>
        <w:ind w:left="720" w:hanging="360"/>
      </w:pPr>
      <w:rPr>
        <w:rFonts w:ascii="Symbol" w:hAnsi="Symbol" w:cs="Symbol" w:hint="default"/>
        <w:sz w:val="20"/>
        <w:szCs w:val="20"/>
      </w:rPr>
    </w:lvl>
    <w:lvl w:ilvl="1" w:tplc="501A8088">
      <w:start w:val="1"/>
      <w:numFmt w:val="bullet"/>
      <w:lvlText w:val="o"/>
      <w:lvlJc w:val="left"/>
      <w:pPr>
        <w:tabs>
          <w:tab w:val="num" w:pos="1440"/>
        </w:tabs>
        <w:ind w:left="1440" w:hanging="360"/>
      </w:pPr>
      <w:rPr>
        <w:rFonts w:ascii="Courier New" w:hAnsi="Courier New" w:cs="Courier New" w:hint="default"/>
        <w:sz w:val="20"/>
        <w:szCs w:val="20"/>
      </w:rPr>
    </w:lvl>
    <w:lvl w:ilvl="2" w:tplc="54C45B1A">
      <w:start w:val="1"/>
      <w:numFmt w:val="bullet"/>
      <w:lvlText w:val=""/>
      <w:lvlJc w:val="left"/>
      <w:pPr>
        <w:tabs>
          <w:tab w:val="num" w:pos="2160"/>
        </w:tabs>
        <w:ind w:left="2160" w:hanging="360"/>
      </w:pPr>
      <w:rPr>
        <w:rFonts w:ascii="Wingdings" w:hAnsi="Wingdings" w:cs="Wingdings" w:hint="default"/>
        <w:sz w:val="20"/>
        <w:szCs w:val="20"/>
      </w:rPr>
    </w:lvl>
    <w:lvl w:ilvl="3" w:tplc="88C8DC98">
      <w:start w:val="1"/>
      <w:numFmt w:val="bullet"/>
      <w:lvlText w:val=""/>
      <w:lvlJc w:val="left"/>
      <w:pPr>
        <w:tabs>
          <w:tab w:val="num" w:pos="2880"/>
        </w:tabs>
        <w:ind w:left="2880" w:hanging="360"/>
      </w:pPr>
      <w:rPr>
        <w:rFonts w:ascii="Wingdings" w:hAnsi="Wingdings" w:cs="Wingdings" w:hint="default"/>
        <w:sz w:val="20"/>
        <w:szCs w:val="20"/>
      </w:rPr>
    </w:lvl>
    <w:lvl w:ilvl="4" w:tplc="596C00D4">
      <w:start w:val="1"/>
      <w:numFmt w:val="bullet"/>
      <w:lvlText w:val=""/>
      <w:lvlJc w:val="left"/>
      <w:pPr>
        <w:tabs>
          <w:tab w:val="num" w:pos="3600"/>
        </w:tabs>
        <w:ind w:left="3600" w:hanging="360"/>
      </w:pPr>
      <w:rPr>
        <w:rFonts w:ascii="Wingdings" w:hAnsi="Wingdings" w:cs="Wingdings" w:hint="default"/>
        <w:sz w:val="20"/>
        <w:szCs w:val="20"/>
      </w:rPr>
    </w:lvl>
    <w:lvl w:ilvl="5" w:tplc="3C0274FA">
      <w:start w:val="1"/>
      <w:numFmt w:val="bullet"/>
      <w:lvlText w:val=""/>
      <w:lvlJc w:val="left"/>
      <w:pPr>
        <w:tabs>
          <w:tab w:val="num" w:pos="4320"/>
        </w:tabs>
        <w:ind w:left="4320" w:hanging="360"/>
      </w:pPr>
      <w:rPr>
        <w:rFonts w:ascii="Wingdings" w:hAnsi="Wingdings" w:cs="Wingdings" w:hint="default"/>
        <w:sz w:val="20"/>
        <w:szCs w:val="20"/>
      </w:rPr>
    </w:lvl>
    <w:lvl w:ilvl="6" w:tplc="31C60AA0">
      <w:start w:val="1"/>
      <w:numFmt w:val="bullet"/>
      <w:lvlText w:val=""/>
      <w:lvlJc w:val="left"/>
      <w:pPr>
        <w:tabs>
          <w:tab w:val="num" w:pos="5040"/>
        </w:tabs>
        <w:ind w:left="5040" w:hanging="360"/>
      </w:pPr>
      <w:rPr>
        <w:rFonts w:ascii="Wingdings" w:hAnsi="Wingdings" w:cs="Wingdings" w:hint="default"/>
        <w:sz w:val="20"/>
        <w:szCs w:val="20"/>
      </w:rPr>
    </w:lvl>
    <w:lvl w:ilvl="7" w:tplc="D80A7D5C">
      <w:start w:val="1"/>
      <w:numFmt w:val="bullet"/>
      <w:lvlText w:val=""/>
      <w:lvlJc w:val="left"/>
      <w:pPr>
        <w:tabs>
          <w:tab w:val="num" w:pos="5760"/>
        </w:tabs>
        <w:ind w:left="5760" w:hanging="360"/>
      </w:pPr>
      <w:rPr>
        <w:rFonts w:ascii="Wingdings" w:hAnsi="Wingdings" w:cs="Wingdings" w:hint="default"/>
        <w:sz w:val="20"/>
        <w:szCs w:val="20"/>
      </w:rPr>
    </w:lvl>
    <w:lvl w:ilvl="8" w:tplc="AFF282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5A135FDB"/>
    <w:multiLevelType w:val="hybridMultilevel"/>
    <w:tmpl w:val="FFFFFFFF"/>
    <w:lvl w:ilvl="0" w:tplc="719291B6">
      <w:start w:val="1"/>
      <w:numFmt w:val="decimal"/>
      <w:lvlText w:val="%1."/>
      <w:lvlJc w:val="left"/>
      <w:pPr>
        <w:tabs>
          <w:tab w:val="num" w:pos="720"/>
        </w:tabs>
        <w:ind w:left="720" w:hanging="360"/>
      </w:pPr>
    </w:lvl>
    <w:lvl w:ilvl="1" w:tplc="6400C9DC">
      <w:start w:val="1"/>
      <w:numFmt w:val="decimal"/>
      <w:lvlText w:val="%2."/>
      <w:lvlJc w:val="left"/>
      <w:pPr>
        <w:tabs>
          <w:tab w:val="num" w:pos="1440"/>
        </w:tabs>
        <w:ind w:left="1440" w:hanging="360"/>
      </w:pPr>
    </w:lvl>
    <w:lvl w:ilvl="2" w:tplc="A92471F0">
      <w:start w:val="1"/>
      <w:numFmt w:val="decimal"/>
      <w:lvlText w:val="%3."/>
      <w:lvlJc w:val="left"/>
      <w:pPr>
        <w:tabs>
          <w:tab w:val="num" w:pos="2160"/>
        </w:tabs>
        <w:ind w:left="2160" w:hanging="360"/>
      </w:pPr>
    </w:lvl>
    <w:lvl w:ilvl="3" w:tplc="98B0392C">
      <w:start w:val="1"/>
      <w:numFmt w:val="decimal"/>
      <w:lvlText w:val="%4."/>
      <w:lvlJc w:val="left"/>
      <w:pPr>
        <w:tabs>
          <w:tab w:val="num" w:pos="2880"/>
        </w:tabs>
        <w:ind w:left="2880" w:hanging="360"/>
      </w:pPr>
    </w:lvl>
    <w:lvl w:ilvl="4" w:tplc="965E3BD0">
      <w:start w:val="1"/>
      <w:numFmt w:val="decimal"/>
      <w:lvlText w:val="%5."/>
      <w:lvlJc w:val="left"/>
      <w:pPr>
        <w:tabs>
          <w:tab w:val="num" w:pos="3600"/>
        </w:tabs>
        <w:ind w:left="3600" w:hanging="360"/>
      </w:pPr>
    </w:lvl>
    <w:lvl w:ilvl="5" w:tplc="E7CE7E76">
      <w:start w:val="1"/>
      <w:numFmt w:val="decimal"/>
      <w:lvlText w:val="%6."/>
      <w:lvlJc w:val="left"/>
      <w:pPr>
        <w:tabs>
          <w:tab w:val="num" w:pos="4320"/>
        </w:tabs>
        <w:ind w:left="4320" w:hanging="360"/>
      </w:pPr>
    </w:lvl>
    <w:lvl w:ilvl="6" w:tplc="00C60D42">
      <w:start w:val="1"/>
      <w:numFmt w:val="decimal"/>
      <w:lvlText w:val="%7."/>
      <w:lvlJc w:val="left"/>
      <w:pPr>
        <w:tabs>
          <w:tab w:val="num" w:pos="5040"/>
        </w:tabs>
        <w:ind w:left="5040" w:hanging="360"/>
      </w:pPr>
    </w:lvl>
    <w:lvl w:ilvl="7" w:tplc="FC0638DC">
      <w:start w:val="1"/>
      <w:numFmt w:val="decimal"/>
      <w:lvlText w:val="%8."/>
      <w:lvlJc w:val="left"/>
      <w:pPr>
        <w:tabs>
          <w:tab w:val="num" w:pos="5760"/>
        </w:tabs>
        <w:ind w:left="5760" w:hanging="360"/>
      </w:pPr>
    </w:lvl>
    <w:lvl w:ilvl="8" w:tplc="BDA62CFE">
      <w:start w:val="1"/>
      <w:numFmt w:val="decimal"/>
      <w:lvlText w:val="%9."/>
      <w:lvlJc w:val="left"/>
      <w:pPr>
        <w:tabs>
          <w:tab w:val="num" w:pos="6480"/>
        </w:tabs>
        <w:ind w:left="6480" w:hanging="360"/>
      </w:pPr>
    </w:lvl>
  </w:abstractNum>
  <w:abstractNum w:abstractNumId="10" w15:restartNumberingAfterBreak="0">
    <w:nsid w:val="5D677B5E"/>
    <w:multiLevelType w:val="hybridMultilevel"/>
    <w:tmpl w:val="FFFFFFFF"/>
    <w:lvl w:ilvl="0" w:tplc="448E861E">
      <w:start w:val="1"/>
      <w:numFmt w:val="bullet"/>
      <w:lvlText w:val=""/>
      <w:lvlJc w:val="left"/>
      <w:pPr>
        <w:tabs>
          <w:tab w:val="num" w:pos="720"/>
        </w:tabs>
        <w:ind w:left="720" w:hanging="360"/>
      </w:pPr>
      <w:rPr>
        <w:rFonts w:ascii="Symbol" w:hAnsi="Symbol" w:cs="Symbol" w:hint="default"/>
        <w:sz w:val="20"/>
        <w:szCs w:val="20"/>
      </w:rPr>
    </w:lvl>
    <w:lvl w:ilvl="1" w:tplc="A03A4C88">
      <w:start w:val="1"/>
      <w:numFmt w:val="bullet"/>
      <w:lvlText w:val="o"/>
      <w:lvlJc w:val="left"/>
      <w:pPr>
        <w:tabs>
          <w:tab w:val="num" w:pos="1440"/>
        </w:tabs>
        <w:ind w:left="1440" w:hanging="360"/>
      </w:pPr>
      <w:rPr>
        <w:rFonts w:ascii="Courier New" w:hAnsi="Courier New" w:cs="Courier New" w:hint="default"/>
        <w:sz w:val="20"/>
        <w:szCs w:val="20"/>
      </w:rPr>
    </w:lvl>
    <w:lvl w:ilvl="2" w:tplc="5DE0B89E">
      <w:start w:val="1"/>
      <w:numFmt w:val="bullet"/>
      <w:lvlText w:val=""/>
      <w:lvlJc w:val="left"/>
      <w:pPr>
        <w:tabs>
          <w:tab w:val="num" w:pos="2160"/>
        </w:tabs>
        <w:ind w:left="2160" w:hanging="360"/>
      </w:pPr>
      <w:rPr>
        <w:rFonts w:ascii="Wingdings" w:hAnsi="Wingdings" w:cs="Wingdings" w:hint="default"/>
        <w:sz w:val="20"/>
        <w:szCs w:val="20"/>
      </w:rPr>
    </w:lvl>
    <w:lvl w:ilvl="3" w:tplc="2F8204B6">
      <w:start w:val="1"/>
      <w:numFmt w:val="bullet"/>
      <w:lvlText w:val=""/>
      <w:lvlJc w:val="left"/>
      <w:pPr>
        <w:tabs>
          <w:tab w:val="num" w:pos="2880"/>
        </w:tabs>
        <w:ind w:left="2880" w:hanging="360"/>
      </w:pPr>
      <w:rPr>
        <w:rFonts w:ascii="Wingdings" w:hAnsi="Wingdings" w:cs="Wingdings" w:hint="default"/>
        <w:sz w:val="20"/>
        <w:szCs w:val="20"/>
      </w:rPr>
    </w:lvl>
    <w:lvl w:ilvl="4" w:tplc="156E80F6">
      <w:start w:val="1"/>
      <w:numFmt w:val="bullet"/>
      <w:lvlText w:val=""/>
      <w:lvlJc w:val="left"/>
      <w:pPr>
        <w:tabs>
          <w:tab w:val="num" w:pos="3600"/>
        </w:tabs>
        <w:ind w:left="3600" w:hanging="360"/>
      </w:pPr>
      <w:rPr>
        <w:rFonts w:ascii="Wingdings" w:hAnsi="Wingdings" w:cs="Wingdings" w:hint="default"/>
        <w:sz w:val="20"/>
        <w:szCs w:val="20"/>
      </w:rPr>
    </w:lvl>
    <w:lvl w:ilvl="5" w:tplc="E3386C70">
      <w:start w:val="1"/>
      <w:numFmt w:val="bullet"/>
      <w:lvlText w:val=""/>
      <w:lvlJc w:val="left"/>
      <w:pPr>
        <w:tabs>
          <w:tab w:val="num" w:pos="4320"/>
        </w:tabs>
        <w:ind w:left="4320" w:hanging="360"/>
      </w:pPr>
      <w:rPr>
        <w:rFonts w:ascii="Wingdings" w:hAnsi="Wingdings" w:cs="Wingdings" w:hint="default"/>
        <w:sz w:val="20"/>
        <w:szCs w:val="20"/>
      </w:rPr>
    </w:lvl>
    <w:lvl w:ilvl="6" w:tplc="8736AD32">
      <w:start w:val="1"/>
      <w:numFmt w:val="bullet"/>
      <w:lvlText w:val=""/>
      <w:lvlJc w:val="left"/>
      <w:pPr>
        <w:tabs>
          <w:tab w:val="num" w:pos="5040"/>
        </w:tabs>
        <w:ind w:left="5040" w:hanging="360"/>
      </w:pPr>
      <w:rPr>
        <w:rFonts w:ascii="Wingdings" w:hAnsi="Wingdings" w:cs="Wingdings" w:hint="default"/>
        <w:sz w:val="20"/>
        <w:szCs w:val="20"/>
      </w:rPr>
    </w:lvl>
    <w:lvl w:ilvl="7" w:tplc="DBFE3788">
      <w:start w:val="1"/>
      <w:numFmt w:val="bullet"/>
      <w:lvlText w:val=""/>
      <w:lvlJc w:val="left"/>
      <w:pPr>
        <w:tabs>
          <w:tab w:val="num" w:pos="5760"/>
        </w:tabs>
        <w:ind w:left="5760" w:hanging="360"/>
      </w:pPr>
      <w:rPr>
        <w:rFonts w:ascii="Wingdings" w:hAnsi="Wingdings" w:cs="Wingdings" w:hint="default"/>
        <w:sz w:val="20"/>
        <w:szCs w:val="20"/>
      </w:rPr>
    </w:lvl>
    <w:lvl w:ilvl="8" w:tplc="A984B4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638373AF"/>
    <w:multiLevelType w:val="hybridMultilevel"/>
    <w:tmpl w:val="FFFFFFFF"/>
    <w:lvl w:ilvl="0" w:tplc="601EC712">
      <w:start w:val="1"/>
      <w:numFmt w:val="bullet"/>
      <w:lvlText w:val=""/>
      <w:lvlJc w:val="left"/>
      <w:pPr>
        <w:tabs>
          <w:tab w:val="num" w:pos="720"/>
        </w:tabs>
        <w:ind w:left="720" w:hanging="360"/>
      </w:pPr>
      <w:rPr>
        <w:rFonts w:ascii="Symbol" w:hAnsi="Symbol" w:cs="Symbol" w:hint="default"/>
        <w:sz w:val="20"/>
        <w:szCs w:val="20"/>
      </w:rPr>
    </w:lvl>
    <w:lvl w:ilvl="1" w:tplc="A04287FA">
      <w:start w:val="1"/>
      <w:numFmt w:val="bullet"/>
      <w:lvlText w:val="o"/>
      <w:lvlJc w:val="left"/>
      <w:pPr>
        <w:tabs>
          <w:tab w:val="num" w:pos="1440"/>
        </w:tabs>
        <w:ind w:left="1440" w:hanging="360"/>
      </w:pPr>
      <w:rPr>
        <w:rFonts w:ascii="Courier New" w:hAnsi="Courier New" w:cs="Courier New" w:hint="default"/>
        <w:sz w:val="20"/>
        <w:szCs w:val="20"/>
      </w:rPr>
    </w:lvl>
    <w:lvl w:ilvl="2" w:tplc="EF5ACFF2">
      <w:start w:val="1"/>
      <w:numFmt w:val="bullet"/>
      <w:lvlText w:val=""/>
      <w:lvlJc w:val="left"/>
      <w:pPr>
        <w:tabs>
          <w:tab w:val="num" w:pos="2160"/>
        </w:tabs>
        <w:ind w:left="2160" w:hanging="360"/>
      </w:pPr>
      <w:rPr>
        <w:rFonts w:ascii="Wingdings" w:hAnsi="Wingdings" w:cs="Wingdings" w:hint="default"/>
        <w:sz w:val="20"/>
        <w:szCs w:val="20"/>
      </w:rPr>
    </w:lvl>
    <w:lvl w:ilvl="3" w:tplc="03F06996">
      <w:start w:val="1"/>
      <w:numFmt w:val="bullet"/>
      <w:lvlText w:val=""/>
      <w:lvlJc w:val="left"/>
      <w:pPr>
        <w:tabs>
          <w:tab w:val="num" w:pos="2880"/>
        </w:tabs>
        <w:ind w:left="2880" w:hanging="360"/>
      </w:pPr>
      <w:rPr>
        <w:rFonts w:ascii="Wingdings" w:hAnsi="Wingdings" w:cs="Wingdings" w:hint="default"/>
        <w:sz w:val="20"/>
        <w:szCs w:val="20"/>
      </w:rPr>
    </w:lvl>
    <w:lvl w:ilvl="4" w:tplc="29FAA056">
      <w:start w:val="1"/>
      <w:numFmt w:val="bullet"/>
      <w:lvlText w:val=""/>
      <w:lvlJc w:val="left"/>
      <w:pPr>
        <w:tabs>
          <w:tab w:val="num" w:pos="3600"/>
        </w:tabs>
        <w:ind w:left="3600" w:hanging="360"/>
      </w:pPr>
      <w:rPr>
        <w:rFonts w:ascii="Wingdings" w:hAnsi="Wingdings" w:cs="Wingdings" w:hint="default"/>
        <w:sz w:val="20"/>
        <w:szCs w:val="20"/>
      </w:rPr>
    </w:lvl>
    <w:lvl w:ilvl="5" w:tplc="A4F865C2">
      <w:start w:val="1"/>
      <w:numFmt w:val="bullet"/>
      <w:lvlText w:val=""/>
      <w:lvlJc w:val="left"/>
      <w:pPr>
        <w:tabs>
          <w:tab w:val="num" w:pos="4320"/>
        </w:tabs>
        <w:ind w:left="4320" w:hanging="360"/>
      </w:pPr>
      <w:rPr>
        <w:rFonts w:ascii="Wingdings" w:hAnsi="Wingdings" w:cs="Wingdings" w:hint="default"/>
        <w:sz w:val="20"/>
        <w:szCs w:val="20"/>
      </w:rPr>
    </w:lvl>
    <w:lvl w:ilvl="6" w:tplc="4FA03852">
      <w:start w:val="1"/>
      <w:numFmt w:val="bullet"/>
      <w:lvlText w:val=""/>
      <w:lvlJc w:val="left"/>
      <w:pPr>
        <w:tabs>
          <w:tab w:val="num" w:pos="5040"/>
        </w:tabs>
        <w:ind w:left="5040" w:hanging="360"/>
      </w:pPr>
      <w:rPr>
        <w:rFonts w:ascii="Wingdings" w:hAnsi="Wingdings" w:cs="Wingdings" w:hint="default"/>
        <w:sz w:val="20"/>
        <w:szCs w:val="20"/>
      </w:rPr>
    </w:lvl>
    <w:lvl w:ilvl="7" w:tplc="0E74B57C">
      <w:start w:val="1"/>
      <w:numFmt w:val="bullet"/>
      <w:lvlText w:val=""/>
      <w:lvlJc w:val="left"/>
      <w:pPr>
        <w:tabs>
          <w:tab w:val="num" w:pos="5760"/>
        </w:tabs>
        <w:ind w:left="5760" w:hanging="360"/>
      </w:pPr>
      <w:rPr>
        <w:rFonts w:ascii="Wingdings" w:hAnsi="Wingdings" w:cs="Wingdings" w:hint="default"/>
        <w:sz w:val="20"/>
        <w:szCs w:val="20"/>
      </w:rPr>
    </w:lvl>
    <w:lvl w:ilvl="8" w:tplc="D6D64D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7BD60A03"/>
    <w:multiLevelType w:val="hybridMultilevel"/>
    <w:tmpl w:val="FFFFFFFF"/>
    <w:lvl w:ilvl="0" w:tplc="DF4054B2">
      <w:start w:val="1"/>
      <w:numFmt w:val="bullet"/>
      <w:lvlText w:val=""/>
      <w:lvlJc w:val="left"/>
      <w:pPr>
        <w:tabs>
          <w:tab w:val="num" w:pos="720"/>
        </w:tabs>
        <w:ind w:left="720" w:hanging="360"/>
      </w:pPr>
      <w:rPr>
        <w:rFonts w:ascii="Symbol" w:hAnsi="Symbol" w:cs="Symbol" w:hint="default"/>
        <w:sz w:val="20"/>
        <w:szCs w:val="20"/>
      </w:rPr>
    </w:lvl>
    <w:lvl w:ilvl="1" w:tplc="AA7CD58E">
      <w:start w:val="1"/>
      <w:numFmt w:val="bullet"/>
      <w:lvlText w:val="o"/>
      <w:lvlJc w:val="left"/>
      <w:pPr>
        <w:tabs>
          <w:tab w:val="num" w:pos="1440"/>
        </w:tabs>
        <w:ind w:left="1440" w:hanging="360"/>
      </w:pPr>
      <w:rPr>
        <w:rFonts w:ascii="Courier New" w:hAnsi="Courier New" w:cs="Courier New" w:hint="default"/>
        <w:sz w:val="20"/>
        <w:szCs w:val="20"/>
      </w:rPr>
    </w:lvl>
    <w:lvl w:ilvl="2" w:tplc="69463FC4">
      <w:start w:val="1"/>
      <w:numFmt w:val="bullet"/>
      <w:lvlText w:val=""/>
      <w:lvlJc w:val="left"/>
      <w:pPr>
        <w:tabs>
          <w:tab w:val="num" w:pos="2160"/>
        </w:tabs>
        <w:ind w:left="2160" w:hanging="360"/>
      </w:pPr>
      <w:rPr>
        <w:rFonts w:ascii="Wingdings" w:hAnsi="Wingdings" w:cs="Wingdings" w:hint="default"/>
        <w:sz w:val="20"/>
        <w:szCs w:val="20"/>
      </w:rPr>
    </w:lvl>
    <w:lvl w:ilvl="3" w:tplc="93EAE302">
      <w:start w:val="1"/>
      <w:numFmt w:val="bullet"/>
      <w:lvlText w:val=""/>
      <w:lvlJc w:val="left"/>
      <w:pPr>
        <w:tabs>
          <w:tab w:val="num" w:pos="2880"/>
        </w:tabs>
        <w:ind w:left="2880" w:hanging="360"/>
      </w:pPr>
      <w:rPr>
        <w:rFonts w:ascii="Wingdings" w:hAnsi="Wingdings" w:cs="Wingdings" w:hint="default"/>
        <w:sz w:val="20"/>
        <w:szCs w:val="20"/>
      </w:rPr>
    </w:lvl>
    <w:lvl w:ilvl="4" w:tplc="63B8211A">
      <w:start w:val="1"/>
      <w:numFmt w:val="bullet"/>
      <w:lvlText w:val=""/>
      <w:lvlJc w:val="left"/>
      <w:pPr>
        <w:tabs>
          <w:tab w:val="num" w:pos="3600"/>
        </w:tabs>
        <w:ind w:left="3600" w:hanging="360"/>
      </w:pPr>
      <w:rPr>
        <w:rFonts w:ascii="Wingdings" w:hAnsi="Wingdings" w:cs="Wingdings" w:hint="default"/>
        <w:sz w:val="20"/>
        <w:szCs w:val="20"/>
      </w:rPr>
    </w:lvl>
    <w:lvl w:ilvl="5" w:tplc="4B5097FC">
      <w:start w:val="1"/>
      <w:numFmt w:val="bullet"/>
      <w:lvlText w:val=""/>
      <w:lvlJc w:val="left"/>
      <w:pPr>
        <w:tabs>
          <w:tab w:val="num" w:pos="4320"/>
        </w:tabs>
        <w:ind w:left="4320" w:hanging="360"/>
      </w:pPr>
      <w:rPr>
        <w:rFonts w:ascii="Wingdings" w:hAnsi="Wingdings" w:cs="Wingdings" w:hint="default"/>
        <w:sz w:val="20"/>
        <w:szCs w:val="20"/>
      </w:rPr>
    </w:lvl>
    <w:lvl w:ilvl="6" w:tplc="3DB4A1D8">
      <w:start w:val="1"/>
      <w:numFmt w:val="bullet"/>
      <w:lvlText w:val=""/>
      <w:lvlJc w:val="left"/>
      <w:pPr>
        <w:tabs>
          <w:tab w:val="num" w:pos="5040"/>
        </w:tabs>
        <w:ind w:left="5040" w:hanging="360"/>
      </w:pPr>
      <w:rPr>
        <w:rFonts w:ascii="Wingdings" w:hAnsi="Wingdings" w:cs="Wingdings" w:hint="default"/>
        <w:sz w:val="20"/>
        <w:szCs w:val="20"/>
      </w:rPr>
    </w:lvl>
    <w:lvl w:ilvl="7" w:tplc="7B560A98">
      <w:start w:val="1"/>
      <w:numFmt w:val="bullet"/>
      <w:lvlText w:val=""/>
      <w:lvlJc w:val="left"/>
      <w:pPr>
        <w:tabs>
          <w:tab w:val="num" w:pos="5760"/>
        </w:tabs>
        <w:ind w:left="5760" w:hanging="360"/>
      </w:pPr>
      <w:rPr>
        <w:rFonts w:ascii="Wingdings" w:hAnsi="Wingdings" w:cs="Wingdings" w:hint="default"/>
        <w:sz w:val="20"/>
        <w:szCs w:val="20"/>
      </w:rPr>
    </w:lvl>
    <w:lvl w:ilvl="8" w:tplc="B06A7E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7D2129C3"/>
    <w:multiLevelType w:val="hybridMultilevel"/>
    <w:tmpl w:val="FFFFFFFF"/>
    <w:lvl w:ilvl="0" w:tplc="865A9B74">
      <w:start w:val="1"/>
      <w:numFmt w:val="bullet"/>
      <w:lvlText w:val=""/>
      <w:lvlJc w:val="left"/>
      <w:pPr>
        <w:tabs>
          <w:tab w:val="num" w:pos="720"/>
        </w:tabs>
        <w:ind w:left="720" w:hanging="360"/>
      </w:pPr>
      <w:rPr>
        <w:rFonts w:ascii="Symbol" w:hAnsi="Symbol" w:cs="Symbol" w:hint="default"/>
        <w:sz w:val="20"/>
        <w:szCs w:val="20"/>
      </w:rPr>
    </w:lvl>
    <w:lvl w:ilvl="1" w:tplc="36D4E00C">
      <w:start w:val="1"/>
      <w:numFmt w:val="bullet"/>
      <w:lvlText w:val="o"/>
      <w:lvlJc w:val="left"/>
      <w:pPr>
        <w:tabs>
          <w:tab w:val="num" w:pos="1440"/>
        </w:tabs>
        <w:ind w:left="1440" w:hanging="360"/>
      </w:pPr>
      <w:rPr>
        <w:rFonts w:ascii="Courier New" w:hAnsi="Courier New" w:cs="Courier New" w:hint="default"/>
        <w:sz w:val="20"/>
        <w:szCs w:val="20"/>
      </w:rPr>
    </w:lvl>
    <w:lvl w:ilvl="2" w:tplc="C6683A9C">
      <w:start w:val="1"/>
      <w:numFmt w:val="bullet"/>
      <w:lvlText w:val=""/>
      <w:lvlJc w:val="left"/>
      <w:pPr>
        <w:tabs>
          <w:tab w:val="num" w:pos="2160"/>
        </w:tabs>
        <w:ind w:left="2160" w:hanging="360"/>
      </w:pPr>
      <w:rPr>
        <w:rFonts w:ascii="Wingdings" w:hAnsi="Wingdings" w:cs="Wingdings" w:hint="default"/>
        <w:sz w:val="20"/>
        <w:szCs w:val="20"/>
      </w:rPr>
    </w:lvl>
    <w:lvl w:ilvl="3" w:tplc="E6DACE88">
      <w:start w:val="1"/>
      <w:numFmt w:val="bullet"/>
      <w:lvlText w:val=""/>
      <w:lvlJc w:val="left"/>
      <w:pPr>
        <w:tabs>
          <w:tab w:val="num" w:pos="2880"/>
        </w:tabs>
        <w:ind w:left="2880" w:hanging="360"/>
      </w:pPr>
      <w:rPr>
        <w:rFonts w:ascii="Wingdings" w:hAnsi="Wingdings" w:cs="Wingdings" w:hint="default"/>
        <w:sz w:val="20"/>
        <w:szCs w:val="20"/>
      </w:rPr>
    </w:lvl>
    <w:lvl w:ilvl="4" w:tplc="E73A1E48">
      <w:start w:val="1"/>
      <w:numFmt w:val="bullet"/>
      <w:lvlText w:val=""/>
      <w:lvlJc w:val="left"/>
      <w:pPr>
        <w:tabs>
          <w:tab w:val="num" w:pos="3600"/>
        </w:tabs>
        <w:ind w:left="3600" w:hanging="360"/>
      </w:pPr>
      <w:rPr>
        <w:rFonts w:ascii="Wingdings" w:hAnsi="Wingdings" w:cs="Wingdings" w:hint="default"/>
        <w:sz w:val="20"/>
        <w:szCs w:val="20"/>
      </w:rPr>
    </w:lvl>
    <w:lvl w:ilvl="5" w:tplc="0476789E">
      <w:start w:val="1"/>
      <w:numFmt w:val="bullet"/>
      <w:lvlText w:val=""/>
      <w:lvlJc w:val="left"/>
      <w:pPr>
        <w:tabs>
          <w:tab w:val="num" w:pos="4320"/>
        </w:tabs>
        <w:ind w:left="4320" w:hanging="360"/>
      </w:pPr>
      <w:rPr>
        <w:rFonts w:ascii="Wingdings" w:hAnsi="Wingdings" w:cs="Wingdings" w:hint="default"/>
        <w:sz w:val="20"/>
        <w:szCs w:val="20"/>
      </w:rPr>
    </w:lvl>
    <w:lvl w:ilvl="6" w:tplc="D7C8A25A">
      <w:start w:val="1"/>
      <w:numFmt w:val="bullet"/>
      <w:lvlText w:val=""/>
      <w:lvlJc w:val="left"/>
      <w:pPr>
        <w:tabs>
          <w:tab w:val="num" w:pos="5040"/>
        </w:tabs>
        <w:ind w:left="5040" w:hanging="360"/>
      </w:pPr>
      <w:rPr>
        <w:rFonts w:ascii="Wingdings" w:hAnsi="Wingdings" w:cs="Wingdings" w:hint="default"/>
        <w:sz w:val="20"/>
        <w:szCs w:val="20"/>
      </w:rPr>
    </w:lvl>
    <w:lvl w:ilvl="7" w:tplc="D9BED826">
      <w:start w:val="1"/>
      <w:numFmt w:val="bullet"/>
      <w:lvlText w:val=""/>
      <w:lvlJc w:val="left"/>
      <w:pPr>
        <w:tabs>
          <w:tab w:val="num" w:pos="5760"/>
        </w:tabs>
        <w:ind w:left="5760" w:hanging="360"/>
      </w:pPr>
      <w:rPr>
        <w:rFonts w:ascii="Wingdings" w:hAnsi="Wingdings" w:cs="Wingdings" w:hint="default"/>
        <w:sz w:val="20"/>
        <w:szCs w:val="20"/>
      </w:rPr>
    </w:lvl>
    <w:lvl w:ilvl="8" w:tplc="A48C1A7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672804761">
    <w:abstractNumId w:val="6"/>
  </w:num>
  <w:num w:numId="2" w16cid:durableId="1109355497">
    <w:abstractNumId w:val="10"/>
  </w:num>
  <w:num w:numId="3" w16cid:durableId="120806583">
    <w:abstractNumId w:val="1"/>
  </w:num>
  <w:num w:numId="4" w16cid:durableId="807865599">
    <w:abstractNumId w:val="8"/>
  </w:num>
  <w:num w:numId="5" w16cid:durableId="1176380539">
    <w:abstractNumId w:val="11"/>
  </w:num>
  <w:num w:numId="6" w16cid:durableId="710884123">
    <w:abstractNumId w:val="5"/>
  </w:num>
  <w:num w:numId="7" w16cid:durableId="774635996">
    <w:abstractNumId w:val="2"/>
  </w:num>
  <w:num w:numId="8" w16cid:durableId="230581007">
    <w:abstractNumId w:val="13"/>
  </w:num>
  <w:num w:numId="9" w16cid:durableId="145584775">
    <w:abstractNumId w:val="12"/>
  </w:num>
  <w:num w:numId="10" w16cid:durableId="93092553">
    <w:abstractNumId w:val="0"/>
  </w:num>
  <w:num w:numId="11" w16cid:durableId="1021201026">
    <w:abstractNumId w:val="7"/>
  </w:num>
  <w:num w:numId="12" w16cid:durableId="493497745">
    <w:abstractNumId w:val="4"/>
  </w:num>
  <w:num w:numId="13" w16cid:durableId="1070539297">
    <w:abstractNumId w:val="3"/>
  </w:num>
  <w:num w:numId="14" w16cid:durableId="109593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31"/>
    <w:rsid w:val="00352175"/>
    <w:rsid w:val="00652231"/>
    <w:rsid w:val="00AA3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37617"/>
  <w14:defaultImageDpi w14:val="0"/>
  <w15:docId w15:val="{64152970-92B6-40BA-B9BD-3D25C9B1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styleId="a3">
    <w:name w:val="Hyperlink"/>
    <w:basedOn w:val="a0"/>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 w:type="paragraph" w:customStyle="1" w:styleId="firstpara">
    <w:name w:val="firstpara"/>
    <w:basedOn w:val="a"/>
    <w:uiPriority w:val="99"/>
    <w:pPr>
      <w:spacing w:before="100" w:beforeAutospacing="1" w:after="100" w:afterAutospacing="1"/>
    </w:pPr>
    <w:rPr>
      <w:sz w:val="24"/>
      <w:szCs w:val="24"/>
    </w:rPr>
  </w:style>
  <w:style w:type="paragraph" w:customStyle="1" w:styleId="interview">
    <w:name w:val="interview"/>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ps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7804</Characters>
  <Application>Microsoft Office Word</Application>
  <DocSecurity>0</DocSecurity>
  <Lines>65</Lines>
  <Paragraphs>18</Paragraphs>
  <ScaleCrop>false</ScaleCrop>
  <Company>PERSONAL COMPUTERS</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Толстяки - это тонущий корабль</dc:title>
  <dc:subject/>
  <dc:creator>USER</dc:creator>
  <cp:keywords/>
  <dc:description/>
  <cp:lastModifiedBy>Пользователь</cp:lastModifiedBy>
  <cp:revision>2</cp:revision>
  <dcterms:created xsi:type="dcterms:W3CDTF">2025-11-01T13:18:00Z</dcterms:created>
  <dcterms:modified xsi:type="dcterms:W3CDTF">2025-11-01T13:18:00Z</dcterms:modified>
</cp:coreProperties>
</file>