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774C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Государственное бюджетное образовательное учреждение</w:t>
      </w:r>
    </w:p>
    <w:p w14:paraId="44F78FE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высшего профессионального образования</w:t>
      </w:r>
    </w:p>
    <w:p w14:paraId="685908D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«Российский национальный исследовательский медицинский</w:t>
      </w:r>
    </w:p>
    <w:p w14:paraId="3AB5954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университет им. Н.И. Пирогова»</w:t>
      </w:r>
    </w:p>
    <w:p w14:paraId="632C5E7E"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Министерства здравоохранения Российской Федерации</w:t>
      </w:r>
    </w:p>
    <w:p w14:paraId="3831ED3A"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КАФЕДРА БИОЛОГИИ</w:t>
      </w:r>
    </w:p>
    <w:p w14:paraId="6E66A1A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7254B73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3704DB1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5056112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10DC81B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7669626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43F12592"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153B1A3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Реферат по биологии на тему:</w:t>
      </w:r>
    </w:p>
    <w:p w14:paraId="1768C6E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«Ленточные черви»</w:t>
      </w:r>
    </w:p>
    <w:p w14:paraId="29A47F57"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26B5EF25"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2CA41D4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2F05226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7304FCC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2161CC03"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3FDC5CA4"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03DAD959"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7DD0CFA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4EBBD6F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1733C27D"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37B904AF"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4FF58E28"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p>
    <w:p w14:paraId="1A5B738B" w14:textId="77777777" w:rsidR="00000000" w:rsidRDefault="00000000">
      <w:pPr>
        <w:widowControl w:val="0"/>
        <w:autoSpaceDE w:val="0"/>
        <w:autoSpaceDN w:val="0"/>
        <w:adjustRightInd w:val="0"/>
        <w:spacing w:after="0" w:line="360" w:lineRule="auto"/>
        <w:jc w:val="center"/>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Москва, 2014-2015 уч. год.</w:t>
      </w:r>
    </w:p>
    <w:p w14:paraId="416C5B43" w14:textId="77777777" w:rsidR="00000000" w:rsidRDefault="00000000">
      <w:pPr>
        <w:widowControl w:val="0"/>
        <w:autoSpaceDE w:val="0"/>
        <w:autoSpaceDN w:val="0"/>
        <w:adjustRightInd w:val="0"/>
        <w:spacing w:after="200" w:line="276" w:lineRule="auto"/>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br w:type="page"/>
      </w:r>
    </w:p>
    <w:p w14:paraId="74F5E2E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Введение</w:t>
      </w:r>
    </w:p>
    <w:p w14:paraId="180F397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1B1BAFC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Как прекрасна живая природа! Я думаю, многие со мной согласятся. Нужно благодарить Господа за то, что Он позволил нам восхищаться всей красотой своего творения: жизнью во всем ее многообразии. Сколько же видов животных существуют на данный момент, сколько прекрасных растений! Именно такое огромное разнообразие живых существ снова и снова сподвигает ученых к изучению и систематизации этих прекрасных Божьих созданий. Но все же не все они устроены так же сложно, как и человек. Данная работа будет посвящена животным класса Plathelminthes. Я подробно опишу особенности строения и жизненного цикла этих несомненно величественных и поразительных созданий. Ленточные черви не отличаются особенной сложностью, но проявляю необычайную изобретательность в плане приспосабливаемости к различным условиям своего существования. В отличие от своих «собратьев» cestodae полностью утратили пищеварительную систему, но взамен обрели куда более необходимые приспособления, о которых я подробно изложу ниже.</w:t>
      </w:r>
    </w:p>
    <w:p w14:paraId="1033CF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2EA73413" w14:textId="77777777" w:rsidR="00000000" w:rsidRDefault="00000000">
      <w:pPr>
        <w:widowControl w:val="0"/>
        <w:autoSpaceDE w:val="0"/>
        <w:autoSpaceDN w:val="0"/>
        <w:adjustRightInd w:val="0"/>
        <w:spacing w:after="200" w:line="276" w:lineRule="auto"/>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br w:type="page"/>
      </w:r>
    </w:p>
    <w:p w14:paraId="5F85781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Глава 1</w:t>
      </w:r>
    </w:p>
    <w:p w14:paraId="1E5D1D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754500C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Ленточные черви - плоские черви, на которых паразитический образ жизни сказался значительно сильнее, чем на сосальщиках и турбелляриях. В половозрелом состоянии цестоды встречаются в кишечнике позвоночных животных; молодые стадии цестод живут в полости тела и внутри различных органов как беспозвоночных, так и позвоночных животных. Число видов цестод превышает 3500.</w:t>
      </w:r>
    </w:p>
    <w:p w14:paraId="733B7A6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 внешним признакам ленточный червь сильно отличается от других плоских гельминтов. Имеет лентовидное длинное тело, разделенное на членики, где на переднем конце есть «головка», так называемый сколекс с органами прикрепления. Реже можно встретить цестод с нерасчлененными телами. Из-за паразитизма у ленточного червя упрощена пищеварительная система, плохо развиты нервная система и чувствительные органы. Зато отлично сформирована половая система, повторяющаяся в члениках, чем и обеспечивается большая плодовитость этих паразитов и большие шансы на выживание со сменой хозяина.</w:t>
      </w:r>
    </w:p>
    <w:p w14:paraId="4BD2BBF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связи с паразитизмом у большинства ленточных червей редуцирована пищеварительная система, слабо развиты нервная система и органы чувств. С другой стороны, у них сильно развита половая система, метамерно повторяющаяся в члениках, что обеспечивает их высокую плодовитость как паразитов. Это повышает возможность выживания ленточных червей, развивающихся со сменой хозяев.</w:t>
      </w:r>
    </w:p>
    <w:p w14:paraId="6E82061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Данный класс характеризуется длинным (от долей миллиметра до 10 метров) лентовидным телом. На переднем конце тела имеется «головка» - сколекс с органами прикрепления (присосками, иногда дополненными хитиновыми крючками). За головкой расположена шейка, являющаяся зоной </w:t>
      </w:r>
      <w:r>
        <w:rPr>
          <w:rFonts w:ascii="Times New Roman CYR" w:hAnsi="Times New Roman CYR" w:cs="Times New Roman CYR"/>
          <w:noProof/>
          <w:color w:val="000000"/>
          <w:kern w:val="0"/>
          <w:sz w:val="28"/>
          <w:szCs w:val="28"/>
        </w:rPr>
        <w:lastRenderedPageBreak/>
        <w:t>роста ленточного червя. От шейки постоянно отшнуровываются новые членики (имеются черви и с нерасчленённым телом), последовательность которых (числом от двух до нескольких тысяч) называется стробила. На заднем конце тела зрелые членики с яйцами отрываются и выносятся с фекалиями хозяина во внешнюю среду; а за счёт образования новых члеников в области шейки тело паразита восстанавливается.</w:t>
      </w:r>
    </w:p>
    <w:p w14:paraId="0D316B6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Тело червей покрыто тегументом, состоящим из наружного цитоплазматического слоя клеток, которые имеют вытянутую форму, благодаря которой ядра находятся в погружённом слое. Поверхность тегумента образует микротрихии, имеющие значение при всасывании пищи из кишечника хозяина. Наружный слой тегумента подстилает мембрана, под которой располагаются кольцевые и продольные мышцы. Как и у других плоских червей, у ленточных имеются пучки дорсовентральных мышц.</w:t>
      </w:r>
    </w:p>
    <w:p w14:paraId="3BF1A1B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Нервная система ортогональна. В сколексе имеется парный ганглий, от которого отходит несколько пар нервных тяжей. Наиболее развиты два боковых ствола. В коже червей располагаются осязательные и рецепторные клетки.</w:t>
      </w:r>
    </w:p>
    <w:p w14:paraId="3FD4A5E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Половая система червей гермафродитная, повторяется в каждом членике. У видов с нерасчлененным телом может быть одиночный половой аппарат или метамерный ряд половых аппаратов. У цестод небольших размеров оплодотворение перекрёстное. Крупные формы (солитеры) встречаются в кишечнике хозяина поодиночке, что делает перекрёстное оплодотворение невозможным. При половом размножении у них происходит копуляция разных члеников одной особи. Самооплодотворение в пределах одного членика очень редко. Плодовитость цестод чрезвычайно велика, например, бычий солитёр в год продуцирует около 600 млн. яиц, а за всю жизнь (18-20 лет) он может производить около 11 млрд. яиц.</w:t>
      </w:r>
    </w:p>
    <w:p w14:paraId="5BEDFF1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Некоторые виды при отсутствии еды могут съесть 95 % своего тела[3].</w:t>
      </w:r>
    </w:p>
    <w:p w14:paraId="545EE8B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Один из самых крупных представителей этого класса - бычий цепень </w:t>
      </w:r>
      <w:r>
        <w:rPr>
          <w:rFonts w:ascii="Times New Roman CYR" w:hAnsi="Times New Roman CYR" w:cs="Times New Roman CYR"/>
          <w:noProof/>
          <w:color w:val="000000"/>
          <w:kern w:val="0"/>
          <w:sz w:val="28"/>
          <w:szCs w:val="28"/>
        </w:rPr>
        <w:lastRenderedPageBreak/>
        <w:t>(длина достигает до 10 метров). Взрослая особь обитает в тонком отделе кишечника человека, а личинки - в мышцах крупного рогатого скота. Оплодотворение этого паразита внутреннее, перекрестное, редко бывает самооплодотворение. Последние 4-5 члеников иногда отделяются от тела цестоды и выводятся из человеческого организма с испражнениями. Такие членики называются зрелыми, потому что целиком заполнены уже оплодотворенными яйцами, количество которых в одном членики доходит до 200 тысяч. К классу ленточные также относятся свиной цепень, эхинококки, лентец широкий, карликовый цепень и др.</w:t>
      </w:r>
    </w:p>
    <w:p w14:paraId="5812C7D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Лентец широкий - исполин в мире гельминтов. Способен существовать в тонком кишечнике человека до 30 лет и вырасти до 25 метров. Промежуточными хозяевами являются различные виды рыб, опасности заражения подвержены любители полусырой и слабосоленой рыбы. Внешне широкий лентец похож на своих собратьев-гельминтов.</w:t>
      </w:r>
    </w:p>
    <w:p w14:paraId="638A4E2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Свиной цепень в отличие от бычьего имеет как присоски, так и крючья, благодаря чему еще надежнее крепится к стенке кишечника человека. Промежуточный хозяин - свинья.</w:t>
      </w:r>
    </w:p>
    <w:p w14:paraId="4BE481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Самый опасный для человека цепень - эхинококк. Его личинка (финна) образовывает пузырь размерами теннисного мяча. Взрослая особь имеет длину всего 5 мм. Обитает в тонком отделе кишечника волка, собаки, лисицы. Стадию финны проходит в разных органах (как правило, легких и печени) крупного рогатого скота, свиней, овец и человека. Последний обычно заражается при неосмотрительном обращении с собакой.</w:t>
      </w:r>
    </w:p>
    <w:p w14:paraId="1840AEE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FFFFFF"/>
          <w:kern w:val="0"/>
          <w:sz w:val="28"/>
          <w:szCs w:val="28"/>
        </w:rPr>
      </w:pPr>
      <w:r>
        <w:rPr>
          <w:rFonts w:ascii="Times New Roman CYR" w:hAnsi="Times New Roman CYR" w:cs="Times New Roman CYR"/>
          <w:noProof/>
          <w:color w:val="FFFFFF"/>
          <w:kern w:val="0"/>
          <w:sz w:val="28"/>
          <w:szCs w:val="28"/>
        </w:rPr>
        <w:t>ленточный червь cestoda</w:t>
      </w:r>
    </w:p>
    <w:p w14:paraId="0483990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Глава 2</w:t>
      </w:r>
    </w:p>
    <w:p w14:paraId="4792A71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602004E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этой главе будут рассмотрены наиболее яркие представители класса и их жизненный цикл.</w:t>
      </w:r>
    </w:p>
    <w:p w14:paraId="4767ED1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Бычий цепень (Taeniarhynchus saginatus)</w:t>
      </w:r>
    </w:p>
    <w:p w14:paraId="78FEDAB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Семейство Тенниды.</w:t>
      </w:r>
    </w:p>
    <w:p w14:paraId="6419EFD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Поражает человека и рогатый скот, вызывает тениаринхоз. Заражение больше всего распространенно в Африке и лат. Америке. Взрослая особь бычьего цепня состоит из более чем 1000 члеников и достигает 4-40 метров в длину. Закладка полового аппарата начинается примерно с 200-го членика. Длина зрелых проглоттид 16-30 мм, ширина - 5-7 мм. Сколекс снабжён 4 присосками без крючьев (поэтому и невооружённый).[1] Срок жизни бычьего цепня в кишечнике человека, если не предпринимать никаких мер по дегельминтизации, составляет 18-20 лет. За год цепень продуцирует ~ 600 млн. яиц, за всю жизнь ~ 11 миллиардов.</w:t>
      </w:r>
    </w:p>
    <w:p w14:paraId="5212855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Жизненный цикл.</w:t>
      </w:r>
    </w:p>
    <w:p w14:paraId="2B920E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Из организма человека выходят зрелые проглоттиды, отрывающиеся от тела червя - стробиллы. Попав вместе с калом во внешнюю среду, проглоттиды некоторое время ползают по почве, рассеивая яйца, в которых уже имеются инвазионные личинки. Яйца могут быть случайно проглочены крупным рогатым скотом. В кишечнике коров из яиц выходят шестикрючные личинки- онкосферы, которые пробуравливают стенку кишки и с током крови и лимфы разносятся по всему организму, в том числе в мышцы, где превращаются в финны типа цистицерков. Для продолжения жизненного цикла необходимо, чтобы заражённое мясо съело хищное животное (человек в их числе). В кишечнике хищника финны высвобождаются из мяса, их головки выворачиваются. Оставшийся на конце тела пузырь финны через некоторое время отваливается. Головка с шейкой начинают усиленно расти, продуцируя всё новые и новые проглоттиды, червь увеличивается в размерах, зрелые проглоттиды, набитые яйцами, постепенно отрываются и выводятся вместе с каловыми массами во внешнюю среду.</w:t>
      </w:r>
    </w:p>
    <w:p w14:paraId="1D472C6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Свиной цепень (Taenia soliuum)</w:t>
      </w:r>
    </w:p>
    <w:p w14:paraId="4E7F01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Отряд Cyclophillidea</w:t>
      </w:r>
    </w:p>
    <w:p w14:paraId="796D1B6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Паразит млекопитающих. В качестве промежуточных хозяев использует свиней, собак, зайцев, кроликов, верблюдов и человека. Окончательный хозяин - только человек. В зависимости от стадии жизненного цикла, на которой происходит заражение, свиной цепень вызывает у хозяина тениоз (заражение на стадии личинки) или цистицеркоз (заражение на стадии яйца).</w:t>
      </w:r>
    </w:p>
    <w:p w14:paraId="69C224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Свиной, или вооруженный, цепень внешне сходен с бычьим, но его длина не более 1 м. На головке диаметром 0,6-2 мм, кроме 4 присосок, имеются крючья в количестве 22-32, за что он и получил название вооруженного цепня. Зрелые членики содержат около 50 тысяч яиц, они более короткие, чем у бычьего цепня, а матка имеет всего 8 ветвей. Членики не облададают активной подвижностью. Онкосферы свиного и бычьего цепней практически не отличимы.</w:t>
      </w:r>
    </w:p>
    <w:p w14:paraId="57FC3EF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Жизненный цикл.</w:t>
      </w:r>
    </w:p>
    <w:p w14:paraId="0307791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Свиной цепень паразитирует в тонком кишечнике человека (в течение нескольких лет). Членики выделяются в окружающую среду с испражнениями. Если онкосферы заглатываются свиньями (при поедании ими загрязненного корма или фекалий больного человека), то в мышцах этих животных через 2-2,5 мес развиваются финны, по строению напоминающие финны бычьего цепня.</w:t>
      </w:r>
    </w:p>
    <w:p w14:paraId="50BE5E5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Человек заражается при употреблении в пищу не подвергшегося достаточной термической обработке свиного финнозного мяса. В отдельных случаях человек может заразиться и онкосферами - через рот от больного или в порядке самозаражеиия (аутойнвазия) при попадании онкосфер в желудок из кишечника при рвоте, а также употреблении в пищу немытых овощей, выращенных при удобрении почвы необезврежениыми нечистотами.</w:t>
      </w:r>
    </w:p>
    <w:p w14:paraId="323740A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результате заражения человека оикосферами свиного цепня в подкожной клетчатке, мышцах, глазах, головном мозге могут развиться финны (цистицерки), вызывая тяжелое заболевание - цистицеркоз.</w:t>
      </w:r>
    </w:p>
    <w:p w14:paraId="0CB70A0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Цистицерки имеют вид прозрачных пузырьков диаметром от просяного зерна до 1,5 см, заполнены прозрачной жидкостью. Внутри просвечивает белой точкой головка, имеющая такое же строение, как и у взрослого цепня. Формируются цистицерки в течение 2-4 мес. В организме человека цистицерки выживают несколько лет, в организме свиньи до двух лет, после чего погибают и обызвествляются.</w:t>
      </w:r>
    </w:p>
    <w:p w14:paraId="65076D9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Широкий лентец (Diphyllobotrium latum)</w:t>
      </w:r>
    </w:p>
    <w:p w14:paraId="6904915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Отряд Pseudophillidea был описан впервые К.Линнеем (1778). Это один из самых крупных паразитов человека, достигающий в длину 10 м и более. Головка, или сколекс, размером 3-5 мм, продолговато-овальной формы, сплющена с боков и имеет на узких сторонах две продольные присасывательные щели (ботрии), которыми лентец прикрепляется к стенке кишки.</w:t>
      </w:r>
    </w:p>
    <w:p w14:paraId="6F48EC7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Тело (стробила) состоит из множества члеников, ширина которых намного больше длины, что обусловило и название паразита. В центре зрелых члеников видно темное пятно в виде розетки - это матка, заполненная яйцами и имеющая выводное отверстие.</w:t>
      </w:r>
    </w:p>
    <w:p w14:paraId="5BA4184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Яйца широкого лентеца сравнительно крупные - длиной до 75 мкм, серого или желтоватого цвета, с тонкой гладкой оболочкой, широкоовальной формы. На одном из полюсов имеется крышечка, на другом - небольшой бугорок. Внутри яйцо заполнено множеством желточных крупнозернистых клеток. Один лентец выделяет ежедневно несколько миллионов яиц.</w:t>
      </w:r>
    </w:p>
    <w:p w14:paraId="4144124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Следует иметь в виду, что яйца встречающегося на Дальнем Востоке гельминта нанофиета очень похожи на яйца широкого лентеца, что может привести к ошибке в лабораторной практике. При тщательной микроскопии выявляются определенные различия.</w:t>
      </w:r>
    </w:p>
    <w:p w14:paraId="6B7D969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Жизенный цикл</w:t>
      </w:r>
    </w:p>
    <w:p w14:paraId="4C0606A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Широкий лентец паразитирует в тонком кишечнике человека, собаки, </w:t>
      </w:r>
      <w:r>
        <w:rPr>
          <w:rFonts w:ascii="Times New Roman CYR" w:hAnsi="Times New Roman CYR" w:cs="Times New Roman CYR"/>
          <w:noProof/>
          <w:color w:val="000000"/>
          <w:kern w:val="0"/>
          <w:sz w:val="28"/>
          <w:szCs w:val="28"/>
        </w:rPr>
        <w:lastRenderedPageBreak/>
        <w:t>кошки, свиньи и некоторых диких животных, питающихся рыбой. Яйца выделяются с испражнениями и для дальнейшего развития должны попасть в водоем. Там в яйцах созревает личинка (корацидий) круглой формы, покрытая ресничками. Корацидии заглатываются пресноводными рачками - циклопами, а последние - рыбами. В теле рыб личинки (на этой стадии они называются плероцеркоиды) накапливаются в мышцах и внутренних органах, особенно в икре. Чаще всего заражены щуки, ерши, налимы, окунь. Плероцеркоиды беловато-молочного цвета, длиной от 1 до 25 мм, имеют головку с ботриями. Тело не разделено на членики, но покрыто глубокими складками, лишено ресничек (ворсинок). Капсулы отсутствуют.</w:t>
      </w:r>
    </w:p>
    <w:p w14:paraId="1E3AF82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При употреблении в пищу недостаточно проваренной рыбы, малосольной икры, строганины личинки в кишечнике человека в течение 2 мес превращаются во взрослого лентеца. Длительность жизни паразита достигает 10 лет. Человек может заражаться лентецом чаек (Diphyllobotrium dendriticum), плероцеркоиды которого обнаруживаются у лососевых, хариусных, корюшковых рыб, в частности в Приамурье.</w:t>
      </w:r>
    </w:p>
    <w:p w14:paraId="574E0FA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Эхинококк (Echinococcus)</w:t>
      </w:r>
    </w:p>
    <w:p w14:paraId="68BBA2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Отряд Cyclophillidea</w:t>
      </w:r>
    </w:p>
    <w:p w14:paraId="0143EC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Наиболее опасен для человека цепень эхинококк (Echinococcus granulosus). Половозрелая форма эхинококка состоит всего из 3-4 члеников и достигает 5 мм длины, однако финны червя образуют пузырь, достигающий размеров яблока, а иногда детской головы. Сам цепень живет в тонкой кишке собаки, лисицы и волка, а стадию финны проходит в различных органах (особенно в печени и легких) крупного рогатого скота, овец, свиней, реже лошадей, кроликов, а также и человека. У скота заражение происходит при поедании вместе с травой яиц Echinococcus, попавших на траву из экскрементов пастушьих собак. Человек заражается при неосторожном обращении с собаками. Яйца Echinococcus так малы (35 мкм длины), что легко могут попасть </w:t>
      </w:r>
      <w:r>
        <w:rPr>
          <w:rFonts w:ascii="Times New Roman CYR" w:hAnsi="Times New Roman CYR" w:cs="Times New Roman CYR"/>
          <w:noProof/>
          <w:color w:val="000000"/>
          <w:kern w:val="0"/>
          <w:sz w:val="28"/>
          <w:szCs w:val="28"/>
        </w:rPr>
        <w:lastRenderedPageBreak/>
        <w:t>в рот, если не мыть руки перед едой после того, как гладили зараженную собаку, и т. п. То же самое может случиться, если позволить собаке лизать себе руки или лицо и т. п. Собаки же заражаются финнами эхинококка, поедая внутренности зараженного рогатого скота и свиней.</w:t>
      </w:r>
    </w:p>
    <w:p w14:paraId="25CF955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роли промежуточного хозяина эхинококка может выступать домашний скот или человек. Заражение происходит перорально. В кишечнике из яйца выходит личинка с шестью подвижными крючьями на заднем конце тела (онкосфера). С помощью крючьев она проникает через стенку кишечника в систему воротной вены и с кровью заносится в печень, реже в легкие, мышцы, кости или другие органы. Здесь онкосфера развивается в финну, которая также называется эхинококком. У большинства видов онкосфера образует пузырь, на стенках его возникают вторичные и даже третичные пузыри, на которых формируется множество сколексов, сходных с таковыми взрослых червей. Пузыри эхинококка растут очень медленно и могут достигать больших размеров.</w:t>
      </w:r>
    </w:p>
    <w:p w14:paraId="27A1C1A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Окончательный хозяин заражается эхинококком при поедании больного или павшего животного, содержащего пузырчатую стадию этого червя. Окончательными хозяевами эхинококка на территории России являются: собака (основной хозяин), волк.</w:t>
      </w:r>
    </w:p>
    <w:p w14:paraId="038E800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Большинству паразитирующих у человека цестод требуется по крайней мере один промежуточный хозяин для прохождения личиночных стадий развития. Из проглоченного промежуточным хозяином яйца выходит личинка - онкосфера, проникающая через слизистую кишечника. Онкосфера мигрирует в те или иные органы и инкапсулируется, образуя финну. По типу строения финна может представлять собой цистицерк (пузырь, в полость которого вдается один сколекс), ценур (пузырь с несколькими сколексами) и эхинококк (пузырь, внутри которого образуются дочерние пузыри, с несколькими сколексами каждый).</w:t>
      </w:r>
    </w:p>
    <w:p w14:paraId="0CD2DE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Попавшие в кишечник яйца Echinococcus дают шестикрючных зародышей, проникающих через стенки кишки во внутренности.</w:t>
      </w:r>
    </w:p>
    <w:p w14:paraId="10ACF00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Развитие зародышей эхинококка происходит очень медленно. Через месяц после заражения пузырек финны достигает 1 мм в диаметре и только через 5 месяцев - 1 см в поперечнике. Финна развивается, растет годами и формирует на своей внутренней стенке дочерние пузыри с многочисленными головками. Известны случаи, когда в печени коровы образовывались пузыри эхинококка массой в 60 кг.</w:t>
      </w:r>
    </w:p>
    <w:p w14:paraId="558123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Распространение эхинококка связано, с одной стороны, с обилием скота и собак в данной местности, с другой стороны, зависит от степени общения человека с собаками. Эхинококк особенно часто встречается у народностей Севера, например в Исландии и Сибири.</w:t>
      </w:r>
    </w:p>
    <w:p w14:paraId="563FD87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Вредное влияние эхинококка зависит в каждом случае целиком от его величины и местонахождения. Эхинококки небольших размеров иногда остаются совершенно незамеченными больными и обнаруживаются лишь случайно, например при вскрытиях. Наоборот, крупные эхинококки не только разрушают орган, в котором поселились, но и механически раздражают соседние части организма, например надавливая на нервы, кровеносные сосуды и т. п. Удаление эхинококка производится лишь оперативным путем.</w:t>
      </w:r>
    </w:p>
    <w:p w14:paraId="6A5F7B8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6C13F73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Глава 3</w:t>
      </w:r>
    </w:p>
    <w:p w14:paraId="5500B44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1710EED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Тениоз.</w:t>
      </w:r>
    </w:p>
    <w:p w14:paraId="7FA6BEC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ДИАГНОСТИКА ТЕНИОЗА.</w:t>
      </w:r>
    </w:p>
    <w:p w14:paraId="3AF11BD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С целью диагностики применяют осмотр выделившихся с фекалиями человека члеников и микроскопию кала. Так как матка в члениках ие имеет выводного отверстия, а сами членики в основном выносятся пассивно с испражнениями, то обнаружить яйца или онкосферы свиного цепня в кале еще </w:t>
      </w:r>
      <w:r>
        <w:rPr>
          <w:rFonts w:ascii="Times New Roman CYR" w:hAnsi="Times New Roman CYR" w:cs="Times New Roman CYR"/>
          <w:noProof/>
          <w:color w:val="000000"/>
          <w:kern w:val="0"/>
          <w:sz w:val="28"/>
          <w:szCs w:val="28"/>
        </w:rPr>
        <w:lastRenderedPageBreak/>
        <w:t>труднее, чем при тениаринхозе. Поэтому при подозрении на наличие тениоза необходим тщательный опрос больного об отхождении члеников и многократные исследования кала.</w:t>
      </w:r>
    </w:p>
    <w:p w14:paraId="4EC5578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Следует учитывать, что онкосферы бычьего и свиного цепней не различимы. В таком случае в лабораторном заключении указывают, что обнаружены онкосферы тениид (от названия семейства - тенииды, к которому относятся оба цепня). Соответственно, заболевание будет диагностироваться как тениидоз.</w:t>
      </w:r>
    </w:p>
    <w:p w14:paraId="03BBA2C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 характеру выделения члеников и их строению (членик сдавливают между двух предметных стекол и подсчитывают чис¬ло боковых ответвлений матки) обычно удается дифференцировать тениаринхоз и тениоз. Окончательный видовой диагноз можно также поставить на основании изучения головок цепней, выделившихся при дегельминтизации. Диагноз цистицеркоза ставится на основании клинических, рентгенологических и лабораторных данных (серологические методы исследования).</w:t>
      </w:r>
    </w:p>
    <w:p w14:paraId="5060396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ТЕНИОЗА.</w:t>
      </w:r>
    </w:p>
    <w:p w14:paraId="16871C7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больных, инвазированных свиным цепнем, проводится эфирным экстрактом из корневища мужского папоротника и семенами тыквы.</w:t>
      </w:r>
    </w:p>
    <w:p w14:paraId="585B678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тениоза экстрактом из корневища папоротника.</w:t>
      </w:r>
    </w:p>
    <w:p w14:paraId="459F9AA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За 1-2 дня до лечения назначают питательную, легко усвояемую, бедную жирами диету (белый хлеб, сухари, крупяные супы, молоко, кефир, простоквашу, творог, жидкие молочные каши, паровую котлету, свежую вареную рыбу, кисели, кофе или чай с сахаром). Вечером накануне лечения больной вместо ужина выпивает стакан чая или кофе с сухарем и принимает солевое слабительное. Утром, в день лечения, ставят клизму. Эфирный экстракт папоротника назначают натощак в желатиновых капсулах или в смеси с медом, повидлом, вареньем, манной кашей. Всю дозу препарата больной принимает в течение 30-40 минут, запивая водой. Целесообразно назначать эфирный </w:t>
      </w:r>
      <w:r>
        <w:rPr>
          <w:rFonts w:ascii="Times New Roman CYR" w:hAnsi="Times New Roman CYR" w:cs="Times New Roman CYR"/>
          <w:noProof/>
          <w:color w:val="000000"/>
          <w:kern w:val="0"/>
          <w:sz w:val="28"/>
          <w:szCs w:val="28"/>
        </w:rPr>
        <w:lastRenderedPageBreak/>
        <w:t>экстракт папоротника в виде эмульсии (экстракта папоротника 5 г, бикарбоната натрия 1 г, мятной воды 50 мл).</w:t>
      </w:r>
    </w:p>
    <w:p w14:paraId="16FC049B"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Через 1 час после окончания приема экстракта папоротника дают солевое слабительное. Через 1% -2 часа после приема слабительного больной получает легкий завтрак. Если через 3 часа после приема слабительного нет стула, ставят клизму. При выделении гельминта без головки клизму повторяют.</w:t>
      </w:r>
    </w:p>
    <w:p w14:paraId="5D497A4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Дозы эфирного экстракта папоротника для взрослого при приеме его через рот при кишечном тениозе 3-4 г.</w:t>
      </w:r>
    </w:p>
    <w:p w14:paraId="66E5236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Эфирный экстракт папоротника можно вводить через зонд в двенадцатиперстную кишку. Для этого пользуются указанной выше эмульсией с прибавлением 2 г гуммиарабика. Эмульсию вводят в 2-3 приема с 10-минутными интервалами; через 15-20 минут вводят через зонд 100 мл 20% раствора сернокислой магнезии или 75 мл 20% раствора сернокислого натрия и зонд извлекают. При таком методе лечения доза эфирного экстракта папоротника не должна быть выше 4-5 г.</w:t>
      </w:r>
    </w:p>
    <w:p w14:paraId="7F8BFAE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При приеме экстракта папоротника иногда возникает рвота. В таких случаях рекомендуется полный покой, грелка на живот, валидол, глотание кусочков льда.</w:t>
      </w:r>
    </w:p>
    <w:p w14:paraId="38269ED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У отдельных больных может наступить падение сердечно-сосудистой деятельности с обморочным состоянием. В таких случаях назначают сердечно-сосудистые средства, грелки, горячее питье, вдыхание нашатырного спирта, введение физиологического раствора и глюкозы.</w:t>
      </w:r>
    </w:p>
    <w:p w14:paraId="3CA81C8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Противопоказаниями к назначению экстракта папоротника служат органические поражения сердечно-сосудистой системы, болезни печени, почек, язвенная болезнь желудка и двенадцатиперстной кишки, острые желудочно-кишечные и лихорадочные заболевания, менструальный период, беременность, первые 3-4 месяца лактации, истощение, преклонный возраст.</w:t>
      </w:r>
    </w:p>
    <w:p w14:paraId="185B6E5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Дифиллобатриоз.</w:t>
      </w:r>
    </w:p>
    <w:p w14:paraId="06A5C14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СИМПТОМЫ (КЛИНИЧЕСКАЯ КАРТИНА) ДИФИЛЛОБОТРИОЗА.</w:t>
      </w:r>
    </w:p>
    <w:p w14:paraId="1FF46BF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Широкий лентец - возбудитель болезни дифиллоботриоза. Болезнь обычно протекает с нерезко выраженной симптоматикой: слабостью, головокружением, тошнотой, расстройством стула, болями в животе. У некоторых больных развивается анемия, сходная со злокачественной анемией Аддисона - Бирмера.</w:t>
      </w:r>
    </w:p>
    <w:p w14:paraId="7EDE3B1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Дифиллоботриоз может иметь как клинически манифестное, так и латентное течение. Инкубационный период продолжается от 20 до 60 дней. Заболевание начинается постепенно. При этом наблюдаются следующие симптомы: тошнота, рвота, боли в эпигастрии или по всему животу, стул становится неустойчивым. Параллельно появляются и нарастают признаки астено-невротического синдрома (слабость, утомляемость, головокружение). Общий анализ крови существенно не меняется.</w:t>
      </w:r>
    </w:p>
    <w:p w14:paraId="2E8DDE3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1-2% наблюдается тяжелое течение дифиллоботриоза с развитием В12- дефицитной анемии. Возникают боль и парестезии в языке. Отмечается тахикардия, расширение границ сердца, гипотония. Из-за скопления большого количества гельминтов в кишечнике может наступить обтурационная непроходимость. В последние годы у больных, как правило, наблюдается паразитирование только одной особи, а заболевание протекает в легкой форме. В 70-80% случаев пациенты замечают отхождение фрагментов паразита с каловыми массами.</w:t>
      </w:r>
    </w:p>
    <w:p w14:paraId="1391A29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ДИАГНОСТИКА ДИФИЛЛОБОТРИОЗА.</w:t>
      </w:r>
    </w:p>
    <w:p w14:paraId="55175B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Диагностика дифиллоботриоза основана на обнаружени яиц широкого лентеца в кале. Наиболее эффективны методы Като и Калантарян. Нередко у больных с калом выделяются фрагменты стробилы лентеца, осмотр которых или опрос об их выделении также способствуют выявлению инвазированных (зараженных) лиц.</w:t>
      </w:r>
    </w:p>
    <w:p w14:paraId="7C2A160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ДИФИЛЛОБОТРИОЗА.</w:t>
      </w:r>
    </w:p>
    <w:p w14:paraId="759CC2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Лечение дифиллоботриоза специфическое и патогенетическое.</w:t>
      </w:r>
    </w:p>
    <w:p w14:paraId="19D4B65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тяжелых случаях анемии патогенетическая терапия (лечение) дифиллоботриоза должна начинаться до дегельминтизации. Назначают внутримышечно витамин В12 по 100-200 мкг в день в течение 3-4 недель, в первую неделю ежедневно, потом через день.</w:t>
      </w:r>
    </w:p>
    <w:p w14:paraId="1063FE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Специфическая терапия (лечение) дифиллоботриоза проводится фенасалом, назначаемым однократно в дозе 2 г (детям 0,5-1,5 г) в 1/4 стакана воды на ночь, или дихлосалом (2 г фенасала + 1 г дихлорофена) по той же методике.</w:t>
      </w:r>
    </w:p>
    <w:p w14:paraId="6719C9C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Эффективен эфирный экстракт из корневища мужского папоротника взрослым в дозе 4-5 г. Через час после приема папоротника - солевое слабительное, через 1-2 часа после слабительного - легкий завтрак.</w:t>
      </w:r>
    </w:p>
    <w:p w14:paraId="635EA63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Тениаринхоз. СИМПТОМЫ (КЛИНИЧЕСКАЯ КАРТИНА) ТЕНИАРИНХОЗА.</w:t>
      </w:r>
    </w:p>
    <w:p w14:paraId="411A89E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Заражение бычьим цепнем приводит к заболеванию - тениаринхозу.</w:t>
      </w:r>
    </w:p>
    <w:p w14:paraId="3229568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Иногда единственной жалобой больных тениаринхозом является указание на выделение члеников цепня из ануса. Однако большинство больных отмечают следующие симптомы: понижение аппетита, тошноту, реже рвоту, слюнотечение.</w:t>
      </w:r>
    </w:p>
    <w:p w14:paraId="76E983A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Изучение желудочной секреции выявляет приблизительно у 70% больных понижение кислотности желудочного содержимого. При рентгенологическом исследовании кишечника обнаруживаются сглаженность рельефа слизистой оболочки тонких кишок, резкая перестройка или отсутствие керкринговых складок.</w:t>
      </w:r>
    </w:p>
    <w:p w14:paraId="776CC594"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Со стороны нервной системы при тениаринхозе отмечаются симптомы: головная боль, головокружения, раздражительность или апатия, у отдельных больных синдром Меньера и эпилептиформные судороги. Исследование крови вскоре после заражения тениаринхозом обычно устанавливает наличие </w:t>
      </w:r>
      <w:r>
        <w:rPr>
          <w:rFonts w:ascii="Times New Roman CYR" w:hAnsi="Times New Roman CYR" w:cs="Times New Roman CYR"/>
          <w:noProof/>
          <w:color w:val="000000"/>
          <w:kern w:val="0"/>
          <w:sz w:val="28"/>
          <w:szCs w:val="28"/>
        </w:rPr>
        <w:lastRenderedPageBreak/>
        <w:t>эозинофилии (менее чем у 20% инвазированных бычьим цепнем), которая позднее часто исчезает. Приблизительно у 25% больных тениаринхозом наблюдается умеренная анемия. Цветовой показатель иногда выше единицы. Измерение диаметра эритроцитов выявляет макроцитоз.</w:t>
      </w:r>
    </w:p>
    <w:p w14:paraId="22E4C13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У отдельных больных тениаринхозом возникают колики, обусловленные, вероятно, проникновением члеников цепня в червеобразный отросток или раздражением ими баугиниевой заслонки. Описаны случаи желчной колики, вызванные дискинезией желчных путей. Изредка цепень бычий проникает в желчный пузырь, являясь причиной острого холецистита. Был описан случай закупорки гельминтом общего желчного протока с последующим развитием жирового некроза поджелудочной железы. Известны случаи обтурационной непроходимости кишечника, перфорации цепнем двенадцатиперстной кишки, внедрения его в поджелудочную железу.</w:t>
      </w:r>
    </w:p>
    <w:p w14:paraId="3CD53DF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ДИАГНОСТИКА ТЕНИАРИНХОЗА. Диагностика тениаринхоза после достижения цепнем половой зрелости обычно не представляет затруднений. Диагноз подтверждается путем исследования члеников цепня, отходящих активно через задний проход или пассивно выделяющихся с калом при дефекации. Вспомогательное значение имеет диагностическое исследование кала и перианального соскоба на онкосферы (зародыши) гельминта. Иногда после приема больным контрастной массы при рентгеноскопии удается увидеть цепня в виде полоски просветления шириной 0,8-1 см.</w:t>
      </w:r>
    </w:p>
    <w:p w14:paraId="5BB6DE2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ТЕНИАРИНХОЗА.</w:t>
      </w:r>
    </w:p>
    <w:p w14:paraId="1176866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Обычно тениаринхоз протекает доброкачественно. При редких осложнениях (илеус, перфорация кишечника и др.) прогноз плохой. Удаление гельминтов из организма больного производится назначением для лечения антигельминтиков - фенасала, эфирного экстракта из корневища мужского папоротника, акрихина, семян тыквы.</w:t>
      </w:r>
    </w:p>
    <w:p w14:paraId="0B0F8C7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Фенасал взрослым назначают в дозе 2 г. Лечение можно проводить по </w:t>
      </w:r>
      <w:r>
        <w:rPr>
          <w:rFonts w:ascii="Times New Roman CYR" w:hAnsi="Times New Roman CYR" w:cs="Times New Roman CYR"/>
          <w:noProof/>
          <w:color w:val="000000"/>
          <w:kern w:val="0"/>
          <w:sz w:val="28"/>
          <w:szCs w:val="28"/>
        </w:rPr>
        <w:lastRenderedPageBreak/>
        <w:t>двум схемам:</w:t>
      </w:r>
    </w:p>
    <w:p w14:paraId="6E8B8F28"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Вечером, через 3 часа после легкого ужина больной получает 0,5 чайной ложки питьевой соды, которую запивает 1/4 стакана воды. Спустя 10 мин ему дают тщательно размешанную взвесь фенасала в половине стакана сладкой воды.</w:t>
      </w:r>
    </w:p>
    <w:p w14:paraId="7AFFF60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Соду и затем фенасал, как указано в схеме 1, больной принимает утром, натощак. Слабительное при лечении фенасалом не применяют.</w:t>
      </w:r>
    </w:p>
    <w:p w14:paraId="488D639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Об эффективности лечения тениаринхоза фенасалом судят по отсутствию выделения члеников цепня в последующие 3 месяца. Противопоказаний к назначению фенасала не имеется. Лечение можно проводить в амбулаторных условиях, но только после тщательного инструктажа больного о способах обезвреживания кала и отходящих при дефекации гельминтов.</w:t>
      </w:r>
    </w:p>
    <w:p w14:paraId="7332B953"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Эхинококкоз. СИМПТОМЫ (КЛИНИЧЕСКАЯ КАРТИНА) ЭХИНОКОККОЗА. Эхинококковые пузыри могут поражать любой орган человека, но чаще всего страдают печень и легкие, где в основном оседают проникшие в кровь из кишечника личинки. При этом развивается болезнь - эхинококкоз.</w:t>
      </w:r>
    </w:p>
    <w:p w14:paraId="7BFC8FB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У больного постепенно увеличивается пораженный орган, например печень. При локализации процесса в печени в правом подреберье отмечаются тяжесть, боли. Если поражено легкое, больного беспокоят боли в груди, кашель, одышка, иногда кровохарканье. Эхинококковый пузырь растет медленно, иногда в течение нескольких лет, может прорваться в бронх, брюшную или плевральную полости, или нагноиться. Эти осложнения очень опасны и могут привести к летальному исходу. При разрыве пузыря содержащиеся в нем сколексы и мелкие дочерние пузырьки могут обсеменить соседние полости или органы, что впоследствии приведет к множественному росту пузырей, т.е. рецидиву и осложнению болезни. Лечение хирургическое.</w:t>
      </w:r>
    </w:p>
    <w:p w14:paraId="2321AB42"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ДИАГНОСТИКА ЭХИНОКОККОЗА.</w:t>
      </w:r>
    </w:p>
    <w:p w14:paraId="5DB3C5B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Диагностика эхинококкоза основана на комплексном обследовании больного клиническими, рентгенологическими и лабораторными методами (РГА, РЛА, РЭМА, РИФ и др.). Наиболее доступны для практического здравоохранения реакции латекс-агглютинации и гем-агглютинации.</w:t>
      </w:r>
    </w:p>
    <w:p w14:paraId="54B5B76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При диагностической пункции «опухоли» или кисты, а также из удаленных на операции пузырей в случае эхинококкоза получают прозрачную жидкость, нередко желтоватого цвета, а при нагноении пузыря - жидкость, содержащую гной. После центрифугирования жидкости в осадке при микроскопии могут быть обнаружены обрывки оболочек, крючья и сколексы, характерный вид которых помогает поставить правильный диагноз.</w:t>
      </w:r>
    </w:p>
    <w:p w14:paraId="5A4AD3A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ЭХИНОКОККОЗА.</w:t>
      </w:r>
    </w:p>
    <w:p w14:paraId="03A6553C"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Лечение эхинококкоза возможно только оперативным путем. Существует несколько методов операции:</w:t>
      </w:r>
    </w:p>
    <w:p w14:paraId="1F208EA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радикальная эхинококкэктомия, т.е. полное удаление эхинококковой кисты вместе с ее фиброзной оболочкой;</w:t>
      </w:r>
    </w:p>
    <w:p w14:paraId="3F0E5F4F"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вскрытие кисты с удалением жидкости, всех дочерних пузырей и хитиновой оболочки с протиранием образовавшейся полости дезинфицирующим раствором формалина и тампонированием, дренированием или зашиванием ее наглухо.</w:t>
      </w:r>
    </w:p>
    <w:p w14:paraId="256B391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При вскрытии эхинококковой кисты особое внимание обращают на изоляцию полостей тела и тканей от эхинококковой жидкости, так как ее попадание в полости (брюшную, грудную и др.) или на стенки раны может привести к обсеменению.</w:t>
      </w:r>
    </w:p>
    <w:p w14:paraId="1D79BD3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625D8222" w14:textId="77777777" w:rsidR="00000000" w:rsidRDefault="00000000">
      <w:pPr>
        <w:widowControl w:val="0"/>
        <w:autoSpaceDE w:val="0"/>
        <w:autoSpaceDN w:val="0"/>
        <w:adjustRightInd w:val="0"/>
        <w:spacing w:after="200" w:line="276" w:lineRule="auto"/>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br w:type="page"/>
      </w:r>
    </w:p>
    <w:p w14:paraId="38563C4D"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Заключение</w:t>
      </w:r>
    </w:p>
    <w:p w14:paraId="5F5429A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p w14:paraId="3ACF5AD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процессе эволюции цестоды очень резко, пожалуй, более, чем другие группы паразитических червей, уклонились от своих прародителей. Происшедшие изменения касаются как их внешнего облика, строения, так и особенностей развития.</w:t>
      </w:r>
    </w:p>
    <w:p w14:paraId="3FDCBC27"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Жизненный цикл может состоять из 3-4 этапов. На первом этапе взрослые черви обитают в кишечнике окончательного хозяина, размножаются и продуцируют яйца.</w:t>
      </w:r>
    </w:p>
    <w:p w14:paraId="122AFA0A"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Подкласс подразделяется на несколько отрядов. Наибольшее число видов, в том числе обычных паразитов человека и домашних животных, представлено в двух отрядах: отряде лентецов (Pseudophyllidea) и отряде цепней (Cyclophyllidea).</w:t>
      </w:r>
    </w:p>
    <w:p w14:paraId="15C70B41"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В связи с паразитизмом у большинства ленточных червей редуцирована пищеварительная система, слабо развиты нервная система и органы чувств. С другой стороны, у них сильно развита половая система, метамерно повторяющаяся в члениках, что обеспечивает их высокую плодовитость как паразитов. Это повышает возможность выживания ленточных червей, развивающихся со сменой хозяев.Данный класс характеризуется длинным лентовидным телом (от 1мм до 10 метров), обычно подразделённым на членики (числом от двух до нескольких тысяч), а на переднем конце тела имеется "головка"- сколекс с органами прикрепления (присосками, иногда дополеннными хитиновыми крючками). Но имеются черви и с нерасчленённым телом.</w:t>
      </w:r>
    </w:p>
    <w:p w14:paraId="10078A3E"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 xml:space="preserve">Все цестоды развиваются со сменой хозяев, причем у одних групп в биологическом цикле происходит смена двух хозяев (промежуточный и окончательный), у других - трех (промежуточный, дополнительный и </w:t>
      </w:r>
      <w:r>
        <w:rPr>
          <w:rFonts w:ascii="Times New Roman CYR" w:hAnsi="Times New Roman CYR" w:cs="Times New Roman CYR"/>
          <w:noProof/>
          <w:color w:val="000000"/>
          <w:kern w:val="0"/>
          <w:sz w:val="28"/>
          <w:szCs w:val="28"/>
        </w:rPr>
        <w:lastRenderedPageBreak/>
        <w:t>окончательный). У некоторых форм в жизненном цикле могут принимать участие резервуарные хозяева. Однако явление это среди цестод встречается сравнительно редко.</w:t>
      </w:r>
    </w:p>
    <w:p w14:paraId="0C4F26E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Лентец широкий - это плоский червь-паразит, состоящий из многих тысяч членов, длиной от полутора сантиметров. К голове он уже, сама же голова снабжена парой бороздок-присосок, которыми паразит крепится к слизистой оболочке кишечника человека. У других плотоядных он также часто встречается (кошки и собаки, например).</w:t>
      </w:r>
    </w:p>
    <w:p w14:paraId="5393E5C6"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"Подцепить" паразита можно, принимая в пищу в сыром или недоваренном виде следующие виды рыбы:- окунь, ерш, судак - преимущественно личинки находятся в мускулатуре;- налим или щука - печень, почки, половые железы. Свиной цепень вызывает тениоз. В кишечнике свиньи из яйца развивается личинка, названная онкосферой, представляющая собой шарик из множества клеток с шестью хитиновыми крючками на нем.</w:t>
      </w:r>
    </w:p>
    <w:p w14:paraId="6BE2BAD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Бычий цепень намного крупнее свиного, его длина достигает 10 м. Он считается самым большим цепнем, живущим в организме человека. Этот паразит вызывает тениаринхоз. По своему строению бычий цепень похож на свиной, но на его головке отсутствуют крючья, есть только присоски.</w:t>
      </w:r>
    </w:p>
    <w:p w14:paraId="7425AE40"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Жизненный цикл бычьего цепня похож на цикл развития свиного цепня, но яйца этого паразита не способны развиваться в организме человека, поэтому финнозная стадия при заражении бычьим цепнем не встречается. Он не дает страшного осложнения в виде цистицеркоза в отличие от свиного цепня.</w:t>
      </w:r>
    </w:p>
    <w:p w14:paraId="649AD4A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Если не избавиться от этого паразита, он может прожить в кишечнике человека более 18 лет, производя ежегодно до 600 млн яиц, а за весь жизненный цикл - 11 млрд яиц. Немалое число видов цестод паразитирует у человека и хозяйственно полезных животных. У человека паразитирует 32 вида цестод, у крупного рогатого скота, например, может паразитировать свыше 30 видов цестод, несколько больше у овец и коз.</w:t>
      </w:r>
    </w:p>
    <w:p w14:paraId="22DCA07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lastRenderedPageBreak/>
        <w:t>Поселяясь в организме человека или животного, ленточные черви во взрослой или личиночной стадии вызывают заболевание. Общее название этих заболеваний -цестодозы. Отдельные заболевания называются по родовому наименованию возбудителя.</w:t>
      </w:r>
    </w:p>
    <w:p w14:paraId="05051655"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Многие цестодозы протекают очень тяжело, резко отражаются на состоянии организма и иногда могут кончаться смертью хозяина. Поэтому борьбе с цестодозами человека и животных, особенно домашних, уделяется большое внимание. Особенно широко проводится эта борьба в нашей стране, где она носит характер плановых общегосударственных мероприятий. Профилактикой заражения свиным и бычьим цепнями является употребление в пищу только прошедшего ветеринарный контроль мяса. При отсутствии данных о проверке мясо необходимо подвергнуть длительной варке, так как при жарке прогрев кусков мяса может быть недостаточным.</w:t>
      </w:r>
    </w:p>
    <w:p w14:paraId="2F365C39" w14:textId="77777777" w:rsidR="00000000" w:rsidRDefault="00000000">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r>
        <w:rPr>
          <w:rFonts w:ascii="Times New Roman CYR" w:hAnsi="Times New Roman CYR" w:cs="Times New Roman CYR"/>
          <w:noProof/>
          <w:color w:val="000000"/>
          <w:kern w:val="0"/>
          <w:sz w:val="28"/>
          <w:szCs w:val="28"/>
        </w:rPr>
        <w:t>Профилактика гельминтозов включает комплекс мероприятий по выявлению больных, их медицинское лечение, обеспечение условий жизни, быта и производства, исключающих распространение этих болезней, охрану и оздоровление окружающей среды от возбудителей. Требования по профилактике отдельных групп паразитарных болезней различны и регламентируются соответствующими нормативными документами.</w:t>
      </w:r>
    </w:p>
    <w:p w14:paraId="537CCA07" w14:textId="77777777" w:rsidR="00806133" w:rsidRDefault="00806133">
      <w:pPr>
        <w:widowControl w:val="0"/>
        <w:autoSpaceDE w:val="0"/>
        <w:autoSpaceDN w:val="0"/>
        <w:adjustRightInd w:val="0"/>
        <w:spacing w:after="0" w:line="360" w:lineRule="auto"/>
        <w:ind w:firstLine="709"/>
        <w:jc w:val="both"/>
        <w:rPr>
          <w:rFonts w:ascii="Times New Roman CYR" w:hAnsi="Times New Roman CYR" w:cs="Times New Roman CYR"/>
          <w:noProof/>
          <w:color w:val="000000"/>
          <w:kern w:val="0"/>
          <w:sz w:val="28"/>
          <w:szCs w:val="28"/>
        </w:rPr>
      </w:pPr>
    </w:p>
    <w:sectPr w:rsidR="00806133">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74"/>
    <w:rsid w:val="00150574"/>
    <w:rsid w:val="00806133"/>
    <w:rsid w:val="00A50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FF73A2"/>
  <w14:defaultImageDpi w14:val="0"/>
  <w15:docId w15:val="{633E844D-E655-41A8-9140-2FA92CD0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4884</Words>
  <Characters>27839</Characters>
  <Application>Microsoft Office Word</Application>
  <DocSecurity>0</DocSecurity>
  <Lines>231</Lines>
  <Paragraphs>65</Paragraphs>
  <ScaleCrop>false</ScaleCrop>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2025-12-06T18:40:00Z</dcterms:created>
  <dcterms:modified xsi:type="dcterms:W3CDTF">2025-12-06T18:40:00Z</dcterms:modified>
</cp:coreProperties>
</file>