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EA5F" w14:textId="77777777" w:rsidR="00782EA6" w:rsidRPr="00782EA6" w:rsidRDefault="00782EA6" w:rsidP="00782EA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5FB3">
        <w:rPr>
          <w:rFonts w:ascii="Times New Roman" w:hAnsi="Times New Roman" w:cs="Times New Roman"/>
          <w:b/>
          <w:color w:val="FF0000"/>
          <w:sz w:val="24"/>
          <w:szCs w:val="24"/>
        </w:rPr>
        <w:t>Лучевой нерв, функция, признаки поражения</w:t>
      </w:r>
    </w:p>
    <w:p w14:paraId="0D64E3E8" w14:textId="77777777" w:rsidR="00782EA6" w:rsidRPr="00782EA6" w:rsidRDefault="00782EA6" w:rsidP="00782EA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287E0E4" w14:textId="77777777" w:rsidR="00782EA6" w:rsidRDefault="00782EA6" w:rsidP="00782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A12">
        <w:rPr>
          <w:rFonts w:ascii="Times New Roman" w:hAnsi="Times New Roman" w:cs="Times New Roman"/>
          <w:sz w:val="24"/>
          <w:szCs w:val="24"/>
        </w:rPr>
        <w:t xml:space="preserve">– один из самых больших нервов плечевого сплетения. Движется к низу по задней стенке плечевой кости, иннервируя трехглавую мышцу плеча и мышцу предплечья.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60A12">
        <w:rPr>
          <w:rFonts w:ascii="Times New Roman" w:hAnsi="Times New Roman" w:cs="Times New Roman"/>
          <w:sz w:val="24"/>
          <w:szCs w:val="24"/>
        </w:rPr>
        <w:t xml:space="preserve">роводит чувствительность, к коже плеча, предплечья, нижней и верхней стороне большого пальца.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смешанным, </w:t>
      </w:r>
      <w:r w:rsidRPr="00660A12">
        <w:rPr>
          <w:rFonts w:ascii="Times New Roman" w:hAnsi="Times New Roman" w:cs="Times New Roman"/>
          <w:sz w:val="24"/>
          <w:szCs w:val="24"/>
        </w:rPr>
        <w:t xml:space="preserve"> обеспечивает</w:t>
      </w:r>
      <w:proofErr w:type="gramEnd"/>
      <w:r w:rsidRPr="00660A12">
        <w:rPr>
          <w:rFonts w:ascii="Times New Roman" w:hAnsi="Times New Roman" w:cs="Times New Roman"/>
          <w:sz w:val="24"/>
          <w:szCs w:val="24"/>
        </w:rPr>
        <w:t xml:space="preserve"> двигательную функцию руки, </w:t>
      </w:r>
      <w:r>
        <w:rPr>
          <w:rFonts w:ascii="Times New Roman" w:hAnsi="Times New Roman" w:cs="Times New Roman"/>
          <w:sz w:val="24"/>
          <w:szCs w:val="24"/>
        </w:rPr>
        <w:t xml:space="preserve">(разгибание, отведение, </w:t>
      </w:r>
      <w:r w:rsidRPr="00660A12">
        <w:rPr>
          <w:rFonts w:ascii="Times New Roman" w:hAnsi="Times New Roman" w:cs="Times New Roman"/>
          <w:sz w:val="24"/>
          <w:szCs w:val="24"/>
        </w:rPr>
        <w:t>приведение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60A12">
        <w:rPr>
          <w:rFonts w:ascii="Times New Roman" w:hAnsi="Times New Roman" w:cs="Times New Roman"/>
          <w:sz w:val="24"/>
          <w:szCs w:val="24"/>
        </w:rPr>
        <w:t>.</w:t>
      </w:r>
    </w:p>
    <w:p w14:paraId="61CB9212" w14:textId="77777777" w:rsidR="00782EA6" w:rsidRPr="00660A12" w:rsidRDefault="00782EA6" w:rsidP="00782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A12">
        <w:rPr>
          <w:rFonts w:ascii="Times New Roman" w:hAnsi="Times New Roman" w:cs="Times New Roman"/>
          <w:sz w:val="24"/>
          <w:szCs w:val="24"/>
        </w:rPr>
        <w:t>Повреждение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60A12">
        <w:rPr>
          <w:rFonts w:ascii="Times New Roman" w:hAnsi="Times New Roman" w:cs="Times New Roman"/>
          <w:sz w:val="24"/>
          <w:szCs w:val="24"/>
        </w:rPr>
        <w:t xml:space="preserve">в виде свисающей кисти и невозможности самостоятельно разогнуть кисть или локтевой сустав.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660A12">
        <w:rPr>
          <w:rFonts w:ascii="Times New Roman" w:hAnsi="Times New Roman" w:cs="Times New Roman"/>
          <w:sz w:val="24"/>
          <w:szCs w:val="24"/>
        </w:rPr>
        <w:t>атруднением разгибания мышц пред</w:t>
      </w:r>
      <w:r>
        <w:rPr>
          <w:rFonts w:ascii="Times New Roman" w:hAnsi="Times New Roman" w:cs="Times New Roman"/>
          <w:sz w:val="24"/>
          <w:szCs w:val="24"/>
        </w:rPr>
        <w:t xml:space="preserve">плечья, запястья, пальцев рук, </w:t>
      </w:r>
      <w:r w:rsidRPr="00660A12">
        <w:rPr>
          <w:rFonts w:ascii="Times New Roman" w:hAnsi="Times New Roman" w:cs="Times New Roman"/>
          <w:sz w:val="24"/>
          <w:szCs w:val="24"/>
        </w:rPr>
        <w:t>отведения большого пальца, нарушением чувствительности в области иннервации нерва.</w:t>
      </w:r>
    </w:p>
    <w:p w14:paraId="59AFB77F" w14:textId="77777777" w:rsidR="00782EA6" w:rsidRDefault="00782EA6" w:rsidP="00782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A12">
        <w:rPr>
          <w:rFonts w:ascii="Times New Roman" w:hAnsi="Times New Roman" w:cs="Times New Roman"/>
          <w:sz w:val="24"/>
          <w:szCs w:val="24"/>
        </w:rPr>
        <w:t>Повредить можно при сдавливании или неудобном</w:t>
      </w:r>
      <w:r>
        <w:rPr>
          <w:rFonts w:ascii="Times New Roman" w:hAnsi="Times New Roman" w:cs="Times New Roman"/>
          <w:sz w:val="24"/>
          <w:szCs w:val="24"/>
        </w:rPr>
        <w:t xml:space="preserve"> положении руки во сне, ранении</w:t>
      </w:r>
      <w:r w:rsidRPr="00660A12">
        <w:rPr>
          <w:rFonts w:ascii="Times New Roman" w:hAnsi="Times New Roman" w:cs="Times New Roman"/>
          <w:sz w:val="24"/>
          <w:szCs w:val="24"/>
        </w:rPr>
        <w:t xml:space="preserve">. Нарушение иннервации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A12">
        <w:rPr>
          <w:rFonts w:ascii="Times New Roman" w:hAnsi="Times New Roman" w:cs="Times New Roman"/>
          <w:sz w:val="24"/>
          <w:szCs w:val="24"/>
        </w:rPr>
        <w:t>из-за сдавливания его опухолью, отходящей от соседней ткани.</w:t>
      </w:r>
    </w:p>
    <w:p w14:paraId="451F5FC0" w14:textId="77777777" w:rsidR="00782EA6" w:rsidRDefault="00782EA6" w:rsidP="00782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660A12">
        <w:rPr>
          <w:rFonts w:ascii="Times New Roman" w:hAnsi="Times New Roman" w:cs="Times New Roman"/>
          <w:sz w:val="24"/>
          <w:szCs w:val="24"/>
        </w:rPr>
        <w:t xml:space="preserve">оли и ощущение покалывания, жжения в пальцах кисти и задней поверхности предплечья, слабость в мышцах кисти. </w:t>
      </w:r>
    </w:p>
    <w:p w14:paraId="67F93003" w14:textId="3706EA52" w:rsidR="00F12C76" w:rsidRPr="00B25403" w:rsidRDefault="00782EA6" w:rsidP="00B254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Объективно</w:t>
      </w:r>
      <w:r w:rsidRPr="00660A12">
        <w:rPr>
          <w:rFonts w:ascii="Times New Roman" w:hAnsi="Times New Roman" w:cs="Times New Roman"/>
          <w:sz w:val="24"/>
          <w:szCs w:val="24"/>
        </w:rPr>
        <w:t>: парестезии и</w:t>
      </w:r>
      <w:r>
        <w:rPr>
          <w:rFonts w:ascii="Times New Roman" w:hAnsi="Times New Roman" w:cs="Times New Roman"/>
          <w:sz w:val="24"/>
          <w:szCs w:val="24"/>
        </w:rPr>
        <w:t xml:space="preserve"> гипестезию в области тыла I, 2, 3</w:t>
      </w:r>
      <w:r w:rsidRPr="00660A12">
        <w:rPr>
          <w:rFonts w:ascii="Times New Roman" w:hAnsi="Times New Roman" w:cs="Times New Roman"/>
          <w:sz w:val="24"/>
          <w:szCs w:val="24"/>
        </w:rPr>
        <w:t xml:space="preserve"> пальцев, зад</w:t>
      </w:r>
      <w:r>
        <w:rPr>
          <w:rFonts w:ascii="Times New Roman" w:hAnsi="Times New Roman" w:cs="Times New Roman"/>
          <w:sz w:val="24"/>
          <w:szCs w:val="24"/>
        </w:rPr>
        <w:t>ней поверхности предплечья</w:t>
      </w:r>
      <w:r w:rsidRPr="00660A12">
        <w:rPr>
          <w:rFonts w:ascii="Times New Roman" w:hAnsi="Times New Roman" w:cs="Times New Roman"/>
          <w:sz w:val="24"/>
          <w:szCs w:val="24"/>
        </w:rPr>
        <w:t xml:space="preserve">; слабость в мышцах-разгибателях кисти и пальцев, </w:t>
      </w:r>
      <w:r>
        <w:rPr>
          <w:rFonts w:ascii="Times New Roman" w:hAnsi="Times New Roman" w:cs="Times New Roman"/>
          <w:sz w:val="24"/>
          <w:szCs w:val="24"/>
        </w:rPr>
        <w:t>плечелучевой мышцы</w:t>
      </w:r>
      <w:r w:rsidRPr="00660A12">
        <w:rPr>
          <w:rFonts w:ascii="Times New Roman" w:hAnsi="Times New Roman" w:cs="Times New Roman"/>
          <w:sz w:val="24"/>
          <w:szCs w:val="24"/>
        </w:rPr>
        <w:t xml:space="preserve">; невозможность отведения и </w:t>
      </w:r>
      <w:r>
        <w:rPr>
          <w:rFonts w:ascii="Times New Roman" w:hAnsi="Times New Roman" w:cs="Times New Roman"/>
          <w:sz w:val="24"/>
          <w:szCs w:val="24"/>
        </w:rPr>
        <w:t>приведения большого пальца</w:t>
      </w:r>
      <w:r w:rsidRPr="00660A12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мышечные атрофии</w:t>
      </w:r>
      <w:r w:rsidRPr="00660A12">
        <w:rPr>
          <w:rFonts w:ascii="Times New Roman" w:hAnsi="Times New Roman" w:cs="Times New Roman"/>
          <w:sz w:val="24"/>
          <w:szCs w:val="24"/>
        </w:rPr>
        <w:t>; болезненность при пальпа</w:t>
      </w:r>
      <w:r>
        <w:rPr>
          <w:rFonts w:ascii="Times New Roman" w:hAnsi="Times New Roman" w:cs="Times New Roman"/>
          <w:sz w:val="24"/>
          <w:szCs w:val="24"/>
        </w:rPr>
        <w:t>ции по ходу лучевого нерва</w:t>
      </w:r>
      <w:r w:rsidRPr="00660A12">
        <w:rPr>
          <w:rFonts w:ascii="Times New Roman" w:hAnsi="Times New Roman" w:cs="Times New Roman"/>
          <w:sz w:val="24"/>
          <w:szCs w:val="24"/>
        </w:rPr>
        <w:t>.</w:t>
      </w:r>
    </w:p>
    <w:sectPr w:rsidR="00F12C76" w:rsidRPr="00B2540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9"/>
    <w:rsid w:val="00126F40"/>
    <w:rsid w:val="00170526"/>
    <w:rsid w:val="001D5980"/>
    <w:rsid w:val="001E776E"/>
    <w:rsid w:val="002C1215"/>
    <w:rsid w:val="00352DDA"/>
    <w:rsid w:val="004234A6"/>
    <w:rsid w:val="0045638B"/>
    <w:rsid w:val="006C0B77"/>
    <w:rsid w:val="00717630"/>
    <w:rsid w:val="00782EA6"/>
    <w:rsid w:val="007A143B"/>
    <w:rsid w:val="008242FF"/>
    <w:rsid w:val="00870751"/>
    <w:rsid w:val="008B71C1"/>
    <w:rsid w:val="00922C48"/>
    <w:rsid w:val="009854FA"/>
    <w:rsid w:val="00B25403"/>
    <w:rsid w:val="00B915B7"/>
    <w:rsid w:val="00C574B4"/>
    <w:rsid w:val="00D653C4"/>
    <w:rsid w:val="00D744D9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9371"/>
  <w15:chartTrackingRefBased/>
  <w15:docId w15:val="{1A97AC70-A887-4850-80B4-D73482E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D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4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4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4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4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4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4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4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44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44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44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44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44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4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4D9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44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44D9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44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4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44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44D9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2C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2025-12-12T05:36:00Z</dcterms:created>
  <dcterms:modified xsi:type="dcterms:W3CDTF">2025-12-12T05:46:00Z</dcterms:modified>
</cp:coreProperties>
</file>