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3F011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530D8827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492D210D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6359C43D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05CA542C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3E0BC0B3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63EC6D04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001F1211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4304C0F6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286B6C58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3C283F11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6F083382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28ACF53E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0E491E79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2622BE5B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Тема: Многообразие растений на луговой местности, летние явления в жизни растений</w:t>
      </w:r>
    </w:p>
    <w:p w14:paraId="1DED7DF4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br w:type="page"/>
      </w:r>
    </w:p>
    <w:p w14:paraId="3B05CBC3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Цель: Показать многообразие растений на пример луга.</w:t>
      </w:r>
    </w:p>
    <w:p w14:paraId="6866D4AD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Место проведения: луг, в районе Центрального парка г. Гомеля.</w:t>
      </w:r>
    </w:p>
    <w:p w14:paraId="4BF9CCB6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Время проведения: июль</w:t>
      </w:r>
    </w:p>
    <w:p w14:paraId="492F301E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Задачи:</w:t>
      </w:r>
    </w:p>
    <w:p w14:paraId="3255CC1C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Образовательные: изучить многообразие растений луга, явления в жизни растений связанные с наступлением лета, роль человека, влияющего на жизнь растений в природных сообществах; научить проводить фенологические исследования, наблюдать связь растений с окружающей средой.</w:t>
      </w:r>
    </w:p>
    <w:p w14:paraId="20842684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Развивающие: развитие умений выявлять признаки изменений, обусловленных сезонными явлениями, логического мышления, памяти, внимания, творческих способностей; развитие понятий « луг», «сообщество», «растительность», «ярусность», «всходы», «подрост»;</w:t>
      </w:r>
    </w:p>
    <w:p w14:paraId="08C64F5A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Воспитательные: сознательное отношение к природе (действовать в природе необходимо на основе строгого соблюдения сложившихся в ней взаимосвязей, не нарушая их), совершенствование навыков коллективной работы в группах; формирование научного мировоззрения, экологическое (на примере антропогенного воздействия: вырубка, разведение костров, загрязнение территории леса бытовыми отходами), эстетическое, на примере красоты натуральных объектов (дуб обыкновенный, береза повислая, рябина обыкновенная).</w:t>
      </w:r>
    </w:p>
    <w:p w14:paraId="3ADEE86B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1487179B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ИНСТРУКТАЖ</w:t>
      </w:r>
    </w:p>
    <w:p w14:paraId="1DA15AC5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5223F9A7" w14:textId="77777777" w:rsidR="00000000" w:rsidRDefault="00000000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1.</w:t>
      </w:r>
      <w:r>
        <w:rPr>
          <w:rFonts w:ascii="Times New Roman CYR" w:hAnsi="Times New Roman CYR" w:cs="Times New Roman CYR"/>
          <w:kern w:val="0"/>
          <w:sz w:val="28"/>
          <w:szCs w:val="28"/>
        </w:rPr>
        <w:tab/>
        <w:t>Не ломай ветви деревьев и кустарников без исключительной надобности. (Ветви вместе с листьями играют важную роль жизни растения. Например: листья участвуют в дыхании растения).</w:t>
      </w:r>
    </w:p>
    <w:p w14:paraId="492D5D73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2.</w:t>
      </w:r>
      <w:r>
        <w:rPr>
          <w:rFonts w:ascii="Times New Roman CYR" w:hAnsi="Times New Roman CYR" w:cs="Times New Roman CYR"/>
          <w:kern w:val="0"/>
          <w:sz w:val="28"/>
          <w:szCs w:val="28"/>
        </w:rPr>
        <w:tab/>
        <w:t xml:space="preserve">Не повреждай кору деревьев! (Это нарушает красоту природы и </w:t>
      </w: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>очень вредит деревьям: из ранки вытекает сок, могут проникнуть под кору микробы и грибы-трутовики, которые вызывают заболевания и даже гибель дерева).</w:t>
      </w:r>
    </w:p>
    <w:p w14:paraId="6C66E03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kern w:val="0"/>
          <w:sz w:val="28"/>
          <w:szCs w:val="28"/>
        </w:rPr>
        <w:tab/>
        <w:t>Не рви в лесу, на лугу цветов, о распространении которых не знаешь. (Важно показать какой вред природе могут нанести люди, если сорвут даже по одному-единственному цветку).</w:t>
      </w:r>
    </w:p>
    <w:p w14:paraId="41B3825B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kern w:val="0"/>
          <w:sz w:val="28"/>
          <w:szCs w:val="28"/>
        </w:rPr>
        <w:tab/>
        <w:t>Съедобные ягоды, орехи собирай так, чтобы не повреждать веток.</w:t>
      </w:r>
    </w:p>
    <w:p w14:paraId="1E9CACB6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kern w:val="0"/>
          <w:sz w:val="28"/>
          <w:szCs w:val="28"/>
        </w:rPr>
        <w:tab/>
        <w:t>Не сбивай грибы. Известно, что грибы, в том числе, и несъедобные для человека, являются компонентом леса. Своей подземной частью - грибницей - они срастаются с корнями деревьев, кустарников, трав, обеспечивая их водой, минеральными солями, ростовыми веществами. Для животных грибы служат пищей и лекарством. Грибы являются санитарами леса: они участвуют в разложении растительных остатков. Не менее важно и то, что грибы украшают лес.</w:t>
      </w:r>
    </w:p>
    <w:p w14:paraId="7B9A78D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kern w:val="0"/>
          <w:sz w:val="28"/>
          <w:szCs w:val="28"/>
        </w:rPr>
        <w:tab/>
        <w:t>Не разоряй гнезда шмелей. Шмели - насекомые, численность которых в последнее время повсеместно резко сократилась. Причина этого - широкое, неумерененное использование в сельском хозяйстве ядохимикатов, к которым шмели очень чувствительны; уничтожение шмелиных гнезд при сенокошении; выжигание сухой травы на лугах.</w:t>
      </w:r>
    </w:p>
    <w:p w14:paraId="7019B454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kern w:val="0"/>
          <w:sz w:val="28"/>
          <w:szCs w:val="28"/>
        </w:rPr>
        <w:tab/>
        <w:t>Не лови диких животных и не уноси их домой. (Лучшим "домом" для диких животных служит лес, луг, водоем и т.д., а в нашем доме или живом уголке школы можно содержать лишь тех животных, которые привыкли к жизни в этих условиях, появились на свет в неволе, которых специально разводят для содержания рядом с человеком).</w:t>
      </w:r>
    </w:p>
    <w:p w14:paraId="2527E298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kern w:val="0"/>
          <w:sz w:val="28"/>
          <w:szCs w:val="28"/>
        </w:rPr>
        <w:tab/>
        <w:t>Не подходи близко к гнездам птиц и не разоряй их. (По твоим следам их могут отыскать и разорить хищники. Если случайно окажешься возле гнезда, не прикасайся к нему, сразу же уходи. Иначе птицы-родители могут насовсем покинуть гнездо).</w:t>
      </w:r>
    </w:p>
    <w:p w14:paraId="062CA03D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>.</w:t>
      </w:r>
      <w:r>
        <w:rPr>
          <w:rFonts w:ascii="Times New Roman CYR" w:hAnsi="Times New Roman CYR" w:cs="Times New Roman CYR"/>
          <w:kern w:val="0"/>
          <w:sz w:val="28"/>
          <w:szCs w:val="28"/>
        </w:rPr>
        <w:tab/>
        <w:t>Не лови и не уноси домой здоровых птиц и зверей. (В природе о них позаботятся взрослые животные).</w:t>
      </w:r>
    </w:p>
    <w:p w14:paraId="790BEE6B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kern w:val="0"/>
          <w:sz w:val="28"/>
          <w:szCs w:val="28"/>
        </w:rPr>
        <w:tab/>
        <w:t>В лесу старайся ходить по тропинкам, чтобы не вытаптывать траву и почву. (От вытаптывания погибают многие растения, насекомые).</w:t>
      </w:r>
    </w:p>
    <w:p w14:paraId="59C669CB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kern w:val="0"/>
          <w:sz w:val="28"/>
          <w:szCs w:val="28"/>
        </w:rPr>
        <w:tab/>
        <w:t>Не жги траву на лугу. (Весной с сухой травой обгорают ростки молодой травы, погибают подземные части многих растений, в результате некоторые из них совсем исчезают с лугов. Погибают от огня многие насекомые, гнезда шмелей, птиц. Пожар может перекинуться на лес, на постройки человека).</w:t>
      </w:r>
    </w:p>
    <w:p w14:paraId="2BD57261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kern w:val="0"/>
          <w:sz w:val="28"/>
          <w:szCs w:val="28"/>
        </w:rPr>
        <w:tab/>
        <w:t>Не оставляй в лесу, парке, на лугу, у реки мусор. (Выбрасывая мусор в водоемы ли даже просто оставляя его на берегу, откуда он потом легко попадает в воду, мы можем принести вред другим людям).</w:t>
      </w:r>
    </w:p>
    <w:p w14:paraId="3691C0B7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109AFF48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Луга (по Работнову) - растительные сообщества с более или менее сомкнутым напочвенным покровом, образованным преимущественно многолетними мезофильными травами, вегетирующими без летнего перерыва, с преобладанием дернового процесса почвообразования. Большая часть лугов Беларуси антропогенного происхождения. Они возникли в результате вмешательства человека на месте вырубленных лесов, выработанные торфяники, осушенные незаторфованные низины. Их длительное существование возможно только при постоянном антропогенном вмешательстве (сенокошение, выпас скота и т.д.). Лишь часть луговых сообществ (в поймах крупных рек) является коренными.</w:t>
      </w:r>
    </w:p>
    <w:p w14:paraId="2540159F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Общий признак лугов - формирование травостоя (обычно с преобладанием злаков и осок) и дернины. Дернина - поверхностный слой почвы, в котором сосредоточена основная масса корневых систем и корневищ трав. Особенность луговых сообществ - масса всех подземных органов растений в 3-5 раз превышает массу надземных частей. Дернина поддерживает </w:t>
      </w: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>стабильность луговых ЭС.</w:t>
      </w:r>
    </w:p>
    <w:p w14:paraId="268A2B89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Вертикальное строение луговых ЭС характеризуется, как правило, слабой выраженностью (или отсутствием ярусности). Поэтому, характеризуя вертикальное строение луговговорят не о ярусах, а о горизонтах с разной насыщенностью. Вертикальное размещение растений динамично. Условно в луговых ЭС выделяют4 яруса (горизонта): высокотравье, мелкотравье, низкотравье и ярус приповерхностных растений.</w:t>
      </w:r>
    </w:p>
    <w:p w14:paraId="1DB4F825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Ярусного расположения корневых систем у луговых растений, как правило, не наблюдается. Важная особенность лугов - сезонная изменчивость.</w:t>
      </w:r>
    </w:p>
    <w:p w14:paraId="42A060F5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В РБ (данные 2005 г) луга занимают 16,3% от общей площади покрытых растительностью земель. Наибольшие площади луговых угодий сосредоточены в Витебской и Бресткой областях.</w:t>
      </w:r>
    </w:p>
    <w:p w14:paraId="1DB475B7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Различают: внепойменные (материковые) и пойменные (заливные или аллювиальные) луга.</w:t>
      </w:r>
    </w:p>
    <w:p w14:paraId="2F14B7BC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Внепойменные луга формируются на водоразделах, не затапливаются полыми водами и не имеют отложений аллювиальных наносов. В РБ 98% лугов - внепойменные. Они обычно формируются на месте уничтоженных лесных сообществ, торфяников, осушенных незатрофованных низин, зарастающих с/х угодий и т.п. В отсутствие хозяйственного использования луга зарастают кустарниками, деревьями, иногда заболачиваются. По своим эколого-топологическим особенностям внепойменный луга: 1) суходольные и 2) низинные.</w:t>
      </w:r>
    </w:p>
    <w:p w14:paraId="48D9815C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Суходольные луга приурочены к повышенным формам рельефов междуречий, а также к неглубоким плоским понижениям на равнинах; поступление влаги - только с атмосферными осадками (для них характерен неустойчивый водный режим). Почва весной хорошо прогревается, отсутствие застойного увлажнения обеспечивает хорошую аэрацию. В РБ 95% лугов - суходольные.</w:t>
      </w:r>
    </w:p>
    <w:p w14:paraId="5B448CFF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>Низинные луга занимают плоские бессточные понижения на водороазделах с застаивающимися водами, а также пониженные элементы рельефа; их характерной чертой является постоянное или длительное избыточное увлажнение, обусловленное высоким уровнем грунтовых вод. Близки к лугам притеррасной поймы по характеру растительности.</w:t>
      </w:r>
    </w:p>
    <w:p w14:paraId="6FE20606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Пойменные луга расположены в поймах рек и, как правило, ежегодно полностью или частично заливаются талыми водами во время половодья, формируются исключительно в долинах рек. Пойма - заливаемая во время разливов часть речной долины, для поймы характерно закономерное распределение речных наносов. Различают:</w:t>
      </w:r>
    </w:p>
    <w:p w14:paraId="4D0E09E4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) прирусловую часть поймы (формируется в результате аллювиальных крупнозернистых отложений, хар-ся неразвитостью почв, контрастностью увлажнения; среди растений преобладают злаки и осоки с длинными ползучими корневищами);</w:t>
      </w:r>
    </w:p>
    <w:p w14:paraId="2E9E5775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) центральную часть (более низкое стояние уровня грунтовых вод, благоприятна для развития мезофитных луговых растений; почвы плотнее, аэрация хуже; злаки короткокорневищные и рыхлокустовые);</w:t>
      </w:r>
    </w:p>
    <w:p w14:paraId="0B8DDF0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) притеррасную часть (хар-ся избыточным увлажнением за счет вод, стекающих с коренных берегов, полых вод и т. п.; растительность гигрофитная и мезогигрофитная осоковая, злаковая и разнотравная с хорошо развитой аэренхимой, бобовых мало).</w:t>
      </w:r>
    </w:p>
    <w:p w14:paraId="5CB0BF04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В зависимости от длительности затопления поймы полыми водами различают: 1) краткопойменные (&lt;15 дней); 2) среднепойменные (15-30 дней); 3) долгопойменные (&gt;30 дней).</w:t>
      </w:r>
    </w:p>
    <w:p w14:paraId="039CE941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Пойменные луга в РБ - 2,3%. На территории Беларуси выражено снижение низинных и пойменных лугов, что связано с осушительной мелиорацией.</w:t>
      </w:r>
    </w:p>
    <w:p w14:paraId="35AD0C33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Сезонные изменения луговых фитоценозов связаны с изменением в </w:t>
      </w: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>течение вегетационного сезона температуры воздуха, количества осадков, уровня грунтовых вод, влажности почвы. Все это приводит к изменениям аспектов травостоя.</w:t>
      </w:r>
    </w:p>
    <w:p w14:paraId="4AB9D319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Луговая флора РБ представлена более 400 видами растений.</w:t>
      </w:r>
    </w:p>
    <w:p w14:paraId="55E4465D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Разнообразие луговых растений: злаки и астровые (по 50 видов), осоки (45 в) - составляют более трети; гвоздичные, бобовые, норичниковые, губоцветные. Лютиковые, гречишные, розоцветные, капустные, зонтичные, ситниковые (10-25 в). В напочвенном покрове - 140 видов мохообразных и около 60 видов лишайников.</w:t>
      </w:r>
    </w:p>
    <w:p w14:paraId="316C4749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Среди луговых растений преобладают экологические группы: мезофиты, гигромезофиты, мезогигрофиты, мезотрофы и эвтрофы; по жизненным формам: гемикриптофиты и криптофиты (геофиты). По хозяйственной значимости - 4 хозяйственные (агроботанические) группы: злаки, осоковые, бобовые и разнотравье.</w:t>
      </w:r>
    </w:p>
    <w:p w14:paraId="21F78BC5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Злаки (жизнеспособны, выносливы, конкурентоспособны). Доминанты: тимофеевка луговая, мятлик луговой, полевица тонкая, луговик дернистый, или щучка, белоус торчащий, лисохвост луговой кострец безостый, овсяница красная. Душистый колосок, булавоносец седой, пырей ползучий, трясунка средняя, тростник обыкновенный, манник больший и др.</w:t>
      </w:r>
    </w:p>
    <w:p w14:paraId="30B9CCA6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Зона кущения - нижняя часть побега, состоящая из междоузлий. В зависимости от строения зоны кущения злаки бывают:</w:t>
      </w:r>
    </w:p>
    <w:p w14:paraId="62ECCC1A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) длиннокорневищные - развитие боковых почек зоны кущения материнского побега приводит к образованию боковых побегов второго порядка, растущих перпендикулярно поверхности земли; надземные побеги расположены далеко друг от друга; приурочены к хорошо аэрируемым, рыхлым почвам (кострец безостый, вейник наземный);</w:t>
      </w:r>
    </w:p>
    <w:p w14:paraId="315EEC72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) дерновинные - многолетние кистекорневые злаки, побеги которых образуют дерновину (многочисленные плотно переплетенные побеги кущения). </w:t>
      </w: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>Дерновинные злаки обычно вегетативно не размножаются, возникают из семян. Различают: а) рыхлодерновинные (боковые побеги растут наклонно вверх по отношению к материнским, формируя рыхлый куст - тимофеевка луговая, ежа сборная, овсяница луговая, трясунка средняя); б) плотнокустовые - побеги растут вертикально вверх и плотно прижаты друг к другу и к материнскому растению, образуя плотные дерновины - щучка, овсяница овечья, белоус торчащий).</w:t>
      </w:r>
    </w:p>
    <w:p w14:paraId="21A19394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Осоковые по хозяйственной ценности уступают злакам. Доминанты: осока острая, о. вздутая, о. пузырчатая, о. ранняя, о. лисья и др.. Характерные местообитания осоковых влажные, сырые и болотистые луга, переходные и низинные болота, берега водоемов. Светолюбивы, влаголюбивы, предпочитают кислые почвы. Осоки также можно разделить на длиннокорневищные (острая, черная, пузырчатая, вздутая) и дерновинные (желтая, метельчатая). К данной агроботанической группе относят и представителей семейства ситниковые (ситники, ожики), близкие по свойствам и характеристикам к осокам.</w:t>
      </w:r>
    </w:p>
    <w:p w14:paraId="4EA75727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Бобовые отличаются значительным содержанием белков и высокими питательными качествами, поедаемостью, т.е. являются ценными кормовыми культурами. Образуя симбиоз с бактериями, бобовые обогащают почву азотом. Доминанты встречаются редко; это люпин многолистный, клевер луговой, ползучий, горный, люцерна хмелевидная. Сопутствующие виды: горошек мышиный и заборный, клевер пашенный, золотистый, чина луговая. Предпочитают рыхлые, достаточно увлажненные почвы.</w:t>
      </w:r>
    </w:p>
    <w:p w14:paraId="04C74A77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Разнотравье - преобладающая группа по количеству видов (300 в). Среди доминантов встречаются: таволга вязолистная, вереск, змеевик большой, сабельник, вахта, хвощи, погремки. Большинство видов не имеют значимой кормовой ценности. Среди них много сорных и ядовитых видов. Некоторые виды обладают высокими кормовыми свойствами и лечебно-профилактическим действием на животных.. Разнообразны в экологическом и систематическом </w:t>
      </w: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>отношении.</w:t>
      </w:r>
    </w:p>
    <w:p w14:paraId="6C805BCB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Лисохво</w:t>
      </w:r>
      <w:r>
        <w:rPr>
          <w:rFonts w:ascii="Times New Roman" w:hAnsi="Times New Roman" w:cs="Times New Roman"/>
          <w:kern w:val="0"/>
          <w:sz w:val="28"/>
          <w:szCs w:val="28"/>
        </w:rPr>
        <w:t>́</w:t>
      </w:r>
      <w:r>
        <w:rPr>
          <w:rFonts w:ascii="Times New Roman CYR" w:hAnsi="Times New Roman CYR" w:cs="Times New Roman CYR"/>
          <w:kern w:val="0"/>
          <w:sz w:val="28"/>
          <w:szCs w:val="28"/>
        </w:rPr>
        <w:t>ст лугово</w:t>
      </w:r>
      <w:r>
        <w:rPr>
          <w:rFonts w:ascii="Times New Roman" w:hAnsi="Times New Roman" w:cs="Times New Roman"/>
          <w:kern w:val="0"/>
          <w:sz w:val="28"/>
          <w:szCs w:val="28"/>
        </w:rPr>
        <w:t>́</w:t>
      </w:r>
      <w:r>
        <w:rPr>
          <w:rFonts w:ascii="Times New Roman CYR" w:hAnsi="Times New Roman CYR" w:cs="Times New Roman CYR"/>
          <w:kern w:val="0"/>
          <w:sz w:val="28"/>
          <w:szCs w:val="28"/>
        </w:rPr>
        <w:t>й (лат. Aloр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ecúrus </w:t>
      </w:r>
      <w:r>
        <w:rPr>
          <w:rFonts w:ascii="Times New Roman CYR" w:hAnsi="Times New Roman CYR" w:cs="Times New Roman CYR"/>
          <w:kern w:val="0"/>
          <w:sz w:val="28"/>
          <w:szCs w:val="28"/>
        </w:rPr>
        <w:t>р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raténsis) - </w:t>
      </w:r>
      <w:r>
        <w:rPr>
          <w:rFonts w:ascii="Times New Roman CYR" w:hAnsi="Times New Roman CYR" w:cs="Times New Roman CYR"/>
          <w:kern w:val="0"/>
          <w:sz w:val="28"/>
          <w:szCs w:val="28"/>
        </w:rPr>
        <w:t>вид травянистых растений рода Лисохвост (Aloрecurus) семейства Злаки, или Мятликовые (Рoaceae). Многолетние травянистые рыхлодерновинные растения, (30) 50-120 см высотой. Корневище короткое. Листья линейные, плоские, зелёные, остро-шершавые, 4-10 мм шириной. Влагалища гладкие, прижатые. Язычки перепончатые, тупо обрубленные, 1-2,5 мм длиной.Общее соцветие - цилиндрическая метёлка, 3-10 см длиной и 6-9 мм шириной. Колоски эллиптические, одноцветковые, 4,5-5,5 (6) мм длиной, собраны по 3-4 на прижатых веточках. Колосковые чешуи опушенные. Нижняя цветковая чешуя с остью. Тычинок три; пыльники жёлтые, 2,5-3,2 мм длиной. Цветение в июне, плодоношение в июле.</w:t>
      </w:r>
    </w:p>
    <w:p w14:paraId="134E6D2A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Осо</w:t>
      </w:r>
      <w:r>
        <w:rPr>
          <w:rFonts w:ascii="Times New Roman" w:hAnsi="Times New Roman" w:cs="Times New Roman"/>
          <w:kern w:val="0"/>
          <w:sz w:val="28"/>
          <w:szCs w:val="28"/>
        </w:rPr>
        <w:t>́</w:t>
      </w:r>
      <w:r>
        <w:rPr>
          <w:rFonts w:ascii="Times New Roman CYR" w:hAnsi="Times New Roman CYR" w:cs="Times New Roman CYR"/>
          <w:kern w:val="0"/>
          <w:sz w:val="28"/>
          <w:szCs w:val="28"/>
        </w:rPr>
        <w:t>ка но</w:t>
      </w:r>
      <w:r>
        <w:rPr>
          <w:rFonts w:ascii="Times New Roman" w:hAnsi="Times New Roman" w:cs="Times New Roman"/>
          <w:kern w:val="0"/>
          <w:sz w:val="28"/>
          <w:szCs w:val="28"/>
        </w:rPr>
        <w:t>́</w:t>
      </w:r>
      <w:r>
        <w:rPr>
          <w:rFonts w:ascii="Times New Roman CYR" w:hAnsi="Times New Roman CYR" w:cs="Times New Roman CYR"/>
          <w:kern w:val="0"/>
          <w:sz w:val="28"/>
          <w:szCs w:val="28"/>
        </w:rPr>
        <w:t>сиковая, или взду</w:t>
      </w:r>
      <w:r>
        <w:rPr>
          <w:rFonts w:ascii="Times New Roman" w:hAnsi="Times New Roman" w:cs="Times New Roman"/>
          <w:kern w:val="0"/>
          <w:sz w:val="28"/>
          <w:szCs w:val="28"/>
        </w:rPr>
        <w:t>́</w:t>
      </w:r>
      <w:r>
        <w:rPr>
          <w:rFonts w:ascii="Times New Roman CYR" w:hAnsi="Times New Roman CYR" w:cs="Times New Roman CYR"/>
          <w:kern w:val="0"/>
          <w:sz w:val="28"/>
          <w:szCs w:val="28"/>
        </w:rPr>
        <w:t>тая (лат. C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árex rostráta) - </w:t>
      </w:r>
      <w:r>
        <w:rPr>
          <w:rFonts w:ascii="Times New Roman CYR" w:hAnsi="Times New Roman CYR" w:cs="Times New Roman CYR"/>
          <w:kern w:val="0"/>
          <w:sz w:val="28"/>
          <w:szCs w:val="28"/>
        </w:rPr>
        <w:t>травянистое растение, вид рода Осока (Carex) семейства Осоковые (Cyрeraceae). Серо-зелёное растения с длинными ползучими корневищами, дающим утолщённые побеги. Стебли по всей длине тупо- или округло-трёхгранные, гладкие. Основания побегов окружены светло бурыми, реже красновато-бурыми, обычно продолженными в листовую пластинку, не килеватыми и не расщеплёнными сетчато влагалищами. Пластинки листьев сизо- или голубовато-зелёные, утолщённые, жёсткие, плоские, килеватые или желобчатые, шероховатые, длинно заострённые, превышающие стебель. Верхние колоска тычиночные, линейные, 3-6 см длиной, с линейно-ланцетными, острыми, ржавчатыми чешуями. Пестичные колоски в числе 2-4, цилиндрические, рыхловатые, книзу редеющие, нижние на ножках до 5 см длиной, прямые. Чешуи пестичных колосков ланцетные, острые или тупые, ржавые или светло-ржавые, со светлым линейным килем, с одной жилкой, короче и у</w:t>
      </w:r>
      <w:r>
        <w:rPr>
          <w:rFonts w:ascii="Times New Roman" w:hAnsi="Times New Roman" w:cs="Times New Roman"/>
          <w:kern w:val="0"/>
          <w:sz w:val="28"/>
          <w:szCs w:val="28"/>
        </w:rPr>
        <w:t>́</w:t>
      </w: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же мешочков. Мешочки округло-яйцевидные, вздутые, 4-5 мм длиной, желтовато-зеленоватые или, редко, вверху буроватые, зрелые косо вверх, реже горизонтально отклонённые </w:t>
      </w: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>от оси колоска, плотно или рыхловато расположенные, перепончатые, с многочисленными тонкими жилками, слабо глянцевитые, в основании округлые, сидячие или на ножке не более 0,2 мм длиной, с гладким, почти цилиндрическим, явственно двузубчатым носиком 1,2-2 мм длиной; зубцы 0,4-0,5 мм длиной. Рылец 3. Нижний кроющий лист без влагалища, значительно длиннее соцветия.Плоды трёхгранные. Плодоносит в мае - июне.</w:t>
      </w:r>
    </w:p>
    <w:p w14:paraId="42BEA5D2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Полеви</w:t>
      </w:r>
      <w:r>
        <w:rPr>
          <w:rFonts w:ascii="Times New Roman" w:hAnsi="Times New Roman" w:cs="Times New Roman"/>
          <w:kern w:val="0"/>
          <w:sz w:val="28"/>
          <w:szCs w:val="28"/>
        </w:rPr>
        <w:t>́</w:t>
      </w:r>
      <w:r>
        <w:rPr>
          <w:rFonts w:ascii="Times New Roman CYR" w:hAnsi="Times New Roman CYR" w:cs="Times New Roman CYR"/>
          <w:kern w:val="0"/>
          <w:sz w:val="28"/>
          <w:szCs w:val="28"/>
        </w:rPr>
        <w:t>ца то</w:t>
      </w:r>
      <w:r>
        <w:rPr>
          <w:rFonts w:ascii="Times New Roman" w:hAnsi="Times New Roman" w:cs="Times New Roman"/>
          <w:kern w:val="0"/>
          <w:sz w:val="28"/>
          <w:szCs w:val="28"/>
        </w:rPr>
        <w:t>́</w:t>
      </w:r>
      <w:r>
        <w:rPr>
          <w:rFonts w:ascii="Times New Roman CYR" w:hAnsi="Times New Roman CYR" w:cs="Times New Roman CYR"/>
          <w:kern w:val="0"/>
          <w:sz w:val="28"/>
          <w:szCs w:val="28"/>
        </w:rPr>
        <w:t>нкая, или Полевица нитевидная (лат. Agr</w:t>
      </w:r>
      <w:r>
        <w:rPr>
          <w:rFonts w:ascii="Times New Roman" w:hAnsi="Times New Roman" w:cs="Times New Roman"/>
          <w:kern w:val="0"/>
          <w:sz w:val="28"/>
          <w:szCs w:val="28"/>
        </w:rPr>
        <w:t>óstis ca</w:t>
      </w:r>
      <w:r>
        <w:rPr>
          <w:rFonts w:ascii="Times New Roman CYR" w:hAnsi="Times New Roman CYR" w:cs="Times New Roman CYR"/>
          <w:kern w:val="0"/>
          <w:sz w:val="28"/>
          <w:szCs w:val="28"/>
        </w:rPr>
        <w:t>р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illáris) - </w:t>
      </w:r>
      <w:r>
        <w:rPr>
          <w:rFonts w:ascii="Times New Roman CYR" w:hAnsi="Times New Roman CYR" w:cs="Times New Roman CYR"/>
          <w:kern w:val="0"/>
          <w:sz w:val="28"/>
          <w:szCs w:val="28"/>
        </w:rPr>
        <w:t>вид травянистых растений рода Полевица семейства Злаки. Полевица тонкая - многолетник с коротким ползучим корневищем; образует рыхлые дерновники. Листовая пластинка широкая. Влагалище открытое, листосложение свёрнутое, длина язычка листьев вегетативных побегов меньше ширины. Соцветие - рыхлая метёлка. Веточки метёлки слабошероховатые от рассеянных шипиков или гладкие. Колоски одноцветковые. Булавовидные утолщения на верхушках ножек колосков всегда гладкие. Цветёт в июне - июле, плоды созревают в июле - августе.</w:t>
      </w:r>
    </w:p>
    <w:p w14:paraId="26EC40A8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Тимофе</w:t>
      </w:r>
      <w:r>
        <w:rPr>
          <w:rFonts w:ascii="Times New Roman" w:hAnsi="Times New Roman" w:cs="Times New Roman"/>
          <w:kern w:val="0"/>
          <w:sz w:val="28"/>
          <w:szCs w:val="28"/>
        </w:rPr>
        <w:t>́</w:t>
      </w:r>
      <w:r>
        <w:rPr>
          <w:rFonts w:ascii="Times New Roman CYR" w:hAnsi="Times New Roman CYR" w:cs="Times New Roman CYR"/>
          <w:kern w:val="0"/>
          <w:sz w:val="28"/>
          <w:szCs w:val="28"/>
        </w:rPr>
        <w:t>евка лугова</w:t>
      </w:r>
      <w:r>
        <w:rPr>
          <w:rFonts w:ascii="Times New Roman" w:hAnsi="Times New Roman" w:cs="Times New Roman"/>
          <w:kern w:val="0"/>
          <w:sz w:val="28"/>
          <w:szCs w:val="28"/>
        </w:rPr>
        <w:t>́</w:t>
      </w:r>
      <w:r>
        <w:rPr>
          <w:rFonts w:ascii="Times New Roman CYR" w:hAnsi="Times New Roman CYR" w:cs="Times New Roman CYR"/>
          <w:kern w:val="0"/>
          <w:sz w:val="28"/>
          <w:szCs w:val="28"/>
        </w:rPr>
        <w:t>я (лат. Рhleum рratense) - типовой вид рода Тимофеевка (Рhleum) семейства Злаки (Рoaceae). Многолетнее травянистое растение, формирующее рыхлые кустики, кочки образуются редко. Стебли полые, высотой от 30 до 100 см. Стебель с 3-5 узлами, сладковатый на вкус. Листовая пластинка светло-голубого и зелёного цвета, неопушённая, 3-8 мм шириной и 6-40 см длиной. Имеется листовое влагалище. Соцветие - султан (плотный колос), отдельные колоски составляют 3-4 мм длиной, беловатого сине-зелёного цвета, с небольшим добавлением фиолетового. Тычинки пурпурные. Цветение с июня по сентябрь. Плод - зерновка, плоды распространяются ветром вместе с колосковыми чешуями. Кроме того, так как колосковые чешуи колючие с обратной стороны, их также могут разносить животные. Плоды созревают с августа по октябрь.</w:t>
      </w:r>
    </w:p>
    <w:p w14:paraId="50793EE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Василистник блестящий (лат.</w:t>
      </w: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>Thalictrum</w:t>
      </w: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>lucidum</w:t>
      </w: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>L</w:t>
      </w: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.)Семейство лютиковые </w:t>
      </w: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lastRenderedPageBreak/>
        <w:t>Ranunculaceae</w:t>
      </w:r>
      <w:r>
        <w:rPr>
          <w:rFonts w:ascii="Times New Roman CYR" w:hAnsi="Times New Roman CYR" w:cs="Times New Roman CYR"/>
          <w:kern w:val="0"/>
          <w:sz w:val="28"/>
          <w:szCs w:val="28"/>
        </w:rPr>
        <w:t>. Это многолетние растения &lt;https://ru.wikipedia.org/wiki/%D0%9C%D0%BD%D0%BE%D0%B3%D0%BE%D0%BB%D0%B5%D1%82%D0%BD%D0%B8%D0%B5_%D1%80%D0%B0%D1%81%D1%82%D0%B5%D0%BD%D0%B8%D1%8F&gt;, высотой от 0,05 до 2,5 м. Самый миниатюрный василистник - василистник альпийский &lt;https://ru.wikipedia.org/wiki/%D0%92%D0%B0%D1%81%D0%B8%D0%BB%D0%B8%D1%81%D1%82%D0%BD%D0%B8%D0%BA_%D0%B0%D0%BB%D1%8C%D0%BF%D0%B8%D0%B9%D1%81%D0%BA%D0%B8%D0%B9&gt;, произрастающий в тундрах &lt;https://ru.wikipedia.org/wiki/%D0%A2%D1%83%D0%BD%D0%B4%D1%80%D0%B0&gt; и на альпийских лугах &lt;https://ru.wikipedia.org/wiki/%D0%90%D0%BB%D1%8C%D0%BF%D0%B8%D0%B9%D1%81%D0%BA%D0%B8%D0%B5_%D0%BB%D1%83%D0%B3%D0%B0&gt;, высотой от 5 до 20 см. Стебли &lt;https://ru.wikipedia.org/wiki/%D0%A1%D1%82%D0%B5%D0%B1%D0%B5%D0%BB%D1%8C&gt; равномерно облиственные или голые, при этом листья сосредоточены у основания стебля. Корни &lt;https://ru.wikipedia.org/wiki/%D0%9A%D0%BE%D1%80%D0%B5%D0%BD%D1%8C&gt; крупные, ветвистые.</w:t>
      </w:r>
    </w:p>
    <w:p w14:paraId="566FF86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Листья &lt;https://ru.wikipedia.org/wiki/%D0%9B%D0%B8%D1%81%D1%82&gt; очерёдные, простые или дважды, трижды, четырежды перистые.</w:t>
      </w:r>
    </w:p>
    <w:p w14:paraId="2098FC8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Цветки &lt;https://ru.wikipedia.org/wiki/%D0%A6%D0%B2%D0%B5%D1%82%D0%BE%D0%BA&gt; - с многочисленными длинными тычинками &lt;https://ru.wikipedia.org/wiki/%D0%A2%D1%8B%D1%87%D0%B8%D0%BD%D0%BA%D0%B0&gt;, белого, жёлтого, розового или светло-сиреневого цвета, собраны иногда в очень плотные, иногда в рыхлые соцветия &lt;https://ru.wikipedia.org/wiki/%D0%A1%D0%BE%D1%86%D0%B2%D0%B5%D1%82%D0%B8%D0%B5&gt;, простую или ветвистую кисть &lt;https://ru.wikipedia.org/wiki/%D0%9A%D0%B8%D1%81%D1%82%D1%8C_(%D0%B1%D0%BE%D1%82%D0%B0%D0%BD%D0%B8%D0%BA%D0%B0)&gt; или метёлку &lt;https://ru.wikipedia.org/wiki/%D0%9C%D0%B5%D1%82%D1%91%D0%BB%D0%BA%D0%B0&gt;. Нектарники &lt;https://ru.wikipedia.org/wiki/%D0%9D%D0%B5%D0%BA%D1%82%D0%B0%D1%80%D0%BD%D0%B8%D0%BA&gt; у многих представителей отсутствуют. Пестики &lt;https://ru.wikipedia.org/wiki/%D0%9F%D0%B5%D1%81%D1%82%D0%B8%D0%BA&gt;, как и тычинки, присутствуют в неопределённом числе, но их, как правило, меньше. У некоторых видов &lt;https://ru.wikipedia.org/wiki/%D0%91%D0%B8%D0%BE%D0%BB%D0%BE%D0%B3%D0%B8%D1%87%D0%B5%D1%81%D0%BA%D0%B8%D0%B9_%D0%</w:t>
      </w: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>B2%D0%B8%D0%B4&gt;, например, василистника чистотелолистного &lt;https://ru.wikipedia.org/w/index.php?title=%D0%92%D0%B0%D1%81%D0%B8%D0%BB%D0%B8%D1%81%D1%82%D0%BD%D0%B8%D0%BA_%D1%87%D0%B8%D1%81%D1%82%D0%BE%D1%82%D0%B5%D0%BB%D0%BE%D0%BB%D0%B8%D1%81%D1%82%D0%BD%D1%8B%D0%B9&amp;action=edit&amp;redlink=1&gt; (</w:t>
      </w:r>
      <w:r>
        <w:rPr>
          <w:rFonts w:ascii="Times New Roman CYR" w:hAnsi="Times New Roman CYR" w:cs="Times New Roman CYR"/>
          <w:kern w:val="0"/>
          <w:sz w:val="28"/>
          <w:szCs w:val="28"/>
          <w:lang w:val="la-Latn"/>
        </w:rPr>
        <w:t>Thalictrum chelidonii &lt;https://ru.wikipedia.org/w/index.php?title=Thalictrum_chelidonii&amp;action=edit&amp;redlink=1&gt;</w:t>
      </w:r>
      <w:r>
        <w:rPr>
          <w:rFonts w:ascii="Times New Roman CYR" w:hAnsi="Times New Roman CYR" w:cs="Times New Roman CYR"/>
          <w:kern w:val="0"/>
          <w:sz w:val="28"/>
          <w:szCs w:val="28"/>
        </w:rPr>
        <w:t>), василистника клубненосного &lt;https://ru.wikipedia.org/w/index.php?title=%D0%92%D0%B0%D1%81%D0%B8%D0%BB%D0%B8%D1%81%D1%82%D0%BD%D0%B8%D0%BA_%D0%BA%D0%BB%D1%83%D0%B1%D0%BD%D0%B5%D0%BD%D0%BE%D1%81%D0%BD%D1%8B%D0%B9&amp;action=edit&amp;redlink=1&gt; (</w:t>
      </w:r>
      <w:r>
        <w:rPr>
          <w:rFonts w:ascii="Times New Roman CYR" w:hAnsi="Times New Roman CYR" w:cs="Times New Roman CYR"/>
          <w:kern w:val="0"/>
          <w:sz w:val="28"/>
          <w:szCs w:val="28"/>
          <w:lang w:val="la-Latn"/>
        </w:rPr>
        <w:t>Thalictrum tuberosum &lt;https://ru.wikipedia.org/w/index.php?title=Thalictrum_tuberosum&amp;action=edit&amp;redlink=1&gt;</w:t>
      </w:r>
      <w:r>
        <w:rPr>
          <w:rFonts w:ascii="Times New Roman CYR" w:hAnsi="Times New Roman CYR" w:cs="Times New Roman CYR"/>
          <w:kern w:val="0"/>
          <w:sz w:val="28"/>
          <w:szCs w:val="28"/>
        </w:rPr>
        <w:t>), чашечки &lt;https://ru.wikipedia.org/wiki/%D0%A7%D0%B0%D1%88%D0%B5%D1%87%D0%BA%D0%B0&gt; большие, ярко окрашены, но чаще всего они мелкие, поникающие сразу после распускания или вскоре после него.</w:t>
      </w:r>
    </w:p>
    <w:p w14:paraId="281DA07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Формула цветка &lt;https://ru.wikipedia.org/wiki/%D0%A4%D0%BE%D1%80%D0%BC%D1%83%D0%BB%D0%B0_%D1%86%D0%B2%D0%B5%D1%82%D0%BA%D0%B0&gt;: *Р4</w:t>
      </w: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>A</w:t>
      </w:r>
      <w:r>
        <w:rPr>
          <w:rFonts w:ascii="Cambria Math" w:hAnsi="Cambria Math" w:cs="Cambria Math"/>
          <w:kern w:val="0"/>
          <w:sz w:val="28"/>
          <w:szCs w:val="28"/>
        </w:rPr>
        <w:t>∞</w:t>
      </w: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>G</w:t>
      </w:r>
      <w:r>
        <w:rPr>
          <w:rFonts w:ascii="Times New Roman CYR" w:hAnsi="Times New Roman CYR" w:cs="Times New Roman CYR"/>
          <w:kern w:val="0"/>
          <w:sz w:val="28"/>
          <w:szCs w:val="28"/>
        </w:rPr>
        <w:t>5-8</w:t>
      </w:r>
    </w:p>
    <w:p w14:paraId="13A1B6A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Плод &lt;https://ru.wikipedia.org/wiki/%D0%9F%D0%BB%D0%BE%D0%B4&gt; - многоорешек. Плодики сидячие или на ножке с остающимся в виде носика столбиком. Семена &lt;https://ru.wikipedia.org/wiki/%D0%A1%D0%B5%D0%BC%D1%8F&gt; крупные, продолговатые. В 1 г до 650 семян.</w:t>
      </w:r>
    </w:p>
    <w:p w14:paraId="3DE8A15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Подорожник большой (лат. Р</w:t>
      </w: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>lantago</w:t>
      </w: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>major</w:t>
      </w: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>L</w:t>
      </w:r>
      <w:r>
        <w:rPr>
          <w:rFonts w:ascii="Times New Roman CYR" w:hAnsi="Times New Roman CYR" w:cs="Times New Roman CYR"/>
          <w:kern w:val="0"/>
          <w:sz w:val="28"/>
          <w:szCs w:val="28"/>
        </w:rPr>
        <w:t>.).Семейство подорожниковые - Р</w:t>
      </w: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>lantaginaceae</w:t>
      </w:r>
      <w:r>
        <w:rPr>
          <w:rFonts w:ascii="Times New Roman CYR" w:hAnsi="Times New Roman CYR" w:cs="Times New Roman CYR"/>
          <w:kern w:val="0"/>
          <w:sz w:val="28"/>
          <w:szCs w:val="28"/>
        </w:rPr>
        <w:t>.Многолетнее &lt;https://ru.wikipedia.org/wiki/%D0%9C%D0%BD%D0%BE%D0%B3%D0%BE%D0%BB%D0%B5%D1%82%D0%BD%D0%B8%D0%B5_%D1%80%D0%B0%D1%81%D1%82%D0%B5%D0%BD%D0%B8%D1%8F&gt; травянистое растение. Растение имеет короткое корневище &lt;https://ru.wikipedia.org/wiki/%D0%9A%D0%BE%D1%80%D0%BD%D0%B5%D0%B2%D0%B8%D1%89%D0%B5&gt;, усаженное тонкими нитевидными корнями &lt;https://ru.wikipedia.org/wiki/%D0%9A%D0%BE%D1%80%D0%B5%D0%BD%D1%8C&gt;.</w:t>
      </w:r>
    </w:p>
    <w:p w14:paraId="208393A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Листья &lt;https://ru.wikipedia.org/wiki/%D0%9B%D0%B8%D1%81%D1%82&gt; собраны в прикорневую розетку &lt;https://ru.wikipedia.org/wiki/%D0%A0%D0%BE%D0%B7%D0%B5%D1%82%D0%BA%D0%B0_(%D1%80%D0%B0%D1%81%D0%BF%D0%BE%D0%BB%D0%BE%D0%B6%D0%B5%D0%BD%D0%B8%D0%B5_%D0%BB%D0%B8%D1%81%D1%82%D1%8C%D0%B5%D0%B2)&gt;, черешковые </w:t>
      </w: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>&lt;https://ru.wikipedia.org/wiki/%D0%A7%D0%B5%D1%80%D0%B5%D1%88%D0%BE%D0%BA&gt;, широкоовальной формы. Черешки равны по длине пластинке листа, длиннее её или редко короче.</w:t>
      </w:r>
    </w:p>
    <w:p w14:paraId="72C434D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Цветоносы &lt;https://ru.wikipedia.org/wiki/%D0%A6%D0%B2%D0%B5%D1%82%D0%BE%D0%BD%D0%BE%D1%81&gt; прямостоячие, при основании восходящие, высотой 15-45 см, тонкобороздчатые, заканчивающиеся длинным цилиндрическим.Четыре тычинки &lt;https://ru.wikipedia.org/wiki/%D0%A2%D1%8B%D1%87%D0%B8%D0%BD%D0%BA%D0%B0&gt; вдвое длиннее трубки венчика, их нити белые, пыльники &lt;https://ru.wikipedia.org/wiki/%D0%9F%D1%8B%D0%BB%D1%8C%D0%BD%D0%B8%D0%BA&gt; - тёмно-лиловые. Цветёт с мая - июня (на севере) до августа - сентября.</w:t>
      </w:r>
    </w:p>
    <w:p w14:paraId="6C2C581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Плод &lt;https://ru.wikipedia.org/wiki/%D0%9F%D0%BB%D0%BE%D0%B4&gt; - многосемянная коробочка &lt;https://ru.wikipedia.org/wiki/%D0%9A%D0%BE%D1%80%D0%BE%D0%B1%D0%BE%D1%87%D0%BA%D0%B0&gt;.</w:t>
      </w:r>
    </w:p>
    <w:p w14:paraId="7C3CAD3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Гвоздика травянка (лат. </w:t>
      </w: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>Dianthus</w:t>
      </w: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>deltoids</w:t>
      </w: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>L</w:t>
      </w: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.)Семейство гвоздичные </w:t>
      </w: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>Cary</w:t>
      </w:r>
      <w:r>
        <w:rPr>
          <w:rFonts w:ascii="Times New Roman CYR" w:hAnsi="Times New Roman CYR" w:cs="Times New Roman CYR"/>
          <w:kern w:val="0"/>
          <w:sz w:val="28"/>
          <w:szCs w:val="28"/>
        </w:rPr>
        <w:t>р</w:t>
      </w: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>hyllaceae</w:t>
      </w:r>
      <w:r>
        <w:rPr>
          <w:rFonts w:ascii="Times New Roman CYR" w:hAnsi="Times New Roman CYR" w:cs="Times New Roman CYR"/>
          <w:kern w:val="0"/>
          <w:sz w:val="28"/>
          <w:szCs w:val="28"/>
        </w:rPr>
        <w:t>.Высота 20-40 см.Растение имеет короткое ветвистое корневище &lt;https://ru.wikipedia.org/wiki/%D0%9A%D0%BE%D1%80%D0%BD%D0%B5%D0%B2%D0%B8%D1%89%D0%B5&gt;.</w:t>
      </w:r>
    </w:p>
    <w:p w14:paraId="3ECF0E9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Стебли &lt;https://ru.wikipedia.org/wiki/%D0%A1%D1%82%D0%B5%D0%B1%D0%B5%D0%BB%D1%8C&gt; двух видов: нецветоносные стебли густо олиственные, более короткие; цветоносные &lt;https://ru.wikipedia.org/wiki/%D0%A6%D0%B2%D0%B5%D1%82%D0%BE%D0%BD%D0%BE%D1%81&gt; значительно длиннее и в верхней части вильчато разветвлённые.</w:t>
      </w:r>
    </w:p>
    <w:p w14:paraId="286FCCC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Листья &lt;https://ru.wikipedia.org/wiki/%D0%9B%D0%B8%D1%81%D1%82&gt; прикорневой розетки &lt;https://ru.wikipedia.org/wiki/%D0%A0%D0%BE%D0%B7%D0%B5%D1%82%D0%BA%D0%B0_(%D1%80%D0%B0%D1%81%D0%BF%D0%BE%D0%BB%D0%BE%D0%B6%D0%B5%D0%BD%D0%B8%D0%B5_%D0%BB%D0%B8%D1%81%D1%82%D1%8C%D0%B5%D0%B2)&gt; линейно-продолговатые, зимующие. Стеблевые листья у основания не срастающиеся, шириной 1-3 мм, с тремя жилками, по краю мелкогородчатые.</w:t>
      </w:r>
    </w:p>
    <w:p w14:paraId="6410269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Цветки &lt;https://ru.wikipedia.org/wiki/%D0%A6%D0%B2%D0%B5%D1%82%D0%BE%D0%BA&gt; собраны в продолговатые вильчатые соцветия &lt;https://ru.wikipedia.org/wiki/%D0%A1%D0%BE%D1%86%D0%B2%D0%B5%D1%82%D0%B8%D0%B5&gt;, отдельные цветки - на длинных цветоножках &lt;https://ru.wikipedia.org/wiki/%D0%A6%D0%B2%D0%B5%D1%82%D0%BE%D</w:t>
      </w: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>0%BD%D0%BE%D0%B6%D0%BA%D0%B0&gt; длиной 1-3 см. Прицветные чешуи широкоплёнчатые, доходящие до середины чашечки. Чашечка &lt;https://ru.wikipedia.org/wiki/%D0%A7%D0%B0%D1%88%D0%B5%D1%87%D0%BA%D0%B0&gt; пурпурного цвета, лепестки &lt;https://ru.wikipedia.org/wiki/%D0%9B%D0%B5%D0%BF%D0%B5%D1%81%D1%82%D0%BE%D0%BA&gt; венчика &lt;https://ru.wikipedia.org/wiki/%D0%92%D0%B5%D0%BD%D1%87%D0%B8%D0%BA&gt; - карминно-красного цвета. Цветёт с конца июня до середины октября.</w:t>
      </w:r>
    </w:p>
    <w:p w14:paraId="5AA64EF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Формула цветка &lt;https://ru.wikipedia.org/wiki/%D0%A4%D0%BE%D1%80%D0%BC%D1%83%D0%BB%D0%B0_%D1%86%D0%B2%D0%B5%D1%82%D0%BA%D0%B0&gt;:*К(5)С5А5+5</w:t>
      </w: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>G</w:t>
      </w:r>
      <w:r>
        <w:rPr>
          <w:rFonts w:ascii="Times New Roman CYR" w:hAnsi="Times New Roman CYR" w:cs="Times New Roman CYR"/>
          <w:kern w:val="0"/>
          <w:sz w:val="28"/>
          <w:szCs w:val="28"/>
        </w:rPr>
        <w:t>(2)</w:t>
      </w:r>
    </w:p>
    <w:p w14:paraId="392F61B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Плод &lt;https://ru.wikipedia.org/wiki/%D0%9F%D0%BB%D0%BE%D0%B4&gt; сухой, в виде коробочки &lt;https://ru.wikipedia.org/wiki/%D0%9A%D0%BE%D1%80%D0%BE%D0%B1%D0%BE%D1%87%D0%BA%D0%B0&gt;, раскрывающейся зубцами, одногнёздный, с центральным семяносцем &lt;https://ru.wikipedia.org/w/index.php?title=%D0%A1%D0%B5%D0%BC%D1%8F%D0%BD%D0%BE%D1%81%D0%B5%D1%86&amp;action=edit&amp;redlink=1&gt;; семян &lt;https://ru.wikipedia.org/wiki/%D0%A1%D0%B5%D0%BC%D1%8F&gt; много.</w:t>
      </w:r>
    </w:p>
    <w:p w14:paraId="69C3C3F3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Очиток едкий (лат.</w:t>
      </w: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>Sedum</w:t>
      </w: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>acre</w:t>
      </w: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>L</w:t>
      </w: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.)Семейство толстянковые - </w:t>
      </w: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>Crassulaceae</w:t>
      </w:r>
    </w:p>
    <w:p w14:paraId="16413CC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Небольшое голое многолетнее растение &lt;https://ru.wikipedia.org/wiki/%D0%9C%D0%BD%D0%BE%D0%B3%D0%BE%D0%BB%D0%B5%D1%82%D0%BD%D0%B5%D0%B5_%D1%80%D0%B0%D1%81%D1%82%D0%B5%D0%BD%D0%B8%D0%B5&gt; с тонким корневищем &lt;https://ru.wikipedia.org/wiki/%D0%9A%D0%BE%D1%80%D0%BD%D0%B5%D0%B2%D0%B8%D1%89%D0%B5&gt; и многочисленными приподнимающимися стеблями &lt;https://ru.wikipedia.org/wiki/%D0%A1%D1%82%D0%B5%D0%B1%D0%B5%D0%BB%D1%8C&gt;, покрытыми мелкими толстыми листьями &lt;https://ru.wikipedia.org/wiki/%D0%9B%D0%B8%D1%81%D1%82&gt;.</w:t>
      </w:r>
    </w:p>
    <w:p w14:paraId="5FC4C58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Соцветие &lt;https://ru.wikipedia.org/wiki/%D0%A1%D0%BE%D1%86%D0%B2%D0%B5%D1%82%D0%B8%D0%B5&gt; из укороченных ветвей, с почти сидячими цветками &lt;https://ru.wikipedia.org/wiki/%D0%A6%D0%B2%D0%B5%D1%82%D0%BE%D0%BA&gt;. Чашелистиков &lt;https://ru.wikipedia.org/wiki/%D0%A7%D0%B0%D1%88%D0%B5%D0%BB%D0%B8%D1%81%D1%82%D0%B8%D0%BA&gt; и лепестков &lt;https://ru.wikipedia.org/wiki/%D0%9B%D0%B5%D0%BF%D0%B5%D1%81%D1%82%D0%BE%D0%BA&gt; по пять. Чашечка &lt;https://ru.wikipedia.org/wiki/%D0%A7%D0%B0%D1%88%D0%B5%D1%87%D0</w:t>
      </w: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>%BA%D0%B0&gt; 2-5 мм длиной, чашелистики свободные. Венчик &lt;https://ru.wikipedia.org/wiki/%D0%92%D0%B5%D0%BD%D1%87%D0%B8%D0%BA&gt; состоит из золотисто-жёлтыхлепестков &lt;https://ru.wikipedia.org/wiki/%D0%9B%D0%B5%D0%BF%D0%B5%D1%81%D1%82%D0%BE%D0%BA&gt;. Тычинок &lt;https://ru.wikipedia.org/wiki/%D0%A2%D1%8B%D1%87%D0%B8%D0%BD%D0%BA%D0%B0&gt; десять.</w:t>
      </w:r>
    </w:p>
    <w:p w14:paraId="1AD9B65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Формула цветка &lt;https://ru.wikipedia.org/wiki/%D0%A4%D0%BE%D1%80%D0%BC%D1%83%D0%BB%D0%B0_%D1%86%D0%B2%D0%B5%D1%82%D0%BA%D0%B0&gt;: *</w:t>
      </w: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>K</w:t>
      </w:r>
      <w:r>
        <w:rPr>
          <w:rFonts w:ascii="Times New Roman CYR" w:hAnsi="Times New Roman CYR" w:cs="Times New Roman CYR"/>
          <w:kern w:val="0"/>
          <w:sz w:val="28"/>
          <w:szCs w:val="28"/>
        </w:rPr>
        <w:t>5</w:t>
      </w: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>C</w:t>
      </w:r>
      <w:r>
        <w:rPr>
          <w:rFonts w:ascii="Times New Roman CYR" w:hAnsi="Times New Roman CYR" w:cs="Times New Roman CYR"/>
          <w:kern w:val="0"/>
          <w:sz w:val="28"/>
          <w:szCs w:val="28"/>
        </w:rPr>
        <w:t>5</w:t>
      </w: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>A</w:t>
      </w:r>
      <w:r>
        <w:rPr>
          <w:rFonts w:ascii="Times New Roman CYR" w:hAnsi="Times New Roman CYR" w:cs="Times New Roman CYR"/>
          <w:kern w:val="0"/>
          <w:sz w:val="28"/>
          <w:szCs w:val="28"/>
        </w:rPr>
        <w:t>5+5</w:t>
      </w: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>G</w:t>
      </w:r>
      <w:r>
        <w:rPr>
          <w:rFonts w:ascii="Times New Roman CYR" w:hAnsi="Times New Roman CYR" w:cs="Times New Roman CYR"/>
          <w:kern w:val="0"/>
          <w:sz w:val="28"/>
          <w:szCs w:val="28"/>
        </w:rPr>
        <w:t>5</w:t>
      </w:r>
    </w:p>
    <w:p w14:paraId="2D34DE3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Цветёт &lt;https://ru.wikipedia.org/wiki/%D0%A6%D0%B2%D0%B5%D1%82%D0%B5%D0%BD%D0%B8%D0%B5&gt; с конца весны до середины лета.</w:t>
      </w:r>
    </w:p>
    <w:p w14:paraId="603E40D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Вербейник монетчатый (лат. </w:t>
      </w: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>Lysimacia</w:t>
      </w: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>nummularia</w:t>
      </w: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>L</w:t>
      </w:r>
      <w:r>
        <w:rPr>
          <w:rFonts w:ascii="Times New Roman CYR" w:hAnsi="Times New Roman CYR" w:cs="Times New Roman CYR"/>
          <w:kern w:val="0"/>
          <w:sz w:val="28"/>
          <w:szCs w:val="28"/>
        </w:rPr>
        <w:t>.)Семейство первоцветные - Р</w:t>
      </w: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>rimulaceae</w:t>
      </w:r>
      <w:r>
        <w:rPr>
          <w:rFonts w:ascii="Times New Roman CYR" w:hAnsi="Times New Roman CYR" w:cs="Times New Roman CYR"/>
          <w:kern w:val="0"/>
          <w:sz w:val="28"/>
          <w:szCs w:val="28"/>
        </w:rPr>
        <w:t>.Многолетнее травянистое растение с ползучими стеблями &lt;https://ru.wikipedia.org/wiki/%D0%A1%D1%82%D0%B5%D0%B1%D0%B5%D0%BB%D1%8C&gt;, укореняющимися в узлах; их длина у взрослых растений составляет от 20 до 60 см. Листья &lt;https://ru.wikipedia.org/wiki/%D0%9B%D0%B8%D1%81%D1%82&gt; супротивные, на очень коротких черешках &lt;https://ru.wikipedia.org/wiki/%D0%A7%D0%B5%D1%80%D0%B5%D1%88%D0%BE%D0%BA&gt;, яйцевидно-округлые или почти круглые, с мелкими редкими тёмными желёзками, светло-зелёные, шелковистые на ощупь. Цветки одиночные, находятся в пазухах листьев, с пятираздельной чашечкой. Венчик вдвое длиннее чашечки, желтый, пятираздельный, диаметром 3 см. Тычинок 5, пестик 1. Завязь округлая, столбик нитевидный, рыльце головчатое. Опыление происходит с помощью насекомых. Время цветения - июнь - август. Плод - шаровидная коробочка с мелкими семенами. Время созревания плодов - август - сентябрь. Размножение в основном происходит вегетативно &lt;https://ru.wikipedia.org/wiki/%D0%92%D0%B5%D0%B3%D0%B5%D1%82%D0%B0%D1%82%D0%B8%D0%B2%D0%BD%D0%BE%D0%B5_%D1%80%D0%B0%D0%B7%D0%BC%D0%BD%D0%BE%D0%B6%D0%B5%D0%BD%D0%B8%D0%B5&gt;, с помощью длинных укореняющихся побегов. Семенное размножение происходит довольно редко, что связано с отсутствием у растения самоопыления. Обширные заросли вербейника монетного обычно представляют собой клон, то есть совокупность растений, произошедших от одного предка с помощью вегетативного размножения, а пыльцу от растений, относящихся к одному клону, гинецей цветка не воспринимает.</w:t>
      </w:r>
    </w:p>
    <w:p w14:paraId="4F4B70C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Горо</w:t>
      </w:r>
      <w:r>
        <w:rPr>
          <w:rFonts w:ascii="Times New Roman" w:hAnsi="Times New Roman" w:cs="Times New Roman"/>
          <w:kern w:val="0"/>
          <w:sz w:val="28"/>
          <w:szCs w:val="28"/>
        </w:rPr>
        <w:t>́</w:t>
      </w:r>
      <w:r>
        <w:rPr>
          <w:rFonts w:ascii="Times New Roman CYR" w:hAnsi="Times New Roman CYR" w:cs="Times New Roman CYR"/>
          <w:kern w:val="0"/>
          <w:sz w:val="28"/>
          <w:szCs w:val="28"/>
        </w:rPr>
        <w:t>шек мыши</w:t>
      </w:r>
      <w:r>
        <w:rPr>
          <w:rFonts w:ascii="Times New Roman" w:hAnsi="Times New Roman" w:cs="Times New Roman"/>
          <w:kern w:val="0"/>
          <w:sz w:val="28"/>
          <w:szCs w:val="28"/>
        </w:rPr>
        <w:t>́</w:t>
      </w:r>
      <w:r>
        <w:rPr>
          <w:rFonts w:ascii="Times New Roman CYR" w:hAnsi="Times New Roman CYR" w:cs="Times New Roman CYR"/>
          <w:kern w:val="0"/>
          <w:sz w:val="28"/>
          <w:szCs w:val="28"/>
        </w:rPr>
        <w:t>ный (лат. &lt;https://ru.wikipedia.org/wiki/%D0%9B%D0%B0%D1%82%D0%B8%D0%BD%D</w:t>
      </w: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 xml:space="preserve">1%81%D0%BA%D0%B8%D0%B9_%D1%8F%D0%B7%D1%8B%D0%BA&gt; </w:t>
      </w:r>
      <w:r>
        <w:rPr>
          <w:rFonts w:ascii="Times New Roman" w:hAnsi="Times New Roman" w:cs="Times New Roman"/>
          <w:kern w:val="0"/>
          <w:sz w:val="28"/>
          <w:szCs w:val="28"/>
          <w:lang w:val="la-Latn"/>
        </w:rPr>
        <w:t>Vícia crácca</w:t>
      </w: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>L</w:t>
      </w: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.) - многолетнее &lt;https://ru.wikipedia.org/wiki/%D0%9C%D0%BD%D0%BE%D0%B3%D0%BE%D0%BB%D0%B5%D1%82%D0%BD%D0%B8%D0%B5_%D1%80%D0%B0%D1%81%D1%82%D0%B5%D0%BD%D0%B8%D1%8F&gt; травянистое &lt;https://ru.wikipedia.org/wiki/%D0%A2%D1%80%D0%B0%D0%B2%D1%8F%D0%BD%D0%B8%D1%81%D1%82%D1%8B%D0%B5_%D1%80%D0%B0%D1%81%D1%82%D0%B5%D0%BD%D0%B8%D1%8F&gt; растение до 120 см высотой, голое, или с прижатыми серыми волосками &lt;https://ru.wikipedia.org/wiki/%D0%A2%D1%80%D0%B8%D1%85%D0%BE%D0%BC%D1%8B&gt;. Стебли &lt;https://ru.wikipedia.org/wiki/%D0%A1%D1%82%D0%B5%D0%B1%D0%B5%D0%BB%D1%8C&gt; слабые, цепляющиеся, ребристые, обычно ветвистые. Очень полиморфный &lt;https://ru.wikipedia.org/wiki/%D0%9F%D0%BE%D0%BB%D0%B8%D0%BC%D0%BE%D1%80%D1%84%D0%B8%D0%B7%D0%BC_(%D0%B1%D0%B8%D0%BE%D0%BB%D0%BE%D0%B3%D0%B8%D1%8F)&gt; вид. Варьирует степень опушения &lt;https://ru.wikipedia.org/wiki/%D0%9E%D0%BF%D1%83%D1%88%D0%B5%D0%BD%D0%B8%D0%B5&gt; всех частей растения, величина и форма листочков, окраска венчика &lt;https://ru.wikipedia.org/wiki/%D0%92%D0%B5%D0%BD%D1%87%D0%B8%D0%BA&gt;. Листья &lt;https://ru.wikipedia.org/wiki/%D0%9B%D0%B8%D1%81%D1%82&gt; очерёдные, 5-12 см длиной, парно-перистые, на коротких черешках &lt;https://ru.wikipedia.org/wiki/%D0%A7%D0%B5%D1%80%D0%B5%D1%88%D0%BE%D0%BA&gt; с 6-10 парами листочков &lt;https://ru.wikipedia.org/w/index.php?title=%D0%9B%D0%B8%D1%81%D1%82%D0%BE%D1%87%D0%BA%D0%B8&amp;action=edit&amp;redlink=1&gt;, заканчиваются сильно ветвистыми усиками. Общий черешок листа короткий 0,5-1 см длиной, в основании его - пара мелких цельнокрайних полустреловидных прилистников &lt;https://ru.wikipedia.org/wiki/%D0%9F%D1%80%D0%B8%D0%BB%D0%B8%D1%81%D1%82%D0%BD%D0%B8%D0%BA&gt;. Листочки 1,5-3 см длиной и 2-4 мм шириной, горизонтально распростёртые, тонкие линейные, на верхушке заострённые или закруглённые, с обеих сторон или снизу опушёны. Соцветие - кисть &lt;https://ru.wikipedia.org/wiki/%D0%9A%D0%B8%D1%81%D1%82%D1%8C_(%D1%81%D0%BE%D1%86%D0%B2%D0%B5%D1%82%D0%B8%D0%B5)&gt;. Кисти густые, многоцветковые (до 40 цветков), на длинных пазушных цветоносах, превышающих по длине листья. Цветки &lt;https://ru.wikipedia.org/wiki/%D0%A6%D0%B2%D0%B5%D1%82%D0%BE%D0%BA&gt; мотыльковые, 8-11 мм длиной ярко- или светлолиловые, иногда белые. </w:t>
      </w: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>Верхний лепесток цветка (флаг) равен по длине нижнему лепестку (лодочке)Цветёт в июне - августе. Плоды-Бобы &lt;https://ru.wikipedia.org/wiki/%D0%91%D0%BE%D0%B1%D1%8B&gt; 15-20, редко до 25 мм длиной и 4-6 мм шириной, продолговатые, с 4-6 семенами &lt;https://ru.wikipedia.org/wiki/%D0%A1%D0%B5%D0%BC%D1%8F&gt;. Семена шаровидные, 2,3-3 мм в диаметре, чёрные с пятнами.</w:t>
      </w:r>
    </w:p>
    <w:p w14:paraId="1C32138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Таволга шестилепестная(лат. Filiрendula hexaрetala Gileb.) Многолетнее травянистое лекарственное растение с тонким корневищем, от которого отходят тонкие корни с клубневидными утолщениями шаровидной или веретеновидной формы, называемые в народе земляными орешками. Стебель прямостоячий, голый, мало ветвистый, внизу лиственный, достигающий до 70 см в высоту. Прикорневые листки в розетке, прерывисто-перистые, перисторассеянные, многопарные. Стеблевые листья немногочисленные с полусердцевидными, зубчатыми прилистниками. Цветки с белыми или бело-розовыми венчиками, в поперечнике 12-15 мм, лепестков и чашелистиков по 6, тычинок много равных лепесткам. Плод - сборный, семечки, прижатые друг к другу в большом количестве (до 12), волосистые. Цветет растение в июне - июле. Плоды созревают в июле - августе.</w:t>
      </w:r>
    </w:p>
    <w:p w14:paraId="4823F35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Василек луговой (лат. Centaurea jacea </w:t>
      </w: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>L</w:t>
      </w:r>
      <w:r>
        <w:rPr>
          <w:rFonts w:ascii="Times New Roman CYR" w:hAnsi="Times New Roman CYR" w:cs="Times New Roman CYR"/>
          <w:kern w:val="0"/>
          <w:sz w:val="28"/>
          <w:szCs w:val="28"/>
        </w:rPr>
        <w:t>.)Семейство астровых (Asteraceae), или сложноцветных (Comрositae).Василёк луговой - многолетнее &lt;https://ru.wikipedia.org/wiki/%D0%9C%D0%BD%D0%BE%D0%B3%D0%BE%D0%BB%D0%B5%D1%82%D0%BD%D0%B8%D0%B5_%D1%80%D0%B0%D1%81%D1%82%D0%B5%D0%BD%D0%B8%D1%8F&gt; травянистое &lt;https://ru.wikipedia.org/wiki/%D0%A2%D1%80%D0%B0%D0%B2%D0%B0&gt; растение; высотой обычно около метра. рямостоячие, крепкие, шероховатые на ощупь побеги &lt;https://ru.wikipedia.org/wiki/%D0%9F%D0%BE%D0%B1%D0%B5%D0%B3_(%D0%B1%D0%BE%D1%82%D0%B0%D0%BD%D0%B8%D0%BA%D0%B0)&gt; в верхней части ветвятся, заканчиваясь одиночными корзинками. Листья &lt;https://ru.wikipedia.org/wiki/%D0%9B%D0%B8%D1%81%D1%82&gt; - удлинённые, седоватые от опушения. Нераскрывшаяся корзинка представляет собой желтоватый гладкий шарик. Цветёт &lt;https://ru.wikipedia.org/wiki/%D0%A6%D0%B2%D0%B5%D1%82%D0%B5%D0%BD%D0%B8%D0%B5&gt; в течение всего лета, украшая луга и поляны яркими розовыми пятнами. Отдельные цветущие растения могут встретиться даже осенью, после листопада. Цветки &lt;https://ru.wikipedia.org/wiki/%D0%A6%D0%B2%D0%B5%D1%82%D0%BE%D0%BA&gt; василька лугового - лилово-розовые соцветия-корзинки. В них два типа цветков: краевые - воронковидные, бесполые (без тычинок &lt;https://ru.wikipedia.org/wiki/%D0%A2%D1%8B%D1%87%D0%B8%D0%BD%D0%BA%D0%B0&gt; и пестиков &lt;https://ru.wikipedia.org/wiki/%D0%9F%D0%B5%D1%81%D1%82%D0%B8%D0</w:t>
      </w: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>%BA&gt;). Их задача привлечь насекомых &lt;https://ru.wikipedia.org/wiki/%D0%9D%D0%B0%D1%81%D0%B5%D0%BA%D0%BE%D0%BC%D1%8B%D0%B5&gt;-опылителей к срединным - более скромным внешне - трубчатым цветкам. В них есть и тычинки, и пестик. В каждом трубчатом лепестке пыльца собрана в комочек у его верхнего края, а зубцы отгиба венчика сомкнуты над ней, как крышечка. Когда насекомое касается цветка, зубцы открываются, трубка «съёживается», скользя вниз, и комочек пыльцы выталкивается наружу под брюшко насекомого. После этого цветок снова закрывается до следующего толчка. Обычно в цветке 5-7 «порций»пыльцы &lt;https://ru.wikipedia.org/wiki/%D0%9F%D1%8B%D0%BB%D1%8C%D1%86%D0%B0&gt;. Плод &lt;https://ru.wikipedia.org/wiki/%D0%9F%D0%BB%D0%BE%D0%B4&gt; - семянка &lt;https://ru.wikipedia.org/wiki/%D0%A1%D0%B5%D0%BC%D1%8F%D0%BD%D0%BA%D0%B0&gt; с хохолком &lt;https://ru.wikipedia.org/wiki/%D0%A5%D0%BE%D1%85%D0%BE%D0%BB%D0%BE%D0%BA&gt;.</w:t>
      </w:r>
    </w:p>
    <w:p w14:paraId="263B2D8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Цмин песчаный(лат.</w:t>
      </w: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>Helichrysum</w:t>
      </w: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>arenarium</w:t>
      </w: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>L</w:t>
      </w:r>
      <w:r>
        <w:rPr>
          <w:rFonts w:ascii="Times New Roman CYR" w:hAnsi="Times New Roman CYR" w:cs="Times New Roman CYR"/>
          <w:kern w:val="0"/>
          <w:sz w:val="28"/>
          <w:szCs w:val="28"/>
        </w:rPr>
        <w:t>.)Семейства астровых, или сложноцветных (Asteraceae, или Comрositae).Многолетнее &lt;https://ru.wikipedia.org/wiki/%D0%9C%D0%BD%D0%BE%D0%B3%D0%BE%D0%BB%D0%B5%D1%82%D0%BD%D0%B5%D0%B5_%D1%80%D0%B0%D1%81%D1%82%D0%B5%D0%BD%D0%B8%D0%B5&gt; травянистое &lt;https://ru.wikipedia.org/wiki/%D0%A2%D1%80%D0%B0%D0%B2%D0%B0&gt; растение, Стебель &lt;https://ru.wikipedia.org/wiki/%D0%A1%D1%82%D0%B5%D0%B1%D0%B5%D0%BB%D1%8C&gt; прямой, простой, высотой 30-40 (иногда до 60) см, одиночный, если их несколько, то вторичные не плодоносят; у самого основания нередко с остатками отмёрших листьев. Образует плотные дерновинки &lt;https://ru.wikipedia.org/wiki/%D0%94%D0%B5%D1%80%D0%BD&gt;. Всё растение сильно войлочно &lt;https://ru.wikipedia.org/wiki/%D0%92%D0%BE%D0%B9%D0%BB%D0%BE%D0%BA&gt;-опушённое, отчего имеет серебристую окраску. Корневище &lt;https://ru.wikipedia.org/wiki/%D0%9A%D0%BE%D1%80%D0%BD%D0%B5%D0%B2%D0%B8%D1%89%D0%B5&gt; короткое, чёрно-бурое, деревянистое, слабоветвистое, чаще толстое, толщиной 5-7 (до 15) мм, на лёгких, хорошо дренируемых почвах значительно тоньше - всего 1-4 мм. Листья &lt;https://ru.wikipedia.org/wiki/%D0%9B%D0%B8%D1%81%D1%82%D1%8C%D1%8F&gt; - очерёдные, достигают 2-6 см в длину, войлочно-опушённые; верхние и срединные - линейно-ланцетные &lt;https://ru.wikipedia.org/wiki/%D0%9B%D0%B0%D0%BD%D1%86%D0%B5%D1%82&gt; или линейные, сидячие; прикорневые и нижние - обратно-яйцевидные или лопатчато-линейные, суженные в черешки &lt;https://ru.wikipedia.org/wiki/%D0%A7%D0%B5%D1%80%D0%B5%D1%88%D0%BE%D0%BA&gt;. Края листьев часто завёрнуты книзу; листья бесплодных побегов продолговато-лопатчатые, продолговато-обратнояйцевидные или продолговaто-эллиптические, постепенно суженные в черешки. Цветочные корзинки &lt;https://ru.wikipedia.org/wiki/%D0%9A%D0%BE%D1%80%D0%B7%D0%B8%D0%BD%D0%BA%D0%B8&gt;, собранные на верхушках стеблей - шаровидные, диаметром 4-6 мм, состоят из 10-30 (до 100) мелких трубчатых цветков &lt;https://ru.wikipedia.org/wiki/%D0%A6%D0%B2%D0%B5%D1%82%D0%BE%D0%BA&gt; жёлтого или оранжевого цвета; в молодом состоянии щиток головчатый, нередко окруженный несколькими верхушечными листьями. Корзинки собраны в щитки &lt;https://ru.wikipedia.org/wiki/%D0%A9%D0%B8%D1%82%D0%BE%D0%BA_(%D1%81%D0%BE%D1%86%D0%B2%D0%B5%D1%82%D0%B8%D0%B5)&gt; или щитковидные метёлки &lt;https://ru.wikipedia.org/wiki/%D0%9C%D0%B5%D1%82%D1%91%D0%BB%D0%BA%D0%B0&gt;. В начале цветения соцветие плотное, почти головчатое, затем рыхлое. Листочки &lt;https://ru.wikipedia.org/wiki/%D0%9B%D0%B8%D1%81%D1%82%D0%BE%D1%87%D0%B5%D0%BA_(%D1%87%D0%B0%D1%81%D1%82%D1%8C_%D0%BE%D0%BA%D0%BE%D0%BB%D0%BE%D1%86%D0%B2%D0%B5%D1%82%D0%BD%D0%B8%D0%BA%D0%B0)&gt; обёртки &lt;https://ru.wikipedia.org/wiki/%D0%9E%D0%B1%D1%91%D1%80%D1%82%D0%BA%D0%B0&gt; числом около 50, рыхловато расположены в 4-6 рядов, к концу цветения часто с отогнутой верхушкой, ярко лимонно-жёлтые, бледно-жёлтые, розоватые (особенно внутренние) или оранжевые; наружные - обратно-яйцевидные или эллиптические, по спинке густо мохнато опушённые, внутренние - широко, или продолговато-лопатчатые до почти линейных. Цветки в числе 35-45, почти всегда обоеполые, изредка краевые цветки пестичные &lt;https://ru.wikipedia.org/wiki/%D0%9F%D0%B5%D1%81%D1%82%D0%B8%D0%BA&gt;.Плод &lt;https://ru.wikipedia.org/wiki/%D0%9F%D0%BB%D0%BE%D0%B4&gt; - мелкая, продолговатая, коричневая, светло-бурая или тёмно-бурая семянка &lt;https://ru.wikipedia.org/wiki/%D0%A1%D0%B5%D0%BC%D1%8F%D0%BD%D0%BA%D0%B0&gt; длиной до 1,5 мм, с хохолком &lt;https://ru.wikipedia.org/wiki/%D0%A5%D0%BE%D1%85%D0%BE%D0%BB%D0%BE%D0%BA&gt; из мягких зазубренных желтоватых волосков. Семянка покрыта мелкими желёзками &lt;https://ru.wikipedia.org/w/index.php?title=%D0%96%D0%B5%D0%BB%D1%91%D0%B7%D0%BA%D0%B0&amp;action=edit&amp;redlink=1&gt;. Масса 1000 семян - 0,05-0,06 г.Цветет в июне - августе, плоды созревают в августе - сентябре. В отдельные годы в августе - сентябре наблюдается вторичное цветение. Вторичное цветение наблюдается также после срывания соцветий, при этом корзинки образуются в пазухах &lt;https://ru.wikipedia.org/wiki/%D0%9F%D0%B0%D0%B7%D1%83%D1%85%D0%B0_(%D0%B1%D0%BE%D1%82%D0%B0%D0%BD%D0%B8%D0%BA%D0%B0)&gt; верхних листьев. Каждая корзинка цветет около 10-15 дней; первыми зацветают центральные корзинки соцветия.</w:t>
      </w:r>
    </w:p>
    <w:p w14:paraId="474E03C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Костре</w:t>
      </w:r>
      <w:r>
        <w:rPr>
          <w:rFonts w:ascii="Times New Roman" w:hAnsi="Times New Roman" w:cs="Times New Roman"/>
          <w:kern w:val="0"/>
          <w:sz w:val="28"/>
          <w:szCs w:val="28"/>
        </w:rPr>
        <w:t>́</w:t>
      </w:r>
      <w:r>
        <w:rPr>
          <w:rFonts w:ascii="Times New Roman CYR" w:hAnsi="Times New Roman CYR" w:cs="Times New Roman CYR"/>
          <w:kern w:val="0"/>
          <w:sz w:val="28"/>
          <w:szCs w:val="28"/>
        </w:rPr>
        <w:t>ц безостый (лат.Br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ōmus inērmis ). </w:t>
      </w:r>
      <w:r>
        <w:rPr>
          <w:rFonts w:ascii="Times New Roman CYR" w:hAnsi="Times New Roman CYR" w:cs="Times New Roman CYR"/>
          <w:kern w:val="0"/>
          <w:sz w:val="28"/>
          <w:szCs w:val="28"/>
        </w:rPr>
        <w:t>Вид однодольных растений рода Костёр (Bromus),семейства Злаки (Рoaceae).Многолетнее растение с длинным корневищем. Стебель 60-100 см в высоту. Листовые пластинки 4-10 мм шириной, тёмно-зелёного цвета. Соцветие - метёлка, 15-20 см длиной. Продолжительность жизни - 5-7 лет; может достигать 10-20 лет на пойменных участках.</w:t>
      </w:r>
    </w:p>
    <w:p w14:paraId="16F3FFE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Вейник наземный (лат. Calamagr</w:t>
      </w:r>
      <w:r>
        <w:rPr>
          <w:rFonts w:ascii="Times New Roman" w:hAnsi="Times New Roman" w:cs="Times New Roman"/>
          <w:kern w:val="0"/>
          <w:sz w:val="28"/>
          <w:szCs w:val="28"/>
        </w:rPr>
        <w:t>óstis e</w:t>
      </w:r>
      <w:r>
        <w:rPr>
          <w:rFonts w:ascii="Times New Roman CYR" w:hAnsi="Times New Roman CYR" w:cs="Times New Roman CYR"/>
          <w:kern w:val="0"/>
          <w:sz w:val="28"/>
          <w:szCs w:val="28"/>
        </w:rPr>
        <w:t>р</w:t>
      </w:r>
      <w:r>
        <w:rPr>
          <w:rFonts w:ascii="Times New Roman" w:hAnsi="Times New Roman" w:cs="Times New Roman"/>
          <w:kern w:val="0"/>
          <w:sz w:val="28"/>
          <w:szCs w:val="28"/>
        </w:rPr>
        <w:t>igéios.)</w:t>
      </w:r>
      <w:r>
        <w:rPr>
          <w:rFonts w:ascii="Times New Roman CYR" w:hAnsi="Times New Roman CYR" w:cs="Times New Roman CYR"/>
          <w:kern w:val="0"/>
          <w:sz w:val="28"/>
          <w:szCs w:val="28"/>
        </w:rPr>
        <w:t>Многолетнее травянистое растение; вид рода Вейник (Calamagrostis) семейства Злаки, или Мятликовые (Рoaceae).</w:t>
      </w:r>
    </w:p>
    <w:p w14:paraId="29ACF82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Высушенные соцветия используются для составления сухих букетов.</w:t>
      </w:r>
    </w:p>
    <w:p w14:paraId="6BB851E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Растение 80-150 см в высоту с длинным ползучим корневищем.</w:t>
      </w:r>
    </w:p>
    <w:p w14:paraId="192AAFB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Стебель прямостоячий.</w:t>
      </w:r>
    </w:p>
    <w:p w14:paraId="15A393C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Листья голубовато- или серовато-зелёные.</w:t>
      </w:r>
    </w:p>
    <w:p w14:paraId="3F69687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Цветки мелкие, невзрачные, собранные в крупные соцветия длиной до 30 см. Цветёт в июне - августе.</w:t>
      </w:r>
    </w:p>
    <w:p w14:paraId="49D9DDB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Мятлик луговой (лат. Рoa рratensis)Многолетнее растение; вид рода Мятлик (Рoa) семейства Злаки (Рoaceae); кормовая трава, один из самых ранних злаков.</w:t>
      </w:r>
    </w:p>
    <w:p w14:paraId="461BCE0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На лугах разрастается очень густо, дёрн не густой. После укоса побеги вытягиваются медленно и достигают не больше 30 см. Растение с ползучими и подземными побегами, образующее иногда довольно густые, рыхлые дерновины. Стебли высотой 30-90 см, реже 10-20, приподымающиеся, гладкие. Листья узко-линейные, шириной до 4 мм, плоские, гладкие или слегка, шершавые. Язычок длиной 0,5-2 мм, тупой. Метёлка длиной до 20 см, продолговатая или пирамидальная, многоколосковая, с шероховатыми веточками, сидящими по 3-5 вместе. Колоски яйцевидные, длиной 3,5-6 мм, 2-5-цветковые, зелёные, реже фиолетовые. Колосковые чешуи почти одинаковые, заострённые; нижние цветковые чешуи ланцетовидные, с выдающимися опушёнными жилками, при основании с многочисленными соединительными волокнами. Наибольшего развития достигает на втором и третьем году. Цветёт только раз в году, но при благоприятных условиях может дать и второй укос.</w:t>
      </w:r>
    </w:p>
    <w:p w14:paraId="33BC023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Овсяница красная (лат.Festuca rubra)- вид многолетних травянистых растений рода Овсяница (Festuca) семейства Злаки (Рoaceae).</w:t>
      </w:r>
    </w:p>
    <w:p w14:paraId="4EADD4B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Многолетние растения 20-70 см высотой, с ползучими корневищами или почти без них, и тогда образующие довольно густые дерновины. Стебли прямые или при основании приподнимающиеся, гладкие, реже шероховатые. Листовые пластинки 0,1-0,3 см шириной, у прикорневых листьев обычно вдоль сложенные, у стеблевых обычно плоские, узколинейные, у основания без ушек. Метёлки до10 см длиной, во время цветения более или менее раскидистые, позднее сжатые, с короткими и немного колосковыми веточками. Нижние цветковые чешуи ланцетные, голые или коротко-волосистые, на верхушке переходящие в прямую ость. Цветение в конце весны-в начале лета.</w:t>
      </w:r>
    </w:p>
    <w:p w14:paraId="7DC751E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Осока пузырчатая (лат. Carex vesicaria </w:t>
      </w: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>L</w:t>
      </w:r>
      <w:r>
        <w:rPr>
          <w:rFonts w:ascii="Times New Roman CYR" w:hAnsi="Times New Roman CYR" w:cs="Times New Roman CYR"/>
          <w:kern w:val="0"/>
          <w:sz w:val="28"/>
          <w:szCs w:val="28"/>
        </w:rPr>
        <w:t>.)Семейства &lt;https://ru.wikipedia.org/wiki/%D0%A1%D0%B5%D0%BC%D0%B5%D0%B9%D1%81%D1%82%D0%B2%D0%BE&gt; Осоковые &lt;https://ru.wikipedia.org/wiki/%D0%9E%D1%81%D0%BE%D0%BA%D0%BE%D0%B2%D1%8B%D0%B5&gt; (</w:t>
      </w:r>
      <w:r>
        <w:rPr>
          <w:rFonts w:ascii="Times New Roman CYR" w:hAnsi="Times New Roman CYR" w:cs="Times New Roman CYR"/>
          <w:kern w:val="0"/>
          <w:sz w:val="28"/>
          <w:szCs w:val="28"/>
          <w:lang w:val="la-Latn"/>
        </w:rPr>
        <w:t>Cyрeraceae</w:t>
      </w:r>
      <w:r>
        <w:rPr>
          <w:rFonts w:ascii="Times New Roman CYR" w:hAnsi="Times New Roman CYR" w:cs="Times New Roman CYR"/>
          <w:kern w:val="0"/>
          <w:sz w:val="28"/>
          <w:szCs w:val="28"/>
        </w:rPr>
        <w:t>). Многолетнее травянистое растение. Корневая система: в целом, корневая система осоки мочковатая &lt;https://ru.wikipedia.org/wiki/%D0%9C%D0%BE%D1%87%D0%BA%D0%BE%D0%B2%D0%B0%D1%82%D0%B0%D1%8F_%D0%BA%D0%BE%D1%80%D0%BD%D0%B5%D0%B2%D0%B0%D1%8F_%D1%81%D0%B8%D1%81%D1%82%D0%B5%D0%BC%D0%B0&gt;. Надземные побеги: высота 40-100 см; положения в пространстве (прямой),тип побега (удлиненные)Стебель: простой, форма(трехгранный),голый, но имеются зубцы. Листья: очередное, простое, листовая пластинка (ланцетной или широколанцетной),по форме листовой верхушечной пластинки (острая) Соцветие: моноподиальное (колос).Цветок: актиноморфный, однополые, без околоцветника. Плод: размер 5-6,5 мм., односемянный нераскрывающиеся</w:t>
      </w:r>
    </w:p>
    <w:p w14:paraId="629E767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Осока верещатниковая (лат.Carex ericetorum Рo</w:t>
      </w: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>ll</w:t>
      </w:r>
      <w:r>
        <w:rPr>
          <w:rFonts w:ascii="Times New Roman CYR" w:hAnsi="Times New Roman CYR" w:cs="Times New Roman CYR"/>
          <w:kern w:val="0"/>
          <w:sz w:val="28"/>
          <w:szCs w:val="28"/>
        </w:rPr>
        <w:t>). Семейство Осоковые (</w:t>
      </w:r>
      <w:r>
        <w:rPr>
          <w:rFonts w:ascii="Times New Roman CYR" w:hAnsi="Times New Roman CYR" w:cs="Times New Roman CYR"/>
          <w:kern w:val="0"/>
          <w:sz w:val="28"/>
          <w:szCs w:val="28"/>
          <w:lang w:val="la-Latn"/>
        </w:rPr>
        <w:t>Cyрeraceae</w:t>
      </w:r>
      <w:r>
        <w:rPr>
          <w:rFonts w:ascii="Times New Roman CYR" w:hAnsi="Times New Roman CYR" w:cs="Times New Roman CYR"/>
          <w:kern w:val="0"/>
          <w:sz w:val="28"/>
          <w:szCs w:val="28"/>
        </w:rPr>
        <w:t>).Многолетнее травянистое растение. Корневая система: в целом, корневая система осоки мочковатая &lt;https://ru.wikipedia.org/wiki/%D0%9C%D0%BE%D1%87%D0%BA%D0%BE%D0%B2%D0%B0%D1%82%D0%B0%D1%8F_%D0%BA%D0%BE%D1%80%D0%BD%D0%B5%D0%B2%D0%B0%D1%8F_%D1%81%D0%B8%D1%81%D1%82%D0%B5%D0%BC%D0%B0&gt;. Надземные побеги: высота 10-40 см; положения в пространстве (приподнимающий),тип побега (удлиненные) Стебель: простой тонкий, по форме цилиндрический. Листья: очередное, простое, листовая пластинка (ланцетной или широколанцетной),по форме листовой верхушечной пластинки (острая).Соцветие: моноподиальное (колос).Цветок: актиноморфный, однополые, без околоцветника. Плод: размер 4-5,5 мм., односемянный нераскрывающиеся</w:t>
      </w:r>
    </w:p>
    <w:p w14:paraId="74349C9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Лядвенец</w:t>
      </w: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kern w:val="0"/>
          <w:sz w:val="28"/>
          <w:szCs w:val="28"/>
        </w:rPr>
        <w:t>рогатый</w:t>
      </w: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 xml:space="preserve"> (</w:t>
      </w:r>
      <w:r>
        <w:rPr>
          <w:rFonts w:ascii="Times New Roman CYR" w:hAnsi="Times New Roman CYR" w:cs="Times New Roman CYR"/>
          <w:kern w:val="0"/>
          <w:sz w:val="28"/>
          <w:szCs w:val="28"/>
        </w:rPr>
        <w:t>лат</w:t>
      </w: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>. Lotus corniculatus L.)</w:t>
      </w:r>
      <w:r>
        <w:rPr>
          <w:rFonts w:ascii="Times New Roman CYR" w:hAnsi="Times New Roman CYR" w:cs="Times New Roman CYR"/>
          <w:kern w:val="0"/>
          <w:sz w:val="28"/>
          <w:szCs w:val="28"/>
        </w:rPr>
        <w:t>Семейства &lt;https://ru.wikipedia.org/wiki/%D0%A1%D0%B5%D0%BC%D0%B5%D0%B9%D1%81%D1%82%D0%B2%D0%BE&gt; Бобовые &lt;https://ru.wikipedia.org/wiki/%D0%91%D0%BE%D0%B1%D0%BE%D0%B2%D1%8B%D0%B5&gt; (</w:t>
      </w:r>
      <w:r>
        <w:rPr>
          <w:rFonts w:ascii="Times New Roman CYR" w:hAnsi="Times New Roman CYR" w:cs="Times New Roman CYR"/>
          <w:kern w:val="0"/>
          <w:sz w:val="28"/>
          <w:szCs w:val="28"/>
          <w:lang w:val="la-Latn"/>
        </w:rPr>
        <w:t>Fabaceae</w:t>
      </w:r>
      <w:r>
        <w:rPr>
          <w:rFonts w:ascii="Times New Roman CYR" w:hAnsi="Times New Roman CYR" w:cs="Times New Roman CYR"/>
          <w:kern w:val="0"/>
          <w:sz w:val="28"/>
          <w:szCs w:val="28"/>
        </w:rPr>
        <w:t>).Многолетнее травянистое растение. Корневая система: стержневая Надземные побеги: высота 150 см, приподнимающий, тип побега (укороченный).Стебель: ветвистый, по форме цилиндрический, голый. Листья: сложные, тройчатые, черешковые, листорасположение очередное, по степени расчлененности: пальчато- и перистолопастные, по форме верхушки листовой пластинки: округлые. Соцветие: моноподиальное зонтичные, пятицветковые. Цветок: обоеполый, актиноморфные, околоцветник двойной, цветоложе- плоское, чашечка- раздельнолистная, число лепестков 3 (желтые), завязь верхняя Плод: боб 25 мм., многосемянные</w:t>
      </w:r>
    </w:p>
    <w:p w14:paraId="2168E88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Люцерна серповидная (лат.</w:t>
      </w: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>Medicago</w:t>
      </w: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>falcate</w:t>
      </w: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kern w:val="0"/>
          <w:sz w:val="28"/>
          <w:szCs w:val="28"/>
          <w:lang w:val="en-US"/>
        </w:rPr>
        <w:t>L</w:t>
      </w:r>
      <w:r>
        <w:rPr>
          <w:rFonts w:ascii="Times New Roman CYR" w:hAnsi="Times New Roman CYR" w:cs="Times New Roman CYR"/>
          <w:kern w:val="0"/>
          <w:sz w:val="28"/>
          <w:szCs w:val="28"/>
        </w:rPr>
        <w:t>.)Семейство Бобовые (</w:t>
      </w:r>
      <w:r>
        <w:rPr>
          <w:rFonts w:ascii="Times New Roman CYR" w:hAnsi="Times New Roman CYR" w:cs="Times New Roman CYR"/>
          <w:kern w:val="0"/>
          <w:sz w:val="28"/>
          <w:szCs w:val="28"/>
          <w:lang w:val="la-Latn"/>
        </w:rPr>
        <w:t>Fabaceae</w:t>
      </w:r>
      <w:r>
        <w:rPr>
          <w:rFonts w:ascii="Times New Roman CYR" w:hAnsi="Times New Roman CYR" w:cs="Times New Roman CYR"/>
          <w:kern w:val="0"/>
          <w:sz w:val="28"/>
          <w:szCs w:val="28"/>
        </w:rPr>
        <w:t>).Многолетнее &lt;https://ru.wikipedia.org/wiki/%D0%9C%D0%BD%D0%BE%D0%B3%D0%BE%D0%BB%D0%B5%D1%82%D0%BD%D0%B8%D0%B5_%D1%80%D0%B0%D1%81%D1%82%D0%B5%D0%BD%D0%B8%D1%8F&gt; травянистое растение &lt;https://ru.wikipedia.org/wiki/%D0%A2%D1%80%D0%B0%D0%B2%D1%8F%D0%BD%D0%B8%D1%81%D1%82%D0%BE%D0%B5_%D1%80%D0%B0%D1%81%D1%82%D0%B5%D0%BD%D0%B8%D0%B5&gt;. Корневая система: стержневая, так же имеются корневища смотря в каких условия находится растения. Надземные побеги: 40-100 см, в пространстве прямое, тип побега укороченные, голые, слабо волосяные Стебель: ветвистый, по форме цилиндрический. Листья: сложные, тройчатые, пальчато и перисторассеченые, листорасположения очередное, по форме верхушки листовой пластинки: округлые. Соцветия: моноподиальное простое (головка)Цветок: правильный, обоеполые, околоцветник простой (венчик), желтого цвета, раздельнолепестная, завязь верхняя. Плод: боб, многосемянный.</w:t>
      </w:r>
    </w:p>
    <w:p w14:paraId="50AD9DE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2F902B8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aps/>
          <w:kern w:val="0"/>
          <w:sz w:val="28"/>
          <w:szCs w:val="28"/>
        </w:rPr>
      </w:pPr>
      <w:r>
        <w:rPr>
          <w:rFonts w:ascii="Times New Roman CYR" w:hAnsi="Times New Roman CYR" w:cs="Times New Roman CYR"/>
          <w:caps/>
          <w:kern w:val="0"/>
          <w:sz w:val="28"/>
          <w:szCs w:val="28"/>
        </w:rPr>
        <w:t>Геоботаническое описание луговой растительности</w:t>
      </w:r>
    </w:p>
    <w:p w14:paraId="48E25D6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olor w:val="FFFFFF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FFFFFF"/>
          <w:kern w:val="0"/>
          <w:sz w:val="28"/>
          <w:szCs w:val="28"/>
        </w:rPr>
        <w:t>луговой растительность флора природный</w:t>
      </w:r>
    </w:p>
    <w:p w14:paraId="2F268C0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Рекомендуется проводить после первого укоса после спада талых вод.</w:t>
      </w:r>
    </w:p>
    <w:p w14:paraId="74D64D7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Жизненность - степень развития или угнетения видов в данном фитоценозе. Шкала оценки: 1 балл - растения очень сильно угнетены, слабо вегетируют, не цветут и не плодоносят; 2 балла - растения сильно угнетены, заметно отстают в росте, слабо цветут и часто не плодоносят; 3 балла - особи вида меньше обычных размеров, угнетены, цветение и плодоношение ослаблено; 4 балла - особи вида нормально развиты, проходят все стадии развития, хорошо цветут и плодоносят; 5 баллов - особи вида превышают по размерам средние экземпляры, обильно цветут и плодоносят.</w:t>
      </w:r>
    </w:p>
    <w:p w14:paraId="5C67C50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Встречаемость - частота нахождения вида в фитоценозе (рассчитывается как отношение числа УП, на которых данный вид был встречен, к их общему числу, выражается в %). Обилие - количественный показатель распределения вида в фитоценозе (по таблице, исходя из встречаемости вида и его проективного покрытия или по 5-балльной шкале Друде).</w:t>
      </w:r>
    </w:p>
    <w:p w14:paraId="13FE408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1BFE9AF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aps/>
          <w:kern w:val="0"/>
          <w:sz w:val="28"/>
          <w:szCs w:val="28"/>
        </w:rPr>
      </w:pPr>
      <w:r>
        <w:rPr>
          <w:rFonts w:ascii="Times New Roman CYR" w:hAnsi="Times New Roman CYR" w:cs="Times New Roman CYR"/>
          <w:caps/>
          <w:kern w:val="0"/>
          <w:sz w:val="28"/>
          <w:szCs w:val="28"/>
        </w:rPr>
        <w:t>Ход экскурсии</w:t>
      </w:r>
    </w:p>
    <w:p w14:paraId="118ADAD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16FACC1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.Инструктаж</w:t>
      </w:r>
    </w:p>
    <w:p w14:paraId="2E74619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.Рассказ особенностей луга и луговой растительности по отдельным представителем</w:t>
      </w:r>
    </w:p>
    <w:p w14:paraId="41D1233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.Теоритические сведенья луговой растительности</w:t>
      </w:r>
    </w:p>
    <w:p w14:paraId="0F40DFC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.Геоботаническое описание луга</w:t>
      </w:r>
    </w:p>
    <w:p w14:paraId="46D4C2BC" w14:textId="77777777" w:rsidR="006C7EE1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.Заключительная беседа на усвоение материала</w:t>
      </w:r>
    </w:p>
    <w:sectPr w:rsidR="006C7EE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7FA"/>
    <w:rsid w:val="006C7EE1"/>
    <w:rsid w:val="00A847FA"/>
    <w:rsid w:val="00E0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467617"/>
  <w14:defaultImageDpi w14:val="0"/>
  <w15:docId w15:val="{C3C86D0A-B8F7-4CBC-A78A-706F7D4E4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6487</Words>
  <Characters>36976</Characters>
  <Application>Microsoft Office Word</Application>
  <DocSecurity>0</DocSecurity>
  <Lines>308</Lines>
  <Paragraphs>86</Paragraphs>
  <ScaleCrop>false</ScaleCrop>
  <Company/>
  <LinksUpToDate>false</LinksUpToDate>
  <CharactersWithSpaces>43377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2025-12-10T06:37:00Z</dcterms:created>
  <dcterms:modified xsi:type="dcterms:W3CDTF">2025-12-10T06:37:00Z</dcterms:modified>
</cp:coreProperties>
</file>